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E4A7" w14:textId="77777777" w:rsidR="005D7515" w:rsidRPr="003E249C" w:rsidRDefault="005D7515" w:rsidP="005D7515">
      <w:pPr>
        <w:jc w:val="center"/>
        <w:rPr>
          <w:rFonts w:ascii="Times New Roman" w:hAnsi="Times New Roman" w:cs="Times New Roman"/>
          <w:b/>
          <w:bCs/>
          <w:smallCaps/>
          <w:sz w:val="32"/>
          <w:lang w:val="hr-HR"/>
        </w:rPr>
      </w:pPr>
      <w:r w:rsidRPr="003E249C">
        <w:rPr>
          <w:rFonts w:ascii="Times New Roman" w:hAnsi="Times New Roman" w:cs="Times New Roman"/>
          <w:b/>
          <w:bCs/>
          <w:smallCaps/>
          <w:sz w:val="32"/>
          <w:lang w:val="hr-HR"/>
        </w:rPr>
        <w:t>Formati i Raportit nga procesi i konsultimit</w:t>
      </w:r>
    </w:p>
    <w:p w14:paraId="4A579A6F" w14:textId="77777777" w:rsidR="005D7515" w:rsidRPr="003E249C" w:rsidRDefault="005D7515" w:rsidP="005D7515">
      <w:pPr>
        <w:rPr>
          <w:rFonts w:ascii="Times New Roman" w:hAnsi="Times New Roman" w:cs="Times New Roman"/>
          <w:lang w:val="hr-HR"/>
        </w:rPr>
      </w:pPr>
    </w:p>
    <w:p w14:paraId="1DCC5DE9" w14:textId="77777777" w:rsidR="005D7515" w:rsidRPr="003E249C" w:rsidRDefault="005D7515" w:rsidP="005D7515">
      <w:pPr>
        <w:rPr>
          <w:rFonts w:ascii="Times New Roman" w:hAnsi="Times New Roman" w:cs="Times New Roman"/>
          <w:lang w:val="hr-HR"/>
        </w:rPr>
      </w:pPr>
    </w:p>
    <w:p w14:paraId="443B65FF" w14:textId="77777777" w:rsidR="005D7515" w:rsidRPr="003E249C" w:rsidRDefault="005D7515" w:rsidP="005D7515">
      <w:pPr>
        <w:jc w:val="center"/>
        <w:rPr>
          <w:rFonts w:ascii="Times New Roman" w:hAnsi="Times New Roman" w:cs="Times New Roman"/>
          <w:b/>
          <w:lang w:val="da-DK"/>
        </w:rPr>
      </w:pPr>
      <w:r w:rsidRPr="003E249C">
        <w:rPr>
          <w:rFonts w:ascii="Times New Roman" w:hAnsi="Times New Roman" w:cs="Times New Roman"/>
          <w:b/>
          <w:lang w:val="hr-HR"/>
        </w:rPr>
        <w:t>Hyrja/sfond</w:t>
      </w:r>
      <w:r w:rsidRPr="003E249C">
        <w:rPr>
          <w:rFonts w:ascii="Times New Roman" w:hAnsi="Times New Roman" w:cs="Times New Roman"/>
          <w:b/>
          <w:lang w:val="da-DK"/>
        </w:rPr>
        <w:t>i</w:t>
      </w:r>
    </w:p>
    <w:p w14:paraId="35C4C3E0" w14:textId="77777777" w:rsidR="005D7515" w:rsidRPr="003E249C" w:rsidRDefault="005D7515" w:rsidP="005D7515">
      <w:pPr>
        <w:jc w:val="center"/>
        <w:rPr>
          <w:rFonts w:ascii="Times New Roman" w:hAnsi="Times New Roman" w:cs="Times New Roman"/>
          <w:b/>
          <w:lang w:val="da-DK"/>
        </w:rPr>
      </w:pPr>
    </w:p>
    <w:p w14:paraId="155C1F50" w14:textId="77777777" w:rsidR="00452B3A" w:rsidRDefault="00452B3A" w:rsidP="00357E26">
      <w:pPr>
        <w:spacing w:after="120" w:line="264" w:lineRule="auto"/>
        <w:jc w:val="both"/>
        <w:rPr>
          <w:rFonts w:ascii="Times New Roman" w:hAnsi="Times New Roman" w:cs="Times New Roman"/>
          <w:lang w:val="hr-HR"/>
        </w:rPr>
      </w:pPr>
    </w:p>
    <w:p w14:paraId="089E6DB8" w14:textId="5EB76F96" w:rsidR="00452B3A" w:rsidRPr="00077D67" w:rsidRDefault="00452B3A" w:rsidP="00357E26">
      <w:pPr>
        <w:spacing w:after="120" w:line="264" w:lineRule="auto"/>
        <w:jc w:val="both"/>
        <w:rPr>
          <w:rFonts w:ascii="Times New Roman" w:hAnsi="Times New Roman" w:cs="Times New Roman"/>
          <w:b/>
          <w:lang w:val="hr-HR" w:eastAsia="ja-JP"/>
        </w:rPr>
      </w:pPr>
      <w:r w:rsidRPr="00077D67">
        <w:rPr>
          <w:lang w:val="hr-HR"/>
        </w:rPr>
        <w:t>Ministria e Arsimit, Shkencës, Teknologjisë dhe Inovacionit, Në mbështetje të paragrafit 1 të nenit 37 të Ligjit nr. 04/L-032 për Arsimin Parauniversitar në Republikën e Kosovës (Gazeta zyrtare e Republikës së Kosovës / nr. 17 / 16 shtator 2011), Prishtinë, paragrafi 3 i nenit 24 te Ligji nr. 04/L-138 për Arsimin dhe Aftësimin Profesional (Gazeta zyrtare e Republikës së Kosovës / nr. 7 / 26 mars 2013), Prishtinë,), nenin 11, paragrafi 1, nënparagrafi 1.5 t</w:t>
      </w:r>
      <w:r w:rsidRPr="00077D67">
        <w:t>ё</w:t>
      </w:r>
      <w:r w:rsidRPr="00077D67">
        <w:rPr>
          <w:lang w:val="hr-HR"/>
        </w:rPr>
        <w:t xml:space="preserve"> Ligjit Nr.08/L-117 për Qeverinë e Republikës së Kosovës (Gazeta Zyrtare, Nr. 34, 18 nëntor 2022 dhe nenin 38, paragrafi 6 të Rregullores Nr. 09/2011 të Punës së Qeverisë së Republikës së Kosovës.</w:t>
      </w:r>
    </w:p>
    <w:p w14:paraId="44036538" w14:textId="120763FD" w:rsidR="009C64D1" w:rsidRPr="00077D67" w:rsidRDefault="00A94B12" w:rsidP="00CB1B32">
      <w:pPr>
        <w:rPr>
          <w:rFonts w:ascii="Times" w:hAnsi="Times"/>
          <w:lang w:val="sq-AL"/>
        </w:rPr>
      </w:pPr>
      <w:r w:rsidRPr="00077D67">
        <w:rPr>
          <w:lang w:val="sq-AL" w:eastAsia="bs-Latn-BA"/>
        </w:rPr>
        <w:t>Qëllimi</w:t>
      </w:r>
      <w:r w:rsidR="00CB1B32" w:rsidRPr="00077D67">
        <w:rPr>
          <w:lang w:val="sq-AL" w:eastAsia="bs-Latn-BA"/>
        </w:rPr>
        <w:t xml:space="preserve"> i </w:t>
      </w:r>
      <w:r w:rsidRPr="00077D67">
        <w:rPr>
          <w:lang w:val="sq-AL" w:eastAsia="bs-Latn-BA"/>
        </w:rPr>
        <w:t>këtij</w:t>
      </w:r>
      <w:r w:rsidR="00CB1B32" w:rsidRPr="00077D67">
        <w:rPr>
          <w:lang w:val="sq-AL" w:eastAsia="bs-Latn-BA"/>
        </w:rPr>
        <w:t xml:space="preserve">  udhëzimi administrativ </w:t>
      </w:r>
      <w:r w:rsidRPr="00077D67">
        <w:rPr>
          <w:lang w:val="sq-AL" w:eastAsia="bs-Latn-BA"/>
        </w:rPr>
        <w:t>është</w:t>
      </w:r>
      <w:r w:rsidR="00CB1B32" w:rsidRPr="00077D67">
        <w:rPr>
          <w:lang w:val="sq-AL" w:eastAsia="bs-Latn-BA"/>
        </w:rPr>
        <w:t xml:space="preserve"> te </w:t>
      </w:r>
      <w:r w:rsidR="009C64D1" w:rsidRPr="00077D67">
        <w:rPr>
          <w:lang w:val="sq-AL" w:eastAsia="bs-Latn-BA"/>
        </w:rPr>
        <w:t>rregullo</w:t>
      </w:r>
      <w:r w:rsidR="00CB1B32" w:rsidRPr="00077D67">
        <w:rPr>
          <w:lang w:val="sq-AL" w:eastAsia="bs-Latn-BA"/>
        </w:rPr>
        <w:t>j</w:t>
      </w:r>
      <w:r w:rsidR="009C64D1" w:rsidRPr="00077D67">
        <w:rPr>
          <w:lang w:val="sq-AL" w:eastAsia="bs-Latn-BA"/>
        </w:rPr>
        <w:t xml:space="preserve"> pozitën, funksionin, rolin, mënyrën e financimit, monitorimin dhe vlerësimin e Këshilltarëve për Karrierë në institucionet e arsimit </w:t>
      </w:r>
      <w:proofErr w:type="spellStart"/>
      <w:r w:rsidR="009C64D1" w:rsidRPr="00077D67">
        <w:rPr>
          <w:lang w:val="sq-AL" w:eastAsia="bs-Latn-BA"/>
        </w:rPr>
        <w:t>parauniversitar</w:t>
      </w:r>
      <w:proofErr w:type="spellEnd"/>
      <w:r w:rsidR="009C64D1" w:rsidRPr="00077D67">
        <w:rPr>
          <w:lang w:val="sq-AL" w:eastAsia="bs-Latn-BA"/>
        </w:rPr>
        <w:t xml:space="preserve"> (SHMU, gjimnaze dhe AAP),</w:t>
      </w:r>
      <w:r w:rsidR="009C64D1" w:rsidRPr="00077D67">
        <w:rPr>
          <w:rFonts w:ascii="Times" w:hAnsi="Times"/>
          <w:lang w:val="sq-AL"/>
        </w:rPr>
        <w:t xml:space="preserve"> sipas standardeve të përcaktuara në shtojcat përkatëse të këtij UA.</w:t>
      </w:r>
    </w:p>
    <w:p w14:paraId="38716A4C" w14:textId="77777777" w:rsidR="009C64D1" w:rsidRPr="00077D67" w:rsidRDefault="009C64D1" w:rsidP="00B47EF8">
      <w:pPr>
        <w:spacing w:line="360" w:lineRule="auto"/>
        <w:rPr>
          <w:rStyle w:val="tlid-translation"/>
          <w:rFonts w:ascii="Times New Roman" w:hAnsi="Times New Roman" w:cs="Times New Roman"/>
          <w:b/>
          <w:lang w:val="sq-AL"/>
        </w:rPr>
      </w:pPr>
    </w:p>
    <w:p w14:paraId="75679508" w14:textId="65F58E7C" w:rsidR="009C64D1" w:rsidRPr="009C64D1" w:rsidRDefault="009C64D1" w:rsidP="009C64D1">
      <w:pPr>
        <w:spacing w:line="360" w:lineRule="auto"/>
        <w:rPr>
          <w:rStyle w:val="tlid-translation"/>
          <w:rFonts w:ascii="Times New Roman" w:hAnsi="Times New Roman" w:cs="Times New Roman"/>
          <w:b/>
          <w:lang w:val="sq-AL"/>
        </w:rPr>
      </w:pPr>
      <w:r w:rsidRPr="00077D67">
        <w:rPr>
          <w:rFonts w:ascii="Times New Roman" w:eastAsia="Calibri" w:hAnsi="Times New Roman" w:cs="Times New Roman"/>
          <w:bCs/>
          <w:lang w:val="sq-AL"/>
        </w:rPr>
        <w:t>G</w:t>
      </w:r>
      <w:r w:rsidRPr="00077D67">
        <w:rPr>
          <w:rFonts w:ascii="Times New Roman" w:hAnsi="Times New Roman" w:cs="Times New Roman"/>
          <w:lang w:val="sq-AL"/>
        </w:rPr>
        <w:t>jatë hartimit të këtij Udhëzimi administrativ janë mbajtur një varg takimesh me anëtaret e grupit punues si dhe me përfaqësues nga Ministritë e linjës, përfaqësues nga Odat e Kosovës, përfaqësues nga DKA, IAAP</w:t>
      </w:r>
      <w:r w:rsidR="00A94B12" w:rsidRPr="00077D67">
        <w:rPr>
          <w:rFonts w:ascii="Times New Roman" w:hAnsi="Times New Roman" w:cs="Times New Roman"/>
          <w:lang w:val="sq-AL"/>
        </w:rPr>
        <w:t xml:space="preserve"> dhe </w:t>
      </w:r>
      <w:proofErr w:type="spellStart"/>
      <w:r w:rsidR="00A94B12" w:rsidRPr="00077D67">
        <w:rPr>
          <w:rFonts w:ascii="Times New Roman" w:hAnsi="Times New Roman" w:cs="Times New Roman"/>
          <w:lang w:val="sq-AL"/>
        </w:rPr>
        <w:t>AAAPRr</w:t>
      </w:r>
      <w:proofErr w:type="spellEnd"/>
      <w:r w:rsidRPr="009C64D1">
        <w:rPr>
          <w:rStyle w:val="tlid-translation"/>
          <w:rFonts w:ascii="Times New Roman" w:hAnsi="Times New Roman" w:cs="Times New Roman"/>
          <w:b/>
          <w:lang w:val="sq-AL"/>
        </w:rPr>
        <w:t xml:space="preserve"> </w:t>
      </w:r>
    </w:p>
    <w:p w14:paraId="570E1BAE" w14:textId="77777777" w:rsidR="00B47EF8" w:rsidRPr="009B033D" w:rsidRDefault="00B47EF8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</w:p>
    <w:p w14:paraId="5348CC75" w14:textId="77777777" w:rsidR="00B47EF8" w:rsidRPr="009B033D" w:rsidRDefault="00B47EF8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</w:p>
    <w:p w14:paraId="2AD89413" w14:textId="77777777" w:rsidR="005D7515" w:rsidRPr="009B033D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  <w:r w:rsidRPr="009B033D">
        <w:rPr>
          <w:rFonts w:ascii="Times New Roman" w:hAnsi="Times New Roman" w:cs="Times New Roman"/>
          <w:b/>
          <w:lang w:val="hr-HR"/>
        </w:rPr>
        <w:t>Ecuria procesit t</w:t>
      </w:r>
      <w:r w:rsidRPr="009C64D1">
        <w:rPr>
          <w:rFonts w:ascii="Times New Roman" w:hAnsi="Times New Roman" w:cs="Times New Roman"/>
          <w:b/>
          <w:lang w:val="sq-AL"/>
        </w:rPr>
        <w:t>ë</w:t>
      </w:r>
      <w:r w:rsidRPr="009B033D">
        <w:rPr>
          <w:rFonts w:ascii="Times New Roman" w:hAnsi="Times New Roman" w:cs="Times New Roman"/>
          <w:b/>
          <w:lang w:val="hr-HR"/>
        </w:rPr>
        <w:t xml:space="preserve"> konsultimit</w:t>
      </w:r>
    </w:p>
    <w:p w14:paraId="51B56223" w14:textId="77777777" w:rsidR="005D7515" w:rsidRPr="009B033D" w:rsidRDefault="005D7515" w:rsidP="005D7515">
      <w:pPr>
        <w:jc w:val="center"/>
        <w:rPr>
          <w:rFonts w:ascii="Times New Roman" w:hAnsi="Times New Roman" w:cs="Times New Roman"/>
          <w:i/>
          <w:lang w:val="hr-HR"/>
        </w:rPr>
      </w:pPr>
      <w:r w:rsidRPr="009B033D">
        <w:rPr>
          <w:rFonts w:ascii="Times New Roman" w:hAnsi="Times New Roman" w:cs="Times New Roman"/>
          <w:b/>
          <w:lang w:val="hr-HR"/>
        </w:rPr>
        <w:t>`</w:t>
      </w:r>
    </w:p>
    <w:p w14:paraId="3682AC43" w14:textId="77777777" w:rsidR="00520421" w:rsidRPr="009B033D" w:rsidRDefault="00022331" w:rsidP="005D7515">
      <w:pPr>
        <w:jc w:val="both"/>
        <w:rPr>
          <w:rFonts w:ascii="Times New Roman" w:hAnsi="Times New Roman" w:cs="Times New Roman"/>
          <w:lang w:val="hr-HR"/>
        </w:rPr>
      </w:pPr>
      <w:r w:rsidRPr="009B033D">
        <w:rPr>
          <w:rFonts w:ascii="Times New Roman" w:hAnsi="Times New Roman" w:cs="Times New Roman"/>
          <w:lang w:val="hr-HR"/>
        </w:rPr>
        <w:t>Procesi i konsultimit</w:t>
      </w:r>
      <w:r w:rsidR="00520421" w:rsidRPr="009B033D">
        <w:rPr>
          <w:rFonts w:ascii="Times New Roman" w:hAnsi="Times New Roman" w:cs="Times New Roman"/>
          <w:lang w:val="hr-HR"/>
        </w:rPr>
        <w:t xml:space="preserve"> </w:t>
      </w:r>
      <w:r w:rsidR="00B47EF8" w:rsidRPr="009B033D">
        <w:rPr>
          <w:rFonts w:ascii="Times New Roman" w:hAnsi="Times New Roman" w:cs="Times New Roman"/>
          <w:lang w:val="hr-HR"/>
        </w:rPr>
        <w:t xml:space="preserve">ka shkuar </w:t>
      </w:r>
      <w:r w:rsidR="00520421" w:rsidRPr="009B033D">
        <w:rPr>
          <w:rFonts w:ascii="Times New Roman" w:hAnsi="Times New Roman" w:cs="Times New Roman"/>
          <w:lang w:val="hr-HR"/>
        </w:rPr>
        <w:t xml:space="preserve"> </w:t>
      </w:r>
      <w:r w:rsidR="00B47EF8" w:rsidRPr="009C64D1">
        <w:rPr>
          <w:rFonts w:ascii="Times New Roman" w:hAnsi="Times New Roman" w:cs="Times New Roman"/>
          <w:lang w:val="sq-AL"/>
        </w:rPr>
        <w:t>përmes platformës së konsultimeve publike</w:t>
      </w:r>
      <w:r w:rsidR="00B47EF8" w:rsidRPr="009B033D">
        <w:rPr>
          <w:rFonts w:ascii="Times New Roman" w:hAnsi="Times New Roman" w:cs="Times New Roman"/>
          <w:lang w:val="hr-HR"/>
        </w:rPr>
        <w:t xml:space="preserve"> si dhe mbajtja e takimeve, </w:t>
      </w:r>
      <w:r w:rsidR="00520421" w:rsidRPr="009B033D">
        <w:rPr>
          <w:rFonts w:ascii="Times New Roman" w:hAnsi="Times New Roman" w:cs="Times New Roman"/>
          <w:lang w:val="hr-HR"/>
        </w:rPr>
        <w:t xml:space="preserve">punëtori, </w:t>
      </w:r>
      <w:r w:rsidR="003B2C85" w:rsidRPr="009B033D">
        <w:rPr>
          <w:rFonts w:ascii="Times New Roman" w:hAnsi="Times New Roman" w:cs="Times New Roman"/>
          <w:lang w:val="hr-HR"/>
        </w:rPr>
        <w:t xml:space="preserve"> dhe korrespondenca elektronike </w:t>
      </w:r>
      <w:r w:rsidR="00520421" w:rsidRPr="009B033D">
        <w:rPr>
          <w:rFonts w:ascii="Times New Roman" w:hAnsi="Times New Roman" w:cs="Times New Roman"/>
          <w:lang w:val="hr-HR"/>
        </w:rPr>
        <w:t xml:space="preserve">ku kemi marrë opinione </w:t>
      </w:r>
      <w:r w:rsidR="00B47EF8" w:rsidRPr="009B033D">
        <w:rPr>
          <w:rFonts w:ascii="Times New Roman" w:hAnsi="Times New Roman" w:cs="Times New Roman"/>
          <w:lang w:val="hr-HR"/>
        </w:rPr>
        <w:t xml:space="preserve">te akterevëve kompetent. </w:t>
      </w:r>
    </w:p>
    <w:p w14:paraId="4E174E1F" w14:textId="77777777" w:rsidR="00376E01" w:rsidRPr="009B033D" w:rsidRDefault="00376E01" w:rsidP="005D7515">
      <w:pPr>
        <w:jc w:val="both"/>
        <w:rPr>
          <w:rFonts w:ascii="Times New Roman" w:hAnsi="Times New Roman" w:cs="Times New Roman"/>
          <w:lang w:val="hr-HR"/>
        </w:rPr>
      </w:pPr>
    </w:p>
    <w:p w14:paraId="6F1CD58C" w14:textId="77777777" w:rsidR="00376E01" w:rsidRPr="009B033D" w:rsidRDefault="00376E01" w:rsidP="005D7515">
      <w:pPr>
        <w:jc w:val="both"/>
        <w:rPr>
          <w:rFonts w:ascii="Times New Roman" w:hAnsi="Times New Roman" w:cs="Times New Roman"/>
          <w:lang w:val="hr-HR"/>
        </w:rPr>
      </w:pPr>
    </w:p>
    <w:p w14:paraId="38A0CB4A" w14:textId="77777777" w:rsidR="00520421" w:rsidRPr="009B033D" w:rsidRDefault="00520421" w:rsidP="005D7515">
      <w:pPr>
        <w:jc w:val="both"/>
        <w:rPr>
          <w:rFonts w:ascii="Times New Roman" w:hAnsi="Times New Roman" w:cs="Times New Roman"/>
          <w:i/>
          <w:lang w:val="hr-HR"/>
        </w:rPr>
      </w:pPr>
    </w:p>
    <w:p w14:paraId="0BA3A755" w14:textId="77777777" w:rsidR="005D7515" w:rsidRPr="009B033D" w:rsidRDefault="005D7515" w:rsidP="005D7515">
      <w:pPr>
        <w:jc w:val="both"/>
        <w:rPr>
          <w:rFonts w:ascii="Times New Roman" w:hAnsi="Times New Roman" w:cs="Times New Roman"/>
          <w:i/>
          <w:lang w:val="hr-HR"/>
        </w:rPr>
      </w:pPr>
    </w:p>
    <w:tbl>
      <w:tblPr>
        <w:tblStyle w:val="GridTable1Light-Accent51"/>
        <w:tblW w:w="0" w:type="auto"/>
        <w:tblLayout w:type="fixed"/>
        <w:tblLook w:val="04A0" w:firstRow="1" w:lastRow="0" w:firstColumn="1" w:lastColumn="0" w:noHBand="0" w:noVBand="1"/>
      </w:tblPr>
      <w:tblGrid>
        <w:gridCol w:w="3139"/>
        <w:gridCol w:w="1739"/>
        <w:gridCol w:w="1357"/>
        <w:gridCol w:w="1433"/>
        <w:gridCol w:w="1908"/>
      </w:tblGrid>
      <w:tr w:rsidR="00D075B3" w:rsidRPr="009B033D" w14:paraId="2B9E8704" w14:textId="77777777" w:rsidTr="008A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14:paraId="20572C5E" w14:textId="77777777" w:rsidR="005D7515" w:rsidRPr="009B033D" w:rsidRDefault="005D7515" w:rsidP="004D759F">
            <w:pPr>
              <w:pStyle w:val="Default"/>
              <w:rPr>
                <w:color w:val="auto"/>
                <w:sz w:val="20"/>
              </w:rPr>
            </w:pPr>
            <w:proofErr w:type="spellStart"/>
            <w:r w:rsidRPr="009B033D">
              <w:rPr>
                <w:color w:val="auto"/>
                <w:sz w:val="20"/>
              </w:rPr>
              <w:t>Metodat</w:t>
            </w:r>
            <w:proofErr w:type="spellEnd"/>
            <w:r w:rsidRPr="009B033D">
              <w:rPr>
                <w:color w:val="auto"/>
                <w:sz w:val="20"/>
              </w:rPr>
              <w:t xml:space="preserve"> e </w:t>
            </w:r>
            <w:proofErr w:type="spellStart"/>
            <w:r w:rsidRPr="009B033D">
              <w:rPr>
                <w:color w:val="auto"/>
                <w:sz w:val="20"/>
              </w:rPr>
              <w:t>Konsultimit</w:t>
            </w:r>
            <w:proofErr w:type="spellEnd"/>
          </w:p>
        </w:tc>
        <w:tc>
          <w:tcPr>
            <w:tcW w:w="1739" w:type="dxa"/>
            <w:shd w:val="clear" w:color="auto" w:fill="FBE4D5" w:themeFill="accent2" w:themeFillTint="33"/>
          </w:tcPr>
          <w:p w14:paraId="4B4DC660" w14:textId="77777777" w:rsidR="005D7515" w:rsidRPr="009B033D" w:rsidRDefault="005D7515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9B033D">
              <w:rPr>
                <w:color w:val="auto"/>
                <w:sz w:val="20"/>
              </w:rPr>
              <w:t>Datat</w:t>
            </w:r>
            <w:proofErr w:type="spellEnd"/>
            <w:r w:rsidRPr="009B033D">
              <w:rPr>
                <w:color w:val="auto"/>
                <w:sz w:val="20"/>
              </w:rPr>
              <w:t>/</w:t>
            </w:r>
            <w:proofErr w:type="spellStart"/>
            <w:r w:rsidRPr="009B033D">
              <w:rPr>
                <w:color w:val="auto"/>
                <w:sz w:val="20"/>
              </w:rPr>
              <w:t>kohëzgjatja</w:t>
            </w:r>
            <w:proofErr w:type="spellEnd"/>
          </w:p>
        </w:tc>
        <w:tc>
          <w:tcPr>
            <w:tcW w:w="1357" w:type="dxa"/>
            <w:shd w:val="clear" w:color="auto" w:fill="FBE4D5" w:themeFill="accent2" w:themeFillTint="33"/>
          </w:tcPr>
          <w:p w14:paraId="01C01B82" w14:textId="77777777" w:rsidR="005D7515" w:rsidRPr="009B033D" w:rsidRDefault="005D7515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9B033D">
              <w:rPr>
                <w:color w:val="auto"/>
                <w:sz w:val="20"/>
              </w:rPr>
              <w:t>Numri</w:t>
            </w:r>
            <w:proofErr w:type="spellEnd"/>
            <w:r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Pr="009B033D">
              <w:rPr>
                <w:color w:val="auto"/>
                <w:sz w:val="20"/>
              </w:rPr>
              <w:t>i</w:t>
            </w:r>
            <w:proofErr w:type="spellEnd"/>
            <w:r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Pr="009B033D">
              <w:rPr>
                <w:color w:val="auto"/>
                <w:sz w:val="20"/>
              </w:rPr>
              <w:t>pjesmarresve</w:t>
            </w:r>
            <w:proofErr w:type="spellEnd"/>
          </w:p>
        </w:tc>
        <w:tc>
          <w:tcPr>
            <w:tcW w:w="1433" w:type="dxa"/>
            <w:shd w:val="clear" w:color="auto" w:fill="FBE4D5" w:themeFill="accent2" w:themeFillTint="33"/>
          </w:tcPr>
          <w:p w14:paraId="41EBFA68" w14:textId="77777777" w:rsidR="005D7515" w:rsidRPr="009B033D" w:rsidRDefault="007F1530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9B033D">
              <w:rPr>
                <w:color w:val="auto"/>
                <w:sz w:val="20"/>
              </w:rPr>
              <w:t>Numri</w:t>
            </w:r>
            <w:proofErr w:type="spellEnd"/>
            <w:r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Pr="009B033D">
              <w:rPr>
                <w:color w:val="auto"/>
                <w:sz w:val="20"/>
              </w:rPr>
              <w:t>i</w:t>
            </w:r>
            <w:proofErr w:type="spellEnd"/>
            <w:r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Pr="009B033D">
              <w:rPr>
                <w:color w:val="auto"/>
                <w:sz w:val="20"/>
              </w:rPr>
              <w:t>pjes</w:t>
            </w:r>
            <w:r w:rsidR="00091D91" w:rsidRPr="009B033D">
              <w:rPr>
                <w:color w:val="auto"/>
                <w:sz w:val="20"/>
              </w:rPr>
              <w:t>ёmarrё</w:t>
            </w:r>
            <w:r w:rsidRPr="009B033D">
              <w:rPr>
                <w:color w:val="auto"/>
                <w:sz w:val="20"/>
              </w:rPr>
              <w:t>sve</w:t>
            </w:r>
            <w:proofErr w:type="spellEnd"/>
            <w:r w:rsidR="008A3B30"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Pr="009B033D">
              <w:rPr>
                <w:color w:val="auto"/>
                <w:sz w:val="20"/>
              </w:rPr>
              <w:t>të</w:t>
            </w:r>
            <w:proofErr w:type="spellEnd"/>
            <w:r w:rsidR="008A3B30"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="005D7515" w:rsidRPr="009B033D">
              <w:rPr>
                <w:color w:val="auto"/>
                <w:sz w:val="20"/>
              </w:rPr>
              <w:t>cilet</w:t>
            </w:r>
            <w:proofErr w:type="spellEnd"/>
            <w:r w:rsidR="008A3B30"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="005D7515" w:rsidRPr="009B033D">
              <w:rPr>
                <w:color w:val="auto"/>
                <w:sz w:val="20"/>
              </w:rPr>
              <w:t>kane</w:t>
            </w:r>
            <w:proofErr w:type="spellEnd"/>
            <w:r w:rsidR="008A3B30"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="005D7515" w:rsidRPr="009B033D">
              <w:rPr>
                <w:color w:val="auto"/>
                <w:sz w:val="20"/>
              </w:rPr>
              <w:t>kontribuar</w:t>
            </w:r>
            <w:proofErr w:type="spellEnd"/>
          </w:p>
        </w:tc>
        <w:tc>
          <w:tcPr>
            <w:tcW w:w="1908" w:type="dxa"/>
            <w:shd w:val="clear" w:color="auto" w:fill="FBE4D5" w:themeFill="accent2" w:themeFillTint="33"/>
          </w:tcPr>
          <w:p w14:paraId="14F239C2" w14:textId="77777777" w:rsidR="005D7515" w:rsidRPr="009B033D" w:rsidRDefault="005D7515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9B033D">
              <w:rPr>
                <w:color w:val="auto"/>
                <w:sz w:val="20"/>
              </w:rPr>
              <w:t>Numri</w:t>
            </w:r>
            <w:proofErr w:type="spellEnd"/>
            <w:r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Pr="009B033D">
              <w:rPr>
                <w:color w:val="auto"/>
                <w:sz w:val="20"/>
              </w:rPr>
              <w:t>i</w:t>
            </w:r>
            <w:proofErr w:type="spellEnd"/>
            <w:r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Pr="009B033D">
              <w:rPr>
                <w:color w:val="auto"/>
                <w:sz w:val="20"/>
              </w:rPr>
              <w:t>komenteve</w:t>
            </w:r>
            <w:proofErr w:type="spellEnd"/>
            <w:r w:rsidR="008A3B30"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Pr="009B033D">
              <w:rPr>
                <w:color w:val="auto"/>
                <w:sz w:val="20"/>
              </w:rPr>
              <w:t>te</w:t>
            </w:r>
            <w:proofErr w:type="spellEnd"/>
            <w:r w:rsidR="008A3B30"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Pr="009B033D">
              <w:rPr>
                <w:color w:val="auto"/>
                <w:sz w:val="20"/>
              </w:rPr>
              <w:t>pranuara</w:t>
            </w:r>
            <w:proofErr w:type="spellEnd"/>
          </w:p>
        </w:tc>
      </w:tr>
      <w:tr w:rsidR="008A3B30" w:rsidRPr="009B033D" w14:paraId="5FE32D3C" w14:textId="77777777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14:paraId="7BAE7F7D" w14:textId="77777777"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sz w:val="21"/>
                <w:szCs w:val="23"/>
              </w:rPr>
            </w:pPr>
            <w:proofErr w:type="spellStart"/>
            <w:r w:rsidRPr="009B033D">
              <w:rPr>
                <w:b w:val="0"/>
                <w:sz w:val="21"/>
                <w:szCs w:val="23"/>
              </w:rPr>
              <w:t>Konsultimet</w:t>
            </w:r>
            <w:proofErr w:type="spellEnd"/>
            <w:r w:rsidRPr="009B033D">
              <w:rPr>
                <w:b w:val="0"/>
                <w:sz w:val="21"/>
                <w:szCs w:val="23"/>
              </w:rPr>
              <w:t xml:space="preserve"> me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shkrim</w:t>
            </w:r>
            <w:proofErr w:type="spellEnd"/>
            <w:r w:rsidRPr="009B033D">
              <w:rPr>
                <w:b w:val="0"/>
                <w:sz w:val="21"/>
                <w:szCs w:val="23"/>
              </w:rPr>
              <w:t xml:space="preserve"> /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në</w:t>
            </w:r>
            <w:proofErr w:type="spellEnd"/>
            <w:r w:rsidR="00E84DB8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mënyrë</w:t>
            </w:r>
            <w:proofErr w:type="spellEnd"/>
            <w:r w:rsidR="00E84DB8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elektronike</w:t>
            </w:r>
            <w:proofErr w:type="spellEnd"/>
            <w:r w:rsidRPr="009B033D">
              <w:rPr>
                <w:b w:val="0"/>
                <w:sz w:val="21"/>
                <w:szCs w:val="23"/>
              </w:rPr>
              <w:t>;</w:t>
            </w:r>
          </w:p>
        </w:tc>
        <w:tc>
          <w:tcPr>
            <w:tcW w:w="1739" w:type="dxa"/>
          </w:tcPr>
          <w:p w14:paraId="705DD2D9" w14:textId="4F5DBFB9" w:rsidR="005D7515" w:rsidRPr="009B033D" w:rsidRDefault="005D7515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14:paraId="5A6EB329" w14:textId="5A90EFC0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14:paraId="63DC0E20" w14:textId="054A86E6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14:paraId="0C16C07D" w14:textId="1725D97C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D075B3" w:rsidRPr="00A03685" w14:paraId="4B418904" w14:textId="77777777" w:rsidTr="00E2336A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14:paraId="294B4EFC" w14:textId="77777777" w:rsidR="00D075B3" w:rsidRPr="009B033D" w:rsidRDefault="00D075B3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sz w:val="21"/>
                <w:szCs w:val="23"/>
              </w:rPr>
            </w:pPr>
            <w:proofErr w:type="spellStart"/>
            <w:r w:rsidRPr="009B033D">
              <w:rPr>
                <w:sz w:val="21"/>
                <w:szCs w:val="23"/>
              </w:rPr>
              <w:t>Punёtoritё</w:t>
            </w:r>
            <w:proofErr w:type="spellEnd"/>
            <w:r w:rsidRPr="009B033D">
              <w:rPr>
                <w:sz w:val="21"/>
                <w:szCs w:val="23"/>
              </w:rPr>
              <w:t xml:space="preserve"> me </w:t>
            </w:r>
            <w:proofErr w:type="spellStart"/>
            <w:r w:rsidRPr="009B033D">
              <w:rPr>
                <w:sz w:val="21"/>
                <w:szCs w:val="23"/>
              </w:rPr>
              <w:t>grup</w:t>
            </w:r>
            <w:proofErr w:type="spellEnd"/>
            <w:r w:rsidRPr="009B033D">
              <w:rPr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sz w:val="21"/>
                <w:szCs w:val="23"/>
              </w:rPr>
              <w:t>punues</w:t>
            </w:r>
            <w:proofErr w:type="spellEnd"/>
            <w:r w:rsidRPr="009B033D">
              <w:rPr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sz w:val="21"/>
                <w:szCs w:val="23"/>
              </w:rPr>
              <w:t>ndёrinstitucional</w:t>
            </w:r>
            <w:proofErr w:type="spellEnd"/>
            <w:r w:rsidRPr="009B033D">
              <w:rPr>
                <w:sz w:val="21"/>
                <w:szCs w:val="23"/>
              </w:rPr>
              <w:t xml:space="preserve"> </w:t>
            </w:r>
          </w:p>
        </w:tc>
        <w:tc>
          <w:tcPr>
            <w:tcW w:w="1739" w:type="dxa"/>
          </w:tcPr>
          <w:p w14:paraId="4921DA82" w14:textId="3361F89A" w:rsidR="00D075B3" w:rsidRPr="00A03685" w:rsidRDefault="00A03685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lang w:val="de-DE"/>
              </w:rPr>
            </w:pPr>
            <w:r w:rsidRPr="00A03685">
              <w:rPr>
                <w:color w:val="auto"/>
                <w:sz w:val="21"/>
                <w:lang w:val="de-DE"/>
              </w:rPr>
              <w:t>Kane qene anetar te g</w:t>
            </w:r>
            <w:r>
              <w:rPr>
                <w:color w:val="auto"/>
                <w:sz w:val="21"/>
                <w:lang w:val="de-DE"/>
              </w:rPr>
              <w:t>rupit punues</w:t>
            </w:r>
          </w:p>
        </w:tc>
        <w:tc>
          <w:tcPr>
            <w:tcW w:w="1357" w:type="dxa"/>
          </w:tcPr>
          <w:p w14:paraId="32C89993" w14:textId="77777777" w:rsidR="00D075B3" w:rsidRPr="00A03685" w:rsidRDefault="00D075B3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lang w:val="de-DE"/>
              </w:rPr>
            </w:pPr>
          </w:p>
        </w:tc>
        <w:tc>
          <w:tcPr>
            <w:tcW w:w="1433" w:type="dxa"/>
          </w:tcPr>
          <w:p w14:paraId="54B868E7" w14:textId="77777777" w:rsidR="00D075B3" w:rsidRPr="00A03685" w:rsidRDefault="00D075B3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lang w:val="de-DE"/>
              </w:rPr>
            </w:pPr>
          </w:p>
        </w:tc>
        <w:tc>
          <w:tcPr>
            <w:tcW w:w="1908" w:type="dxa"/>
          </w:tcPr>
          <w:p w14:paraId="419D5137" w14:textId="77777777" w:rsidR="00D075B3" w:rsidRPr="00A03685" w:rsidRDefault="00D075B3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lang w:val="de-DE"/>
              </w:rPr>
            </w:pPr>
          </w:p>
        </w:tc>
      </w:tr>
      <w:tr w:rsidR="00D075B3" w:rsidRPr="009B033D" w14:paraId="34BAB454" w14:textId="77777777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14:paraId="2C3236B8" w14:textId="77777777" w:rsidR="00D075B3" w:rsidRPr="009B033D" w:rsidRDefault="00D075B3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sz w:val="21"/>
                <w:szCs w:val="23"/>
              </w:rPr>
            </w:pPr>
            <w:proofErr w:type="spellStart"/>
            <w:r w:rsidRPr="009B033D">
              <w:rPr>
                <w:sz w:val="21"/>
                <w:szCs w:val="23"/>
              </w:rPr>
              <w:t>Diskutimi</w:t>
            </w:r>
            <w:proofErr w:type="spellEnd"/>
            <w:r w:rsidRPr="009B033D">
              <w:rPr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sz w:val="21"/>
                <w:szCs w:val="23"/>
              </w:rPr>
              <w:t>paraprak</w:t>
            </w:r>
            <w:proofErr w:type="spellEnd"/>
          </w:p>
        </w:tc>
        <w:tc>
          <w:tcPr>
            <w:tcW w:w="1739" w:type="dxa"/>
          </w:tcPr>
          <w:p w14:paraId="1D6A09A3" w14:textId="43C3188F" w:rsidR="00B47EF8" w:rsidRPr="00CA7967" w:rsidRDefault="00E2336A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A7967">
              <w:rPr>
                <w:color w:val="auto"/>
                <w:sz w:val="20"/>
                <w:szCs w:val="20"/>
              </w:rPr>
              <w:t>Nga data 0</w:t>
            </w:r>
            <w:r w:rsidR="00821C5E" w:rsidRPr="00CA7967">
              <w:rPr>
                <w:color w:val="auto"/>
                <w:sz w:val="20"/>
                <w:szCs w:val="20"/>
              </w:rPr>
              <w:t>6</w:t>
            </w:r>
            <w:r w:rsidRPr="00CA7967">
              <w:rPr>
                <w:color w:val="auto"/>
                <w:sz w:val="20"/>
                <w:szCs w:val="20"/>
              </w:rPr>
              <w:t>.</w:t>
            </w:r>
            <w:r w:rsidR="00821C5E" w:rsidRPr="00CA7967">
              <w:rPr>
                <w:color w:val="auto"/>
                <w:sz w:val="20"/>
                <w:szCs w:val="20"/>
              </w:rPr>
              <w:t>05</w:t>
            </w:r>
            <w:r w:rsidRPr="00CA7967">
              <w:rPr>
                <w:color w:val="auto"/>
                <w:sz w:val="20"/>
                <w:szCs w:val="20"/>
              </w:rPr>
              <w:t>.202</w:t>
            </w:r>
            <w:r w:rsidR="00821C5E" w:rsidRPr="00CA7967">
              <w:rPr>
                <w:color w:val="auto"/>
                <w:sz w:val="20"/>
                <w:szCs w:val="20"/>
              </w:rPr>
              <w:t>3</w:t>
            </w:r>
          </w:p>
          <w:p w14:paraId="08006F0F" w14:textId="72CA02CD" w:rsidR="00E2336A" w:rsidRPr="00CA7967" w:rsidRDefault="00A94B12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CA7967">
              <w:rPr>
                <w:color w:val="auto"/>
                <w:sz w:val="20"/>
                <w:szCs w:val="20"/>
              </w:rPr>
              <w:lastRenderedPageBreak/>
              <w:t>deri</w:t>
            </w:r>
            <w:proofErr w:type="spellEnd"/>
            <w:r w:rsidR="00E2336A" w:rsidRPr="00CA7967">
              <w:rPr>
                <w:color w:val="auto"/>
                <w:sz w:val="20"/>
                <w:szCs w:val="20"/>
              </w:rPr>
              <w:t xml:space="preserve"> 2</w:t>
            </w:r>
            <w:r w:rsidR="00821C5E" w:rsidRPr="00CA7967">
              <w:rPr>
                <w:color w:val="auto"/>
                <w:sz w:val="20"/>
                <w:szCs w:val="20"/>
              </w:rPr>
              <w:t>5</w:t>
            </w:r>
            <w:r w:rsidR="00E2336A" w:rsidRPr="00CA7967">
              <w:rPr>
                <w:color w:val="auto"/>
                <w:sz w:val="20"/>
                <w:szCs w:val="20"/>
              </w:rPr>
              <w:t>.</w:t>
            </w:r>
            <w:r w:rsidR="00821C5E" w:rsidRPr="00CA7967">
              <w:rPr>
                <w:color w:val="auto"/>
                <w:sz w:val="20"/>
                <w:szCs w:val="20"/>
              </w:rPr>
              <w:t>05</w:t>
            </w:r>
            <w:r w:rsidR="00E2336A" w:rsidRPr="00CA7967">
              <w:rPr>
                <w:color w:val="auto"/>
                <w:sz w:val="20"/>
                <w:szCs w:val="20"/>
              </w:rPr>
              <w:t>.202</w:t>
            </w:r>
            <w:r w:rsidR="00821C5E" w:rsidRPr="00CA796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357" w:type="dxa"/>
          </w:tcPr>
          <w:p w14:paraId="13B158CF" w14:textId="77777777" w:rsidR="00D075B3" w:rsidRPr="00CA7967" w:rsidRDefault="00E2336A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  <w:r w:rsidRPr="00CA7967">
              <w:rPr>
                <w:color w:val="auto"/>
                <w:sz w:val="21"/>
              </w:rPr>
              <w:lastRenderedPageBreak/>
              <w:t>42</w:t>
            </w:r>
          </w:p>
        </w:tc>
        <w:tc>
          <w:tcPr>
            <w:tcW w:w="1433" w:type="dxa"/>
          </w:tcPr>
          <w:p w14:paraId="15A8C62F" w14:textId="77777777" w:rsidR="00D075B3" w:rsidRPr="00CA7967" w:rsidRDefault="006A28A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  <w:r w:rsidRPr="00CA7967">
              <w:rPr>
                <w:color w:val="auto"/>
                <w:sz w:val="21"/>
              </w:rPr>
              <w:t>1</w:t>
            </w:r>
          </w:p>
        </w:tc>
        <w:tc>
          <w:tcPr>
            <w:tcW w:w="1908" w:type="dxa"/>
          </w:tcPr>
          <w:p w14:paraId="06C7A968" w14:textId="57A62989" w:rsidR="00D075B3" w:rsidRPr="00CA7967" w:rsidRDefault="00821C5E" w:rsidP="007C7FC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  <w:r w:rsidRPr="00CA7967">
              <w:rPr>
                <w:color w:val="auto"/>
                <w:sz w:val="21"/>
              </w:rPr>
              <w:t>1</w:t>
            </w:r>
          </w:p>
        </w:tc>
      </w:tr>
      <w:tr w:rsidR="008A3B30" w:rsidRPr="009B033D" w14:paraId="25CDEFFC" w14:textId="77777777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14:paraId="79A4C12B" w14:textId="77777777" w:rsidR="005D7515" w:rsidRPr="009C64D1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sz w:val="21"/>
                <w:lang w:val="de-DE"/>
              </w:rPr>
            </w:pPr>
            <w:r w:rsidRPr="009C64D1">
              <w:rPr>
                <w:b w:val="0"/>
                <w:sz w:val="21"/>
                <w:szCs w:val="23"/>
                <w:lang w:val="de-DE"/>
              </w:rPr>
              <w:t>Publikimi</w:t>
            </w:r>
            <w:r w:rsidR="00CF096B" w:rsidRPr="009C64D1">
              <w:rPr>
                <w:b w:val="0"/>
                <w:sz w:val="21"/>
                <w:szCs w:val="23"/>
                <w:lang w:val="de-DE"/>
              </w:rPr>
              <w:t xml:space="preserve"> </w:t>
            </w:r>
            <w:r w:rsidRPr="009C64D1">
              <w:rPr>
                <w:b w:val="0"/>
                <w:sz w:val="21"/>
                <w:szCs w:val="23"/>
                <w:lang w:val="de-DE"/>
              </w:rPr>
              <w:t>në</w:t>
            </w:r>
            <w:r w:rsidR="008A3B30" w:rsidRPr="009C64D1">
              <w:rPr>
                <w:b w:val="0"/>
                <w:sz w:val="21"/>
                <w:szCs w:val="23"/>
                <w:lang w:val="de-DE"/>
              </w:rPr>
              <w:t xml:space="preserve"> </w:t>
            </w:r>
            <w:r w:rsidRPr="009C64D1">
              <w:rPr>
                <w:b w:val="0"/>
                <w:sz w:val="21"/>
                <w:szCs w:val="23"/>
                <w:lang w:val="de-DE"/>
              </w:rPr>
              <w:t>uebfaqe/Platforma</w:t>
            </w:r>
            <w:r w:rsidR="008A3B30" w:rsidRPr="009C64D1">
              <w:rPr>
                <w:b w:val="0"/>
                <w:sz w:val="21"/>
                <w:szCs w:val="23"/>
                <w:lang w:val="de-DE"/>
              </w:rPr>
              <w:t xml:space="preserve"> </w:t>
            </w:r>
            <w:r w:rsidRPr="009C64D1">
              <w:rPr>
                <w:b w:val="0"/>
                <w:sz w:val="21"/>
                <w:szCs w:val="23"/>
                <w:lang w:val="de-DE"/>
              </w:rPr>
              <w:t>elektronike</w:t>
            </w:r>
            <w:r w:rsidR="00D075B3" w:rsidRPr="009C64D1">
              <w:rPr>
                <w:b w:val="0"/>
                <w:sz w:val="21"/>
                <w:szCs w:val="23"/>
                <w:lang w:val="de-DE"/>
              </w:rPr>
              <w:t xml:space="preserve"> </w:t>
            </w:r>
            <w:r w:rsidR="008A3B30" w:rsidRPr="009C64D1">
              <w:rPr>
                <w:b w:val="0"/>
                <w:sz w:val="21"/>
                <w:szCs w:val="23"/>
                <w:lang w:val="de-DE"/>
              </w:rPr>
              <w:t>/</w:t>
            </w:r>
            <w:r w:rsidR="00D075B3" w:rsidRPr="009C64D1">
              <w:rPr>
                <w:b w:val="0"/>
                <w:sz w:val="21"/>
                <w:szCs w:val="23"/>
                <w:lang w:val="de-DE"/>
              </w:rPr>
              <w:t xml:space="preserve">Diskutimi </w:t>
            </w:r>
            <w:r w:rsidR="00070F9C" w:rsidRPr="009C64D1">
              <w:rPr>
                <w:b w:val="0"/>
                <w:sz w:val="21"/>
                <w:szCs w:val="23"/>
                <w:lang w:val="de-DE"/>
              </w:rPr>
              <w:t>public</w:t>
            </w:r>
          </w:p>
        </w:tc>
        <w:tc>
          <w:tcPr>
            <w:tcW w:w="1739" w:type="dxa"/>
          </w:tcPr>
          <w:p w14:paraId="409399D7" w14:textId="7269186E" w:rsidR="00E2336A" w:rsidRPr="00CA7967" w:rsidRDefault="00E2336A" w:rsidP="00E233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7967">
              <w:rPr>
                <w:bCs/>
                <w:sz w:val="20"/>
                <w:szCs w:val="20"/>
              </w:rPr>
              <w:t xml:space="preserve">Nga data </w:t>
            </w:r>
            <w:r w:rsidR="00821C5E" w:rsidRPr="00CA7967">
              <w:rPr>
                <w:bCs/>
                <w:sz w:val="20"/>
                <w:szCs w:val="20"/>
              </w:rPr>
              <w:t>29</w:t>
            </w:r>
            <w:r w:rsidRPr="00CA7967">
              <w:rPr>
                <w:bCs/>
                <w:sz w:val="20"/>
                <w:szCs w:val="20"/>
              </w:rPr>
              <w:t>.</w:t>
            </w:r>
            <w:r w:rsidR="00821C5E" w:rsidRPr="00CA7967">
              <w:rPr>
                <w:bCs/>
                <w:sz w:val="20"/>
                <w:szCs w:val="20"/>
              </w:rPr>
              <w:t>05</w:t>
            </w:r>
            <w:r w:rsidRPr="00CA7967">
              <w:rPr>
                <w:bCs/>
                <w:sz w:val="20"/>
                <w:szCs w:val="20"/>
              </w:rPr>
              <w:t>.202</w:t>
            </w:r>
            <w:r w:rsidR="00821C5E" w:rsidRPr="00CA7967">
              <w:rPr>
                <w:bCs/>
                <w:sz w:val="20"/>
                <w:szCs w:val="20"/>
              </w:rPr>
              <w:t>3</w:t>
            </w:r>
            <w:r w:rsidRPr="00CA7967">
              <w:rPr>
                <w:sz w:val="20"/>
                <w:szCs w:val="20"/>
              </w:rPr>
              <w:t> </w:t>
            </w:r>
            <w:proofErr w:type="spellStart"/>
            <w:r w:rsidRPr="00CA7967">
              <w:rPr>
                <w:sz w:val="20"/>
                <w:szCs w:val="20"/>
              </w:rPr>
              <w:t>deri</w:t>
            </w:r>
            <w:proofErr w:type="spellEnd"/>
          </w:p>
          <w:p w14:paraId="79819376" w14:textId="7E522C65" w:rsidR="005D7515" w:rsidRPr="00CA7967" w:rsidRDefault="00821C5E" w:rsidP="00E233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  <w:r w:rsidRPr="00CA7967">
              <w:rPr>
                <w:bCs/>
                <w:sz w:val="20"/>
                <w:szCs w:val="20"/>
              </w:rPr>
              <w:t>15</w:t>
            </w:r>
            <w:r w:rsidR="00E2336A" w:rsidRPr="00CA7967">
              <w:rPr>
                <w:bCs/>
                <w:sz w:val="20"/>
                <w:szCs w:val="20"/>
              </w:rPr>
              <w:t>.</w:t>
            </w:r>
            <w:r w:rsidRPr="00CA7967">
              <w:rPr>
                <w:bCs/>
                <w:sz w:val="20"/>
                <w:szCs w:val="20"/>
              </w:rPr>
              <w:t>06</w:t>
            </w:r>
            <w:r w:rsidR="00E2336A" w:rsidRPr="00CA7967">
              <w:rPr>
                <w:bCs/>
                <w:sz w:val="20"/>
                <w:szCs w:val="20"/>
              </w:rPr>
              <w:t>.202</w:t>
            </w:r>
            <w:r w:rsidRPr="00CA796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57" w:type="dxa"/>
          </w:tcPr>
          <w:p w14:paraId="7B030535" w14:textId="77777777" w:rsidR="005D7515" w:rsidRPr="00CA7967" w:rsidRDefault="00E2336A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  <w:r w:rsidRPr="00CA7967">
              <w:rPr>
                <w:color w:val="auto"/>
                <w:sz w:val="21"/>
              </w:rPr>
              <w:t>66</w:t>
            </w:r>
          </w:p>
        </w:tc>
        <w:tc>
          <w:tcPr>
            <w:tcW w:w="1433" w:type="dxa"/>
          </w:tcPr>
          <w:p w14:paraId="3DEBBF76" w14:textId="4E37ABBA" w:rsidR="005D7515" w:rsidRPr="00CA7967" w:rsidRDefault="00821C5E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  <w:r w:rsidRPr="00CA7967">
              <w:rPr>
                <w:color w:val="auto"/>
                <w:sz w:val="21"/>
              </w:rPr>
              <w:t>1</w:t>
            </w:r>
          </w:p>
        </w:tc>
        <w:tc>
          <w:tcPr>
            <w:tcW w:w="1908" w:type="dxa"/>
          </w:tcPr>
          <w:p w14:paraId="181CD96D" w14:textId="1FCFFD99" w:rsidR="005D7515" w:rsidRPr="00CA7967" w:rsidRDefault="00821C5E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  <w:r w:rsidRPr="00CA7967">
              <w:rPr>
                <w:color w:val="auto"/>
                <w:sz w:val="21"/>
              </w:rPr>
              <w:t>4</w:t>
            </w:r>
          </w:p>
        </w:tc>
      </w:tr>
      <w:tr w:rsidR="008A3B30" w:rsidRPr="009B033D" w14:paraId="0D9B8D05" w14:textId="77777777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14:paraId="687C51AA" w14:textId="77777777"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sz w:val="21"/>
              </w:rPr>
            </w:pPr>
            <w:proofErr w:type="spellStart"/>
            <w:r w:rsidRPr="009B033D">
              <w:rPr>
                <w:b w:val="0"/>
                <w:sz w:val="21"/>
                <w:szCs w:val="23"/>
              </w:rPr>
              <w:t>Takimet</w:t>
            </w:r>
            <w:proofErr w:type="spellEnd"/>
            <w:r w:rsidR="00CF096B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publike</w:t>
            </w:r>
            <w:proofErr w:type="spellEnd"/>
          </w:p>
        </w:tc>
        <w:tc>
          <w:tcPr>
            <w:tcW w:w="1739" w:type="dxa"/>
          </w:tcPr>
          <w:p w14:paraId="0455CCAA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14:paraId="6A994A6E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14:paraId="15C95267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14:paraId="676AF73B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14:paraId="6AC37E94" w14:textId="77777777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14:paraId="237DB297" w14:textId="77777777"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sz w:val="21"/>
              </w:rPr>
            </w:pPr>
            <w:proofErr w:type="spellStart"/>
            <w:r w:rsidRPr="009B033D">
              <w:rPr>
                <w:b w:val="0"/>
                <w:sz w:val="21"/>
                <w:szCs w:val="23"/>
              </w:rPr>
              <w:t>Konferencat</w:t>
            </w:r>
            <w:proofErr w:type="spellEnd"/>
          </w:p>
        </w:tc>
        <w:tc>
          <w:tcPr>
            <w:tcW w:w="1739" w:type="dxa"/>
          </w:tcPr>
          <w:p w14:paraId="2839000E" w14:textId="77777777" w:rsidR="005D7515" w:rsidRPr="009B033D" w:rsidRDefault="005D7515" w:rsidP="007F153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14:paraId="2DC3F194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14:paraId="51178219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14:paraId="0DE6CFED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14:paraId="408349D7" w14:textId="77777777" w:rsidTr="008A3B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14:paraId="68DBD88B" w14:textId="77777777"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sz w:val="21"/>
              </w:rPr>
            </w:pPr>
            <w:r w:rsidRPr="009B033D">
              <w:rPr>
                <w:b w:val="0"/>
                <w:sz w:val="21"/>
                <w:szCs w:val="23"/>
              </w:rPr>
              <w:t xml:space="preserve">Takime me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grupe</w:t>
            </w:r>
            <w:proofErr w:type="spellEnd"/>
            <w:r w:rsidR="00CF096B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të</w:t>
            </w:r>
            <w:proofErr w:type="spellEnd"/>
            <w:r w:rsidR="00CF096B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interesit</w:t>
            </w:r>
            <w:proofErr w:type="spellEnd"/>
          </w:p>
        </w:tc>
        <w:tc>
          <w:tcPr>
            <w:tcW w:w="1739" w:type="dxa"/>
          </w:tcPr>
          <w:p w14:paraId="550F3219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14:paraId="4301CE9C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14:paraId="3760153B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14:paraId="7C1B5B1C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14:paraId="68CB3C12" w14:textId="77777777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14:paraId="07B4A2F0" w14:textId="77777777"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sz w:val="21"/>
              </w:rPr>
            </w:pPr>
            <w:proofErr w:type="spellStart"/>
            <w:r w:rsidRPr="009B033D">
              <w:rPr>
                <w:b w:val="0"/>
                <w:sz w:val="21"/>
                <w:szCs w:val="23"/>
              </w:rPr>
              <w:t>Punëtoritë</w:t>
            </w:r>
            <w:proofErr w:type="spellEnd"/>
          </w:p>
        </w:tc>
        <w:tc>
          <w:tcPr>
            <w:tcW w:w="1739" w:type="dxa"/>
          </w:tcPr>
          <w:p w14:paraId="37DB7EE5" w14:textId="77777777" w:rsidR="005D7515" w:rsidRPr="009B033D" w:rsidRDefault="005D7515" w:rsidP="00CF09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14:paraId="7A9FE962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14:paraId="63C95EC4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14:paraId="3F45834F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14:paraId="25184D18" w14:textId="77777777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14:paraId="57CC7E97" w14:textId="77777777" w:rsidR="005D7515" w:rsidRPr="009B033D" w:rsidRDefault="0003307F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sz w:val="21"/>
              </w:rPr>
            </w:pPr>
            <w:proofErr w:type="spellStart"/>
            <w:r w:rsidRPr="009B033D">
              <w:rPr>
                <w:b w:val="0"/>
                <w:sz w:val="21"/>
                <w:szCs w:val="23"/>
              </w:rPr>
              <w:t>Intervistat</w:t>
            </w:r>
            <w:proofErr w:type="spellEnd"/>
            <w:r w:rsidRPr="009B033D">
              <w:rPr>
                <w:b w:val="0"/>
                <w:sz w:val="21"/>
                <w:szCs w:val="23"/>
              </w:rPr>
              <w:t>/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takimet</w:t>
            </w:r>
            <w:proofErr w:type="spellEnd"/>
            <w:r w:rsidR="003E249C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sy</w:t>
            </w:r>
            <w:proofErr w:type="spellEnd"/>
            <w:r w:rsidR="003E249C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n</w:t>
            </w:r>
            <w:r w:rsidR="005D7515" w:rsidRPr="009B033D">
              <w:rPr>
                <w:b w:val="0"/>
                <w:sz w:val="21"/>
                <w:szCs w:val="23"/>
              </w:rPr>
              <w:t>ë</w:t>
            </w:r>
            <w:proofErr w:type="spellEnd"/>
            <w:r w:rsidR="003E249C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="005D7515" w:rsidRPr="009B033D">
              <w:rPr>
                <w:b w:val="0"/>
                <w:sz w:val="21"/>
                <w:szCs w:val="23"/>
              </w:rPr>
              <w:t>sy</w:t>
            </w:r>
            <w:proofErr w:type="spellEnd"/>
          </w:p>
        </w:tc>
        <w:tc>
          <w:tcPr>
            <w:tcW w:w="1739" w:type="dxa"/>
          </w:tcPr>
          <w:p w14:paraId="5B2150F4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14:paraId="282B8246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14:paraId="283184E8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14:paraId="0EC48B15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14:paraId="2FE63C41" w14:textId="77777777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14:paraId="3052487E" w14:textId="77777777"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sz w:val="21"/>
              </w:rPr>
            </w:pPr>
            <w:proofErr w:type="spellStart"/>
            <w:r w:rsidRPr="009B033D">
              <w:rPr>
                <w:b w:val="0"/>
                <w:sz w:val="21"/>
                <w:szCs w:val="23"/>
              </w:rPr>
              <w:t>Hulumtimet</w:t>
            </w:r>
            <w:proofErr w:type="spellEnd"/>
            <w:r w:rsidRPr="009B033D">
              <w:rPr>
                <w:b w:val="0"/>
                <w:sz w:val="21"/>
                <w:szCs w:val="23"/>
              </w:rPr>
              <w:t xml:space="preserve"> e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opinionit</w:t>
            </w:r>
            <w:proofErr w:type="spellEnd"/>
          </w:p>
        </w:tc>
        <w:tc>
          <w:tcPr>
            <w:tcW w:w="1739" w:type="dxa"/>
          </w:tcPr>
          <w:p w14:paraId="5FB3DB25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14:paraId="11EAFE53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14:paraId="7F2B6E7F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14:paraId="403AEEC1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14:paraId="6C1C23B0" w14:textId="77777777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14:paraId="2EA250CC" w14:textId="77777777"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sz w:val="21"/>
              </w:rPr>
            </w:pPr>
            <w:proofErr w:type="spellStart"/>
            <w:r w:rsidRPr="009B033D">
              <w:rPr>
                <w:b w:val="0"/>
                <w:sz w:val="21"/>
                <w:szCs w:val="23"/>
              </w:rPr>
              <w:t>Votimi</w:t>
            </w:r>
            <w:proofErr w:type="spellEnd"/>
            <w:r w:rsidR="003E249C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diskutues</w:t>
            </w:r>
            <w:proofErr w:type="spellEnd"/>
          </w:p>
        </w:tc>
        <w:tc>
          <w:tcPr>
            <w:tcW w:w="1739" w:type="dxa"/>
          </w:tcPr>
          <w:p w14:paraId="24026B04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14:paraId="0BD0482E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14:paraId="506DCA60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14:paraId="1EF9B186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14:paraId="2F43371E" w14:textId="77777777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14:paraId="0E92181E" w14:textId="77777777"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sz w:val="21"/>
                <w:szCs w:val="23"/>
              </w:rPr>
            </w:pPr>
            <w:proofErr w:type="spellStart"/>
            <w:r w:rsidRPr="009B033D">
              <w:rPr>
                <w:b w:val="0"/>
                <w:sz w:val="21"/>
              </w:rPr>
              <w:t>Panelet</w:t>
            </w:r>
            <w:proofErr w:type="spellEnd"/>
            <w:r w:rsidRPr="009B033D">
              <w:rPr>
                <w:b w:val="0"/>
                <w:sz w:val="21"/>
              </w:rPr>
              <w:t xml:space="preserve"> me </w:t>
            </w:r>
            <w:proofErr w:type="spellStart"/>
            <w:r w:rsidRPr="009B033D">
              <w:rPr>
                <w:b w:val="0"/>
                <w:sz w:val="21"/>
              </w:rPr>
              <w:t>qytetarë</w:t>
            </w:r>
            <w:proofErr w:type="spellEnd"/>
          </w:p>
        </w:tc>
        <w:tc>
          <w:tcPr>
            <w:tcW w:w="1739" w:type="dxa"/>
          </w:tcPr>
          <w:p w14:paraId="15B3F012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14:paraId="330DACB8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14:paraId="2EA7E1F1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14:paraId="79939EE2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14:paraId="3F8C3B96" w14:textId="77777777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14:paraId="40A64CD8" w14:textId="77777777"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sz w:val="21"/>
              </w:rPr>
            </w:pPr>
            <w:proofErr w:type="spellStart"/>
            <w:r w:rsidRPr="009B033D">
              <w:rPr>
                <w:b w:val="0"/>
                <w:sz w:val="21"/>
              </w:rPr>
              <w:t>Stendat</w:t>
            </w:r>
            <w:proofErr w:type="spellEnd"/>
            <w:r w:rsidR="003E249C" w:rsidRPr="009B033D">
              <w:rPr>
                <w:b w:val="0"/>
                <w:sz w:val="21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</w:rPr>
              <w:t>në</w:t>
            </w:r>
            <w:proofErr w:type="spellEnd"/>
            <w:r w:rsidR="003E249C" w:rsidRPr="009B033D">
              <w:rPr>
                <w:b w:val="0"/>
                <w:sz w:val="21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</w:rPr>
              <w:t>rrugë</w:t>
            </w:r>
            <w:proofErr w:type="spellEnd"/>
          </w:p>
        </w:tc>
        <w:tc>
          <w:tcPr>
            <w:tcW w:w="1739" w:type="dxa"/>
          </w:tcPr>
          <w:p w14:paraId="46DED73B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14:paraId="6DF3C753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14:paraId="3C32B3A3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14:paraId="0022510E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14:paraId="295C6EC3" w14:textId="77777777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14:paraId="01D6B780" w14:textId="77777777" w:rsidR="005D7515" w:rsidRPr="009B033D" w:rsidRDefault="00D81783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sz w:val="21"/>
              </w:rPr>
            </w:pPr>
            <w:proofErr w:type="spellStart"/>
            <w:r w:rsidRPr="009B033D">
              <w:rPr>
                <w:b w:val="0"/>
                <w:sz w:val="21"/>
              </w:rPr>
              <w:t>T</w:t>
            </w:r>
            <w:r w:rsidR="005D7515" w:rsidRPr="009B033D">
              <w:rPr>
                <w:b w:val="0"/>
                <w:sz w:val="21"/>
              </w:rPr>
              <w:t>jetër</w:t>
            </w:r>
            <w:proofErr w:type="spellEnd"/>
          </w:p>
        </w:tc>
        <w:tc>
          <w:tcPr>
            <w:tcW w:w="1739" w:type="dxa"/>
          </w:tcPr>
          <w:p w14:paraId="254A485F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14:paraId="2DC7380F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14:paraId="4EBE763C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14:paraId="7BCAAD04" w14:textId="77777777"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</w:tbl>
    <w:p w14:paraId="5A11EF80" w14:textId="77777777" w:rsidR="005D7515" w:rsidRPr="009B033D" w:rsidRDefault="005D7515" w:rsidP="005D7515">
      <w:pPr>
        <w:jc w:val="both"/>
        <w:rPr>
          <w:rFonts w:ascii="Times New Roman" w:hAnsi="Times New Roman" w:cs="Times New Roman"/>
        </w:rPr>
      </w:pPr>
    </w:p>
    <w:p w14:paraId="7D1DF855" w14:textId="77777777" w:rsidR="005D7515" w:rsidRPr="009B033D" w:rsidRDefault="005D7515" w:rsidP="005D7515">
      <w:pPr>
        <w:jc w:val="both"/>
        <w:rPr>
          <w:rFonts w:ascii="Times New Roman" w:hAnsi="Times New Roman" w:cs="Times New Roman"/>
        </w:rPr>
      </w:pPr>
    </w:p>
    <w:p w14:paraId="01CCD83B" w14:textId="77777777" w:rsidR="005D7515" w:rsidRPr="009B033D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  <w:r w:rsidRPr="009B033D">
        <w:rPr>
          <w:rFonts w:ascii="Times New Roman" w:hAnsi="Times New Roman" w:cs="Times New Roman"/>
          <w:b/>
          <w:lang w:val="hr-HR"/>
        </w:rPr>
        <w:t>P</w:t>
      </w:r>
      <w:r w:rsidRPr="009B033D">
        <w:rPr>
          <w:rFonts w:ascii="Times New Roman" w:hAnsi="Times New Roman" w:cs="Times New Roman"/>
          <w:b/>
        </w:rPr>
        <w:t>ë</w:t>
      </w:r>
      <w:r w:rsidRPr="009B033D">
        <w:rPr>
          <w:rFonts w:ascii="Times New Roman" w:hAnsi="Times New Roman" w:cs="Times New Roman"/>
          <w:b/>
          <w:lang w:val="hr-HR"/>
        </w:rPr>
        <w:t>rmbledhje e  kontributeve të pranuara gjatë procesit t</w:t>
      </w:r>
      <w:r w:rsidRPr="009B033D">
        <w:rPr>
          <w:rFonts w:ascii="Times New Roman" w:hAnsi="Times New Roman" w:cs="Times New Roman"/>
          <w:b/>
        </w:rPr>
        <w:t>ë</w:t>
      </w:r>
      <w:r w:rsidRPr="009B033D">
        <w:rPr>
          <w:rFonts w:ascii="Times New Roman" w:hAnsi="Times New Roman" w:cs="Times New Roman"/>
          <w:b/>
          <w:lang w:val="hr-HR"/>
        </w:rPr>
        <w:t xml:space="preserve"> konsultimit dhe kategoritë e kontribuesve </w:t>
      </w:r>
    </w:p>
    <w:p w14:paraId="2A9012F2" w14:textId="77777777" w:rsidR="005D7515" w:rsidRPr="009B033D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</w:p>
    <w:p w14:paraId="74339AA4" w14:textId="71092D4A" w:rsidR="005D7515" w:rsidRDefault="00550E87" w:rsidP="005D7515">
      <w:pPr>
        <w:jc w:val="both"/>
        <w:rPr>
          <w:rFonts w:ascii="Times New Roman" w:hAnsi="Times New Roman" w:cs="Times New Roman"/>
          <w:lang w:val="hr-HR"/>
        </w:rPr>
      </w:pPr>
      <w:r w:rsidRPr="00077D67">
        <w:rPr>
          <w:rFonts w:ascii="Times New Roman" w:hAnsi="Times New Roman" w:cs="Times New Roman"/>
          <w:lang w:val="hr-HR"/>
        </w:rPr>
        <w:t xml:space="preserve">Në këtë proces ka punuar maksimalisht grupi </w:t>
      </w:r>
      <w:r w:rsidR="009D2CFC" w:rsidRPr="00077D67">
        <w:rPr>
          <w:rFonts w:ascii="Times New Roman" w:hAnsi="Times New Roman" w:cs="Times New Roman"/>
          <w:lang w:val="hr-HR"/>
        </w:rPr>
        <w:t xml:space="preserve">punues,  dhe gjatё gjithё procesit kemi pasur gjithsej </w:t>
      </w:r>
      <w:r w:rsidR="00821C5E" w:rsidRPr="00077D67">
        <w:rPr>
          <w:rFonts w:ascii="Times New Roman" w:hAnsi="Times New Roman" w:cs="Times New Roman"/>
          <w:lang w:val="hr-HR"/>
        </w:rPr>
        <w:t>4</w:t>
      </w:r>
      <w:r w:rsidR="00386503" w:rsidRPr="00077D67">
        <w:rPr>
          <w:rFonts w:ascii="Times New Roman" w:hAnsi="Times New Roman" w:cs="Times New Roman"/>
          <w:lang w:val="hr-HR"/>
        </w:rPr>
        <w:t xml:space="preserve"> komente</w:t>
      </w:r>
      <w:r w:rsidR="00E2336A" w:rsidRPr="00077D67">
        <w:rPr>
          <w:rFonts w:ascii="Times New Roman" w:hAnsi="Times New Roman" w:cs="Times New Roman"/>
          <w:lang w:val="hr-HR"/>
        </w:rPr>
        <w:t xml:space="preserve">  nga zyra ligjore e kryeministrise</w:t>
      </w:r>
      <w:r w:rsidR="00C33376" w:rsidRPr="00077D67">
        <w:rPr>
          <w:rFonts w:ascii="Times New Roman" w:hAnsi="Times New Roman" w:cs="Times New Roman"/>
          <w:lang w:val="hr-HR"/>
        </w:rPr>
        <w:t xml:space="preserve"> </w:t>
      </w:r>
      <w:r w:rsidR="00821C5E" w:rsidRPr="00077D67">
        <w:rPr>
          <w:rFonts w:ascii="Times New Roman" w:hAnsi="Times New Roman" w:cs="Times New Roman"/>
          <w:lang w:val="hr-HR"/>
        </w:rPr>
        <w:t>.</w:t>
      </w:r>
    </w:p>
    <w:p w14:paraId="1FF28A61" w14:textId="77777777" w:rsidR="00821C5E" w:rsidRPr="009C64D1" w:rsidRDefault="00821C5E" w:rsidP="005D7515">
      <w:pPr>
        <w:jc w:val="both"/>
        <w:rPr>
          <w:rFonts w:ascii="Times New Roman" w:hAnsi="Times New Roman" w:cs="Times New Roman"/>
          <w:lang w:val="hr-HR"/>
        </w:rPr>
      </w:pPr>
    </w:p>
    <w:p w14:paraId="7AC0766B" w14:textId="77777777" w:rsidR="005D7515" w:rsidRPr="009B033D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  <w:r w:rsidRPr="00821C5E">
        <w:rPr>
          <w:rFonts w:ascii="Times New Roman" w:hAnsi="Times New Roman" w:cs="Times New Roman"/>
          <w:b/>
          <w:lang w:val="hr-HR"/>
        </w:rPr>
        <w:t>Çë</w:t>
      </w:r>
      <w:r w:rsidRPr="009B033D">
        <w:rPr>
          <w:rFonts w:ascii="Times New Roman" w:hAnsi="Times New Roman" w:cs="Times New Roman"/>
          <w:b/>
          <w:lang w:val="hr-HR"/>
        </w:rPr>
        <w:t>shtje tjera</w:t>
      </w:r>
    </w:p>
    <w:p w14:paraId="448BD5FD" w14:textId="77777777" w:rsidR="005D7515" w:rsidRPr="009B033D" w:rsidRDefault="005D7515" w:rsidP="005D7515">
      <w:pPr>
        <w:jc w:val="both"/>
        <w:rPr>
          <w:rFonts w:ascii="Times New Roman" w:hAnsi="Times New Roman" w:cs="Times New Roman"/>
          <w:lang w:val="hr-HR"/>
        </w:rPr>
      </w:pPr>
    </w:p>
    <w:p w14:paraId="439D3323" w14:textId="3F87DD31" w:rsidR="005D7515" w:rsidRPr="009C64D1" w:rsidRDefault="00520421" w:rsidP="005D7515">
      <w:pPr>
        <w:jc w:val="both"/>
        <w:rPr>
          <w:rFonts w:ascii="Times New Roman" w:hAnsi="Times New Roman" w:cs="Times New Roman"/>
          <w:lang w:val="hr-HR"/>
        </w:rPr>
      </w:pPr>
      <w:r w:rsidRPr="009C64D1">
        <w:rPr>
          <w:rFonts w:ascii="Times New Roman" w:hAnsi="Times New Roman" w:cs="Times New Roman"/>
          <w:lang w:val="hr-HR"/>
        </w:rPr>
        <w:t>Meqë</w:t>
      </w:r>
      <w:r w:rsidR="009D2CFC" w:rsidRPr="009C64D1">
        <w:rPr>
          <w:rFonts w:ascii="Times New Roman" w:hAnsi="Times New Roman" w:cs="Times New Roman"/>
          <w:lang w:val="hr-HR"/>
        </w:rPr>
        <w:t xml:space="preserve"> </w:t>
      </w:r>
      <w:r w:rsidRPr="009C64D1">
        <w:rPr>
          <w:rFonts w:ascii="Times New Roman" w:hAnsi="Times New Roman" w:cs="Times New Roman"/>
          <w:lang w:val="hr-HR"/>
        </w:rPr>
        <w:t>drafti</w:t>
      </w:r>
      <w:r w:rsidR="009D2CFC" w:rsidRPr="009C64D1">
        <w:rPr>
          <w:rFonts w:ascii="Times New Roman" w:hAnsi="Times New Roman" w:cs="Times New Roman"/>
          <w:lang w:val="hr-HR"/>
        </w:rPr>
        <w:t xml:space="preserve"> </w:t>
      </w:r>
      <w:r w:rsidRPr="009C64D1">
        <w:rPr>
          <w:rFonts w:ascii="Times New Roman" w:hAnsi="Times New Roman" w:cs="Times New Roman"/>
          <w:lang w:val="hr-HR"/>
        </w:rPr>
        <w:t>ishte</w:t>
      </w:r>
      <w:r w:rsidR="009D2CFC" w:rsidRPr="009C64D1">
        <w:rPr>
          <w:rFonts w:ascii="Times New Roman" w:hAnsi="Times New Roman" w:cs="Times New Roman"/>
          <w:lang w:val="hr-HR"/>
        </w:rPr>
        <w:t xml:space="preserve"> </w:t>
      </w:r>
      <w:r w:rsidRPr="009C64D1">
        <w:rPr>
          <w:rFonts w:ascii="Times New Roman" w:hAnsi="Times New Roman" w:cs="Times New Roman"/>
          <w:lang w:val="hr-HR"/>
        </w:rPr>
        <w:t>punuar me shumë</w:t>
      </w:r>
      <w:r w:rsidR="009D2CFC" w:rsidRPr="009C64D1">
        <w:rPr>
          <w:rFonts w:ascii="Times New Roman" w:hAnsi="Times New Roman" w:cs="Times New Roman"/>
          <w:lang w:val="hr-HR"/>
        </w:rPr>
        <w:t xml:space="preserve"> </w:t>
      </w:r>
      <w:r w:rsidRPr="009C64D1">
        <w:rPr>
          <w:rFonts w:ascii="Times New Roman" w:hAnsi="Times New Roman" w:cs="Times New Roman"/>
          <w:lang w:val="hr-HR"/>
        </w:rPr>
        <w:t>kujdes</w:t>
      </w:r>
      <w:r w:rsidR="009D2CFC" w:rsidRPr="009C64D1">
        <w:rPr>
          <w:rFonts w:ascii="Times New Roman" w:hAnsi="Times New Roman" w:cs="Times New Roman"/>
          <w:lang w:val="hr-HR"/>
        </w:rPr>
        <w:t xml:space="preserve"> </w:t>
      </w:r>
      <w:r w:rsidRPr="009C64D1">
        <w:rPr>
          <w:rFonts w:ascii="Times New Roman" w:hAnsi="Times New Roman" w:cs="Times New Roman"/>
          <w:lang w:val="hr-HR"/>
        </w:rPr>
        <w:t>dhe me nenet e deshif</w:t>
      </w:r>
      <w:r w:rsidR="003028C5" w:rsidRPr="009C64D1">
        <w:rPr>
          <w:rFonts w:ascii="Times New Roman" w:hAnsi="Times New Roman" w:cs="Times New Roman"/>
          <w:lang w:val="hr-HR"/>
        </w:rPr>
        <w:t>ruara e konsideronim se mund</w:t>
      </w:r>
      <w:r w:rsidR="009D2CFC" w:rsidRPr="009C64D1">
        <w:rPr>
          <w:rFonts w:ascii="Times New Roman" w:hAnsi="Times New Roman" w:cs="Times New Roman"/>
          <w:lang w:val="hr-HR"/>
        </w:rPr>
        <w:t xml:space="preserve"> </w:t>
      </w:r>
      <w:r w:rsidR="003028C5" w:rsidRPr="009C64D1">
        <w:rPr>
          <w:rFonts w:ascii="Times New Roman" w:hAnsi="Times New Roman" w:cs="Times New Roman"/>
          <w:lang w:val="hr-HR"/>
        </w:rPr>
        <w:t>t`i</w:t>
      </w:r>
      <w:r w:rsidR="009D2CFC" w:rsidRPr="009C64D1">
        <w:rPr>
          <w:rFonts w:ascii="Times New Roman" w:hAnsi="Times New Roman" w:cs="Times New Roman"/>
          <w:lang w:val="hr-HR"/>
        </w:rPr>
        <w:t xml:space="preserve"> </w:t>
      </w:r>
      <w:r w:rsidRPr="009C64D1">
        <w:rPr>
          <w:rFonts w:ascii="Times New Roman" w:hAnsi="Times New Roman" w:cs="Times New Roman"/>
          <w:lang w:val="hr-HR"/>
        </w:rPr>
        <w:t>kontrib</w:t>
      </w:r>
      <w:r w:rsidR="003028C5" w:rsidRPr="009C64D1">
        <w:rPr>
          <w:rFonts w:ascii="Times New Roman" w:hAnsi="Times New Roman" w:cs="Times New Roman"/>
          <w:lang w:val="hr-HR"/>
        </w:rPr>
        <w:t>u</w:t>
      </w:r>
      <w:r w:rsidRPr="009C64D1">
        <w:rPr>
          <w:rFonts w:ascii="Times New Roman" w:hAnsi="Times New Roman" w:cs="Times New Roman"/>
          <w:lang w:val="hr-HR"/>
        </w:rPr>
        <w:t>onin</w:t>
      </w:r>
      <w:r w:rsidR="009D2CFC" w:rsidRPr="009C64D1">
        <w:rPr>
          <w:rFonts w:ascii="Times New Roman" w:hAnsi="Times New Roman" w:cs="Times New Roman"/>
          <w:lang w:val="hr-HR"/>
        </w:rPr>
        <w:t xml:space="preserve"> </w:t>
      </w:r>
      <w:r w:rsidRPr="009C64D1">
        <w:rPr>
          <w:rFonts w:ascii="Times New Roman" w:hAnsi="Times New Roman" w:cs="Times New Roman"/>
          <w:lang w:val="hr-HR"/>
        </w:rPr>
        <w:t>maksimalisht</w:t>
      </w:r>
      <w:r w:rsidR="009D2CFC" w:rsidRPr="009C64D1">
        <w:rPr>
          <w:rFonts w:ascii="Times New Roman" w:hAnsi="Times New Roman" w:cs="Times New Roman"/>
          <w:lang w:val="hr-HR"/>
        </w:rPr>
        <w:t xml:space="preserve"> </w:t>
      </w:r>
      <w:r w:rsidRPr="009C64D1">
        <w:rPr>
          <w:rFonts w:ascii="Times New Roman" w:hAnsi="Times New Roman" w:cs="Times New Roman"/>
          <w:lang w:val="hr-HR"/>
        </w:rPr>
        <w:t>qëllimit</w:t>
      </w:r>
      <w:r w:rsidR="009D2CFC" w:rsidRPr="009C64D1">
        <w:rPr>
          <w:rFonts w:ascii="Times New Roman" w:hAnsi="Times New Roman" w:cs="Times New Roman"/>
          <w:lang w:val="hr-HR"/>
        </w:rPr>
        <w:t xml:space="preserve"> </w:t>
      </w:r>
      <w:r w:rsidRPr="009C64D1">
        <w:rPr>
          <w:rFonts w:ascii="Times New Roman" w:hAnsi="Times New Roman" w:cs="Times New Roman"/>
          <w:lang w:val="hr-HR"/>
        </w:rPr>
        <w:t>të U.A</w:t>
      </w:r>
      <w:r w:rsidR="00416FAA">
        <w:rPr>
          <w:rFonts w:ascii="Times New Roman" w:hAnsi="Times New Roman" w:cs="Times New Roman"/>
          <w:lang w:val="hr-HR"/>
        </w:rPr>
        <w:t xml:space="preserve"> te cilit ju kane bashkakengjitur edhe standardet </w:t>
      </w:r>
      <w:r w:rsidR="00077D67">
        <w:rPr>
          <w:rFonts w:ascii="Times New Roman" w:hAnsi="Times New Roman" w:cs="Times New Roman"/>
          <w:lang w:val="hr-HR"/>
        </w:rPr>
        <w:t>per keshilltar te karrieres sipas niveleve,</w:t>
      </w:r>
      <w:r w:rsidR="009D2CFC" w:rsidRPr="009C64D1">
        <w:rPr>
          <w:rFonts w:ascii="Times New Roman" w:hAnsi="Times New Roman" w:cs="Times New Roman"/>
          <w:lang w:val="hr-HR"/>
        </w:rPr>
        <w:t xml:space="preserve"> </w:t>
      </w:r>
      <w:r w:rsidRPr="009C64D1">
        <w:rPr>
          <w:rFonts w:ascii="Times New Roman" w:hAnsi="Times New Roman" w:cs="Times New Roman"/>
          <w:lang w:val="hr-HR"/>
        </w:rPr>
        <w:t>nuk</w:t>
      </w:r>
      <w:r w:rsidR="009D2CFC" w:rsidRPr="009C64D1">
        <w:rPr>
          <w:rFonts w:ascii="Times New Roman" w:hAnsi="Times New Roman" w:cs="Times New Roman"/>
          <w:lang w:val="hr-HR"/>
        </w:rPr>
        <w:t xml:space="preserve"> </w:t>
      </w:r>
      <w:r w:rsidRPr="009C64D1">
        <w:rPr>
          <w:rFonts w:ascii="Times New Roman" w:hAnsi="Times New Roman" w:cs="Times New Roman"/>
          <w:lang w:val="hr-HR"/>
        </w:rPr>
        <w:t>kemi</w:t>
      </w:r>
      <w:r w:rsidR="009D2CFC" w:rsidRPr="009C64D1">
        <w:rPr>
          <w:rFonts w:ascii="Times New Roman" w:hAnsi="Times New Roman" w:cs="Times New Roman"/>
          <w:lang w:val="hr-HR"/>
        </w:rPr>
        <w:t xml:space="preserve"> </w:t>
      </w:r>
      <w:r w:rsidRPr="009C64D1">
        <w:rPr>
          <w:rFonts w:ascii="Times New Roman" w:hAnsi="Times New Roman" w:cs="Times New Roman"/>
          <w:lang w:val="hr-HR"/>
        </w:rPr>
        <w:t>pasur</w:t>
      </w:r>
      <w:r w:rsidR="009D2CFC" w:rsidRPr="009C64D1">
        <w:rPr>
          <w:rFonts w:ascii="Times New Roman" w:hAnsi="Times New Roman" w:cs="Times New Roman"/>
          <w:lang w:val="hr-HR"/>
        </w:rPr>
        <w:t xml:space="preserve"> </w:t>
      </w:r>
      <w:r w:rsidRPr="009C64D1">
        <w:rPr>
          <w:rFonts w:ascii="Times New Roman" w:hAnsi="Times New Roman" w:cs="Times New Roman"/>
          <w:lang w:val="hr-HR"/>
        </w:rPr>
        <w:t>çështje</w:t>
      </w:r>
      <w:r w:rsidR="009D2CFC" w:rsidRPr="009C64D1">
        <w:rPr>
          <w:rFonts w:ascii="Times New Roman" w:hAnsi="Times New Roman" w:cs="Times New Roman"/>
          <w:lang w:val="hr-HR"/>
        </w:rPr>
        <w:t xml:space="preserve"> </w:t>
      </w:r>
      <w:r w:rsidRPr="009C64D1">
        <w:rPr>
          <w:rFonts w:ascii="Times New Roman" w:hAnsi="Times New Roman" w:cs="Times New Roman"/>
          <w:lang w:val="hr-HR"/>
        </w:rPr>
        <w:t>tjera</w:t>
      </w:r>
      <w:r w:rsidR="009D2CFC" w:rsidRPr="009C64D1">
        <w:rPr>
          <w:rFonts w:ascii="Times New Roman" w:hAnsi="Times New Roman" w:cs="Times New Roman"/>
          <w:lang w:val="hr-HR"/>
        </w:rPr>
        <w:t xml:space="preserve"> </w:t>
      </w:r>
      <w:r w:rsidRPr="009C64D1">
        <w:rPr>
          <w:rFonts w:ascii="Times New Roman" w:hAnsi="Times New Roman" w:cs="Times New Roman"/>
          <w:lang w:val="hr-HR"/>
        </w:rPr>
        <w:t>për  të</w:t>
      </w:r>
      <w:r w:rsidR="009D2CFC" w:rsidRPr="009C64D1">
        <w:rPr>
          <w:rFonts w:ascii="Times New Roman" w:hAnsi="Times New Roman" w:cs="Times New Roman"/>
          <w:lang w:val="hr-HR"/>
        </w:rPr>
        <w:t xml:space="preserve"> </w:t>
      </w:r>
      <w:r w:rsidRPr="009C64D1">
        <w:rPr>
          <w:rFonts w:ascii="Times New Roman" w:hAnsi="Times New Roman" w:cs="Times New Roman"/>
          <w:lang w:val="hr-HR"/>
        </w:rPr>
        <w:t>adresuar.</w:t>
      </w:r>
      <w:r w:rsidR="00821C5E">
        <w:rPr>
          <w:rFonts w:ascii="Times New Roman" w:hAnsi="Times New Roman" w:cs="Times New Roman"/>
          <w:lang w:val="hr-HR"/>
        </w:rPr>
        <w:t xml:space="preserve"> </w:t>
      </w:r>
    </w:p>
    <w:p w14:paraId="00BF9298" w14:textId="77777777" w:rsidR="009B033D" w:rsidRPr="009C64D1" w:rsidRDefault="009B033D" w:rsidP="005D7515">
      <w:pPr>
        <w:jc w:val="both"/>
        <w:rPr>
          <w:rFonts w:ascii="Times New Roman" w:hAnsi="Times New Roman" w:cs="Times New Roman"/>
          <w:lang w:val="hr-HR"/>
        </w:rPr>
      </w:pPr>
    </w:p>
    <w:p w14:paraId="506792A1" w14:textId="77777777" w:rsidR="005D7515" w:rsidRPr="009B033D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  <w:r w:rsidRPr="009B033D">
        <w:rPr>
          <w:rFonts w:ascii="Times New Roman" w:hAnsi="Times New Roman" w:cs="Times New Roman"/>
          <w:b/>
          <w:lang w:val="hr-HR"/>
        </w:rPr>
        <w:t>Hapat e ardhsh</w:t>
      </w:r>
      <w:r w:rsidRPr="009C64D1">
        <w:rPr>
          <w:rFonts w:ascii="Times New Roman" w:hAnsi="Times New Roman" w:cs="Times New Roman"/>
          <w:b/>
          <w:lang w:val="hr-HR"/>
        </w:rPr>
        <w:t>ë</w:t>
      </w:r>
      <w:r w:rsidRPr="009B033D">
        <w:rPr>
          <w:rFonts w:ascii="Times New Roman" w:hAnsi="Times New Roman" w:cs="Times New Roman"/>
          <w:b/>
          <w:lang w:val="hr-HR"/>
        </w:rPr>
        <w:t>m</w:t>
      </w:r>
    </w:p>
    <w:p w14:paraId="30711A49" w14:textId="77777777" w:rsidR="00520421" w:rsidRPr="009B033D" w:rsidRDefault="00520421" w:rsidP="005D7515">
      <w:pPr>
        <w:jc w:val="center"/>
        <w:rPr>
          <w:rFonts w:ascii="Times New Roman" w:hAnsi="Times New Roman" w:cs="Times New Roman"/>
          <w:b/>
          <w:lang w:val="hr-HR"/>
        </w:rPr>
      </w:pPr>
    </w:p>
    <w:p w14:paraId="7E0A21C1" w14:textId="32C6A10D" w:rsidR="005D7515" w:rsidRDefault="00520421" w:rsidP="005D7515">
      <w:pPr>
        <w:jc w:val="both"/>
        <w:rPr>
          <w:rFonts w:ascii="Times New Roman" w:hAnsi="Times New Roman" w:cs="Times New Roman"/>
          <w:lang w:val="hr-HR"/>
        </w:rPr>
      </w:pPr>
      <w:r w:rsidRPr="009B033D">
        <w:rPr>
          <w:rFonts w:ascii="Times New Roman" w:hAnsi="Times New Roman" w:cs="Times New Roman"/>
          <w:lang w:val="hr-HR"/>
        </w:rPr>
        <w:t>Pasi që nga p</w:t>
      </w:r>
      <w:r w:rsidR="009D2CFC" w:rsidRPr="009B033D">
        <w:rPr>
          <w:rFonts w:ascii="Times New Roman" w:hAnsi="Times New Roman" w:cs="Times New Roman"/>
          <w:lang w:val="hr-HR"/>
        </w:rPr>
        <w:t>lasimi</w:t>
      </w:r>
      <w:r w:rsidR="00376E01" w:rsidRPr="009B033D">
        <w:rPr>
          <w:rFonts w:ascii="Times New Roman" w:hAnsi="Times New Roman" w:cs="Times New Roman"/>
          <w:lang w:val="hr-HR"/>
        </w:rPr>
        <w:t xml:space="preserve"> në platformën online në diskutim paraprak</w:t>
      </w:r>
      <w:r w:rsidR="009D2CFC" w:rsidRPr="009B033D">
        <w:rPr>
          <w:rFonts w:ascii="Times New Roman" w:hAnsi="Times New Roman" w:cs="Times New Roman"/>
          <w:lang w:val="hr-HR"/>
        </w:rPr>
        <w:t xml:space="preserve"> kemi marrё</w:t>
      </w:r>
      <w:r w:rsidR="00386503" w:rsidRPr="009B033D">
        <w:rPr>
          <w:rFonts w:ascii="Times New Roman" w:hAnsi="Times New Roman" w:cs="Times New Roman"/>
          <w:lang w:val="hr-HR"/>
        </w:rPr>
        <w:t xml:space="preserve"> komente, </w:t>
      </w:r>
      <w:r w:rsidR="00376E01" w:rsidRPr="009B033D">
        <w:rPr>
          <w:rFonts w:ascii="Times New Roman" w:hAnsi="Times New Roman" w:cs="Times New Roman"/>
          <w:lang w:val="hr-HR"/>
        </w:rPr>
        <w:t>kemi</w:t>
      </w:r>
      <w:r w:rsidR="00376E01" w:rsidRPr="009C64D1">
        <w:rPr>
          <w:rFonts w:ascii="Times New Roman" w:hAnsi="Times New Roman" w:cs="Times New Roman"/>
          <w:lang w:val="hr-HR"/>
        </w:rPr>
        <w:t xml:space="preserve"> ftuar grupi</w:t>
      </w:r>
      <w:r w:rsidR="009B033D" w:rsidRPr="009C64D1">
        <w:rPr>
          <w:rFonts w:ascii="Times New Roman" w:hAnsi="Times New Roman" w:cs="Times New Roman"/>
          <w:lang w:val="hr-HR"/>
        </w:rPr>
        <w:t>n</w:t>
      </w:r>
      <w:r w:rsidR="00376E01" w:rsidRPr="009C64D1">
        <w:rPr>
          <w:rFonts w:ascii="Times New Roman" w:hAnsi="Times New Roman" w:cs="Times New Roman"/>
          <w:lang w:val="hr-HR"/>
        </w:rPr>
        <w:t xml:space="preserve"> punues i cili ka inkorporuar komentet e ardhura në draft UA</w:t>
      </w:r>
      <w:r w:rsidR="009B033D" w:rsidRPr="009C64D1">
        <w:rPr>
          <w:rFonts w:ascii="Times New Roman" w:hAnsi="Times New Roman" w:cs="Times New Roman"/>
          <w:lang w:val="hr-HR"/>
        </w:rPr>
        <w:t xml:space="preserve"> pastaj i njejti ë</w:t>
      </w:r>
      <w:r w:rsidR="00376E01" w:rsidRPr="009C64D1">
        <w:rPr>
          <w:rFonts w:ascii="Times New Roman" w:hAnsi="Times New Roman" w:cs="Times New Roman"/>
          <w:lang w:val="hr-HR"/>
        </w:rPr>
        <w:t xml:space="preserve">shtë përcjellur per diskutim </w:t>
      </w:r>
      <w:r w:rsidR="009B033D" w:rsidRPr="009C64D1">
        <w:rPr>
          <w:rFonts w:ascii="Times New Roman" w:hAnsi="Times New Roman" w:cs="Times New Roman"/>
          <w:lang w:val="hr-HR"/>
        </w:rPr>
        <w:t>publik</w:t>
      </w:r>
      <w:r w:rsidR="00376E01" w:rsidRPr="009C64D1">
        <w:rPr>
          <w:rFonts w:ascii="Times New Roman" w:hAnsi="Times New Roman" w:cs="Times New Roman"/>
          <w:lang w:val="hr-HR"/>
        </w:rPr>
        <w:t xml:space="preserve"> </w:t>
      </w:r>
      <w:r w:rsidR="00416FAA">
        <w:rPr>
          <w:rFonts w:ascii="Times New Roman" w:hAnsi="Times New Roman" w:cs="Times New Roman"/>
          <w:lang w:val="hr-HR"/>
        </w:rPr>
        <w:t xml:space="preserve">ku </w:t>
      </w:r>
      <w:r w:rsidR="00376E01" w:rsidRPr="009C64D1">
        <w:rPr>
          <w:rFonts w:ascii="Times New Roman" w:hAnsi="Times New Roman" w:cs="Times New Roman"/>
          <w:lang w:val="hr-HR"/>
        </w:rPr>
        <w:t>kemi marre</w:t>
      </w:r>
      <w:r w:rsidR="009B033D" w:rsidRPr="009C64D1">
        <w:rPr>
          <w:rFonts w:ascii="Times New Roman" w:hAnsi="Times New Roman" w:cs="Times New Roman"/>
          <w:lang w:val="hr-HR"/>
        </w:rPr>
        <w:t xml:space="preserve"> </w:t>
      </w:r>
      <w:r w:rsidR="00416FAA">
        <w:rPr>
          <w:rFonts w:ascii="Times New Roman" w:hAnsi="Times New Roman" w:cs="Times New Roman"/>
          <w:lang w:val="hr-HR"/>
        </w:rPr>
        <w:t>kater (4)</w:t>
      </w:r>
      <w:r w:rsidR="009B033D" w:rsidRPr="009C64D1">
        <w:rPr>
          <w:rFonts w:ascii="Times New Roman" w:hAnsi="Times New Roman" w:cs="Times New Roman"/>
          <w:lang w:val="hr-HR"/>
        </w:rPr>
        <w:t xml:space="preserve"> </w:t>
      </w:r>
      <w:r w:rsidR="00376E01" w:rsidRPr="009C64D1">
        <w:rPr>
          <w:rFonts w:ascii="Times New Roman" w:hAnsi="Times New Roman" w:cs="Times New Roman"/>
          <w:lang w:val="hr-HR"/>
        </w:rPr>
        <w:t xml:space="preserve"> komente gjate ketij procesi </w:t>
      </w:r>
      <w:r w:rsidR="00376E01" w:rsidRPr="009B033D">
        <w:rPr>
          <w:rFonts w:ascii="Times New Roman" w:hAnsi="Times New Roman" w:cs="Times New Roman"/>
          <w:lang w:val="hr-HR"/>
        </w:rPr>
        <w:t xml:space="preserve"> e </w:t>
      </w:r>
      <w:r w:rsidRPr="009B033D">
        <w:rPr>
          <w:rFonts w:ascii="Times New Roman" w:hAnsi="Times New Roman" w:cs="Times New Roman"/>
          <w:lang w:val="hr-HR"/>
        </w:rPr>
        <w:t>kemi proceduar U.A për procedurat finale n</w:t>
      </w:r>
      <w:r w:rsidR="009B033D" w:rsidRPr="009B033D">
        <w:rPr>
          <w:rFonts w:ascii="Times New Roman" w:hAnsi="Times New Roman" w:cs="Times New Roman"/>
          <w:lang w:val="hr-HR"/>
        </w:rPr>
        <w:t>ë zyrën ligjore, për përgatitje</w:t>
      </w:r>
      <w:r w:rsidRPr="009B033D">
        <w:rPr>
          <w:rFonts w:ascii="Times New Roman" w:hAnsi="Times New Roman" w:cs="Times New Roman"/>
          <w:lang w:val="hr-HR"/>
        </w:rPr>
        <w:t xml:space="preserve"> dhe </w:t>
      </w:r>
      <w:r w:rsidR="009B033D" w:rsidRPr="009B033D">
        <w:rPr>
          <w:rFonts w:ascii="Times New Roman" w:hAnsi="Times New Roman" w:cs="Times New Roman"/>
          <w:lang w:val="hr-HR"/>
        </w:rPr>
        <w:t>dorëzim</w:t>
      </w:r>
      <w:r w:rsidR="00376E01" w:rsidRPr="009B033D">
        <w:rPr>
          <w:rFonts w:ascii="Times New Roman" w:hAnsi="Times New Roman" w:cs="Times New Roman"/>
          <w:lang w:val="hr-HR"/>
        </w:rPr>
        <w:t xml:space="preserve"> në kabinetin e ministres për miratim dhe nënshkrim</w:t>
      </w:r>
      <w:r w:rsidR="009D2CFC" w:rsidRPr="009B033D">
        <w:rPr>
          <w:rFonts w:ascii="Times New Roman" w:hAnsi="Times New Roman" w:cs="Times New Roman"/>
          <w:lang w:val="hr-HR"/>
        </w:rPr>
        <w:t>.</w:t>
      </w:r>
      <w:r w:rsidR="00386503" w:rsidRPr="009B033D">
        <w:rPr>
          <w:rFonts w:ascii="Times New Roman" w:hAnsi="Times New Roman" w:cs="Times New Roman"/>
          <w:lang w:val="hr-HR"/>
        </w:rPr>
        <w:t xml:space="preserve"> </w:t>
      </w:r>
      <w:r w:rsidR="00610774">
        <w:rPr>
          <w:rFonts w:ascii="Times New Roman" w:hAnsi="Times New Roman" w:cs="Times New Roman"/>
          <w:lang w:val="hr-HR"/>
        </w:rPr>
        <w:t>Ky UA eshtë miratuar dhe nënshkruar nga Ministrja.</w:t>
      </w:r>
    </w:p>
    <w:p w14:paraId="65BDF501" w14:textId="77777777" w:rsidR="00AA0DA1" w:rsidRDefault="00AA0DA1" w:rsidP="005D7515">
      <w:pPr>
        <w:jc w:val="both"/>
        <w:rPr>
          <w:rFonts w:ascii="Times New Roman" w:hAnsi="Times New Roman" w:cs="Times New Roman"/>
          <w:lang w:val="hr-HR"/>
        </w:rPr>
      </w:pPr>
    </w:p>
    <w:p w14:paraId="436D05FF" w14:textId="77777777" w:rsidR="00AA0DA1" w:rsidRPr="009B033D" w:rsidRDefault="00AA0DA1" w:rsidP="005D7515">
      <w:pPr>
        <w:jc w:val="both"/>
        <w:rPr>
          <w:rFonts w:ascii="Times New Roman" w:hAnsi="Times New Roman" w:cs="Times New Roman"/>
          <w:lang w:val="hr-HR"/>
        </w:rPr>
      </w:pPr>
    </w:p>
    <w:p w14:paraId="488BF149" w14:textId="77777777" w:rsidR="005D7515" w:rsidRPr="009C64D1" w:rsidRDefault="005D7515" w:rsidP="005D7515">
      <w:pPr>
        <w:rPr>
          <w:rFonts w:ascii="Times New Roman" w:hAnsi="Times New Roman" w:cs="Times New Roman"/>
          <w:lang w:val="hr-HR"/>
        </w:rPr>
      </w:pPr>
    </w:p>
    <w:p w14:paraId="3BB45BB4" w14:textId="77777777" w:rsidR="005D7515" w:rsidRPr="009C64D1" w:rsidRDefault="005D7515" w:rsidP="005D7515">
      <w:pPr>
        <w:rPr>
          <w:rFonts w:ascii="Times New Roman" w:hAnsi="Times New Roman" w:cs="Times New Roman"/>
          <w:lang w:val="hr-HR"/>
        </w:rPr>
      </w:pPr>
      <w:r w:rsidRPr="009B033D">
        <w:rPr>
          <w:rFonts w:ascii="Times New Roman" w:hAnsi="Times New Roman" w:cs="Times New Roman"/>
          <w:lang w:val="hr-HR"/>
        </w:rPr>
        <w:t>Ta</w:t>
      </w:r>
      <w:r w:rsidR="00B86A50" w:rsidRPr="009B033D">
        <w:rPr>
          <w:rFonts w:ascii="Times New Roman" w:hAnsi="Times New Roman" w:cs="Times New Roman"/>
          <w:lang w:val="hr-HR"/>
        </w:rPr>
        <w:t>bela e detajuar me informatat pë</w:t>
      </w:r>
      <w:r w:rsidRPr="009B033D">
        <w:rPr>
          <w:rFonts w:ascii="Times New Roman" w:hAnsi="Times New Roman" w:cs="Times New Roman"/>
          <w:lang w:val="hr-HR"/>
        </w:rPr>
        <w:t>r kontribuesit, arsyetimet p</w:t>
      </w:r>
      <w:r w:rsidRPr="009C64D1">
        <w:rPr>
          <w:rFonts w:ascii="Times New Roman" w:hAnsi="Times New Roman" w:cs="Times New Roman"/>
          <w:lang w:val="hr-HR"/>
        </w:rPr>
        <w:t>ë</w:t>
      </w:r>
      <w:r w:rsidRPr="009B033D">
        <w:rPr>
          <w:rFonts w:ascii="Times New Roman" w:hAnsi="Times New Roman" w:cs="Times New Roman"/>
          <w:lang w:val="hr-HR"/>
        </w:rPr>
        <w:t>r p</w:t>
      </w:r>
      <w:r w:rsidRPr="009C64D1">
        <w:rPr>
          <w:rFonts w:ascii="Times New Roman" w:hAnsi="Times New Roman" w:cs="Times New Roman"/>
          <w:lang w:val="hr-HR"/>
        </w:rPr>
        <w:t>ë</w:t>
      </w:r>
      <w:r w:rsidRPr="009B033D">
        <w:rPr>
          <w:rFonts w:ascii="Times New Roman" w:hAnsi="Times New Roman" w:cs="Times New Roman"/>
          <w:lang w:val="hr-HR"/>
        </w:rPr>
        <w:t>rgjigjet e pranuara dhe t</w:t>
      </w:r>
      <w:r w:rsidRPr="009C64D1">
        <w:rPr>
          <w:rFonts w:ascii="Times New Roman" w:hAnsi="Times New Roman" w:cs="Times New Roman"/>
          <w:lang w:val="hr-HR"/>
        </w:rPr>
        <w:t>ë</w:t>
      </w:r>
      <w:r w:rsidRPr="009B033D">
        <w:rPr>
          <w:rFonts w:ascii="Times New Roman" w:hAnsi="Times New Roman" w:cs="Times New Roman"/>
          <w:lang w:val="hr-HR"/>
        </w:rPr>
        <w:t xml:space="preserve"> refuzuara.  </w:t>
      </w:r>
    </w:p>
    <w:p w14:paraId="112EEE99" w14:textId="77777777" w:rsidR="005D7515" w:rsidRPr="009C64D1" w:rsidRDefault="005D7515" w:rsidP="005D7515">
      <w:pPr>
        <w:rPr>
          <w:rFonts w:ascii="Times New Roman" w:hAnsi="Times New Roman" w:cs="Times New Roman"/>
          <w:lang w:val="hr-HR"/>
        </w:rPr>
      </w:pPr>
    </w:p>
    <w:tbl>
      <w:tblPr>
        <w:tblStyle w:val="GridTable1Light-Accent51"/>
        <w:tblW w:w="10469" w:type="dxa"/>
        <w:tblLayout w:type="fixed"/>
        <w:tblLook w:val="0420" w:firstRow="1" w:lastRow="0" w:firstColumn="0" w:lastColumn="0" w:noHBand="0" w:noVBand="1"/>
      </w:tblPr>
      <w:tblGrid>
        <w:gridCol w:w="1818"/>
        <w:gridCol w:w="2880"/>
        <w:gridCol w:w="2718"/>
        <w:gridCol w:w="3053"/>
      </w:tblGrid>
      <w:tr w:rsidR="00260FB3" w:rsidRPr="009B033D" w14:paraId="28D13435" w14:textId="77777777" w:rsidTr="00BA5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818" w:type="dxa"/>
            <w:shd w:val="clear" w:color="auto" w:fill="FBE4D5" w:themeFill="accent2" w:themeFillTint="33"/>
            <w:hideMark/>
          </w:tcPr>
          <w:p w14:paraId="50840DC4" w14:textId="77777777" w:rsidR="005D7515" w:rsidRPr="009B033D" w:rsidRDefault="005D7515" w:rsidP="004D759F">
            <w:pPr>
              <w:rPr>
                <w:rFonts w:ascii="Times New Roman" w:hAnsi="Times New Roman" w:cs="Times New Roman"/>
              </w:rPr>
            </w:pP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>Emri</w:t>
            </w:r>
            <w:r w:rsidRPr="009B033D">
              <w:rPr>
                <w:rFonts w:ascii="Times New Roman" w:hAnsi="Times New Roman" w:cs="Times New Roman"/>
                <w:b w:val="0"/>
                <w:bCs w:val="0"/>
                <w:lang w:val="da-DK"/>
              </w:rPr>
              <w:t xml:space="preserve">   i </w:t>
            </w: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880" w:type="dxa"/>
            <w:shd w:val="clear" w:color="auto" w:fill="FBE4D5" w:themeFill="accent2" w:themeFillTint="33"/>
            <w:hideMark/>
          </w:tcPr>
          <w:p w14:paraId="7510FC28" w14:textId="77777777" w:rsidR="005D7515" w:rsidRPr="009B033D" w:rsidRDefault="005D7515" w:rsidP="004D759F">
            <w:pPr>
              <w:rPr>
                <w:rFonts w:ascii="Times New Roman" w:hAnsi="Times New Roman" w:cs="Times New Roman"/>
              </w:rPr>
            </w:pP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>Koment</w:t>
            </w:r>
            <w:r w:rsidRPr="009B033D">
              <w:rPr>
                <w:rFonts w:ascii="Times New Roman" w:hAnsi="Times New Roman" w:cs="Times New Roman"/>
                <w:b w:val="0"/>
                <w:bCs w:val="0"/>
                <w:lang w:val="da-DK"/>
              </w:rPr>
              <w:t xml:space="preserve"> i </w:t>
            </w: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718" w:type="dxa"/>
            <w:shd w:val="clear" w:color="auto" w:fill="FBE4D5" w:themeFill="accent2" w:themeFillTint="33"/>
            <w:hideMark/>
          </w:tcPr>
          <w:p w14:paraId="27A67036" w14:textId="77777777" w:rsidR="005D7515" w:rsidRPr="009C64D1" w:rsidRDefault="005D7515" w:rsidP="004D759F">
            <w:pPr>
              <w:rPr>
                <w:rFonts w:ascii="Times New Roman" w:hAnsi="Times New Roman" w:cs="Times New Roman"/>
                <w:lang w:val="de-DE"/>
              </w:rPr>
            </w:pP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>Përgjigja nga Ministria</w:t>
            </w:r>
          </w:p>
          <w:p w14:paraId="372B8DD3" w14:textId="77777777" w:rsidR="005D7515" w:rsidRPr="009C64D1" w:rsidRDefault="005D7515" w:rsidP="004D759F">
            <w:pPr>
              <w:rPr>
                <w:rFonts w:ascii="Times New Roman" w:hAnsi="Times New Roman" w:cs="Times New Roman"/>
                <w:lang w:val="de-DE"/>
              </w:rPr>
            </w:pP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>E pranuar plotësisht</w:t>
            </w:r>
          </w:p>
          <w:p w14:paraId="1CECB910" w14:textId="77777777" w:rsidR="005D7515" w:rsidRPr="009C64D1" w:rsidRDefault="005D7515" w:rsidP="004D759F">
            <w:pPr>
              <w:rPr>
                <w:rFonts w:ascii="Times New Roman" w:hAnsi="Times New Roman" w:cs="Times New Roman"/>
                <w:lang w:val="de-DE"/>
              </w:rPr>
            </w:pP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 xml:space="preserve">E pranuar pjesërisht </w:t>
            </w:r>
          </w:p>
          <w:p w14:paraId="40845362" w14:textId="77777777" w:rsidR="005D7515" w:rsidRPr="009B033D" w:rsidRDefault="005D7515" w:rsidP="004D759F">
            <w:pPr>
              <w:rPr>
                <w:rFonts w:ascii="Times New Roman" w:hAnsi="Times New Roman" w:cs="Times New Roman"/>
              </w:rPr>
            </w:pP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>E refuzuar</w:t>
            </w:r>
          </w:p>
          <w:p w14:paraId="2F7FB5C3" w14:textId="77777777" w:rsidR="005D7515" w:rsidRPr="009B033D" w:rsidRDefault="005D7515" w:rsidP="004D7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shd w:val="clear" w:color="auto" w:fill="FBE4D5" w:themeFill="accent2" w:themeFillTint="33"/>
            <w:hideMark/>
          </w:tcPr>
          <w:p w14:paraId="516CC78A" w14:textId="77777777" w:rsidR="005D7515" w:rsidRPr="009B033D" w:rsidRDefault="005D7515" w:rsidP="004D759F">
            <w:pPr>
              <w:rPr>
                <w:rFonts w:ascii="Times New Roman" w:hAnsi="Times New Roman" w:cs="Times New Roman"/>
              </w:rPr>
            </w:pP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 xml:space="preserve">Sqarim nga Ministria </w:t>
            </w:r>
          </w:p>
          <w:p w14:paraId="552FE0D5" w14:textId="77777777" w:rsidR="005D7515" w:rsidRPr="009B033D" w:rsidRDefault="005D7515" w:rsidP="004D759F">
            <w:pPr>
              <w:tabs>
                <w:tab w:val="left" w:pos="2556"/>
              </w:tabs>
              <w:ind w:right="541"/>
              <w:rPr>
                <w:rFonts w:ascii="Times New Roman" w:hAnsi="Times New Roman" w:cs="Times New Roman"/>
              </w:rPr>
            </w:pP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>(veçanërisht arsyet për të mos pranuar komente të caktuara)</w:t>
            </w:r>
          </w:p>
        </w:tc>
      </w:tr>
      <w:tr w:rsidR="00DC79B6" w:rsidRPr="00077D67" w14:paraId="408B3907" w14:textId="77777777" w:rsidTr="00260FB3">
        <w:trPr>
          <w:trHeight w:val="897"/>
        </w:trPr>
        <w:tc>
          <w:tcPr>
            <w:tcW w:w="1818" w:type="dxa"/>
            <w:hideMark/>
          </w:tcPr>
          <w:p w14:paraId="23116B29" w14:textId="77777777" w:rsidR="00DC79B6" w:rsidRPr="00077D67" w:rsidRDefault="00DC79B6" w:rsidP="00DC79B6">
            <w:pPr>
              <w:rPr>
                <w:rFonts w:ascii="Times New Roman" w:hAnsi="Times New Roman" w:cs="Times New Roman"/>
                <w:lang w:val="de-DE"/>
              </w:rPr>
            </w:pPr>
            <w:r w:rsidRPr="00077D67">
              <w:rPr>
                <w:rFonts w:ascii="Times New Roman" w:hAnsi="Times New Roman" w:cs="Times New Roman"/>
                <w:lang w:val="de-DE"/>
              </w:rPr>
              <w:lastRenderedPageBreak/>
              <w:t>Zyra Ligjore në ZKM</w:t>
            </w:r>
          </w:p>
          <w:p w14:paraId="7A52DF47" w14:textId="77777777" w:rsidR="00DC79B6" w:rsidRPr="00077D67" w:rsidRDefault="00DC79B6" w:rsidP="00DC79B6">
            <w:pPr>
              <w:rPr>
                <w:rFonts w:ascii="Times New Roman" w:hAnsi="Times New Roman" w:cs="Times New Roman"/>
                <w:lang w:val="de-DE"/>
              </w:rPr>
            </w:pPr>
          </w:p>
          <w:p w14:paraId="2EF98377" w14:textId="77777777" w:rsidR="00DC79B6" w:rsidRPr="00077D67" w:rsidRDefault="00DC79B6" w:rsidP="00DC79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q-AL"/>
              </w:rPr>
            </w:pPr>
            <w:r w:rsidRPr="00077D67">
              <w:rPr>
                <w:rFonts w:ascii="Times New Roman" w:hAnsi="Times New Roman"/>
                <w:color w:val="000000"/>
                <w:lang w:val="sq-AL"/>
              </w:rPr>
              <w:t xml:space="preserve">Besnike </w:t>
            </w:r>
            <w:proofErr w:type="spellStart"/>
            <w:r w:rsidRPr="00077D67">
              <w:rPr>
                <w:rFonts w:ascii="Times New Roman" w:hAnsi="Times New Roman"/>
                <w:color w:val="000000"/>
                <w:lang w:val="sq-AL"/>
              </w:rPr>
              <w:t>Mehmeni</w:t>
            </w:r>
            <w:proofErr w:type="spellEnd"/>
          </w:p>
          <w:p w14:paraId="10C349F9" w14:textId="353533F0" w:rsidR="00DC79B6" w:rsidRPr="00077D67" w:rsidRDefault="00DC79B6" w:rsidP="00DC79B6">
            <w:pPr>
              <w:rPr>
                <w:rFonts w:ascii="Times New Roman" w:hAnsi="Times New Roman" w:cs="Times New Roman"/>
                <w:lang w:val="de-DE"/>
              </w:rPr>
            </w:pPr>
            <w:r w:rsidRPr="00077D67">
              <w:rPr>
                <w:rFonts w:ascii="Times New Roman" w:hAnsi="Times New Roman"/>
                <w:color w:val="000000"/>
                <w:lang w:val="sq-AL"/>
              </w:rPr>
              <w:t>Zyrtare e lart ligjore/ ZKM</w:t>
            </w:r>
          </w:p>
          <w:p w14:paraId="7CCC8D26" w14:textId="77777777" w:rsidR="00DC79B6" w:rsidRPr="00077D67" w:rsidRDefault="00DC79B6" w:rsidP="00DC79B6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80" w:type="dxa"/>
            <w:hideMark/>
          </w:tcPr>
          <w:p w14:paraId="46BDAC39" w14:textId="77777777" w:rsidR="00DC79B6" w:rsidRPr="00077D67" w:rsidRDefault="00DC79B6" w:rsidP="00DC79B6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077D67">
              <w:rPr>
                <w:rFonts w:ascii="Times New Roman" w:hAnsi="Times New Roman" w:cs="Times New Roman"/>
                <w:lang w:val="de-DE"/>
              </w:rPr>
              <w:t xml:space="preserve">Të riformulohet neni 2 </w:t>
            </w:r>
          </w:p>
          <w:p w14:paraId="05878DF5" w14:textId="77777777" w:rsidR="00DC79B6" w:rsidRPr="00077D67" w:rsidRDefault="00DC79B6" w:rsidP="00DC79B6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70526BF9" w14:textId="77777777" w:rsidR="00DC79B6" w:rsidRPr="00077D67" w:rsidRDefault="00DC79B6" w:rsidP="00DC79B6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4E4FD7FA" w14:textId="25051DD4" w:rsidR="00DC79B6" w:rsidRPr="00077D67" w:rsidRDefault="00DC79B6" w:rsidP="00DC79B6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077D67">
              <w:rPr>
                <w:rFonts w:ascii="Times New Roman" w:hAnsi="Times New Roman"/>
                <w:color w:val="000000"/>
                <w:lang w:val="sq-AL"/>
              </w:rPr>
              <w:t xml:space="preserve">1. </w:t>
            </w:r>
            <w:r w:rsidRPr="00077D67">
              <w:rPr>
                <w:lang w:val="sq-AL"/>
              </w:rPr>
              <w:t>Rekomandoj që të riformulohet titulli I UA dhe të harmonizohet thirrjen për nxjerrjen e AU të shtohet në titull ''standardeve të specifikuara''</w:t>
            </w:r>
          </w:p>
        </w:tc>
        <w:tc>
          <w:tcPr>
            <w:tcW w:w="2718" w:type="dxa"/>
            <w:hideMark/>
          </w:tcPr>
          <w:p w14:paraId="681D5E52" w14:textId="088CA2F8" w:rsidR="00DC79B6" w:rsidRPr="00077D67" w:rsidRDefault="00DC79B6" w:rsidP="00DC79B6">
            <w:pPr>
              <w:rPr>
                <w:rFonts w:ascii="Times New Roman" w:hAnsi="Times New Roman" w:cs="Times New Roman"/>
              </w:rPr>
            </w:pPr>
            <w:r w:rsidRPr="00077D67">
              <w:rPr>
                <w:rFonts w:ascii="Times New Roman" w:hAnsi="Times New Roman"/>
                <w:color w:val="000000"/>
                <w:lang w:val="sq-AL"/>
              </w:rPr>
              <w:t>Pranohet plotësisht</w:t>
            </w:r>
          </w:p>
        </w:tc>
        <w:tc>
          <w:tcPr>
            <w:tcW w:w="3053" w:type="dxa"/>
            <w:hideMark/>
          </w:tcPr>
          <w:p w14:paraId="49B85B16" w14:textId="3C5F213A" w:rsidR="00DC79B6" w:rsidRPr="00077D67" w:rsidRDefault="00DC79B6" w:rsidP="00DC79B6">
            <w:pPr>
              <w:ind w:right="667"/>
              <w:rPr>
                <w:rFonts w:ascii="Times New Roman" w:hAnsi="Times New Roman" w:cs="Times New Roman"/>
              </w:rPr>
            </w:pPr>
            <w:r w:rsidRPr="00077D67">
              <w:rPr>
                <w:rFonts w:ascii="Times New Roman" w:hAnsi="Times New Roman"/>
                <w:color w:val="000000"/>
                <w:lang w:val="sq-AL"/>
              </w:rPr>
              <w:t>GP ka vendosur,  te shtohet Neni i 8  ku duhet te përfshihen standardet ,dhe mos te ndryshoj titulli por te vendosen te qëllimi ,sipas standardeve te bashkangjitura me këtë UA.</w:t>
            </w:r>
          </w:p>
        </w:tc>
      </w:tr>
      <w:tr w:rsidR="00DC79B6" w:rsidRPr="00A03685" w14:paraId="2D2CECF5" w14:textId="77777777" w:rsidTr="00260FB3">
        <w:trPr>
          <w:trHeight w:val="1160"/>
        </w:trPr>
        <w:tc>
          <w:tcPr>
            <w:tcW w:w="1818" w:type="dxa"/>
            <w:hideMark/>
          </w:tcPr>
          <w:p w14:paraId="381799CF" w14:textId="77777777" w:rsidR="00DC79B6" w:rsidRPr="00077D67" w:rsidRDefault="00DC79B6" w:rsidP="00DC79B6">
            <w:pPr>
              <w:rPr>
                <w:rFonts w:ascii="Times New Roman" w:hAnsi="Times New Roman" w:cs="Times New Roman"/>
              </w:rPr>
            </w:pPr>
            <w:r w:rsidRPr="00077D67">
              <w:rPr>
                <w:rFonts w:ascii="Times New Roman" w:hAnsi="Times New Roman" w:cs="Times New Roman"/>
              </w:rPr>
              <w:t xml:space="preserve">Zyra </w:t>
            </w:r>
            <w:proofErr w:type="spellStart"/>
            <w:r w:rsidRPr="00077D67">
              <w:rPr>
                <w:rFonts w:ascii="Times New Roman" w:hAnsi="Times New Roman" w:cs="Times New Roman"/>
              </w:rPr>
              <w:t>Ligjore</w:t>
            </w:r>
            <w:proofErr w:type="spellEnd"/>
            <w:r w:rsidRPr="00077D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D67">
              <w:rPr>
                <w:rFonts w:ascii="Times New Roman" w:hAnsi="Times New Roman" w:cs="Times New Roman"/>
              </w:rPr>
              <w:t>në</w:t>
            </w:r>
            <w:proofErr w:type="spellEnd"/>
            <w:r w:rsidRPr="00077D67">
              <w:rPr>
                <w:rFonts w:ascii="Times New Roman" w:hAnsi="Times New Roman" w:cs="Times New Roman"/>
              </w:rPr>
              <w:t xml:space="preserve"> ZKM</w:t>
            </w:r>
          </w:p>
        </w:tc>
        <w:tc>
          <w:tcPr>
            <w:tcW w:w="2880" w:type="dxa"/>
            <w:hideMark/>
          </w:tcPr>
          <w:p w14:paraId="7C7472FC" w14:textId="26F95CF6" w:rsidR="00DC79B6" w:rsidRPr="00077D67" w:rsidRDefault="00DC79B6" w:rsidP="00DC79B6">
            <w:pPr>
              <w:rPr>
                <w:rFonts w:ascii="Times New Roman" w:hAnsi="Times New Roman" w:cs="Times New Roman"/>
              </w:rPr>
            </w:pPr>
            <w:r w:rsidRPr="00077D67">
              <w:rPr>
                <w:rFonts w:ascii="Times New Roman" w:hAnsi="Times New Roman"/>
                <w:color w:val="000000"/>
                <w:lang w:val="sq-AL"/>
              </w:rPr>
              <w:t xml:space="preserve">2. </w:t>
            </w:r>
            <w:r w:rsidRPr="00077D67">
              <w:rPr>
                <w:lang w:val="sq-AL"/>
              </w:rPr>
              <w:t xml:space="preserve">Përkufizimet duhen që të fshihen pasi që </w:t>
            </w:r>
            <w:r w:rsidR="00A94B12" w:rsidRPr="00077D67">
              <w:rPr>
                <w:lang w:val="sq-AL"/>
              </w:rPr>
              <w:t>ishin</w:t>
            </w:r>
            <w:r w:rsidRPr="00077D67">
              <w:rPr>
                <w:lang w:val="sq-AL"/>
              </w:rPr>
              <w:t xml:space="preserve"> </w:t>
            </w:r>
            <w:r w:rsidR="00A94B12" w:rsidRPr="00077D67">
              <w:rPr>
                <w:lang w:val="sq-AL"/>
              </w:rPr>
              <w:t>përsëritur</w:t>
            </w:r>
            <w:r w:rsidRPr="00077D67">
              <w:rPr>
                <w:lang w:val="sq-AL"/>
              </w:rPr>
              <w:t xml:space="preserve"> edhe tek shtojcat /standardet</w:t>
            </w:r>
          </w:p>
        </w:tc>
        <w:tc>
          <w:tcPr>
            <w:tcW w:w="2718" w:type="dxa"/>
            <w:hideMark/>
          </w:tcPr>
          <w:p w14:paraId="1A6C371E" w14:textId="539569CA" w:rsidR="00DC79B6" w:rsidRPr="00077D67" w:rsidRDefault="00DC79B6" w:rsidP="00DC79B6">
            <w:pPr>
              <w:rPr>
                <w:rFonts w:ascii="Times New Roman" w:hAnsi="Times New Roman" w:cs="Times New Roman"/>
              </w:rPr>
            </w:pPr>
            <w:r w:rsidRPr="00077D67">
              <w:rPr>
                <w:rFonts w:ascii="Times New Roman" w:hAnsi="Times New Roman"/>
                <w:color w:val="000000"/>
                <w:lang w:val="sq-AL"/>
              </w:rPr>
              <w:t>Refuzohet</w:t>
            </w:r>
          </w:p>
        </w:tc>
        <w:tc>
          <w:tcPr>
            <w:tcW w:w="3053" w:type="dxa"/>
            <w:hideMark/>
          </w:tcPr>
          <w:p w14:paraId="448B4042" w14:textId="26085036" w:rsidR="00DC79B6" w:rsidRPr="00077D67" w:rsidRDefault="00DC79B6" w:rsidP="00DC79B6">
            <w:pPr>
              <w:ind w:right="667"/>
              <w:rPr>
                <w:rFonts w:ascii="Times New Roman" w:hAnsi="Times New Roman" w:cs="Times New Roman"/>
                <w:lang w:val="de-DE"/>
              </w:rPr>
            </w:pPr>
            <w:r w:rsidRPr="00077D67">
              <w:rPr>
                <w:rFonts w:ascii="Times New Roman" w:hAnsi="Times New Roman"/>
                <w:color w:val="000000"/>
                <w:lang w:val="sq-AL"/>
              </w:rPr>
              <w:t>GP ka vendosur se përkufizimet duhet te jene edhe te UA meqenëse këto dokumente mund te përdorën te ndara nga njëra tjetra.</w:t>
            </w:r>
          </w:p>
        </w:tc>
      </w:tr>
      <w:tr w:rsidR="00DC79B6" w:rsidRPr="00077D67" w14:paraId="2D959DB2" w14:textId="77777777" w:rsidTr="00260FB3">
        <w:trPr>
          <w:trHeight w:val="1430"/>
        </w:trPr>
        <w:tc>
          <w:tcPr>
            <w:tcW w:w="1818" w:type="dxa"/>
            <w:hideMark/>
          </w:tcPr>
          <w:p w14:paraId="2F8B49B3" w14:textId="77777777" w:rsidR="00DC79B6" w:rsidRPr="00077D67" w:rsidRDefault="00DC79B6" w:rsidP="00DC79B6">
            <w:pPr>
              <w:rPr>
                <w:rFonts w:ascii="Times New Roman" w:hAnsi="Times New Roman" w:cs="Times New Roman"/>
              </w:rPr>
            </w:pPr>
            <w:r w:rsidRPr="00077D67">
              <w:rPr>
                <w:rFonts w:ascii="Times New Roman" w:hAnsi="Times New Roman" w:cs="Times New Roman"/>
              </w:rPr>
              <w:t xml:space="preserve">Zyra </w:t>
            </w:r>
            <w:proofErr w:type="spellStart"/>
            <w:r w:rsidRPr="00077D67">
              <w:rPr>
                <w:rFonts w:ascii="Times New Roman" w:hAnsi="Times New Roman" w:cs="Times New Roman"/>
              </w:rPr>
              <w:t>Ligjore</w:t>
            </w:r>
            <w:proofErr w:type="spellEnd"/>
            <w:r w:rsidRPr="00077D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D67">
              <w:rPr>
                <w:rFonts w:ascii="Times New Roman" w:hAnsi="Times New Roman" w:cs="Times New Roman"/>
              </w:rPr>
              <w:t>në</w:t>
            </w:r>
            <w:proofErr w:type="spellEnd"/>
            <w:r w:rsidRPr="00077D67">
              <w:rPr>
                <w:rFonts w:ascii="Times New Roman" w:hAnsi="Times New Roman" w:cs="Times New Roman"/>
              </w:rPr>
              <w:t xml:space="preserve"> ZKM</w:t>
            </w:r>
          </w:p>
        </w:tc>
        <w:tc>
          <w:tcPr>
            <w:tcW w:w="2880" w:type="dxa"/>
            <w:hideMark/>
          </w:tcPr>
          <w:p w14:paraId="0D971193" w14:textId="0C6C61D2" w:rsidR="00DC79B6" w:rsidRPr="00077D67" w:rsidRDefault="00DC79B6" w:rsidP="00DC79B6">
            <w:pPr>
              <w:rPr>
                <w:rFonts w:ascii="Times New Roman" w:hAnsi="Times New Roman" w:cs="Times New Roman"/>
                <w:lang w:val="de-DE"/>
              </w:rPr>
            </w:pPr>
            <w:r w:rsidRPr="00077D67">
              <w:rPr>
                <w:rFonts w:ascii="Times New Roman" w:hAnsi="Times New Roman"/>
                <w:color w:val="000000"/>
                <w:lang w:val="sq-AL"/>
              </w:rPr>
              <w:t xml:space="preserve">3.  </w:t>
            </w:r>
            <w:r w:rsidRPr="00077D67">
              <w:rPr>
                <w:lang w:val="sr-Latn-RS"/>
              </w:rPr>
              <w:t>Te konsultohet Ministria e Finacave...</w:t>
            </w:r>
          </w:p>
        </w:tc>
        <w:tc>
          <w:tcPr>
            <w:tcW w:w="2718" w:type="dxa"/>
            <w:hideMark/>
          </w:tcPr>
          <w:p w14:paraId="7789FB0F" w14:textId="2D9D49BF" w:rsidR="00DC79B6" w:rsidRPr="00077D67" w:rsidRDefault="00DC79B6" w:rsidP="00DC79B6">
            <w:pPr>
              <w:rPr>
                <w:rFonts w:ascii="Times New Roman" w:hAnsi="Times New Roman" w:cs="Times New Roman"/>
              </w:rPr>
            </w:pPr>
            <w:r w:rsidRPr="00077D67">
              <w:rPr>
                <w:rFonts w:ascii="Times New Roman" w:hAnsi="Times New Roman"/>
                <w:color w:val="000000"/>
                <w:lang w:val="sq-AL"/>
              </w:rPr>
              <w:t>Pranohet</w:t>
            </w:r>
          </w:p>
        </w:tc>
        <w:tc>
          <w:tcPr>
            <w:tcW w:w="3053" w:type="dxa"/>
            <w:hideMark/>
          </w:tcPr>
          <w:p w14:paraId="0371534F" w14:textId="77777777" w:rsidR="00DC79B6" w:rsidRPr="00077D67" w:rsidRDefault="00DC79B6" w:rsidP="00DC79B6">
            <w:pPr>
              <w:ind w:right="667"/>
              <w:rPr>
                <w:rFonts w:ascii="Times New Roman" w:hAnsi="Times New Roman" w:cs="Times New Roman"/>
              </w:rPr>
            </w:pPr>
          </w:p>
        </w:tc>
      </w:tr>
      <w:tr w:rsidR="00DC79B6" w:rsidRPr="009B033D" w14:paraId="26B69D5B" w14:textId="77777777" w:rsidTr="00260FB3">
        <w:trPr>
          <w:trHeight w:val="1160"/>
        </w:trPr>
        <w:tc>
          <w:tcPr>
            <w:tcW w:w="1818" w:type="dxa"/>
            <w:hideMark/>
          </w:tcPr>
          <w:p w14:paraId="5FCF7EA5" w14:textId="77777777" w:rsidR="00DC79B6" w:rsidRPr="00077D67" w:rsidRDefault="00DC79B6" w:rsidP="00DC79B6">
            <w:pPr>
              <w:rPr>
                <w:rFonts w:ascii="Times New Roman" w:hAnsi="Times New Roman" w:cs="Times New Roman"/>
              </w:rPr>
            </w:pPr>
            <w:r w:rsidRPr="00077D67">
              <w:rPr>
                <w:rFonts w:ascii="Times New Roman" w:hAnsi="Times New Roman" w:cs="Times New Roman"/>
              </w:rPr>
              <w:t xml:space="preserve">Zyra </w:t>
            </w:r>
            <w:proofErr w:type="spellStart"/>
            <w:r w:rsidRPr="00077D67">
              <w:rPr>
                <w:rFonts w:ascii="Times New Roman" w:hAnsi="Times New Roman" w:cs="Times New Roman"/>
              </w:rPr>
              <w:t>Ligjore</w:t>
            </w:r>
            <w:proofErr w:type="spellEnd"/>
            <w:r w:rsidRPr="00077D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D67">
              <w:rPr>
                <w:rFonts w:ascii="Times New Roman" w:hAnsi="Times New Roman" w:cs="Times New Roman"/>
              </w:rPr>
              <w:t>në</w:t>
            </w:r>
            <w:proofErr w:type="spellEnd"/>
            <w:r w:rsidRPr="00077D67">
              <w:rPr>
                <w:rFonts w:ascii="Times New Roman" w:hAnsi="Times New Roman" w:cs="Times New Roman"/>
              </w:rPr>
              <w:t xml:space="preserve"> ZKM</w:t>
            </w:r>
          </w:p>
          <w:p w14:paraId="363A56A2" w14:textId="77777777" w:rsidR="00DC79B6" w:rsidRPr="00077D67" w:rsidRDefault="00DC79B6" w:rsidP="00DC7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hideMark/>
          </w:tcPr>
          <w:p w14:paraId="0B5DC787" w14:textId="40E20E8B" w:rsidR="00DC79B6" w:rsidRPr="00077D67" w:rsidRDefault="00DC79B6" w:rsidP="00DC79B6">
            <w:pPr>
              <w:pStyle w:val="CommentText"/>
              <w:rPr>
                <w:sz w:val="24"/>
                <w:szCs w:val="24"/>
                <w:lang w:val="sr-Latn-RS"/>
              </w:rPr>
            </w:pPr>
            <w:r w:rsidRPr="00077D67">
              <w:rPr>
                <w:rFonts w:eastAsiaTheme="minorHAnsi"/>
                <w:lang w:val="sq-AL"/>
              </w:rPr>
              <w:t xml:space="preserve">3. </w:t>
            </w:r>
            <w:r w:rsidRPr="00077D67">
              <w:rPr>
                <w:sz w:val="24"/>
                <w:szCs w:val="24"/>
                <w:lang w:val="sq-AL"/>
              </w:rPr>
              <w:t xml:space="preserve">Te përcaktohet </w:t>
            </w:r>
            <w:r w:rsidR="00A94B12" w:rsidRPr="00077D67">
              <w:rPr>
                <w:sz w:val="24"/>
                <w:szCs w:val="24"/>
                <w:lang w:val="sq-AL"/>
              </w:rPr>
              <w:t>numërim</w:t>
            </w:r>
            <w:r w:rsidRPr="00077D67">
              <w:rPr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077D67">
              <w:rPr>
                <w:sz w:val="24"/>
                <w:szCs w:val="24"/>
                <w:lang w:val="sq-AL"/>
              </w:rPr>
              <w:t>shtojcace</w:t>
            </w:r>
            <w:proofErr w:type="spellEnd"/>
            <w:r w:rsidRPr="00077D67">
              <w:rPr>
                <w:sz w:val="24"/>
                <w:szCs w:val="24"/>
                <w:lang w:val="sq-AL"/>
              </w:rPr>
              <w:t xml:space="preserve"> se nuk </w:t>
            </w:r>
            <w:r w:rsidR="00A94B12" w:rsidRPr="00077D67">
              <w:rPr>
                <w:sz w:val="24"/>
                <w:szCs w:val="24"/>
                <w:lang w:val="sq-AL"/>
              </w:rPr>
              <w:t>është</w:t>
            </w:r>
            <w:r w:rsidRPr="00077D67">
              <w:rPr>
                <w:sz w:val="24"/>
                <w:szCs w:val="24"/>
                <w:lang w:val="sq-AL"/>
              </w:rPr>
              <w:t xml:space="preserve"> </w:t>
            </w:r>
            <w:r w:rsidR="00A94B12" w:rsidRPr="00077D67">
              <w:rPr>
                <w:sz w:val="24"/>
                <w:szCs w:val="24"/>
                <w:lang w:val="sq-AL"/>
              </w:rPr>
              <w:t>vetëm</w:t>
            </w:r>
            <w:r w:rsidRPr="00077D67">
              <w:rPr>
                <w:sz w:val="24"/>
                <w:szCs w:val="24"/>
                <w:lang w:val="sq-AL"/>
              </w:rPr>
              <w:t xml:space="preserve"> 1 </w:t>
            </w:r>
            <w:r w:rsidR="0045738A" w:rsidRPr="00077D67">
              <w:rPr>
                <w:sz w:val="24"/>
                <w:szCs w:val="24"/>
                <w:lang w:val="sq-AL"/>
              </w:rPr>
              <w:t>shtojcë</w:t>
            </w:r>
            <w:r w:rsidRPr="00077D67">
              <w:rPr>
                <w:sz w:val="24"/>
                <w:szCs w:val="24"/>
                <w:lang w:val="sq-AL"/>
              </w:rPr>
              <w:t xml:space="preserve"> ne </w:t>
            </w:r>
            <w:r w:rsidR="00A94B12" w:rsidRPr="00077D67">
              <w:rPr>
                <w:sz w:val="24"/>
                <w:szCs w:val="24"/>
                <w:lang w:val="sq-AL"/>
              </w:rPr>
              <w:t>brendinë</w:t>
            </w:r>
            <w:r w:rsidRPr="00077D67">
              <w:rPr>
                <w:sz w:val="24"/>
                <w:szCs w:val="24"/>
                <w:lang w:val="sq-AL"/>
              </w:rPr>
              <w:t xml:space="preserve"> e shtojcave, gjithashtu duhet ti bashkangjitur edhe në gjuhen </w:t>
            </w:r>
            <w:r w:rsidR="00A94B12" w:rsidRPr="00077D67">
              <w:rPr>
                <w:sz w:val="24"/>
                <w:szCs w:val="24"/>
                <w:lang w:val="sq-AL"/>
              </w:rPr>
              <w:t>serbe</w:t>
            </w:r>
            <w:r w:rsidRPr="00077D67">
              <w:rPr>
                <w:sz w:val="24"/>
                <w:szCs w:val="24"/>
                <w:lang w:val="sq-AL"/>
              </w:rPr>
              <w:t xml:space="preserve"> dhe angleze duhet te jene </w:t>
            </w:r>
            <w:r w:rsidR="00A94B12" w:rsidRPr="00077D67">
              <w:rPr>
                <w:sz w:val="24"/>
                <w:szCs w:val="24"/>
                <w:lang w:val="sq-AL"/>
              </w:rPr>
              <w:t>pjesë</w:t>
            </w:r>
            <w:r w:rsidRPr="00077D67">
              <w:rPr>
                <w:sz w:val="24"/>
                <w:szCs w:val="24"/>
                <w:lang w:val="sq-AL"/>
              </w:rPr>
              <w:t xml:space="preserve"> e trupit të UA.</w:t>
            </w:r>
            <w:r w:rsidRPr="00077D67">
              <w:rPr>
                <w:rFonts w:eastAsiaTheme="minorHAnsi"/>
                <w:sz w:val="24"/>
                <w:szCs w:val="24"/>
                <w:lang w:val="sq-AL"/>
              </w:rPr>
              <w:t xml:space="preserve"> </w:t>
            </w:r>
          </w:p>
          <w:p w14:paraId="771A64C2" w14:textId="09A7F48F" w:rsidR="00DC79B6" w:rsidRPr="00077D67" w:rsidRDefault="00DC79B6" w:rsidP="00DC7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hideMark/>
          </w:tcPr>
          <w:p w14:paraId="7A3C9D64" w14:textId="77777777" w:rsidR="00DC79B6" w:rsidRPr="00077D67" w:rsidRDefault="00DC79B6" w:rsidP="00DC79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q-AL"/>
              </w:rPr>
            </w:pPr>
            <w:r w:rsidRPr="00077D67">
              <w:rPr>
                <w:rFonts w:ascii="Times New Roman" w:hAnsi="Times New Roman"/>
                <w:color w:val="000000"/>
                <w:lang w:val="sq-AL"/>
              </w:rPr>
              <w:t>Pranohet</w:t>
            </w:r>
          </w:p>
          <w:p w14:paraId="4A98537F" w14:textId="3D05B409" w:rsidR="00DC79B6" w:rsidRPr="00077D67" w:rsidRDefault="00A94B12" w:rsidP="00DC79B6">
            <w:pPr>
              <w:rPr>
                <w:rFonts w:ascii="Times New Roman" w:hAnsi="Times New Roman" w:cs="Times New Roman"/>
              </w:rPr>
            </w:pPr>
            <w:r w:rsidRPr="00077D67">
              <w:rPr>
                <w:rFonts w:ascii="Times New Roman" w:hAnsi="Times New Roman"/>
                <w:color w:val="000000"/>
                <w:lang w:val="sq-AL"/>
              </w:rPr>
              <w:t>plotësisht</w:t>
            </w:r>
          </w:p>
        </w:tc>
        <w:tc>
          <w:tcPr>
            <w:tcW w:w="3053" w:type="dxa"/>
            <w:hideMark/>
          </w:tcPr>
          <w:p w14:paraId="50C81410" w14:textId="77777777" w:rsidR="00DC79B6" w:rsidRPr="009B033D" w:rsidRDefault="00DC79B6" w:rsidP="00DC79B6">
            <w:pPr>
              <w:ind w:right="667"/>
              <w:rPr>
                <w:rFonts w:ascii="Times New Roman" w:hAnsi="Times New Roman" w:cs="Times New Roman"/>
              </w:rPr>
            </w:pPr>
          </w:p>
        </w:tc>
      </w:tr>
    </w:tbl>
    <w:p w14:paraId="347463A0" w14:textId="77777777" w:rsidR="002D4E55" w:rsidRPr="00260FB3" w:rsidRDefault="002D4E55" w:rsidP="00260FB3">
      <w:pPr>
        <w:tabs>
          <w:tab w:val="center" w:pos="6480"/>
        </w:tabs>
        <w:rPr>
          <w:rFonts w:ascii="Times New Roman" w:hAnsi="Times New Roman" w:cs="Times New Roman"/>
          <w:b/>
        </w:rPr>
      </w:pPr>
    </w:p>
    <w:sectPr w:rsidR="002D4E55" w:rsidRPr="00260FB3" w:rsidSect="00EE2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442D"/>
    <w:multiLevelType w:val="hybridMultilevel"/>
    <w:tmpl w:val="F318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29B8"/>
    <w:multiLevelType w:val="multilevel"/>
    <w:tmpl w:val="3B1ACD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E1FFA"/>
    <w:multiLevelType w:val="hybridMultilevel"/>
    <w:tmpl w:val="43F69340"/>
    <w:lvl w:ilvl="0" w:tplc="67440800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num w:numId="1" w16cid:durableId="835145381">
    <w:abstractNumId w:val="1"/>
  </w:num>
  <w:num w:numId="2" w16cid:durableId="488137011">
    <w:abstractNumId w:val="1"/>
  </w:num>
  <w:num w:numId="3" w16cid:durableId="1663779552">
    <w:abstractNumId w:val="2"/>
  </w:num>
  <w:num w:numId="4" w16cid:durableId="941687409">
    <w:abstractNumId w:val="0"/>
  </w:num>
  <w:num w:numId="5" w16cid:durableId="1540976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15"/>
    <w:rsid w:val="0000046B"/>
    <w:rsid w:val="00011A24"/>
    <w:rsid w:val="00022331"/>
    <w:rsid w:val="0003307F"/>
    <w:rsid w:val="00070F9C"/>
    <w:rsid w:val="00077D67"/>
    <w:rsid w:val="00091D91"/>
    <w:rsid w:val="000A75CC"/>
    <w:rsid w:val="000B0C03"/>
    <w:rsid w:val="000C04E4"/>
    <w:rsid w:val="000E2D67"/>
    <w:rsid w:val="000E5941"/>
    <w:rsid w:val="00101D28"/>
    <w:rsid w:val="00104288"/>
    <w:rsid w:val="00130D0D"/>
    <w:rsid w:val="001358E5"/>
    <w:rsid w:val="00170E3C"/>
    <w:rsid w:val="0018168A"/>
    <w:rsid w:val="001924C7"/>
    <w:rsid w:val="00193656"/>
    <w:rsid w:val="00237E03"/>
    <w:rsid w:val="00246FD6"/>
    <w:rsid w:val="0026042A"/>
    <w:rsid w:val="00260FB3"/>
    <w:rsid w:val="00274881"/>
    <w:rsid w:val="002B12E0"/>
    <w:rsid w:val="002B4F5F"/>
    <w:rsid w:val="002D4E55"/>
    <w:rsid w:val="002F7EDD"/>
    <w:rsid w:val="003028C5"/>
    <w:rsid w:val="00332B6E"/>
    <w:rsid w:val="00350CAE"/>
    <w:rsid w:val="00357E26"/>
    <w:rsid w:val="003755A2"/>
    <w:rsid w:val="00376E01"/>
    <w:rsid w:val="00386503"/>
    <w:rsid w:val="003B2C85"/>
    <w:rsid w:val="003C06C7"/>
    <w:rsid w:val="003C759D"/>
    <w:rsid w:val="003E249C"/>
    <w:rsid w:val="003F746F"/>
    <w:rsid w:val="00416FAA"/>
    <w:rsid w:val="00417EAC"/>
    <w:rsid w:val="00427070"/>
    <w:rsid w:val="00452B3A"/>
    <w:rsid w:val="0045738A"/>
    <w:rsid w:val="00463ED2"/>
    <w:rsid w:val="004A7FBD"/>
    <w:rsid w:val="00500DAA"/>
    <w:rsid w:val="00520421"/>
    <w:rsid w:val="00550E87"/>
    <w:rsid w:val="005620AF"/>
    <w:rsid w:val="005D7515"/>
    <w:rsid w:val="005E7768"/>
    <w:rsid w:val="005F49D0"/>
    <w:rsid w:val="00610774"/>
    <w:rsid w:val="00641BA9"/>
    <w:rsid w:val="00650148"/>
    <w:rsid w:val="006862AF"/>
    <w:rsid w:val="006875D2"/>
    <w:rsid w:val="006A28A5"/>
    <w:rsid w:val="006B6760"/>
    <w:rsid w:val="006E5C5B"/>
    <w:rsid w:val="00706F7B"/>
    <w:rsid w:val="007417C5"/>
    <w:rsid w:val="00742542"/>
    <w:rsid w:val="007A0D6F"/>
    <w:rsid w:val="007A4840"/>
    <w:rsid w:val="007C7FC2"/>
    <w:rsid w:val="007F1530"/>
    <w:rsid w:val="007F76AC"/>
    <w:rsid w:val="00821C5E"/>
    <w:rsid w:val="008A3B30"/>
    <w:rsid w:val="008E216C"/>
    <w:rsid w:val="00905638"/>
    <w:rsid w:val="0092192F"/>
    <w:rsid w:val="009371D6"/>
    <w:rsid w:val="00963E60"/>
    <w:rsid w:val="00967EA4"/>
    <w:rsid w:val="009B002E"/>
    <w:rsid w:val="009B033D"/>
    <w:rsid w:val="009C64D1"/>
    <w:rsid w:val="009D2CFC"/>
    <w:rsid w:val="009E6B51"/>
    <w:rsid w:val="00A03685"/>
    <w:rsid w:val="00A3131D"/>
    <w:rsid w:val="00A340C0"/>
    <w:rsid w:val="00A377A2"/>
    <w:rsid w:val="00A5477C"/>
    <w:rsid w:val="00A80EA7"/>
    <w:rsid w:val="00A94B12"/>
    <w:rsid w:val="00AA0DA1"/>
    <w:rsid w:val="00AD6699"/>
    <w:rsid w:val="00AE1C08"/>
    <w:rsid w:val="00B27F5A"/>
    <w:rsid w:val="00B47EF8"/>
    <w:rsid w:val="00B8303D"/>
    <w:rsid w:val="00B86A50"/>
    <w:rsid w:val="00BA5AA5"/>
    <w:rsid w:val="00BE6AF5"/>
    <w:rsid w:val="00C02509"/>
    <w:rsid w:val="00C30FE7"/>
    <w:rsid w:val="00C33376"/>
    <w:rsid w:val="00CA3D0D"/>
    <w:rsid w:val="00CA7967"/>
    <w:rsid w:val="00CB1B32"/>
    <w:rsid w:val="00CE58DD"/>
    <w:rsid w:val="00CF096B"/>
    <w:rsid w:val="00CF15C0"/>
    <w:rsid w:val="00CF640D"/>
    <w:rsid w:val="00D075B3"/>
    <w:rsid w:val="00D81783"/>
    <w:rsid w:val="00D82655"/>
    <w:rsid w:val="00DB5D0C"/>
    <w:rsid w:val="00DB70C1"/>
    <w:rsid w:val="00DC79B6"/>
    <w:rsid w:val="00E2336A"/>
    <w:rsid w:val="00E36D4F"/>
    <w:rsid w:val="00E54ACE"/>
    <w:rsid w:val="00E55500"/>
    <w:rsid w:val="00E6504B"/>
    <w:rsid w:val="00E7539A"/>
    <w:rsid w:val="00E75817"/>
    <w:rsid w:val="00E84DB8"/>
    <w:rsid w:val="00EA3B30"/>
    <w:rsid w:val="00EB4C36"/>
    <w:rsid w:val="00ED69EC"/>
    <w:rsid w:val="00EE2783"/>
    <w:rsid w:val="00F05637"/>
    <w:rsid w:val="00F06192"/>
    <w:rsid w:val="00F322C2"/>
    <w:rsid w:val="00F66F48"/>
    <w:rsid w:val="00F743C1"/>
    <w:rsid w:val="00F8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F266"/>
  <w15:docId w15:val="{3D997164-2F46-45FD-A939-3F4E5739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15"/>
    <w:rPr>
      <w:lang w:val="en-GB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967EA4"/>
    <w:pPr>
      <w:keepLines w:val="0"/>
      <w:numPr>
        <w:ilvl w:val="0"/>
        <w:numId w:val="0"/>
      </w:numPr>
      <w:pBdr>
        <w:bottom w:val="single" w:sz="18" w:space="1" w:color="999999"/>
      </w:pBdr>
      <w:tabs>
        <w:tab w:val="num" w:pos="576"/>
      </w:tabs>
      <w:spacing w:before="0" w:after="240"/>
      <w:ind w:left="576" w:hanging="576"/>
      <w:jc w:val="both"/>
      <w:outlineLvl w:val="0"/>
    </w:pPr>
    <w:rPr>
      <w:rFonts w:ascii="Calibri" w:eastAsia="Times New Roman" w:hAnsi="Calibri" w:cs="Times New Roman"/>
      <w:iCs/>
      <w:color w:val="000000"/>
      <w:kern w:val="28"/>
      <w:sz w:val="22"/>
      <w:szCs w:val="24"/>
      <w:u w:val="single"/>
      <w:lang w:val="it-IT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EA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7EA4"/>
    <w:rPr>
      <w:rFonts w:ascii="Calibri" w:eastAsia="Times New Roman" w:hAnsi="Calibri" w:cs="Times New Roman"/>
      <w:iCs/>
      <w:color w:val="000000"/>
      <w:kern w:val="28"/>
      <w:sz w:val="22"/>
      <w:u w:val="single"/>
      <w:lang w:val="it-IT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E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Default">
    <w:name w:val="Default"/>
    <w:rsid w:val="005D75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5D751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1"/>
    <w:qFormat/>
    <w:rsid w:val="00DB70C1"/>
    <w:pPr>
      <w:ind w:left="720"/>
      <w:contextualSpacing/>
    </w:pPr>
  </w:style>
  <w:style w:type="character" w:customStyle="1" w:styleId="tlid-translation">
    <w:name w:val="tlid-translation"/>
    <w:rsid w:val="00B47EF8"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1"/>
    <w:qFormat/>
    <w:rsid w:val="009C64D1"/>
    <w:rPr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C79B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9B6"/>
    <w:rPr>
      <w:rFonts w:ascii="Times New Roman" w:eastAsia="Times New Roman" w:hAnsi="Times New Roman" w:cs="Times New Roman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R_Halili</dc:creator>
  <cp:lastModifiedBy>Ryve Prekorogja</cp:lastModifiedBy>
  <cp:revision>14</cp:revision>
  <dcterms:created xsi:type="dcterms:W3CDTF">2024-02-21T11:02:00Z</dcterms:created>
  <dcterms:modified xsi:type="dcterms:W3CDTF">2024-03-04T14:11:00Z</dcterms:modified>
</cp:coreProperties>
</file>