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34" w:rsidRPr="0091778B" w:rsidRDefault="005F2A34" w:rsidP="005F2A34">
      <w:pPr>
        <w:jc w:val="center"/>
        <w:rPr>
          <w:b/>
          <w:bCs/>
          <w:smallCaps/>
          <w:sz w:val="32"/>
          <w:lang w:val="sq-AL"/>
        </w:rPr>
      </w:pPr>
    </w:p>
    <w:p w:rsidR="005F2A34" w:rsidRPr="0091778B" w:rsidRDefault="005F2A34" w:rsidP="005F2A34">
      <w:pPr>
        <w:jc w:val="center"/>
        <w:rPr>
          <w:b/>
          <w:bCs/>
          <w:smallCaps/>
          <w:sz w:val="32"/>
          <w:lang w:val="sq-AL"/>
        </w:rPr>
      </w:pPr>
    </w:p>
    <w:p w:rsidR="005F2A34" w:rsidRPr="0091778B" w:rsidRDefault="005F2A34" w:rsidP="005F2A34">
      <w:pPr>
        <w:ind w:left="-90"/>
        <w:jc w:val="center"/>
        <w:rPr>
          <w:rFonts w:ascii="TimesNewRoman" w:hAnsi="TimesNewRoman" w:cs="Book Antiqua"/>
          <w:lang w:val="sq-AL"/>
        </w:rPr>
      </w:pPr>
      <w:r w:rsidRPr="0078770B">
        <w:rPr>
          <w:rFonts w:ascii="TimesNewRoman" w:hAnsi="TimesNewRoman" w:cs="Book Antiqua"/>
          <w:noProof/>
          <w:lang w:val="en-US"/>
        </w:rPr>
        <w:drawing>
          <wp:inline distT="0" distB="0" distL="0" distR="0">
            <wp:extent cx="873760" cy="930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A34" w:rsidRPr="00FA1537" w:rsidRDefault="005F2A34" w:rsidP="005F2A34">
      <w:pPr>
        <w:pStyle w:val="Title"/>
        <w:rPr>
          <w:rFonts w:ascii="TimesNewRoman" w:hAnsi="TimesNewRoman"/>
          <w:iCs/>
          <w:sz w:val="32"/>
          <w:szCs w:val="32"/>
        </w:rPr>
      </w:pPr>
      <w:r w:rsidRPr="00FA1537">
        <w:rPr>
          <w:rFonts w:ascii="TimesNewRoman" w:hAnsi="TimesNewRoman"/>
          <w:iCs/>
          <w:sz w:val="32"/>
          <w:szCs w:val="32"/>
        </w:rPr>
        <w:t>Republika e Kosovës</w:t>
      </w:r>
    </w:p>
    <w:p w:rsidR="005F2A34" w:rsidRPr="00FA1537" w:rsidRDefault="005F2A34" w:rsidP="005F2A34">
      <w:pPr>
        <w:pStyle w:val="Title"/>
        <w:rPr>
          <w:rFonts w:ascii="TimesNewRoman" w:hAnsi="TimesNewRoman"/>
          <w:iCs/>
          <w:sz w:val="26"/>
          <w:szCs w:val="26"/>
        </w:rPr>
      </w:pPr>
      <w:r w:rsidRPr="00FA1537">
        <w:rPr>
          <w:rFonts w:ascii="TimesNewRoman" w:hAnsi="TimesNewRoman"/>
          <w:iCs/>
          <w:sz w:val="26"/>
          <w:szCs w:val="26"/>
        </w:rPr>
        <w:t>Republika Kosova - Republic of Kosovo</w:t>
      </w:r>
    </w:p>
    <w:p w:rsidR="005F2A34" w:rsidRPr="00FA1537" w:rsidRDefault="005F2A34" w:rsidP="005F2A34">
      <w:pPr>
        <w:pStyle w:val="Title"/>
        <w:rPr>
          <w:rFonts w:ascii="TimesNewRoman" w:hAnsi="TimesNewRoman"/>
          <w:i/>
          <w:iCs/>
        </w:rPr>
      </w:pPr>
      <w:r w:rsidRPr="00FA1537">
        <w:rPr>
          <w:rFonts w:ascii="TimesNewRoman" w:hAnsi="TimesNewRoman"/>
          <w:i/>
          <w:iCs/>
        </w:rPr>
        <w:t>Qeveria - Vlada - Government</w:t>
      </w:r>
    </w:p>
    <w:p w:rsidR="005F2A34" w:rsidRPr="00B928E5" w:rsidRDefault="005F2A34" w:rsidP="005F2A34">
      <w:pPr>
        <w:jc w:val="center"/>
        <w:rPr>
          <w:b/>
          <w:bCs/>
          <w:smallCaps/>
          <w:lang w:val="sq-AL"/>
        </w:rPr>
      </w:pPr>
    </w:p>
    <w:p w:rsidR="005F2A34" w:rsidRPr="0091778B" w:rsidRDefault="005F2A34" w:rsidP="005F2A34">
      <w:pPr>
        <w:jc w:val="center"/>
        <w:rPr>
          <w:b/>
          <w:bCs/>
          <w:smallCaps/>
          <w:sz w:val="32"/>
          <w:lang w:val="sq-AL"/>
        </w:rPr>
      </w:pPr>
    </w:p>
    <w:p w:rsidR="005F2A34" w:rsidRPr="0091778B" w:rsidRDefault="005F2A34" w:rsidP="005F2A34">
      <w:pPr>
        <w:rPr>
          <w:b/>
          <w:bCs/>
          <w:smallCaps/>
          <w:sz w:val="32"/>
          <w:lang w:val="sq-AL"/>
        </w:rPr>
      </w:pPr>
    </w:p>
    <w:p w:rsidR="005F2A34" w:rsidRPr="0009395D" w:rsidRDefault="005F2A34" w:rsidP="005136BE">
      <w:pPr>
        <w:jc w:val="center"/>
        <w:rPr>
          <w:rFonts w:ascii="Times New Roman" w:hAnsi="Times New Roman" w:cs="Times New Roman"/>
          <w:b/>
          <w:bCs/>
          <w:smallCaps/>
          <w:sz w:val="28"/>
          <w:lang w:val="sq-AL"/>
        </w:rPr>
      </w:pPr>
      <w:r w:rsidRPr="00B928E5">
        <w:rPr>
          <w:rFonts w:ascii="Times New Roman" w:hAnsi="Times New Roman" w:cs="Times New Roman"/>
          <w:b/>
          <w:bCs/>
          <w:smallCaps/>
          <w:sz w:val="28"/>
          <w:lang w:val="sq-AL"/>
        </w:rPr>
        <w:t xml:space="preserve">RAPORTI </w:t>
      </w:r>
      <w:r>
        <w:rPr>
          <w:rFonts w:ascii="Times New Roman" w:hAnsi="Times New Roman" w:cs="Times New Roman"/>
          <w:b/>
          <w:bCs/>
          <w:smallCaps/>
          <w:sz w:val="28"/>
          <w:lang w:val="sq-AL"/>
        </w:rPr>
        <w:t xml:space="preserve"> </w:t>
      </w:r>
      <w:r w:rsidRPr="00B928E5">
        <w:rPr>
          <w:rFonts w:ascii="Times New Roman" w:hAnsi="Times New Roman" w:cs="Times New Roman"/>
          <w:b/>
          <w:bCs/>
          <w:smallCaps/>
          <w:sz w:val="28"/>
          <w:lang w:val="sq-AL"/>
        </w:rPr>
        <w:t>NGA PROCESI</w:t>
      </w:r>
      <w:r>
        <w:rPr>
          <w:rFonts w:ascii="Times New Roman" w:hAnsi="Times New Roman" w:cs="Times New Roman"/>
          <w:b/>
          <w:bCs/>
          <w:smallCaps/>
          <w:sz w:val="28"/>
          <w:lang w:val="sq-AL"/>
        </w:rPr>
        <w:t xml:space="preserve">  I</w:t>
      </w:r>
      <w:r w:rsidRPr="00B928E5">
        <w:rPr>
          <w:rFonts w:ascii="Times New Roman" w:hAnsi="Times New Roman" w:cs="Times New Roman"/>
          <w:b/>
          <w:bCs/>
          <w:smallCaps/>
          <w:sz w:val="28"/>
          <w:lang w:val="sq-AL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8"/>
          <w:lang w:val="sq-AL"/>
        </w:rPr>
        <w:t xml:space="preserve"> </w:t>
      </w:r>
      <w:r w:rsidRPr="00B928E5">
        <w:rPr>
          <w:rFonts w:ascii="Times New Roman" w:hAnsi="Times New Roman" w:cs="Times New Roman"/>
          <w:b/>
          <w:bCs/>
          <w:smallCaps/>
          <w:sz w:val="28"/>
          <w:lang w:val="sq-AL"/>
        </w:rPr>
        <w:t xml:space="preserve">KONSULTIMIT PËR </w:t>
      </w:r>
      <w:r w:rsidRPr="00615A7F">
        <w:rPr>
          <w:rFonts w:ascii="Times New Roman" w:hAnsi="Times New Roman" w:cs="Times New Roman"/>
          <w:b/>
          <w:bCs/>
          <w:smallCaps/>
          <w:sz w:val="28"/>
          <w:lang w:val="sq-AL"/>
        </w:rPr>
        <w:tab/>
      </w:r>
      <w:r w:rsidR="00DC5F65" w:rsidRPr="00DC5F65">
        <w:rPr>
          <w:rFonts w:ascii="Times New Roman" w:hAnsi="Times New Roman" w:cs="Times New Roman"/>
          <w:b/>
          <w:bCs/>
          <w:smallCaps/>
          <w:sz w:val="28"/>
          <w:lang w:val="sq-AL"/>
        </w:rPr>
        <w:t>PROJEKTUDHEZIM</w:t>
      </w:r>
      <w:r w:rsidR="00DC5F65">
        <w:rPr>
          <w:rFonts w:ascii="Times New Roman" w:hAnsi="Times New Roman" w:cs="Times New Roman"/>
          <w:b/>
          <w:bCs/>
          <w:smallCaps/>
          <w:sz w:val="28"/>
          <w:lang w:val="sq-AL"/>
        </w:rPr>
        <w:t>IN</w:t>
      </w:r>
      <w:r w:rsidR="00C01556">
        <w:rPr>
          <w:rFonts w:ascii="Times New Roman" w:hAnsi="Times New Roman" w:cs="Times New Roman"/>
          <w:b/>
          <w:bCs/>
          <w:smallCaps/>
          <w:sz w:val="28"/>
          <w:lang w:val="sq-AL"/>
        </w:rPr>
        <w:t xml:space="preserve"> ADMINISTRTIV(QRK) Nr. </w:t>
      </w:r>
      <w:proofErr w:type="spellStart"/>
      <w:r w:rsidR="00C01556">
        <w:rPr>
          <w:rFonts w:ascii="Times New Roman" w:hAnsi="Times New Roman" w:cs="Times New Roman"/>
          <w:b/>
          <w:bCs/>
          <w:smallCaps/>
          <w:sz w:val="28"/>
          <w:lang w:val="sq-AL"/>
        </w:rPr>
        <w:t>xx</w:t>
      </w:r>
      <w:proofErr w:type="spellEnd"/>
      <w:r w:rsidR="00C01556">
        <w:rPr>
          <w:rFonts w:ascii="Times New Roman" w:hAnsi="Times New Roman" w:cs="Times New Roman"/>
          <w:b/>
          <w:bCs/>
          <w:smallCaps/>
          <w:sz w:val="28"/>
          <w:lang w:val="sq-AL"/>
        </w:rPr>
        <w:t>/2020</w:t>
      </w:r>
      <w:r w:rsidR="00DC5F65" w:rsidRPr="00DC5F65">
        <w:rPr>
          <w:rFonts w:ascii="Times New Roman" w:hAnsi="Times New Roman" w:cs="Times New Roman"/>
          <w:b/>
          <w:bCs/>
          <w:smallCaps/>
          <w:sz w:val="28"/>
          <w:lang w:val="sq-AL"/>
        </w:rPr>
        <w:t xml:space="preserve"> PËR PËRCAKTIMIN E RREGULLAVE DHE PROCEDURAVE PËR APLIKIMIN E ANKANDIT, KONFISKIMIT DHE SHKATËRRIMIT TË STRUKTURAVE TË PALIGJSHME</w:t>
      </w:r>
    </w:p>
    <w:p w:rsidR="005F2A34" w:rsidRPr="0091778B" w:rsidRDefault="005F2A34" w:rsidP="005F2A34">
      <w:pPr>
        <w:jc w:val="both"/>
        <w:rPr>
          <w:lang w:val="sq-AL"/>
        </w:rPr>
      </w:pPr>
    </w:p>
    <w:p w:rsidR="005F2A34" w:rsidRPr="0091778B" w:rsidRDefault="005F2A34" w:rsidP="005F2A34">
      <w:pPr>
        <w:jc w:val="both"/>
        <w:rPr>
          <w:lang w:val="sq-AL"/>
        </w:rPr>
      </w:pPr>
    </w:p>
    <w:p w:rsidR="005F2A34" w:rsidRDefault="005F2A34" w:rsidP="005F2A34">
      <w:pPr>
        <w:jc w:val="both"/>
        <w:rPr>
          <w:lang w:val="sq-AL"/>
        </w:rPr>
      </w:pPr>
    </w:p>
    <w:p w:rsidR="00F90231" w:rsidRDefault="00F90231" w:rsidP="005F2A34">
      <w:pPr>
        <w:jc w:val="both"/>
        <w:rPr>
          <w:lang w:val="sq-AL"/>
        </w:rPr>
      </w:pPr>
    </w:p>
    <w:p w:rsidR="00F90231" w:rsidRDefault="00F90231" w:rsidP="005F2A34">
      <w:pPr>
        <w:jc w:val="both"/>
        <w:rPr>
          <w:lang w:val="sq-AL"/>
        </w:rPr>
      </w:pPr>
    </w:p>
    <w:p w:rsidR="00F90231" w:rsidRPr="0091778B" w:rsidRDefault="00F90231" w:rsidP="005F2A34">
      <w:pPr>
        <w:jc w:val="both"/>
        <w:rPr>
          <w:lang w:val="sq-AL"/>
        </w:rPr>
      </w:pPr>
    </w:p>
    <w:p w:rsidR="005F2A34" w:rsidRPr="0091778B" w:rsidRDefault="005F2A34" w:rsidP="005F2A34">
      <w:pPr>
        <w:rPr>
          <w:lang w:val="sq-AL"/>
        </w:rPr>
      </w:pPr>
    </w:p>
    <w:p w:rsidR="005F2A34" w:rsidRPr="0091778B" w:rsidRDefault="005F2A34" w:rsidP="005F2A34">
      <w:pPr>
        <w:rPr>
          <w:lang w:val="sq-AL"/>
        </w:rPr>
      </w:pPr>
    </w:p>
    <w:p w:rsidR="00EA0768" w:rsidRDefault="00914451" w:rsidP="00F90231">
      <w:pPr>
        <w:jc w:val="center"/>
        <w:rPr>
          <w:lang w:val="sq-AL"/>
        </w:rPr>
      </w:pPr>
      <w:r>
        <w:rPr>
          <w:lang w:val="sq-AL"/>
        </w:rPr>
        <w:t xml:space="preserve">  Maj</w:t>
      </w:r>
      <w:bookmarkStart w:id="0" w:name="_GoBack"/>
      <w:bookmarkEnd w:id="0"/>
      <w:r w:rsidR="00803A3F">
        <w:rPr>
          <w:lang w:val="sq-AL"/>
        </w:rPr>
        <w:t xml:space="preserve"> 2020</w:t>
      </w:r>
    </w:p>
    <w:p w:rsidR="00B47DF5" w:rsidRDefault="00B47DF5" w:rsidP="005F2A34">
      <w:pPr>
        <w:rPr>
          <w:lang w:val="sq-AL"/>
        </w:rPr>
      </w:pPr>
    </w:p>
    <w:p w:rsidR="005F2A34" w:rsidRDefault="005F2A34" w:rsidP="005F2A34">
      <w:pPr>
        <w:rPr>
          <w:lang w:val="sq-AL"/>
        </w:rPr>
      </w:pPr>
    </w:p>
    <w:p w:rsidR="00DC5F65" w:rsidRDefault="00DC5F65" w:rsidP="005F2A34">
      <w:pPr>
        <w:rPr>
          <w:lang w:val="sq-AL"/>
        </w:rPr>
      </w:pPr>
    </w:p>
    <w:p w:rsidR="00DC5F65" w:rsidRDefault="00DC5F65" w:rsidP="005F2A34">
      <w:pPr>
        <w:rPr>
          <w:lang w:val="sq-AL"/>
        </w:rPr>
      </w:pPr>
    </w:p>
    <w:p w:rsidR="00F90231" w:rsidRPr="0091778B" w:rsidRDefault="00F90231" w:rsidP="005F2A34">
      <w:pPr>
        <w:rPr>
          <w:lang w:val="sq-AL"/>
        </w:rPr>
      </w:pPr>
    </w:p>
    <w:p w:rsidR="005F2A34" w:rsidRPr="000C38C2" w:rsidRDefault="005F2A34" w:rsidP="005F2A34">
      <w:pPr>
        <w:jc w:val="center"/>
        <w:rPr>
          <w:rFonts w:ascii="Times New Roman" w:hAnsi="Times New Roman" w:cs="Times New Roman"/>
          <w:b/>
          <w:lang w:val="sq-AL"/>
        </w:rPr>
      </w:pPr>
      <w:r w:rsidRPr="000C38C2">
        <w:rPr>
          <w:rFonts w:ascii="Times New Roman" w:hAnsi="Times New Roman" w:cs="Times New Roman"/>
          <w:b/>
          <w:lang w:val="sq-AL"/>
        </w:rPr>
        <w:t>Hyrja/sfondi</w:t>
      </w:r>
    </w:p>
    <w:p w:rsidR="005F2A34" w:rsidRPr="000C38C2" w:rsidRDefault="005F2A34" w:rsidP="005F2A34">
      <w:pPr>
        <w:jc w:val="center"/>
        <w:rPr>
          <w:rFonts w:ascii="Times New Roman" w:hAnsi="Times New Roman" w:cs="Times New Roman"/>
          <w:b/>
          <w:lang w:val="sq-AL"/>
        </w:rPr>
      </w:pPr>
    </w:p>
    <w:p w:rsidR="000170E9" w:rsidRDefault="000170E9" w:rsidP="00F90231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:rsidR="00F90231" w:rsidRDefault="00DC5F65" w:rsidP="00F90231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DC5F65">
        <w:rPr>
          <w:rFonts w:ascii="Times New Roman" w:hAnsi="Times New Roman" w:cs="Times New Roman"/>
        </w:rPr>
        <w:t>Ky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Projektu</w:t>
      </w:r>
      <w:r w:rsidRPr="00DC5F65">
        <w:rPr>
          <w:rFonts w:ascii="Times New Roman" w:hAnsi="Times New Roman" w:cs="Times New Roman"/>
        </w:rPr>
        <w:t>dhëzim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administrativ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trajton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rregullat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dhe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C5F65">
        <w:rPr>
          <w:rFonts w:ascii="Times New Roman" w:hAnsi="Times New Roman" w:cs="Times New Roman"/>
        </w:rPr>
        <w:t>procedurat</w:t>
      </w:r>
      <w:proofErr w:type="spellEnd"/>
      <w:r w:rsidRPr="00DC5F65">
        <w:rPr>
          <w:rFonts w:ascii="Times New Roman" w:hAnsi="Times New Roman" w:cs="Times New Roman"/>
        </w:rPr>
        <w:t xml:space="preserve">  </w:t>
      </w:r>
      <w:proofErr w:type="spellStart"/>
      <w:r w:rsidRPr="00DC5F65">
        <w:rPr>
          <w:rFonts w:ascii="Times New Roman" w:hAnsi="Times New Roman" w:cs="Times New Roman"/>
        </w:rPr>
        <w:t>për</w:t>
      </w:r>
      <w:proofErr w:type="spellEnd"/>
      <w:proofErr w:type="gram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Agjencinë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Kosovare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për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Krahasim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dhe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Verifikim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te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Pronës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lidhur</w:t>
      </w:r>
      <w:proofErr w:type="spellEnd"/>
      <w:r w:rsidRPr="00DC5F65">
        <w:rPr>
          <w:rFonts w:ascii="Times New Roman" w:hAnsi="Times New Roman" w:cs="Times New Roman"/>
        </w:rPr>
        <w:t xml:space="preserve"> me </w:t>
      </w:r>
      <w:proofErr w:type="spellStart"/>
      <w:r w:rsidRPr="00DC5F65">
        <w:rPr>
          <w:rFonts w:ascii="Times New Roman" w:hAnsi="Times New Roman" w:cs="Times New Roman"/>
        </w:rPr>
        <w:t>zbatimin</w:t>
      </w:r>
      <w:proofErr w:type="spellEnd"/>
      <w:r w:rsidRPr="00DC5F65">
        <w:rPr>
          <w:rFonts w:ascii="Times New Roman" w:hAnsi="Times New Roman" w:cs="Times New Roman"/>
        </w:rPr>
        <w:t xml:space="preserve"> e </w:t>
      </w:r>
      <w:proofErr w:type="spellStart"/>
      <w:r w:rsidRPr="00DC5F65">
        <w:rPr>
          <w:rFonts w:ascii="Times New Roman" w:hAnsi="Times New Roman" w:cs="Times New Roman"/>
        </w:rPr>
        <w:t>vendimeve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të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plotfuqishme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të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Komisionit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për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Kërkesa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Pronësore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dhe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Kolegjit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të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Ankesave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pranë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Gjykatës</w:t>
      </w:r>
      <w:proofErr w:type="spellEnd"/>
      <w:r w:rsidRPr="00DC5F65">
        <w:rPr>
          <w:rFonts w:ascii="Times New Roman" w:hAnsi="Times New Roman" w:cs="Times New Roman"/>
        </w:rPr>
        <w:t xml:space="preserve"> Supreme </w:t>
      </w:r>
      <w:proofErr w:type="spellStart"/>
      <w:r w:rsidRPr="00DC5F65">
        <w:rPr>
          <w:rFonts w:ascii="Times New Roman" w:hAnsi="Times New Roman" w:cs="Times New Roman"/>
        </w:rPr>
        <w:t>nëpërmjet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mjetit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juridik</w:t>
      </w:r>
      <w:proofErr w:type="spellEnd"/>
      <w:r w:rsidRPr="00DC5F65">
        <w:rPr>
          <w:rFonts w:ascii="Times New Roman" w:hAnsi="Times New Roman" w:cs="Times New Roman"/>
        </w:rPr>
        <w:t xml:space="preserve">, </w:t>
      </w:r>
      <w:proofErr w:type="spellStart"/>
      <w:r w:rsidRPr="00DC5F65">
        <w:rPr>
          <w:rFonts w:ascii="Times New Roman" w:hAnsi="Times New Roman" w:cs="Times New Roman"/>
        </w:rPr>
        <w:t>ankandit</w:t>
      </w:r>
      <w:proofErr w:type="spellEnd"/>
      <w:r w:rsidRPr="00DC5F65">
        <w:rPr>
          <w:rFonts w:ascii="Times New Roman" w:hAnsi="Times New Roman" w:cs="Times New Roman"/>
        </w:rPr>
        <w:t xml:space="preserve">, </w:t>
      </w:r>
      <w:proofErr w:type="spellStart"/>
      <w:r w:rsidRPr="00DC5F65">
        <w:rPr>
          <w:rFonts w:ascii="Times New Roman" w:hAnsi="Times New Roman" w:cs="Times New Roman"/>
        </w:rPr>
        <w:t>konfiskimit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dhe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shkatërrimit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të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strukturave</w:t>
      </w:r>
      <w:proofErr w:type="spellEnd"/>
      <w:r w:rsidRPr="00DC5F65">
        <w:rPr>
          <w:rFonts w:ascii="Times New Roman" w:hAnsi="Times New Roman" w:cs="Times New Roman"/>
        </w:rPr>
        <w:t xml:space="preserve">, </w:t>
      </w:r>
      <w:proofErr w:type="spellStart"/>
      <w:r w:rsidRPr="00DC5F65">
        <w:rPr>
          <w:rFonts w:ascii="Times New Roman" w:hAnsi="Times New Roman" w:cs="Times New Roman"/>
        </w:rPr>
        <w:t>në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rastet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kur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në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pronë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janë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ndërtuar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struktura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të</w:t>
      </w:r>
      <w:proofErr w:type="spellEnd"/>
      <w:r w:rsidRPr="00DC5F65">
        <w:rPr>
          <w:rFonts w:ascii="Times New Roman" w:hAnsi="Times New Roman" w:cs="Times New Roman"/>
        </w:rPr>
        <w:t xml:space="preserve"> pa </w:t>
      </w:r>
      <w:proofErr w:type="spellStart"/>
      <w:r w:rsidRPr="00DC5F65">
        <w:rPr>
          <w:rFonts w:ascii="Times New Roman" w:hAnsi="Times New Roman" w:cs="Times New Roman"/>
        </w:rPr>
        <w:t>ligjshme</w:t>
      </w:r>
      <w:proofErr w:type="spellEnd"/>
      <w:r>
        <w:rPr>
          <w:rFonts w:ascii="Times New Roman" w:hAnsi="Times New Roman" w:cs="Times New Roman"/>
        </w:rPr>
        <w:t>.</w:t>
      </w:r>
    </w:p>
    <w:p w:rsidR="00DC5F65" w:rsidRDefault="00DC5F65" w:rsidP="00F90231">
      <w:pPr>
        <w:spacing w:line="276" w:lineRule="auto"/>
        <w:jc w:val="both"/>
        <w:rPr>
          <w:rFonts w:ascii="Times New Roman" w:hAnsi="Times New Roman" w:cs="Times New Roman"/>
        </w:rPr>
      </w:pPr>
    </w:p>
    <w:p w:rsidR="00DC5F65" w:rsidRDefault="00DC5F65" w:rsidP="00F90231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DC5F65">
        <w:rPr>
          <w:rFonts w:ascii="Times New Roman" w:hAnsi="Times New Roman" w:cs="Times New Roman"/>
        </w:rPr>
        <w:t>Objektiv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kryesor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i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hartimit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të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këtij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Udhëzimi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Administrativ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është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kthimi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i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të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drejtës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pronësore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për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paraqitësit</w:t>
      </w:r>
      <w:proofErr w:type="spellEnd"/>
      <w:r w:rsidRPr="00DC5F65">
        <w:rPr>
          <w:rFonts w:ascii="Times New Roman" w:hAnsi="Times New Roman" w:cs="Times New Roman"/>
        </w:rPr>
        <w:t xml:space="preserve"> e </w:t>
      </w:r>
      <w:proofErr w:type="spellStart"/>
      <w:r w:rsidRPr="00DC5F65">
        <w:rPr>
          <w:rFonts w:ascii="Times New Roman" w:hAnsi="Times New Roman" w:cs="Times New Roman"/>
        </w:rPr>
        <w:t>kërkesave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përmes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mjetit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juridik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ankandi</w:t>
      </w:r>
      <w:proofErr w:type="spellEnd"/>
      <w:r w:rsidRPr="00DC5F65">
        <w:rPr>
          <w:rFonts w:ascii="Times New Roman" w:hAnsi="Times New Roman" w:cs="Times New Roman"/>
        </w:rPr>
        <w:t xml:space="preserve">, </w:t>
      </w:r>
      <w:proofErr w:type="spellStart"/>
      <w:r w:rsidRPr="00DC5F65">
        <w:rPr>
          <w:rFonts w:ascii="Times New Roman" w:hAnsi="Times New Roman" w:cs="Times New Roman"/>
        </w:rPr>
        <w:t>konfiskimi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dhe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shkatërrimi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i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strukturave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të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paligjshme</w:t>
      </w:r>
      <w:proofErr w:type="spellEnd"/>
      <w:r w:rsidRPr="00DC5F65">
        <w:rPr>
          <w:rFonts w:ascii="Times New Roman" w:hAnsi="Times New Roman" w:cs="Times New Roman"/>
        </w:rPr>
        <w:t xml:space="preserve"> duke u </w:t>
      </w:r>
      <w:proofErr w:type="spellStart"/>
      <w:r w:rsidRPr="00DC5F65">
        <w:rPr>
          <w:rFonts w:ascii="Times New Roman" w:hAnsi="Times New Roman" w:cs="Times New Roman"/>
        </w:rPr>
        <w:t>bazuar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në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prioritetet</w:t>
      </w:r>
      <w:proofErr w:type="spellEnd"/>
      <w:r w:rsidRPr="00DC5F65">
        <w:rPr>
          <w:rFonts w:ascii="Times New Roman" w:hAnsi="Times New Roman" w:cs="Times New Roman"/>
        </w:rPr>
        <w:t xml:space="preserve"> e </w:t>
      </w:r>
      <w:proofErr w:type="spellStart"/>
      <w:r w:rsidRPr="00DC5F65">
        <w:rPr>
          <w:rFonts w:ascii="Times New Roman" w:hAnsi="Times New Roman" w:cs="Times New Roman"/>
        </w:rPr>
        <w:t>qeverisë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së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Republikës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së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Kosovë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për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ofrimin</w:t>
      </w:r>
      <w:proofErr w:type="spellEnd"/>
      <w:r w:rsidRPr="00DC5F65">
        <w:rPr>
          <w:rFonts w:ascii="Times New Roman" w:hAnsi="Times New Roman" w:cs="Times New Roman"/>
        </w:rPr>
        <w:t xml:space="preserve"> e </w:t>
      </w:r>
      <w:proofErr w:type="spellStart"/>
      <w:r w:rsidRPr="00DC5F65">
        <w:rPr>
          <w:rFonts w:ascii="Times New Roman" w:hAnsi="Times New Roman" w:cs="Times New Roman"/>
        </w:rPr>
        <w:t>vizionit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strategjik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për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të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drejta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pronësore</w:t>
      </w:r>
      <w:proofErr w:type="spellEnd"/>
      <w:r w:rsidRPr="00DC5F65">
        <w:rPr>
          <w:rFonts w:ascii="Times New Roman" w:hAnsi="Times New Roman" w:cs="Times New Roman"/>
        </w:rPr>
        <w:t xml:space="preserve">, </w:t>
      </w:r>
      <w:proofErr w:type="spellStart"/>
      <w:r w:rsidRPr="00DC5F65">
        <w:rPr>
          <w:rFonts w:ascii="Times New Roman" w:hAnsi="Times New Roman" w:cs="Times New Roman"/>
        </w:rPr>
        <w:t>në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përputhje</w:t>
      </w:r>
      <w:proofErr w:type="spellEnd"/>
      <w:r w:rsidRPr="00DC5F65">
        <w:rPr>
          <w:rFonts w:ascii="Times New Roman" w:hAnsi="Times New Roman" w:cs="Times New Roman"/>
        </w:rPr>
        <w:t xml:space="preserve"> me </w:t>
      </w:r>
      <w:proofErr w:type="spellStart"/>
      <w:r w:rsidRPr="00DC5F65">
        <w:rPr>
          <w:rFonts w:ascii="Times New Roman" w:hAnsi="Times New Roman" w:cs="Times New Roman"/>
        </w:rPr>
        <w:t>dispozitat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kushtetuese</w:t>
      </w:r>
      <w:proofErr w:type="spellEnd"/>
      <w:r w:rsidRPr="00DC5F65">
        <w:rPr>
          <w:rFonts w:ascii="Times New Roman" w:hAnsi="Times New Roman" w:cs="Times New Roman"/>
        </w:rPr>
        <w:t xml:space="preserve">, </w:t>
      </w:r>
      <w:proofErr w:type="spellStart"/>
      <w:r w:rsidRPr="00DC5F65">
        <w:rPr>
          <w:rFonts w:ascii="Times New Roman" w:hAnsi="Times New Roman" w:cs="Times New Roman"/>
        </w:rPr>
        <w:t>ligjore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dhe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Strategjisë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Kombëtare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për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të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Drejta</w:t>
      </w:r>
      <w:proofErr w:type="spellEnd"/>
      <w:r w:rsidRPr="00DC5F65">
        <w:rPr>
          <w:rFonts w:ascii="Times New Roman" w:hAnsi="Times New Roman" w:cs="Times New Roman"/>
        </w:rPr>
        <w:t xml:space="preserve"> </w:t>
      </w:r>
      <w:proofErr w:type="spellStart"/>
      <w:r w:rsidRPr="00DC5F65">
        <w:rPr>
          <w:rFonts w:ascii="Times New Roman" w:hAnsi="Times New Roman" w:cs="Times New Roman"/>
        </w:rPr>
        <w:t>Pronësore</w:t>
      </w:r>
      <w:proofErr w:type="spellEnd"/>
    </w:p>
    <w:p w:rsidR="00DC5F65" w:rsidRPr="000C38C2" w:rsidRDefault="00DC5F65" w:rsidP="00F90231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:rsidR="000170E9" w:rsidRDefault="005F2A34" w:rsidP="000170E9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0C38C2">
        <w:rPr>
          <w:rFonts w:ascii="Times New Roman" w:hAnsi="Times New Roman" w:cs="Times New Roman"/>
          <w:lang w:val="sq-AL"/>
        </w:rPr>
        <w:t xml:space="preserve">Hartimi i </w:t>
      </w:r>
      <w:r w:rsidR="00DC5F65">
        <w:rPr>
          <w:rFonts w:ascii="Times New Roman" w:hAnsi="Times New Roman" w:cs="Times New Roman"/>
          <w:color w:val="000000"/>
          <w:lang w:val="sq-AL"/>
        </w:rPr>
        <w:t>Projektu</w:t>
      </w:r>
      <w:r w:rsidR="00DC5F65" w:rsidRPr="00DC5F65">
        <w:rPr>
          <w:rFonts w:ascii="Times New Roman" w:hAnsi="Times New Roman" w:cs="Times New Roman"/>
          <w:color w:val="000000"/>
          <w:lang w:val="sq-AL"/>
        </w:rPr>
        <w:t>dhëzim</w:t>
      </w:r>
      <w:r w:rsidR="00DC5F65">
        <w:rPr>
          <w:rFonts w:ascii="Times New Roman" w:hAnsi="Times New Roman" w:cs="Times New Roman"/>
          <w:color w:val="000000"/>
          <w:lang w:val="sq-AL"/>
        </w:rPr>
        <w:t>it</w:t>
      </w:r>
      <w:r w:rsidR="00DC5F65" w:rsidRPr="00DC5F65">
        <w:rPr>
          <w:rFonts w:ascii="Times New Roman" w:hAnsi="Times New Roman" w:cs="Times New Roman"/>
          <w:color w:val="000000"/>
          <w:lang w:val="sq-AL"/>
        </w:rPr>
        <w:t xml:space="preserve"> administrativ</w:t>
      </w:r>
      <w:r w:rsidR="00DC5F65">
        <w:rPr>
          <w:rFonts w:ascii="Times New Roman" w:hAnsi="Times New Roman" w:cs="Times New Roman"/>
          <w:color w:val="000000"/>
          <w:lang w:val="sq-AL"/>
        </w:rPr>
        <w:t xml:space="preserve"> t</w:t>
      </w:r>
      <w:r w:rsidR="000170E9">
        <w:rPr>
          <w:rFonts w:ascii="Times New Roman" w:hAnsi="Times New Roman" w:cs="Times New Roman"/>
          <w:color w:val="000000"/>
          <w:lang w:val="sq-AL"/>
        </w:rPr>
        <w:t xml:space="preserve">ë lartcekur </w:t>
      </w:r>
      <w:r w:rsidR="00DC5F65">
        <w:rPr>
          <w:rFonts w:ascii="Times New Roman" w:hAnsi="Times New Roman" w:cs="Times New Roman"/>
          <w:lang w:val="sq-AL"/>
        </w:rPr>
        <w:t>është hartuar</w:t>
      </w:r>
      <w:r w:rsidR="00A327B1">
        <w:rPr>
          <w:rFonts w:ascii="Times New Roman" w:hAnsi="Times New Roman" w:cs="Times New Roman"/>
          <w:lang w:val="sq-AL"/>
        </w:rPr>
        <w:t xml:space="preserve"> dhe është </w:t>
      </w:r>
      <w:r w:rsidR="00DC5F65">
        <w:rPr>
          <w:rFonts w:ascii="Times New Roman" w:hAnsi="Times New Roman" w:cs="Times New Roman"/>
          <w:lang w:val="sq-AL"/>
        </w:rPr>
        <w:t xml:space="preserve"> duke u  finalizuar nga Agjencia</w:t>
      </w:r>
      <w:r w:rsidR="00DC5F65" w:rsidRPr="00DC5F65">
        <w:rPr>
          <w:rFonts w:ascii="Times New Roman" w:hAnsi="Times New Roman" w:cs="Times New Roman"/>
          <w:lang w:val="sq-AL"/>
        </w:rPr>
        <w:t xml:space="preserve"> Kosovare për Krahasim dhe Verifikim te Pronës </w:t>
      </w:r>
      <w:r w:rsidR="00DC5F65">
        <w:rPr>
          <w:rFonts w:ascii="Times New Roman" w:hAnsi="Times New Roman" w:cs="Times New Roman"/>
          <w:lang w:val="sq-AL"/>
        </w:rPr>
        <w:t xml:space="preserve">në bashkëpunim me  </w:t>
      </w:r>
      <w:r w:rsidR="00DC5F65" w:rsidRPr="00DC5F65">
        <w:rPr>
          <w:rFonts w:ascii="Times New Roman" w:hAnsi="Times New Roman" w:cs="Times New Roman"/>
          <w:lang w:val="sq-AL"/>
        </w:rPr>
        <w:t>Zyrën Ligjore të Kryemini</w:t>
      </w:r>
      <w:r w:rsidR="00792167">
        <w:rPr>
          <w:rFonts w:ascii="Times New Roman" w:hAnsi="Times New Roman" w:cs="Times New Roman"/>
          <w:lang w:val="sq-AL"/>
        </w:rPr>
        <w:t xml:space="preserve">strisë, Ministritë, USAID, OSBE, EUSR </w:t>
      </w:r>
      <w:r w:rsidR="00A327B1">
        <w:rPr>
          <w:rFonts w:ascii="Times New Roman" w:hAnsi="Times New Roman" w:cs="Times New Roman"/>
          <w:lang w:val="sq-AL"/>
        </w:rPr>
        <w:t xml:space="preserve">si dhe institucionet relevante dhe janë duke u  </w:t>
      </w:r>
      <w:r w:rsidR="00DC5F65" w:rsidRPr="00DC5F65">
        <w:rPr>
          <w:rFonts w:ascii="Times New Roman" w:hAnsi="Times New Roman" w:cs="Times New Roman"/>
          <w:lang w:val="sq-AL"/>
        </w:rPr>
        <w:t>konsultuar ekspertët e fushës</w:t>
      </w:r>
      <w:r w:rsidR="00DC5F65">
        <w:rPr>
          <w:rFonts w:ascii="Times New Roman" w:hAnsi="Times New Roman" w:cs="Times New Roman"/>
          <w:lang w:val="sq-AL"/>
        </w:rPr>
        <w:t>.</w:t>
      </w:r>
    </w:p>
    <w:p w:rsidR="005F2A34" w:rsidRDefault="005F2A34" w:rsidP="00F90231">
      <w:pPr>
        <w:spacing w:line="276" w:lineRule="auto"/>
        <w:jc w:val="both"/>
        <w:rPr>
          <w:rFonts w:ascii="Times New Roman" w:hAnsi="Times New Roman" w:cs="Times New Roman"/>
          <w:color w:val="000000"/>
          <w:lang w:val="sq-AL"/>
        </w:rPr>
      </w:pPr>
    </w:p>
    <w:p w:rsidR="005F2A34" w:rsidRPr="000C38C2" w:rsidRDefault="005F2A34" w:rsidP="00F90231">
      <w:pPr>
        <w:spacing w:line="276" w:lineRule="auto"/>
        <w:jc w:val="both"/>
        <w:rPr>
          <w:rFonts w:ascii="Times New Roman" w:hAnsi="Times New Roman" w:cs="Times New Roman"/>
          <w:color w:val="000000"/>
          <w:lang w:val="sq-AL"/>
        </w:rPr>
      </w:pPr>
    </w:p>
    <w:p w:rsidR="005F2A34" w:rsidRPr="000C38C2" w:rsidRDefault="005F2A34" w:rsidP="00F90231">
      <w:pPr>
        <w:pStyle w:val="Default"/>
        <w:spacing w:line="276" w:lineRule="auto"/>
        <w:jc w:val="both"/>
        <w:rPr>
          <w:rFonts w:eastAsiaTheme="minorEastAsia"/>
          <w:lang w:val="sq-AL"/>
        </w:rPr>
      </w:pPr>
      <w:r w:rsidRPr="000C38C2">
        <w:rPr>
          <w:lang w:val="sq-AL"/>
        </w:rPr>
        <w:t xml:space="preserve">Finalizimi i </w:t>
      </w:r>
      <w:r w:rsidR="00DC5F65">
        <w:rPr>
          <w:lang w:val="sq-AL"/>
        </w:rPr>
        <w:t xml:space="preserve">Projektudhëzimit Administrativ të </w:t>
      </w:r>
      <w:r w:rsidR="00346573" w:rsidRPr="00346573">
        <w:rPr>
          <w:lang w:val="sq-AL"/>
        </w:rPr>
        <w:t xml:space="preserve">lartcekur është </w:t>
      </w:r>
      <w:r w:rsidR="00346573">
        <w:rPr>
          <w:lang w:val="sq-AL"/>
        </w:rPr>
        <w:t>ende në proces të</w:t>
      </w:r>
      <w:r w:rsidRPr="000C38C2">
        <w:rPr>
          <w:lang w:val="sq-AL"/>
        </w:rPr>
        <w:t xml:space="preserve"> konsultimit </w:t>
      </w:r>
      <w:r w:rsidR="00346573">
        <w:rPr>
          <w:lang w:val="sq-AL"/>
        </w:rPr>
        <w:t xml:space="preserve"> me akteret kyq, </w:t>
      </w:r>
      <w:r w:rsidRPr="000C38C2">
        <w:rPr>
          <w:lang w:val="sq-AL"/>
        </w:rPr>
        <w:t>i cili është bërë në formë elektronike dhe përmes takimeve më palët të cilat preken nga ana e</w:t>
      </w:r>
      <w:r>
        <w:rPr>
          <w:lang w:val="sq-AL"/>
        </w:rPr>
        <w:t xml:space="preserve"> </w:t>
      </w:r>
      <w:r w:rsidR="00DC5F65">
        <w:rPr>
          <w:lang w:val="sq-AL"/>
        </w:rPr>
        <w:t>Projektudhëzimit Administrativ t</w:t>
      </w:r>
      <w:r w:rsidR="00346573">
        <w:rPr>
          <w:lang w:val="sq-AL"/>
        </w:rPr>
        <w:t xml:space="preserve">ë lartcekur </w:t>
      </w:r>
      <w:r w:rsidR="00351026">
        <w:rPr>
          <w:lang w:val="sq-AL"/>
        </w:rPr>
        <w:t xml:space="preserve">  </w:t>
      </w:r>
      <w:r w:rsidRPr="000C38C2">
        <w:rPr>
          <w:lang w:val="sq-AL"/>
        </w:rPr>
        <w:t>ndërsa mundësinë për të dhënë komente</w:t>
      </w:r>
      <w:r w:rsidR="00346573">
        <w:rPr>
          <w:lang w:val="sq-AL"/>
        </w:rPr>
        <w:t>ve</w:t>
      </w:r>
      <w:r w:rsidRPr="000C38C2">
        <w:rPr>
          <w:lang w:val="sq-AL"/>
        </w:rPr>
        <w:t xml:space="preserve"> e kanë pasur </w:t>
      </w:r>
      <w:r w:rsidR="00DC5F65">
        <w:rPr>
          <w:lang w:val="sq-AL"/>
        </w:rPr>
        <w:t xml:space="preserve">dhe do të kenë </w:t>
      </w:r>
      <w:r w:rsidRPr="000C38C2">
        <w:rPr>
          <w:lang w:val="sq-AL"/>
        </w:rPr>
        <w:t>të gjithë qytetarët e Republikës së Kosovës dhe ekspertë të ndryshëm përmes platformës elektronike te publikuar ne we</w:t>
      </w:r>
      <w:r w:rsidR="00351026">
        <w:rPr>
          <w:lang w:val="sq-AL"/>
        </w:rPr>
        <w:t xml:space="preserve">b faqen e ZKM-së. </w:t>
      </w:r>
      <w:r w:rsidR="00DC5F65">
        <w:rPr>
          <w:lang w:val="sq-AL"/>
        </w:rPr>
        <w:t xml:space="preserve">Një verzion i Projektudhëzimit Administrativë veq ju ka nënshtruar </w:t>
      </w:r>
      <w:r w:rsidR="00351026">
        <w:rPr>
          <w:lang w:val="sq-AL"/>
        </w:rPr>
        <w:t>Konsultim</w:t>
      </w:r>
      <w:r w:rsidR="00A327B1">
        <w:rPr>
          <w:lang w:val="sq-AL"/>
        </w:rPr>
        <w:t xml:space="preserve">it </w:t>
      </w:r>
      <w:r w:rsidR="00351026">
        <w:rPr>
          <w:lang w:val="sq-AL"/>
        </w:rPr>
        <w:t xml:space="preserve"> </w:t>
      </w:r>
      <w:r w:rsidR="00A327B1">
        <w:rPr>
          <w:lang w:val="sq-AL"/>
        </w:rPr>
        <w:t>q</w:t>
      </w:r>
      <w:r w:rsidR="00176A68">
        <w:rPr>
          <w:lang w:val="sq-AL"/>
        </w:rPr>
        <w:t xml:space="preserve">ë </w:t>
      </w:r>
      <w:r w:rsidRPr="000C38C2">
        <w:rPr>
          <w:lang w:val="sq-AL"/>
        </w:rPr>
        <w:t xml:space="preserve">është bërë ne pajtim të plotë me </w:t>
      </w:r>
      <w:r w:rsidRPr="000C38C2">
        <w:rPr>
          <w:rFonts w:eastAsiaTheme="minorEastAsia"/>
          <w:lang w:val="sq-AL"/>
        </w:rPr>
        <w:t>Rregulloren Nr.05/2016 për standardet minimale pë</w:t>
      </w:r>
      <w:r>
        <w:rPr>
          <w:rFonts w:eastAsiaTheme="minorEastAsia"/>
          <w:lang w:val="sq-AL"/>
        </w:rPr>
        <w:t xml:space="preserve">r procesin e konsultimit publik dhe </w:t>
      </w:r>
      <w:r w:rsidRPr="000C38C2">
        <w:rPr>
          <w:rFonts w:eastAsiaTheme="minorEastAsia"/>
          <w:lang w:val="sq-AL"/>
        </w:rPr>
        <w:t xml:space="preserve"> </w:t>
      </w:r>
      <w:r>
        <w:rPr>
          <w:rFonts w:eastAsiaTheme="minorEastAsia"/>
          <w:lang w:val="sq-AL"/>
        </w:rPr>
        <w:t>me Rregulloren</w:t>
      </w:r>
      <w:r w:rsidRPr="00B04B55">
        <w:rPr>
          <w:rFonts w:eastAsiaTheme="minorEastAsia"/>
          <w:lang w:val="sq-AL"/>
        </w:rPr>
        <w:t xml:space="preserve"> Nr. 09/2011 së Punës së Qeverisë </w:t>
      </w:r>
      <w:r w:rsidR="00A327B1">
        <w:rPr>
          <w:rFonts w:eastAsiaTheme="minorEastAsia"/>
          <w:lang w:val="sq-AL"/>
        </w:rPr>
        <w:t>së Republikës Kosovës por verzionin final të Projektudhëzimit Administrativ do të procedojm prap për konsultim.</w:t>
      </w:r>
    </w:p>
    <w:p w:rsidR="005F2A34" w:rsidRPr="00FA1537" w:rsidRDefault="005F2A34" w:rsidP="00F90231">
      <w:pPr>
        <w:spacing w:line="276" w:lineRule="auto"/>
        <w:jc w:val="both"/>
        <w:rPr>
          <w:i/>
          <w:lang w:val="sq-AL"/>
        </w:rPr>
      </w:pPr>
    </w:p>
    <w:p w:rsidR="005F2A34" w:rsidRPr="00C47431" w:rsidRDefault="005F2A34" w:rsidP="005F2A34">
      <w:pPr>
        <w:jc w:val="both"/>
        <w:rPr>
          <w:i/>
          <w:lang w:val="sq-AL"/>
        </w:rPr>
      </w:pPr>
    </w:p>
    <w:p w:rsidR="00F90231" w:rsidRDefault="00F90231" w:rsidP="005F2A34">
      <w:pPr>
        <w:jc w:val="both"/>
        <w:rPr>
          <w:i/>
          <w:lang w:val="sq-AL"/>
        </w:rPr>
      </w:pPr>
    </w:p>
    <w:p w:rsidR="00F90231" w:rsidRDefault="00F90231" w:rsidP="005F2A34">
      <w:pPr>
        <w:jc w:val="both"/>
        <w:rPr>
          <w:i/>
          <w:lang w:val="sq-AL"/>
        </w:rPr>
      </w:pPr>
    </w:p>
    <w:p w:rsidR="00F90231" w:rsidRDefault="00F90231" w:rsidP="005F2A34">
      <w:pPr>
        <w:jc w:val="both"/>
        <w:rPr>
          <w:i/>
          <w:lang w:val="sq-AL"/>
        </w:rPr>
      </w:pPr>
    </w:p>
    <w:p w:rsidR="00351026" w:rsidRPr="00C47431" w:rsidRDefault="00351026" w:rsidP="005F2A34">
      <w:pPr>
        <w:jc w:val="both"/>
        <w:rPr>
          <w:i/>
          <w:lang w:val="sq-AL"/>
        </w:rPr>
      </w:pPr>
    </w:p>
    <w:p w:rsidR="005F2A34" w:rsidRPr="00C47431" w:rsidRDefault="005F2A34" w:rsidP="005F2A34">
      <w:pPr>
        <w:jc w:val="center"/>
        <w:rPr>
          <w:b/>
          <w:lang w:val="sq-AL"/>
        </w:rPr>
      </w:pPr>
      <w:r w:rsidRPr="00C47431">
        <w:rPr>
          <w:b/>
          <w:lang w:val="sq-AL"/>
        </w:rPr>
        <w:t>Ecuria procesit të konsultimit</w:t>
      </w:r>
    </w:p>
    <w:p w:rsidR="005F2A34" w:rsidRPr="00A5713E" w:rsidRDefault="00A327B1" w:rsidP="005F2A34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Projektudhëzimi Administrativ i</w:t>
      </w:r>
      <w:r w:rsidR="00346573">
        <w:rPr>
          <w:rFonts w:ascii="Times New Roman" w:hAnsi="Times New Roman" w:cs="Times New Roman"/>
          <w:lang w:val="sq-AL"/>
        </w:rPr>
        <w:t xml:space="preserve"> lartcekur </w:t>
      </w:r>
      <w:r w:rsidR="005F2A34" w:rsidRPr="00A5713E">
        <w:rPr>
          <w:rFonts w:ascii="Times New Roman" w:hAnsi="Times New Roman" w:cs="Times New Roman"/>
          <w:lang w:val="sq-AL"/>
        </w:rPr>
        <w:t>është publikuar për konsultim me publikun në platformën elektr</w:t>
      </w:r>
      <w:r w:rsidR="008548E5">
        <w:rPr>
          <w:rFonts w:ascii="Times New Roman" w:hAnsi="Times New Roman" w:cs="Times New Roman"/>
          <w:lang w:val="sq-AL"/>
        </w:rPr>
        <w:t>o</w:t>
      </w:r>
      <w:r>
        <w:rPr>
          <w:rFonts w:ascii="Times New Roman" w:hAnsi="Times New Roman" w:cs="Times New Roman"/>
          <w:lang w:val="sq-AL"/>
        </w:rPr>
        <w:t>nike për konsultimet me datë  05  nëntor</w:t>
      </w:r>
      <w:r w:rsidR="008548E5">
        <w:rPr>
          <w:rFonts w:ascii="Times New Roman" w:hAnsi="Times New Roman" w:cs="Times New Roman"/>
          <w:lang w:val="sq-AL"/>
        </w:rPr>
        <w:t xml:space="preserve"> </w:t>
      </w:r>
      <w:r w:rsidR="00351026">
        <w:rPr>
          <w:rFonts w:ascii="Times New Roman" w:hAnsi="Times New Roman" w:cs="Times New Roman"/>
          <w:lang w:val="sq-AL"/>
        </w:rPr>
        <w:t xml:space="preserve"> </w:t>
      </w:r>
      <w:r w:rsidR="008548E5">
        <w:rPr>
          <w:rFonts w:ascii="Times New Roman" w:hAnsi="Times New Roman" w:cs="Times New Roman"/>
          <w:lang w:val="sq-AL"/>
        </w:rPr>
        <w:t xml:space="preserve">2019 </w:t>
      </w:r>
      <w:r w:rsidR="005F2A34" w:rsidRPr="00A5713E">
        <w:rPr>
          <w:rFonts w:ascii="Times New Roman" w:hAnsi="Times New Roman" w:cs="Times New Roman"/>
          <w:lang w:val="sq-AL"/>
        </w:rPr>
        <w:t xml:space="preserve"> dhe ka qenë e</w:t>
      </w:r>
      <w:r>
        <w:rPr>
          <w:rFonts w:ascii="Times New Roman" w:hAnsi="Times New Roman" w:cs="Times New Roman"/>
          <w:lang w:val="sq-AL"/>
        </w:rPr>
        <w:t xml:space="preserve"> hapur për komente deri me datë 25  nëntor </w:t>
      </w:r>
      <w:r w:rsidR="008548E5">
        <w:rPr>
          <w:rFonts w:ascii="Times New Roman" w:hAnsi="Times New Roman" w:cs="Times New Roman"/>
          <w:lang w:val="sq-AL"/>
        </w:rPr>
        <w:t xml:space="preserve"> 2019</w:t>
      </w:r>
      <w:r w:rsidR="005F2A34" w:rsidRPr="00A5713E">
        <w:rPr>
          <w:rFonts w:ascii="Times New Roman" w:hAnsi="Times New Roman" w:cs="Times New Roman"/>
          <w:lang w:val="sq-AL"/>
        </w:rPr>
        <w:t xml:space="preserve">. Sipas Rregullorës për standardet minimale të konsultimit publik </w:t>
      </w:r>
      <w:r w:rsidR="008548E5" w:rsidRPr="008548E5">
        <w:rPr>
          <w:rFonts w:ascii="Times New Roman" w:hAnsi="Times New Roman" w:cs="Times New Roman"/>
          <w:lang w:val="sq-AL"/>
        </w:rPr>
        <w:t>Projek</w:t>
      </w:r>
      <w:r w:rsidR="008548E5">
        <w:rPr>
          <w:rFonts w:ascii="Times New Roman" w:hAnsi="Times New Roman" w:cs="Times New Roman"/>
          <w:lang w:val="sq-AL"/>
        </w:rPr>
        <w:t>t</w:t>
      </w:r>
      <w:r>
        <w:rPr>
          <w:rFonts w:ascii="Times New Roman" w:hAnsi="Times New Roman" w:cs="Times New Roman"/>
          <w:lang w:val="sq-AL"/>
        </w:rPr>
        <w:t>udhëzimin Administrativ i</w:t>
      </w:r>
      <w:r w:rsidR="008548E5">
        <w:rPr>
          <w:rFonts w:ascii="Times New Roman" w:hAnsi="Times New Roman" w:cs="Times New Roman"/>
          <w:lang w:val="sq-AL"/>
        </w:rPr>
        <w:t xml:space="preserve"> lartcekur </w:t>
      </w:r>
      <w:r w:rsidR="005F2A34" w:rsidRPr="00A5713E">
        <w:rPr>
          <w:rFonts w:ascii="Times New Roman" w:hAnsi="Times New Roman" w:cs="Times New Roman"/>
          <w:lang w:val="sq-AL"/>
        </w:rPr>
        <w:t>është publikuar së bashku me Dokumentin e Konsultimit i cili në formë të shkurtër ka paraqitur informatat e përmbledhura të</w:t>
      </w:r>
      <w:r w:rsidR="008548E5">
        <w:rPr>
          <w:rFonts w:ascii="Times New Roman" w:hAnsi="Times New Roman" w:cs="Times New Roman"/>
          <w:lang w:val="sq-AL"/>
        </w:rPr>
        <w:t xml:space="preserve"> </w:t>
      </w:r>
      <w:r w:rsidR="008548E5" w:rsidRPr="008548E5">
        <w:rPr>
          <w:rFonts w:ascii="Times New Roman" w:hAnsi="Times New Roman" w:cs="Times New Roman"/>
          <w:lang w:val="sq-AL"/>
        </w:rPr>
        <w:t>Proje</w:t>
      </w:r>
      <w:r w:rsidR="008548E5">
        <w:rPr>
          <w:rFonts w:ascii="Times New Roman" w:hAnsi="Times New Roman" w:cs="Times New Roman"/>
          <w:lang w:val="sq-AL"/>
        </w:rPr>
        <w:t>kt</w:t>
      </w:r>
      <w:r>
        <w:rPr>
          <w:rFonts w:ascii="Times New Roman" w:hAnsi="Times New Roman" w:cs="Times New Roman"/>
          <w:lang w:val="sq-AL"/>
        </w:rPr>
        <w:t xml:space="preserve">udhëzimit Administrativ  të </w:t>
      </w:r>
      <w:r w:rsidR="008548E5">
        <w:rPr>
          <w:rFonts w:ascii="Times New Roman" w:hAnsi="Times New Roman" w:cs="Times New Roman"/>
          <w:lang w:val="sq-AL"/>
        </w:rPr>
        <w:t xml:space="preserve"> lartcekur</w:t>
      </w:r>
      <w:r w:rsidR="005F2A34" w:rsidRPr="00A5713E">
        <w:rPr>
          <w:rFonts w:ascii="Times New Roman" w:hAnsi="Times New Roman" w:cs="Times New Roman"/>
          <w:lang w:val="sq-AL"/>
        </w:rPr>
        <w:t xml:space="preserve">, qëllimet, objektivat, dhe hapësirën për konsultim, informatat për hapat pas përfundimit të procesit të konsultimit etj. </w:t>
      </w:r>
    </w:p>
    <w:p w:rsidR="005F2A34" w:rsidRDefault="005F2A34" w:rsidP="005F2A34">
      <w:pPr>
        <w:jc w:val="both"/>
        <w:rPr>
          <w:rFonts w:ascii="Times New Roman" w:hAnsi="Times New Roman" w:cs="Times New Roman"/>
          <w:lang w:val="sq-AL"/>
        </w:rPr>
      </w:pPr>
    </w:p>
    <w:p w:rsidR="00DF0AA4" w:rsidRPr="00A5713E" w:rsidRDefault="00DF0AA4" w:rsidP="005F2A34">
      <w:pPr>
        <w:jc w:val="both"/>
        <w:rPr>
          <w:rFonts w:ascii="Times New Roman" w:hAnsi="Times New Roman" w:cs="Times New Roman"/>
          <w:lang w:val="sq-AL"/>
        </w:rPr>
      </w:pPr>
    </w:p>
    <w:p w:rsidR="005F2A34" w:rsidRPr="00A5713E" w:rsidRDefault="005F2A34" w:rsidP="005F2A34">
      <w:pPr>
        <w:jc w:val="both"/>
        <w:rPr>
          <w:rFonts w:ascii="Times New Roman" w:hAnsi="Times New Roman" w:cs="Times New Roman"/>
          <w:lang w:val="sq-AL"/>
        </w:rPr>
      </w:pPr>
      <w:r w:rsidRPr="00A5713E">
        <w:rPr>
          <w:rFonts w:ascii="Times New Roman" w:hAnsi="Times New Roman" w:cs="Times New Roman"/>
          <w:lang w:val="sq-AL"/>
        </w:rPr>
        <w:t xml:space="preserve">Përveç publikimit të dokumenteve për konsultim si dhe mbajtja  takimeve me palët e interesit dhe konsultimi përmes platformës elektronike, </w:t>
      </w:r>
      <w:r w:rsidR="00A327B1">
        <w:rPr>
          <w:rFonts w:ascii="Times New Roman" w:hAnsi="Times New Roman" w:cs="Times New Roman"/>
          <w:lang w:val="sq-AL"/>
        </w:rPr>
        <w:t xml:space="preserve">nuk kemi pranuar asnjë koment ku ka </w:t>
      </w:r>
      <w:r w:rsidRPr="00A5713E">
        <w:rPr>
          <w:rFonts w:ascii="Times New Roman" w:hAnsi="Times New Roman" w:cs="Times New Roman"/>
          <w:lang w:val="sq-AL"/>
        </w:rPr>
        <w:t xml:space="preserve"> qenë mjete të mjaftueshme për të marrë të gjitha kontributet nga ana e palëve të interesit, duke marrë gjithashtu parasysh edhe natyrën e tyre dhe interesat që prek </w:t>
      </w:r>
      <w:r w:rsidR="00351026">
        <w:rPr>
          <w:rFonts w:ascii="Times New Roman" w:hAnsi="Times New Roman" w:cs="Times New Roman"/>
          <w:lang w:val="sq-AL"/>
        </w:rPr>
        <w:t xml:space="preserve"> </w:t>
      </w:r>
      <w:r w:rsidR="008548E5" w:rsidRPr="008548E5">
        <w:rPr>
          <w:rFonts w:ascii="Times New Roman" w:hAnsi="Times New Roman" w:cs="Times New Roman"/>
          <w:lang w:val="sq-AL"/>
        </w:rPr>
        <w:t>Proje</w:t>
      </w:r>
      <w:r w:rsidR="00A327B1">
        <w:rPr>
          <w:rFonts w:ascii="Times New Roman" w:hAnsi="Times New Roman" w:cs="Times New Roman"/>
          <w:lang w:val="sq-AL"/>
        </w:rPr>
        <w:t xml:space="preserve">ktudhëzimi Administrativ </w:t>
      </w:r>
      <w:r w:rsidR="008548E5">
        <w:rPr>
          <w:rFonts w:ascii="Times New Roman" w:hAnsi="Times New Roman" w:cs="Times New Roman"/>
          <w:lang w:val="sq-AL"/>
        </w:rPr>
        <w:t>lartcekur</w:t>
      </w:r>
      <w:r w:rsidRPr="00A5713E">
        <w:rPr>
          <w:rFonts w:ascii="Times New Roman" w:hAnsi="Times New Roman" w:cs="Times New Roman"/>
          <w:lang w:val="sq-AL"/>
        </w:rPr>
        <w:t>.</w:t>
      </w:r>
    </w:p>
    <w:p w:rsidR="005F2A34" w:rsidRPr="00A5713E" w:rsidRDefault="005F2A34" w:rsidP="005F2A34">
      <w:pPr>
        <w:jc w:val="both"/>
        <w:rPr>
          <w:rFonts w:ascii="Times New Roman" w:hAnsi="Times New Roman" w:cs="Times New Roman"/>
          <w:lang w:val="sq-AL"/>
        </w:rPr>
      </w:pPr>
    </w:p>
    <w:p w:rsidR="005F2A34" w:rsidRDefault="005F2A34" w:rsidP="005F2A34">
      <w:pPr>
        <w:jc w:val="both"/>
        <w:rPr>
          <w:i/>
          <w:lang w:val="sq-AL"/>
        </w:rPr>
      </w:pPr>
    </w:p>
    <w:p w:rsidR="00DF0AA4" w:rsidRPr="00FA1537" w:rsidRDefault="00DF0AA4" w:rsidP="005F2A34">
      <w:pPr>
        <w:jc w:val="both"/>
        <w:rPr>
          <w:i/>
          <w:lang w:val="sq-AL"/>
        </w:rPr>
      </w:pPr>
    </w:p>
    <w:tbl>
      <w:tblPr>
        <w:tblStyle w:val="GridTable1Light-Accent51"/>
        <w:tblW w:w="0" w:type="auto"/>
        <w:tblInd w:w="108" w:type="dxa"/>
        <w:tblLook w:val="04A0" w:firstRow="1" w:lastRow="0" w:firstColumn="1" w:lastColumn="0" w:noHBand="0" w:noVBand="1"/>
      </w:tblPr>
      <w:tblGrid>
        <w:gridCol w:w="3413"/>
        <w:gridCol w:w="2423"/>
        <w:gridCol w:w="2804"/>
      </w:tblGrid>
      <w:tr w:rsidR="005F2A34" w:rsidRPr="0091778B" w:rsidTr="00BF5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BE4D5" w:themeFill="accent2" w:themeFillTint="33"/>
          </w:tcPr>
          <w:p w:rsidR="005F2A34" w:rsidRPr="00C47431" w:rsidRDefault="005F2A34" w:rsidP="00BF5FB4">
            <w:pPr>
              <w:pStyle w:val="Default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C47431">
              <w:rPr>
                <w:rFonts w:asciiTheme="minorHAnsi" w:hAnsiTheme="minorHAnsi"/>
                <w:color w:val="auto"/>
                <w:sz w:val="20"/>
                <w:lang w:val="sq-AL"/>
              </w:rPr>
              <w:t>Metodat e Konsultimit</w:t>
            </w:r>
          </w:p>
        </w:tc>
        <w:tc>
          <w:tcPr>
            <w:tcW w:w="2423" w:type="dxa"/>
            <w:shd w:val="clear" w:color="auto" w:fill="FBE4D5" w:themeFill="accent2" w:themeFillTint="33"/>
          </w:tcPr>
          <w:p w:rsidR="005F2A34" w:rsidRPr="00C47431" w:rsidRDefault="005F2A34" w:rsidP="00BF5FB4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C47431">
              <w:rPr>
                <w:rFonts w:asciiTheme="minorHAnsi" w:hAnsiTheme="minorHAnsi"/>
                <w:color w:val="auto"/>
                <w:sz w:val="20"/>
                <w:lang w:val="sq-AL"/>
              </w:rPr>
              <w:t>Datat/kohëzgjatja</w:t>
            </w:r>
          </w:p>
        </w:tc>
        <w:tc>
          <w:tcPr>
            <w:tcW w:w="2804" w:type="dxa"/>
            <w:shd w:val="clear" w:color="auto" w:fill="FBE4D5" w:themeFill="accent2" w:themeFillTint="33"/>
          </w:tcPr>
          <w:p w:rsidR="005F2A34" w:rsidRPr="0091778B" w:rsidRDefault="005F2A34" w:rsidP="00BF5FB4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91778B">
              <w:rPr>
                <w:rFonts w:asciiTheme="minorHAnsi" w:hAnsiTheme="minorHAnsi"/>
                <w:color w:val="auto"/>
                <w:sz w:val="20"/>
                <w:lang w:val="sq-AL"/>
              </w:rPr>
              <w:t>Numri i pjesmarrësve/kontribuesve</w:t>
            </w:r>
          </w:p>
        </w:tc>
      </w:tr>
      <w:tr w:rsidR="005F2A34" w:rsidRPr="0091778B" w:rsidTr="00B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BE4D5" w:themeFill="accent2" w:themeFillTint="33"/>
          </w:tcPr>
          <w:p w:rsidR="005F2A34" w:rsidRPr="00FA1537" w:rsidRDefault="005F2A34" w:rsidP="005F2A34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 w:rsidRPr="0091778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2423" w:type="dxa"/>
          </w:tcPr>
          <w:p w:rsidR="005F2A34" w:rsidRPr="00FA1537" w:rsidRDefault="00351026" w:rsidP="00BF5FB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15</w:t>
            </w:r>
            <w:r w:rsidR="005F2A34" w:rsidRPr="00FA1537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ditë pune </w:t>
            </w:r>
          </w:p>
        </w:tc>
        <w:tc>
          <w:tcPr>
            <w:tcW w:w="2804" w:type="dxa"/>
          </w:tcPr>
          <w:p w:rsidR="005F2A34" w:rsidRPr="00FA1537" w:rsidRDefault="005F2A34" w:rsidP="00BF5FB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FA1537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Kontribues </w:t>
            </w:r>
          </w:p>
        </w:tc>
      </w:tr>
      <w:tr w:rsidR="005F2A34" w:rsidRPr="0091778B" w:rsidTr="00B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BE4D5" w:themeFill="accent2" w:themeFillTint="33"/>
          </w:tcPr>
          <w:p w:rsidR="005F2A34" w:rsidRPr="00FA1537" w:rsidRDefault="005F2A34" w:rsidP="005F2A34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91778B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2423" w:type="dxa"/>
          </w:tcPr>
          <w:p w:rsidR="005F2A34" w:rsidRPr="00FA1537" w:rsidRDefault="008548E5" w:rsidP="00BF5FB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15</w:t>
            </w:r>
            <w:r w:rsidR="005F2A34" w:rsidRPr="00FA1537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ditë pune </w:t>
            </w:r>
          </w:p>
        </w:tc>
        <w:tc>
          <w:tcPr>
            <w:tcW w:w="2804" w:type="dxa"/>
          </w:tcPr>
          <w:p w:rsidR="005F2A34" w:rsidRPr="00FA1537" w:rsidRDefault="005F2A34" w:rsidP="00BF5FB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FA1537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Konstribues </w:t>
            </w:r>
          </w:p>
        </w:tc>
      </w:tr>
      <w:tr w:rsidR="005F2A34" w:rsidRPr="0091778B" w:rsidTr="00BF5FB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BE4D5" w:themeFill="accent2" w:themeFillTint="33"/>
          </w:tcPr>
          <w:p w:rsidR="005F2A34" w:rsidRPr="0091778B" w:rsidRDefault="005F2A34" w:rsidP="005F2A34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Grup Pune </w:t>
            </w:r>
          </w:p>
        </w:tc>
        <w:tc>
          <w:tcPr>
            <w:tcW w:w="2423" w:type="dxa"/>
          </w:tcPr>
          <w:p w:rsidR="005F2A34" w:rsidRPr="000F792E" w:rsidRDefault="005F2A34" w:rsidP="00A327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2804" w:type="dxa"/>
          </w:tcPr>
          <w:p w:rsidR="005F2A34" w:rsidRPr="0091778B" w:rsidRDefault="005F2A34" w:rsidP="00BF5FB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91778B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</w:p>
        </w:tc>
      </w:tr>
      <w:tr w:rsidR="00D623D9" w:rsidRPr="0091778B" w:rsidTr="00BF5FB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3" w:type="dxa"/>
            <w:shd w:val="clear" w:color="auto" w:fill="FBE4D5" w:themeFill="accent2" w:themeFillTint="33"/>
          </w:tcPr>
          <w:p w:rsidR="00D623D9" w:rsidRPr="00DF0AA4" w:rsidRDefault="00D623D9" w:rsidP="005F2A34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 w:rsidRPr="00DF0AA4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 xml:space="preserve">Grup Pune </w:t>
            </w:r>
          </w:p>
        </w:tc>
        <w:tc>
          <w:tcPr>
            <w:tcW w:w="2423" w:type="dxa"/>
          </w:tcPr>
          <w:p w:rsidR="00D623D9" w:rsidRDefault="00D623D9" w:rsidP="00BF5FB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2804" w:type="dxa"/>
          </w:tcPr>
          <w:p w:rsidR="00D623D9" w:rsidRDefault="00D623D9" w:rsidP="00BF5FB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</w:tbl>
    <w:p w:rsidR="005F2A34" w:rsidRPr="0091778B" w:rsidRDefault="005F2A34" w:rsidP="005F2A34">
      <w:pPr>
        <w:jc w:val="both"/>
        <w:rPr>
          <w:lang w:val="sq-AL"/>
        </w:rPr>
      </w:pPr>
    </w:p>
    <w:p w:rsidR="005F2A34" w:rsidRDefault="005F2A34" w:rsidP="005F2A34">
      <w:pPr>
        <w:jc w:val="center"/>
        <w:rPr>
          <w:b/>
          <w:lang w:val="sq-AL"/>
        </w:rPr>
      </w:pPr>
    </w:p>
    <w:p w:rsidR="00D623D9" w:rsidRDefault="00D623D9" w:rsidP="005F2A34">
      <w:pPr>
        <w:jc w:val="center"/>
        <w:rPr>
          <w:b/>
          <w:lang w:val="sq-AL"/>
        </w:rPr>
      </w:pPr>
    </w:p>
    <w:p w:rsidR="00DF0AA4" w:rsidRDefault="00DF0AA4" w:rsidP="005F2A34">
      <w:pPr>
        <w:jc w:val="center"/>
        <w:rPr>
          <w:b/>
          <w:lang w:val="sq-AL"/>
        </w:rPr>
      </w:pPr>
    </w:p>
    <w:p w:rsidR="00DF0AA4" w:rsidRDefault="00DF0AA4" w:rsidP="005F2A34">
      <w:pPr>
        <w:jc w:val="center"/>
        <w:rPr>
          <w:b/>
          <w:lang w:val="sq-AL"/>
        </w:rPr>
      </w:pPr>
    </w:p>
    <w:p w:rsidR="008548E5" w:rsidRDefault="008548E5" w:rsidP="005F2A34">
      <w:pPr>
        <w:jc w:val="center"/>
        <w:rPr>
          <w:b/>
          <w:lang w:val="sq-AL"/>
        </w:rPr>
      </w:pPr>
    </w:p>
    <w:p w:rsidR="008548E5" w:rsidRDefault="008548E5" w:rsidP="005F2A34">
      <w:pPr>
        <w:jc w:val="center"/>
        <w:rPr>
          <w:b/>
          <w:lang w:val="sq-AL"/>
        </w:rPr>
      </w:pPr>
    </w:p>
    <w:p w:rsidR="00DF0AA4" w:rsidRDefault="00DF0AA4" w:rsidP="005F2A34">
      <w:pPr>
        <w:jc w:val="center"/>
        <w:rPr>
          <w:b/>
          <w:lang w:val="sq-AL"/>
        </w:rPr>
      </w:pPr>
    </w:p>
    <w:p w:rsidR="00D623D9" w:rsidRDefault="00D623D9" w:rsidP="005F2A34">
      <w:pPr>
        <w:jc w:val="center"/>
        <w:rPr>
          <w:b/>
          <w:lang w:val="sq-AL"/>
        </w:rPr>
      </w:pPr>
    </w:p>
    <w:p w:rsidR="005F2A34" w:rsidRDefault="005F2A34" w:rsidP="005F2A34">
      <w:pPr>
        <w:jc w:val="center"/>
        <w:rPr>
          <w:b/>
          <w:lang w:val="sq-AL"/>
        </w:rPr>
      </w:pPr>
    </w:p>
    <w:p w:rsidR="005F2A34" w:rsidRPr="00FA1537" w:rsidRDefault="00351026" w:rsidP="005F2A34">
      <w:pPr>
        <w:jc w:val="center"/>
        <w:rPr>
          <w:b/>
          <w:lang w:val="sq-AL"/>
        </w:rPr>
      </w:pPr>
      <w:r>
        <w:rPr>
          <w:b/>
          <w:lang w:val="sq-AL"/>
        </w:rPr>
        <w:t>P</w:t>
      </w:r>
      <w:r w:rsidR="005F2A34" w:rsidRPr="00FA1537">
        <w:rPr>
          <w:b/>
          <w:lang w:val="sq-AL"/>
        </w:rPr>
        <w:t>ërmbledhje e  kontributeve të pranuara gjatë procesit të konsultimit</w:t>
      </w:r>
    </w:p>
    <w:p w:rsidR="005F2A34" w:rsidRDefault="005F2A34" w:rsidP="005F2A34">
      <w:pPr>
        <w:jc w:val="both"/>
        <w:rPr>
          <w:lang w:val="sq-AL"/>
        </w:rPr>
      </w:pPr>
    </w:p>
    <w:p w:rsidR="00D623D9" w:rsidRPr="00FA1537" w:rsidRDefault="00D623D9" w:rsidP="005F2A34">
      <w:pPr>
        <w:jc w:val="both"/>
        <w:rPr>
          <w:lang w:val="sq-AL"/>
        </w:rPr>
      </w:pPr>
    </w:p>
    <w:p w:rsidR="005F2A34" w:rsidRPr="00FA1537" w:rsidRDefault="005F2A34" w:rsidP="005F2A34">
      <w:pPr>
        <w:jc w:val="both"/>
        <w:rPr>
          <w:lang w:val="sq-AL"/>
        </w:rPr>
      </w:pPr>
      <w:r w:rsidRPr="00FA1537">
        <w:rPr>
          <w:lang w:val="sq-AL"/>
        </w:rPr>
        <w:t>Kontr</w:t>
      </w:r>
      <w:r>
        <w:rPr>
          <w:lang w:val="sq-AL"/>
        </w:rPr>
        <w:t>i</w:t>
      </w:r>
      <w:r w:rsidRPr="0091778B">
        <w:rPr>
          <w:lang w:val="sq-AL"/>
        </w:rPr>
        <w:t>butet për</w:t>
      </w:r>
      <w:r w:rsidR="00A327B1">
        <w:rPr>
          <w:lang w:val="sq-AL"/>
        </w:rPr>
        <w:t xml:space="preserve"> Projektudhëzimin Administrativ të </w:t>
      </w:r>
      <w:r w:rsidR="008548E5">
        <w:rPr>
          <w:lang w:val="sq-AL"/>
        </w:rPr>
        <w:t xml:space="preserve">lartcekur </w:t>
      </w:r>
      <w:r w:rsidRPr="0091778B">
        <w:rPr>
          <w:lang w:val="sq-AL"/>
        </w:rPr>
        <w:t>nga palët e interesit janë</w:t>
      </w:r>
      <w:r w:rsidR="008548E5">
        <w:rPr>
          <w:lang w:val="sq-AL"/>
        </w:rPr>
        <w:t xml:space="preserve"> dhënë kryesisht gjatë takimit</w:t>
      </w:r>
      <w:r>
        <w:rPr>
          <w:lang w:val="sq-AL"/>
        </w:rPr>
        <w:t>. Përvçë</w:t>
      </w:r>
      <w:r w:rsidRPr="0091778B">
        <w:rPr>
          <w:lang w:val="sq-AL"/>
        </w:rPr>
        <w:t xml:space="preserve"> kontributeve në takime, kontribute me shkrim janë dhënë gjithashtu përmes komunikimit të drejtpërdrejtë nga ana e palëve të interesit, d</w:t>
      </w:r>
      <w:r>
        <w:rPr>
          <w:lang w:val="sq-AL"/>
        </w:rPr>
        <w:t>.</w:t>
      </w:r>
      <w:r w:rsidRPr="0091778B">
        <w:rPr>
          <w:lang w:val="sq-AL"/>
        </w:rPr>
        <w:t>m</w:t>
      </w:r>
      <w:r>
        <w:rPr>
          <w:lang w:val="sq-AL"/>
        </w:rPr>
        <w:t>.</w:t>
      </w:r>
      <w:r w:rsidRPr="0091778B">
        <w:rPr>
          <w:lang w:val="sq-AL"/>
        </w:rPr>
        <w:t>th përmes emailit. Për</w:t>
      </w:r>
      <w:r>
        <w:rPr>
          <w:lang w:val="sq-AL"/>
        </w:rPr>
        <w:t xml:space="preserve">mes emailit janë dhënë </w:t>
      </w:r>
      <w:r w:rsidRPr="0091778B">
        <w:rPr>
          <w:lang w:val="sq-AL"/>
        </w:rPr>
        <w:t xml:space="preserve"> propozime rel</w:t>
      </w:r>
      <w:r>
        <w:rPr>
          <w:lang w:val="sq-AL"/>
        </w:rPr>
        <w:t xml:space="preserve">evante nga </w:t>
      </w:r>
      <w:r w:rsidR="00A327B1">
        <w:rPr>
          <w:lang w:val="sq-AL"/>
        </w:rPr>
        <w:t>OSCE dhe</w:t>
      </w:r>
      <w:r w:rsidR="00A350D7" w:rsidRPr="00A350D7">
        <w:t xml:space="preserve"> </w:t>
      </w:r>
      <w:r w:rsidR="00A350D7">
        <w:rPr>
          <w:lang w:val="sq-AL"/>
        </w:rPr>
        <w:t>EUS</w:t>
      </w:r>
      <w:r w:rsidR="00A350D7" w:rsidRPr="00A350D7">
        <w:rPr>
          <w:lang w:val="sq-AL"/>
        </w:rPr>
        <w:t>R</w:t>
      </w:r>
      <w:r w:rsidR="00A327B1">
        <w:rPr>
          <w:lang w:val="sq-AL"/>
        </w:rPr>
        <w:t>-së</w:t>
      </w:r>
      <w:r w:rsidR="008548E5">
        <w:rPr>
          <w:lang w:val="sq-AL"/>
        </w:rPr>
        <w:t>.</w:t>
      </w:r>
    </w:p>
    <w:p w:rsidR="005F2A34" w:rsidRDefault="005F2A34" w:rsidP="005F2A34">
      <w:pPr>
        <w:jc w:val="both"/>
        <w:rPr>
          <w:lang w:val="sq-AL"/>
        </w:rPr>
      </w:pPr>
    </w:p>
    <w:p w:rsidR="00EA0768" w:rsidRDefault="00EA0768" w:rsidP="005F2A34">
      <w:pPr>
        <w:jc w:val="both"/>
        <w:rPr>
          <w:lang w:val="sq-AL"/>
        </w:rPr>
      </w:pPr>
    </w:p>
    <w:p w:rsidR="00D623D9" w:rsidRPr="00FA1537" w:rsidRDefault="00D623D9" w:rsidP="005F2A34">
      <w:pPr>
        <w:jc w:val="both"/>
        <w:rPr>
          <w:lang w:val="sq-AL"/>
        </w:rPr>
      </w:pPr>
    </w:p>
    <w:p w:rsidR="005F2A34" w:rsidRPr="00FA1537" w:rsidRDefault="005F2A34" w:rsidP="005F2A34">
      <w:pPr>
        <w:jc w:val="center"/>
        <w:rPr>
          <w:b/>
          <w:lang w:val="sq-AL"/>
        </w:rPr>
      </w:pPr>
      <w:r w:rsidRPr="00FA1537">
        <w:rPr>
          <w:b/>
          <w:lang w:val="sq-AL"/>
        </w:rPr>
        <w:t>Çështje tjera</w:t>
      </w:r>
    </w:p>
    <w:p w:rsidR="005F2A34" w:rsidRPr="00FA1537" w:rsidRDefault="005F2A34" w:rsidP="005F2A34">
      <w:pPr>
        <w:jc w:val="both"/>
        <w:rPr>
          <w:i/>
          <w:lang w:val="sq-AL"/>
        </w:rPr>
      </w:pPr>
    </w:p>
    <w:p w:rsidR="005F2A34" w:rsidRPr="00FA1537" w:rsidRDefault="005F2A34" w:rsidP="005F2A34">
      <w:pPr>
        <w:jc w:val="both"/>
        <w:rPr>
          <w:lang w:val="sq-AL"/>
        </w:rPr>
      </w:pPr>
      <w:r w:rsidRPr="00FA1537">
        <w:rPr>
          <w:lang w:val="sq-AL"/>
        </w:rPr>
        <w:t xml:space="preserve">Me qëllim të finalizimit </w:t>
      </w:r>
      <w:r w:rsidR="00D623D9">
        <w:rPr>
          <w:lang w:val="sq-AL"/>
        </w:rPr>
        <w:t xml:space="preserve"> të </w:t>
      </w:r>
      <w:r w:rsidR="00AF0F17" w:rsidRPr="00AF0F17">
        <w:rPr>
          <w:lang w:val="sq-AL"/>
        </w:rPr>
        <w:t>Projek</w:t>
      </w:r>
      <w:r w:rsidR="00AF0F17">
        <w:rPr>
          <w:lang w:val="sq-AL"/>
        </w:rPr>
        <w:t>t</w:t>
      </w:r>
      <w:r w:rsidR="00A327B1">
        <w:rPr>
          <w:lang w:val="sq-AL"/>
        </w:rPr>
        <w:t xml:space="preserve">udhëzimit Administrativ të </w:t>
      </w:r>
      <w:r w:rsidR="00AF0F17">
        <w:rPr>
          <w:lang w:val="sq-AL"/>
        </w:rPr>
        <w:t xml:space="preserve"> lartcekur </w:t>
      </w:r>
      <w:r w:rsidRPr="0091778B">
        <w:rPr>
          <w:lang w:val="sq-AL"/>
        </w:rPr>
        <w:t>dhe shq</w:t>
      </w:r>
      <w:r w:rsidR="00AF0F17">
        <w:rPr>
          <w:lang w:val="sq-AL"/>
        </w:rPr>
        <w:t xml:space="preserve">yrtimit të komenteve, jemi duke </w:t>
      </w:r>
      <w:r w:rsidRPr="0091778B">
        <w:rPr>
          <w:lang w:val="sq-AL"/>
        </w:rPr>
        <w:t xml:space="preserve"> mbajtur takime të </w:t>
      </w:r>
      <w:r w:rsidRPr="00FA1537">
        <w:rPr>
          <w:lang w:val="sq-AL"/>
        </w:rPr>
        <w:t xml:space="preserve">Grupit </w:t>
      </w:r>
      <w:r>
        <w:rPr>
          <w:lang w:val="sq-AL"/>
        </w:rPr>
        <w:t>ngusht</w:t>
      </w:r>
      <w:r w:rsidR="00AF0F17">
        <w:rPr>
          <w:lang w:val="sq-AL"/>
        </w:rPr>
        <w:t xml:space="preserve"> punues</w:t>
      </w:r>
      <w:r w:rsidRPr="00FA1537">
        <w:rPr>
          <w:lang w:val="sq-AL"/>
        </w:rPr>
        <w:t xml:space="preserve">. </w:t>
      </w:r>
      <w:r w:rsidRPr="00C47431">
        <w:rPr>
          <w:lang w:val="sq-AL"/>
        </w:rPr>
        <w:t xml:space="preserve">Të gjitha kontributet e pranuara janë </w:t>
      </w:r>
      <w:r w:rsidR="00A327B1">
        <w:rPr>
          <w:lang w:val="sq-AL"/>
        </w:rPr>
        <w:t xml:space="preserve">duke u </w:t>
      </w:r>
      <w:r w:rsidRPr="00C47431">
        <w:rPr>
          <w:lang w:val="sq-AL"/>
        </w:rPr>
        <w:t>shqyrtuar ve</w:t>
      </w:r>
      <w:r>
        <w:rPr>
          <w:lang w:val="sq-AL"/>
        </w:rPr>
        <w:t>ç</w:t>
      </w:r>
      <w:r w:rsidRPr="0091778B">
        <w:rPr>
          <w:lang w:val="sq-AL"/>
        </w:rPr>
        <w:t xml:space="preserve"> e ve</w:t>
      </w:r>
      <w:r>
        <w:rPr>
          <w:lang w:val="sq-AL"/>
        </w:rPr>
        <w:t>ç</w:t>
      </w:r>
      <w:r w:rsidRPr="0091778B">
        <w:rPr>
          <w:lang w:val="sq-AL"/>
        </w:rPr>
        <w:t xml:space="preserve"> nd</w:t>
      </w:r>
      <w:r>
        <w:rPr>
          <w:lang w:val="sq-AL"/>
        </w:rPr>
        <w:t>ë</w:t>
      </w:r>
      <w:r w:rsidR="00A327B1">
        <w:rPr>
          <w:lang w:val="sq-AL"/>
        </w:rPr>
        <w:t xml:space="preserve">rsa raporti i detajuar me  komentet do te praqesim në verzionin final të Projektudhëzimit Administrativ </w:t>
      </w:r>
      <w:r w:rsidR="00BD0408">
        <w:rPr>
          <w:lang w:val="sq-AL"/>
        </w:rPr>
        <w:t>të lartëcekur.</w:t>
      </w:r>
    </w:p>
    <w:p w:rsidR="005F2A34" w:rsidRPr="00C47431" w:rsidRDefault="005F2A34" w:rsidP="005F2A34">
      <w:pPr>
        <w:jc w:val="both"/>
        <w:rPr>
          <w:lang w:val="sq-AL"/>
        </w:rPr>
      </w:pPr>
    </w:p>
    <w:p w:rsidR="005F2A34" w:rsidRDefault="005F2A34" w:rsidP="005F2A34">
      <w:pPr>
        <w:jc w:val="both"/>
        <w:rPr>
          <w:lang w:val="sq-AL"/>
        </w:rPr>
      </w:pPr>
    </w:p>
    <w:p w:rsidR="005F2A34" w:rsidRPr="00C47431" w:rsidRDefault="005F2A34" w:rsidP="005F2A34">
      <w:pPr>
        <w:jc w:val="both"/>
        <w:rPr>
          <w:lang w:val="sq-AL"/>
        </w:rPr>
      </w:pPr>
    </w:p>
    <w:p w:rsidR="005F2A34" w:rsidRPr="00C47431" w:rsidRDefault="005F2A34" w:rsidP="005F2A34">
      <w:pPr>
        <w:jc w:val="center"/>
        <w:rPr>
          <w:b/>
          <w:lang w:val="sq-AL"/>
        </w:rPr>
      </w:pPr>
      <w:r w:rsidRPr="00C47431">
        <w:rPr>
          <w:b/>
          <w:lang w:val="sq-AL"/>
        </w:rPr>
        <w:t>Hapat e ardhshëm</w:t>
      </w:r>
    </w:p>
    <w:p w:rsidR="005F2A34" w:rsidRPr="0091778B" w:rsidRDefault="005F2A34" w:rsidP="005F2A34">
      <w:pPr>
        <w:jc w:val="both"/>
        <w:rPr>
          <w:lang w:val="sq-AL"/>
        </w:rPr>
      </w:pPr>
    </w:p>
    <w:p w:rsidR="005F2A34" w:rsidRPr="0009395D" w:rsidRDefault="005F2A34" w:rsidP="005F2A34">
      <w:pPr>
        <w:rPr>
          <w:lang w:val="sq-AL"/>
        </w:rPr>
      </w:pPr>
    </w:p>
    <w:p w:rsidR="00BD0408" w:rsidRPr="00BD0408" w:rsidRDefault="00AF0F17" w:rsidP="00BB37D2">
      <w:pPr>
        <w:jc w:val="both"/>
        <w:rPr>
          <w:lang w:val="sq-AL"/>
        </w:rPr>
      </w:pPr>
      <w:r w:rsidRPr="00AF0F17">
        <w:rPr>
          <w:lang w:val="sq-AL"/>
        </w:rPr>
        <w:t>Projek</w:t>
      </w:r>
      <w:r w:rsidR="00BD0408">
        <w:rPr>
          <w:lang w:val="sq-AL"/>
        </w:rPr>
        <w:t>tudhëzimin Administrativ të</w:t>
      </w:r>
      <w:r>
        <w:rPr>
          <w:lang w:val="sq-AL"/>
        </w:rPr>
        <w:t xml:space="preserve"> lartcekur </w:t>
      </w:r>
      <w:r w:rsidR="00D623D9">
        <w:rPr>
          <w:lang w:val="sq-AL"/>
        </w:rPr>
        <w:t xml:space="preserve">është </w:t>
      </w:r>
      <w:r>
        <w:rPr>
          <w:lang w:val="sq-AL"/>
        </w:rPr>
        <w:t xml:space="preserve">duke u </w:t>
      </w:r>
      <w:r w:rsidR="005F2A34" w:rsidRPr="0091778B">
        <w:rPr>
          <w:lang w:val="sq-AL"/>
        </w:rPr>
        <w:t xml:space="preserve">finalizuar  </w:t>
      </w:r>
      <w:r w:rsidR="00BB37D2">
        <w:rPr>
          <w:lang w:val="sq-AL"/>
        </w:rPr>
        <w:t xml:space="preserve">do të procedohet për konsultime </w:t>
      </w:r>
      <w:r w:rsidR="005F2A34" w:rsidRPr="0091778B">
        <w:rPr>
          <w:lang w:val="sq-AL"/>
        </w:rPr>
        <w:t>dhe</w:t>
      </w:r>
      <w:r w:rsidR="00BB37D2">
        <w:rPr>
          <w:lang w:val="sq-AL"/>
        </w:rPr>
        <w:t xml:space="preserve"> njëkosishet </w:t>
      </w:r>
      <w:r>
        <w:rPr>
          <w:lang w:val="sq-AL"/>
        </w:rPr>
        <w:t xml:space="preserve"> do të</w:t>
      </w:r>
      <w:r w:rsidR="005F2A34" w:rsidRPr="0091778B">
        <w:rPr>
          <w:lang w:val="sq-AL"/>
        </w:rPr>
        <w:t xml:space="preserve"> procedohet për miratim në Qeveri. </w:t>
      </w:r>
      <w:r w:rsidR="00D623D9">
        <w:rPr>
          <w:lang w:val="sq-AL"/>
        </w:rPr>
        <w:t xml:space="preserve">  </w:t>
      </w:r>
      <w:r w:rsidR="005F2A34" w:rsidRPr="0091778B">
        <w:rPr>
          <w:lang w:val="sq-AL"/>
        </w:rPr>
        <w:t>Shtojca – tabela e detajuar me informatat p</w:t>
      </w:r>
      <w:r w:rsidR="005F2A34">
        <w:rPr>
          <w:lang w:val="sq-AL"/>
        </w:rPr>
        <w:t>ë</w:t>
      </w:r>
      <w:r w:rsidR="005F2A34" w:rsidRPr="002F7983">
        <w:rPr>
          <w:lang w:val="sq-AL"/>
        </w:rPr>
        <w:t xml:space="preserve">r </w:t>
      </w:r>
      <w:r w:rsidR="00BD0408">
        <w:rPr>
          <w:lang w:val="sq-AL"/>
        </w:rPr>
        <w:t xml:space="preserve">do të paraqesim në verzionin final </w:t>
      </w:r>
      <w:r w:rsidR="00BD0408" w:rsidRPr="00BD0408">
        <w:rPr>
          <w:lang w:val="sq-AL"/>
        </w:rPr>
        <w:t>Projektudhëzimit Administrativ të lartëcekur.</w:t>
      </w:r>
    </w:p>
    <w:p w:rsidR="00F368C5" w:rsidRDefault="00F368C5" w:rsidP="00D623D9">
      <w:pPr>
        <w:jc w:val="both"/>
        <w:rPr>
          <w:lang w:val="sq-AL"/>
        </w:rPr>
      </w:pPr>
    </w:p>
    <w:p w:rsidR="00F368C5" w:rsidRDefault="00F368C5" w:rsidP="00D623D9">
      <w:pPr>
        <w:jc w:val="both"/>
        <w:rPr>
          <w:lang w:val="sq-AL"/>
        </w:rPr>
      </w:pPr>
    </w:p>
    <w:p w:rsidR="00F368C5" w:rsidRDefault="00F368C5" w:rsidP="00D623D9">
      <w:pPr>
        <w:jc w:val="both"/>
        <w:rPr>
          <w:lang w:val="sq-AL"/>
        </w:rPr>
      </w:pPr>
    </w:p>
    <w:p w:rsidR="00AD02A4" w:rsidRDefault="00AD02A4" w:rsidP="00417375"/>
    <w:sectPr w:rsidR="00AD02A4" w:rsidSect="00C81B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77C53"/>
    <w:multiLevelType w:val="hybridMultilevel"/>
    <w:tmpl w:val="908C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30577"/>
    <w:multiLevelType w:val="hybridMultilevel"/>
    <w:tmpl w:val="21BA6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C6913"/>
    <w:multiLevelType w:val="hybridMultilevel"/>
    <w:tmpl w:val="21BA6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34"/>
    <w:rsid w:val="000170E9"/>
    <w:rsid w:val="00040A02"/>
    <w:rsid w:val="000E54C3"/>
    <w:rsid w:val="00163568"/>
    <w:rsid w:val="00176A68"/>
    <w:rsid w:val="001909DD"/>
    <w:rsid w:val="001B4A8A"/>
    <w:rsid w:val="001B72E2"/>
    <w:rsid w:val="001D6E5E"/>
    <w:rsid w:val="001F6884"/>
    <w:rsid w:val="00202B3B"/>
    <w:rsid w:val="00202ED6"/>
    <w:rsid w:val="00241B24"/>
    <w:rsid w:val="00267547"/>
    <w:rsid w:val="002A2B30"/>
    <w:rsid w:val="002B04FE"/>
    <w:rsid w:val="002F5F2A"/>
    <w:rsid w:val="00336A78"/>
    <w:rsid w:val="003428DD"/>
    <w:rsid w:val="00346573"/>
    <w:rsid w:val="00351026"/>
    <w:rsid w:val="003511E4"/>
    <w:rsid w:val="00355B94"/>
    <w:rsid w:val="0037460D"/>
    <w:rsid w:val="0039659E"/>
    <w:rsid w:val="00404E90"/>
    <w:rsid w:val="00412B04"/>
    <w:rsid w:val="00416882"/>
    <w:rsid w:val="00417375"/>
    <w:rsid w:val="0044040A"/>
    <w:rsid w:val="004750A4"/>
    <w:rsid w:val="004A0F87"/>
    <w:rsid w:val="004E1A44"/>
    <w:rsid w:val="004F607A"/>
    <w:rsid w:val="005136BE"/>
    <w:rsid w:val="00533DE8"/>
    <w:rsid w:val="005953A4"/>
    <w:rsid w:val="005D715E"/>
    <w:rsid w:val="005F2A34"/>
    <w:rsid w:val="005F488B"/>
    <w:rsid w:val="0066005B"/>
    <w:rsid w:val="00694F25"/>
    <w:rsid w:val="006953D5"/>
    <w:rsid w:val="006C6397"/>
    <w:rsid w:val="006E2C13"/>
    <w:rsid w:val="00711D14"/>
    <w:rsid w:val="007413E2"/>
    <w:rsid w:val="007544F9"/>
    <w:rsid w:val="0076444E"/>
    <w:rsid w:val="007744D8"/>
    <w:rsid w:val="00792167"/>
    <w:rsid w:val="007A32BA"/>
    <w:rsid w:val="007F2DC8"/>
    <w:rsid w:val="00803A3F"/>
    <w:rsid w:val="00805B9E"/>
    <w:rsid w:val="00817D48"/>
    <w:rsid w:val="00825C12"/>
    <w:rsid w:val="00853C39"/>
    <w:rsid w:val="008548E5"/>
    <w:rsid w:val="008711EA"/>
    <w:rsid w:val="008905A6"/>
    <w:rsid w:val="008B3386"/>
    <w:rsid w:val="008E27FC"/>
    <w:rsid w:val="008F67DA"/>
    <w:rsid w:val="00914451"/>
    <w:rsid w:val="00943B16"/>
    <w:rsid w:val="0097540F"/>
    <w:rsid w:val="00976EED"/>
    <w:rsid w:val="00985CA3"/>
    <w:rsid w:val="0099092E"/>
    <w:rsid w:val="009E3F68"/>
    <w:rsid w:val="009F1382"/>
    <w:rsid w:val="00A25652"/>
    <w:rsid w:val="00A327B1"/>
    <w:rsid w:val="00A350D7"/>
    <w:rsid w:val="00A60648"/>
    <w:rsid w:val="00AB0ADF"/>
    <w:rsid w:val="00AB1B15"/>
    <w:rsid w:val="00AD02A4"/>
    <w:rsid w:val="00AD2F15"/>
    <w:rsid w:val="00AF0F17"/>
    <w:rsid w:val="00B10DE2"/>
    <w:rsid w:val="00B342FF"/>
    <w:rsid w:val="00B47DF5"/>
    <w:rsid w:val="00B97BB1"/>
    <w:rsid w:val="00BB37D2"/>
    <w:rsid w:val="00BD0408"/>
    <w:rsid w:val="00BF5FB4"/>
    <w:rsid w:val="00C01556"/>
    <w:rsid w:val="00C34FBC"/>
    <w:rsid w:val="00C47CB1"/>
    <w:rsid w:val="00C81BEB"/>
    <w:rsid w:val="00D623D9"/>
    <w:rsid w:val="00DC5F65"/>
    <w:rsid w:val="00DC7EA9"/>
    <w:rsid w:val="00DD174E"/>
    <w:rsid w:val="00DF0AA4"/>
    <w:rsid w:val="00E04031"/>
    <w:rsid w:val="00E2421E"/>
    <w:rsid w:val="00EA0768"/>
    <w:rsid w:val="00EC4F9B"/>
    <w:rsid w:val="00EF2BF9"/>
    <w:rsid w:val="00F031D8"/>
    <w:rsid w:val="00F368C5"/>
    <w:rsid w:val="00F46FC0"/>
    <w:rsid w:val="00F601BD"/>
    <w:rsid w:val="00F8087D"/>
    <w:rsid w:val="00F80DA8"/>
    <w:rsid w:val="00F90231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1DC4E-8153-417F-BD5A-91A9A7C2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34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2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5F2A34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link w:val="TitleChar"/>
    <w:qFormat/>
    <w:rsid w:val="005F2A34"/>
    <w:pPr>
      <w:jc w:val="center"/>
    </w:pPr>
    <w:rPr>
      <w:rFonts w:ascii="Times New Roman" w:hAnsi="Times New Roman" w:cs="Times New Roman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5F2A34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D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Besnike Mehmeti</dc:creator>
  <cp:lastModifiedBy>Zyra Ligjore - ZKM</cp:lastModifiedBy>
  <cp:revision>4</cp:revision>
  <dcterms:created xsi:type="dcterms:W3CDTF">2021-03-09T12:34:00Z</dcterms:created>
  <dcterms:modified xsi:type="dcterms:W3CDTF">2021-03-09T12:57:00Z</dcterms:modified>
</cp:coreProperties>
</file>