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16F" w:rsidRPr="00BA57A6" w:rsidRDefault="00B5216F" w:rsidP="006B4DA3">
      <w:pPr>
        <w:spacing w:before="240" w:after="120" w:line="312" w:lineRule="auto"/>
        <w:jc w:val="both"/>
        <w:rPr>
          <w:rFonts w:ascii="Arial" w:hAnsi="Arial" w:cs="Arial"/>
          <w:sz w:val="24"/>
          <w:szCs w:val="24"/>
        </w:rPr>
      </w:pPr>
    </w:p>
    <w:p w:rsidR="00FF1968" w:rsidRPr="00BA57A6" w:rsidRDefault="007E18D0" w:rsidP="00FF1968">
      <w:pPr>
        <w:jc w:val="center"/>
        <w:rPr>
          <w:rFonts w:ascii="Book Antiqua" w:hAnsi="Book Antiqua" w:cs="Book Antiqua"/>
          <w:b/>
          <w:bCs/>
          <w:sz w:val="32"/>
          <w:szCs w:val="32"/>
          <w:lang w:val="sv-SE"/>
        </w:rPr>
      </w:pPr>
      <w:bookmarkStart w:id="0" w:name="OLE_LINK3"/>
      <w:r w:rsidRPr="00BA57A6">
        <w:rPr>
          <w:noProof/>
          <w:lang w:eastAsia="sq-AL"/>
        </w:rPr>
        <w:drawing>
          <wp:inline distT="0" distB="0" distL="0" distR="0" wp14:anchorId="0E0EE38D" wp14:editId="6C3C4E8B">
            <wp:extent cx="922020" cy="1150620"/>
            <wp:effectExtent l="0" t="0" r="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2020" cy="1150620"/>
                    </a:xfrm>
                    <a:prstGeom prst="rect">
                      <a:avLst/>
                    </a:prstGeom>
                    <a:noFill/>
                    <a:ln>
                      <a:noFill/>
                    </a:ln>
                  </pic:spPr>
                </pic:pic>
              </a:graphicData>
            </a:graphic>
          </wp:inline>
        </w:drawing>
      </w:r>
    </w:p>
    <w:bookmarkEnd w:id="0"/>
    <w:p w:rsidR="00FF1968" w:rsidRPr="00BA57A6" w:rsidRDefault="00FF1968" w:rsidP="00FF1968">
      <w:pPr>
        <w:jc w:val="center"/>
        <w:rPr>
          <w:rFonts w:ascii="Book Antiqua" w:eastAsia="Batang" w:hAnsi="Book Antiqua"/>
          <w:b/>
          <w:bCs/>
          <w:sz w:val="32"/>
          <w:szCs w:val="32"/>
          <w:lang w:val="sv-SE"/>
        </w:rPr>
      </w:pPr>
      <w:r w:rsidRPr="00BA57A6">
        <w:rPr>
          <w:rFonts w:ascii="Book Antiqua" w:hAnsi="Book Antiqua" w:cs="Book Antiqua"/>
          <w:b/>
          <w:bCs/>
          <w:sz w:val="32"/>
          <w:szCs w:val="32"/>
          <w:lang w:val="sv-SE"/>
        </w:rPr>
        <w:t>Republika e Kosovës</w:t>
      </w:r>
    </w:p>
    <w:p w:rsidR="00FF1968" w:rsidRPr="00BA57A6" w:rsidRDefault="00FF1968" w:rsidP="00FF1968">
      <w:pPr>
        <w:jc w:val="center"/>
        <w:rPr>
          <w:rFonts w:ascii="Book Antiqua" w:hAnsi="Book Antiqua" w:cs="Book Antiqua"/>
          <w:b/>
          <w:bCs/>
          <w:sz w:val="26"/>
          <w:szCs w:val="26"/>
          <w:lang w:val="sv-SE"/>
        </w:rPr>
      </w:pPr>
      <w:r w:rsidRPr="00BA57A6">
        <w:rPr>
          <w:rFonts w:ascii="Book Antiqua" w:eastAsia="Batang" w:hAnsi="Book Antiqua" w:cs="Book Antiqua"/>
          <w:b/>
          <w:bCs/>
          <w:sz w:val="26"/>
          <w:szCs w:val="26"/>
          <w:lang w:val="sv-SE"/>
        </w:rPr>
        <w:t>Republika Kosova-</w:t>
      </w:r>
      <w:r w:rsidRPr="00BA57A6">
        <w:rPr>
          <w:rFonts w:ascii="Book Antiqua" w:hAnsi="Book Antiqua" w:cs="Book Antiqua"/>
          <w:b/>
          <w:bCs/>
          <w:sz w:val="26"/>
          <w:szCs w:val="26"/>
          <w:lang w:val="sv-SE"/>
        </w:rPr>
        <w:t>Republic of Kosovo</w:t>
      </w:r>
    </w:p>
    <w:p w:rsidR="00FF1968" w:rsidRPr="00BA57A6" w:rsidRDefault="00FF1968" w:rsidP="00FF1968">
      <w:pPr>
        <w:jc w:val="center"/>
        <w:rPr>
          <w:rFonts w:ascii="Book Antiqua" w:hAnsi="Book Antiqua" w:cs="Book Antiqua"/>
          <w:b/>
          <w:bCs/>
          <w:i/>
          <w:iCs/>
          <w:lang w:val="sv-SE"/>
        </w:rPr>
      </w:pPr>
      <w:r w:rsidRPr="00BA57A6">
        <w:rPr>
          <w:rFonts w:ascii="Book Antiqua" w:hAnsi="Book Antiqua" w:cs="Book Antiqua"/>
          <w:b/>
          <w:bCs/>
          <w:i/>
          <w:iCs/>
          <w:lang w:val="sv-SE"/>
        </w:rPr>
        <w:t xml:space="preserve">Qeveria-Vlada-Government </w:t>
      </w:r>
    </w:p>
    <w:p w:rsidR="00FF1968" w:rsidRPr="00BA57A6" w:rsidRDefault="00FF1968" w:rsidP="00FF1968">
      <w:pPr>
        <w:tabs>
          <w:tab w:val="left" w:pos="3834"/>
        </w:tabs>
        <w:jc w:val="center"/>
        <w:rPr>
          <w:b/>
          <w:sz w:val="18"/>
          <w:szCs w:val="18"/>
          <w:lang w:val="sv-SE"/>
        </w:rPr>
      </w:pPr>
    </w:p>
    <w:p w:rsidR="00FF1968" w:rsidRPr="00BA57A6" w:rsidRDefault="00FF1968" w:rsidP="00FF1968">
      <w:pPr>
        <w:jc w:val="center"/>
        <w:outlineLvl w:val="0"/>
        <w:rPr>
          <w:rFonts w:ascii="Book Antiqua" w:hAnsi="Book Antiqua"/>
          <w:b/>
          <w:i/>
          <w:iCs/>
          <w:lang w:val="sv-SE"/>
        </w:rPr>
      </w:pPr>
      <w:r w:rsidRPr="00BA57A6">
        <w:rPr>
          <w:rFonts w:ascii="Book Antiqua" w:hAnsi="Book Antiqua"/>
          <w:b/>
          <w:i/>
          <w:iCs/>
          <w:lang w:val="sv-SE"/>
        </w:rPr>
        <w:t>Ministria e Tregtisë dhe Industrisë - Ministarstvo Trgovine i Industrije - Ministry of Trade and Industry</w:t>
      </w:r>
    </w:p>
    <w:p w:rsidR="00FF1968" w:rsidRPr="00BA57A6" w:rsidRDefault="00FF1968" w:rsidP="00FF1968">
      <w:pPr>
        <w:tabs>
          <w:tab w:val="left" w:pos="7020"/>
        </w:tabs>
        <w:jc w:val="both"/>
        <w:rPr>
          <w:b/>
        </w:rPr>
      </w:pPr>
    </w:p>
    <w:p w:rsidR="00FF1968" w:rsidRPr="00BA57A6" w:rsidRDefault="00FF1968" w:rsidP="00FF1968">
      <w:pPr>
        <w:tabs>
          <w:tab w:val="left" w:pos="7020"/>
        </w:tabs>
        <w:jc w:val="both"/>
        <w:rPr>
          <w:b/>
        </w:rPr>
      </w:pPr>
    </w:p>
    <w:p w:rsidR="00B5216F" w:rsidRPr="00BA57A6" w:rsidRDefault="00B5216F" w:rsidP="006B4DA3">
      <w:pPr>
        <w:spacing w:before="240" w:after="120" w:line="312" w:lineRule="auto"/>
        <w:jc w:val="center"/>
        <w:rPr>
          <w:rFonts w:ascii="Times New Roman" w:hAnsi="Times New Roman"/>
          <w:b/>
          <w:sz w:val="24"/>
          <w:szCs w:val="24"/>
        </w:rPr>
      </w:pPr>
    </w:p>
    <w:p w:rsidR="00B5216F" w:rsidRPr="00BA57A6" w:rsidRDefault="00B5216F" w:rsidP="006B4DA3">
      <w:pPr>
        <w:spacing w:before="240" w:after="120" w:line="312" w:lineRule="auto"/>
        <w:rPr>
          <w:rFonts w:ascii="Times New Roman" w:hAnsi="Times New Roman"/>
          <w:sz w:val="24"/>
          <w:szCs w:val="24"/>
        </w:rPr>
      </w:pPr>
    </w:p>
    <w:p w:rsidR="004768D8" w:rsidRPr="004122F4" w:rsidRDefault="00B5216F" w:rsidP="00B451C6">
      <w:pPr>
        <w:pStyle w:val="Heading1"/>
        <w:rPr>
          <w:sz w:val="40"/>
          <w:szCs w:val="40"/>
        </w:rPr>
      </w:pPr>
      <w:r w:rsidRPr="004122F4">
        <w:rPr>
          <w:sz w:val="40"/>
          <w:szCs w:val="40"/>
        </w:rPr>
        <w:t xml:space="preserve">DOKUMENT KONSULTIMI </w:t>
      </w:r>
      <w:r w:rsidR="004122F4">
        <w:rPr>
          <w:sz w:val="40"/>
          <w:szCs w:val="40"/>
        </w:rPr>
        <w:t xml:space="preserve"> PËR</w:t>
      </w:r>
    </w:p>
    <w:p w:rsidR="00DF3084" w:rsidRPr="00B451C6" w:rsidRDefault="00B451C6" w:rsidP="00B451C6">
      <w:pPr>
        <w:spacing w:before="240" w:after="120" w:line="312" w:lineRule="auto"/>
        <w:jc w:val="center"/>
        <w:rPr>
          <w:rFonts w:ascii="Times New Roman" w:hAnsi="Times New Roman"/>
          <w:sz w:val="40"/>
          <w:szCs w:val="40"/>
        </w:rPr>
      </w:pPr>
      <w:r w:rsidRPr="00B451C6">
        <w:rPr>
          <w:rFonts w:ascii="Times New Roman" w:hAnsi="Times New Roman"/>
          <w:b/>
          <w:sz w:val="40"/>
          <w:szCs w:val="40"/>
        </w:rPr>
        <w:t>PROJEKTLIGJI</w:t>
      </w:r>
      <w:r>
        <w:rPr>
          <w:rFonts w:ascii="Times New Roman" w:hAnsi="Times New Roman"/>
          <w:b/>
          <w:sz w:val="40"/>
          <w:szCs w:val="40"/>
        </w:rPr>
        <w:t>N</w:t>
      </w:r>
      <w:r w:rsidRPr="00B451C6">
        <w:rPr>
          <w:rFonts w:ascii="Times New Roman" w:hAnsi="Times New Roman"/>
          <w:b/>
          <w:sz w:val="40"/>
          <w:szCs w:val="40"/>
        </w:rPr>
        <w:t xml:space="preserve"> PËR REZERVAT E </w:t>
      </w:r>
      <w:r>
        <w:rPr>
          <w:rFonts w:ascii="Times New Roman" w:hAnsi="Times New Roman"/>
          <w:b/>
          <w:sz w:val="40"/>
          <w:szCs w:val="40"/>
        </w:rPr>
        <w:t xml:space="preserve">                 </w:t>
      </w:r>
      <w:r w:rsidRPr="00B451C6">
        <w:rPr>
          <w:rFonts w:ascii="Times New Roman" w:hAnsi="Times New Roman"/>
          <w:b/>
          <w:sz w:val="40"/>
          <w:szCs w:val="40"/>
        </w:rPr>
        <w:t>OBLIGUESHME TË NAFTËS</w:t>
      </w:r>
    </w:p>
    <w:p w:rsidR="00DF3084" w:rsidRPr="00BA57A6" w:rsidRDefault="00DF3084" w:rsidP="006B4DA3">
      <w:pPr>
        <w:spacing w:before="240" w:after="120" w:line="312" w:lineRule="auto"/>
        <w:jc w:val="center"/>
        <w:rPr>
          <w:rFonts w:ascii="Times New Roman" w:hAnsi="Times New Roman"/>
          <w:sz w:val="24"/>
          <w:szCs w:val="24"/>
        </w:rPr>
      </w:pPr>
    </w:p>
    <w:p w:rsidR="00B5216F" w:rsidRPr="00BA57A6" w:rsidRDefault="00B5216F" w:rsidP="006B4DA3">
      <w:pPr>
        <w:spacing w:before="240" w:after="120" w:line="312" w:lineRule="auto"/>
        <w:jc w:val="center"/>
        <w:rPr>
          <w:rFonts w:ascii="Times New Roman" w:hAnsi="Times New Roman"/>
          <w:sz w:val="24"/>
          <w:szCs w:val="24"/>
        </w:rPr>
      </w:pPr>
    </w:p>
    <w:p w:rsidR="00B5216F" w:rsidRDefault="00B5216F" w:rsidP="006B4DA3">
      <w:pPr>
        <w:spacing w:before="240" w:after="120" w:line="312" w:lineRule="auto"/>
        <w:jc w:val="center"/>
        <w:rPr>
          <w:rFonts w:ascii="Times New Roman" w:hAnsi="Times New Roman"/>
          <w:sz w:val="24"/>
          <w:szCs w:val="24"/>
        </w:rPr>
      </w:pPr>
    </w:p>
    <w:p w:rsidR="00B451C6" w:rsidRDefault="00B451C6" w:rsidP="006B4DA3">
      <w:pPr>
        <w:spacing w:before="240" w:after="120" w:line="312" w:lineRule="auto"/>
        <w:jc w:val="center"/>
        <w:rPr>
          <w:rFonts w:ascii="Times New Roman" w:hAnsi="Times New Roman"/>
          <w:sz w:val="24"/>
          <w:szCs w:val="24"/>
        </w:rPr>
      </w:pPr>
    </w:p>
    <w:p w:rsidR="00B451C6" w:rsidRDefault="00B451C6" w:rsidP="006B4DA3">
      <w:pPr>
        <w:spacing w:before="240" w:after="120" w:line="312" w:lineRule="auto"/>
        <w:jc w:val="center"/>
        <w:rPr>
          <w:rFonts w:ascii="Times New Roman" w:hAnsi="Times New Roman"/>
          <w:sz w:val="24"/>
          <w:szCs w:val="24"/>
        </w:rPr>
      </w:pPr>
    </w:p>
    <w:p w:rsidR="00B451C6" w:rsidRDefault="00B451C6" w:rsidP="006B4DA3">
      <w:pPr>
        <w:spacing w:before="240" w:after="120" w:line="312" w:lineRule="auto"/>
        <w:jc w:val="center"/>
        <w:rPr>
          <w:rFonts w:ascii="Times New Roman" w:hAnsi="Times New Roman"/>
          <w:sz w:val="24"/>
          <w:szCs w:val="24"/>
        </w:rPr>
      </w:pPr>
    </w:p>
    <w:p w:rsidR="00B451C6" w:rsidRDefault="00B451C6" w:rsidP="006B4DA3">
      <w:pPr>
        <w:spacing w:before="240" w:after="120" w:line="312" w:lineRule="auto"/>
        <w:jc w:val="center"/>
        <w:rPr>
          <w:rFonts w:ascii="Times New Roman" w:hAnsi="Times New Roman"/>
          <w:sz w:val="24"/>
          <w:szCs w:val="24"/>
        </w:rPr>
      </w:pPr>
    </w:p>
    <w:p w:rsidR="006E4A63" w:rsidRPr="00BA57A6" w:rsidRDefault="006E4A63" w:rsidP="006B4DA3">
      <w:pPr>
        <w:spacing w:before="240" w:after="120" w:line="312" w:lineRule="auto"/>
        <w:jc w:val="center"/>
        <w:rPr>
          <w:rFonts w:ascii="Times New Roman" w:hAnsi="Times New Roman"/>
          <w:sz w:val="24"/>
          <w:szCs w:val="24"/>
        </w:rPr>
      </w:pPr>
    </w:p>
    <w:p w:rsidR="00115EA7" w:rsidRDefault="00B5216F" w:rsidP="009672DF">
      <w:pPr>
        <w:spacing w:after="120" w:line="240" w:lineRule="auto"/>
        <w:jc w:val="both"/>
        <w:rPr>
          <w:rFonts w:ascii="Times New Roman" w:hAnsi="Times New Roman"/>
          <w:b/>
          <w:bCs/>
          <w:color w:val="000000"/>
          <w:sz w:val="24"/>
          <w:szCs w:val="24"/>
          <w:u w:val="single"/>
        </w:rPr>
      </w:pPr>
      <w:r w:rsidRPr="009672DF">
        <w:rPr>
          <w:rFonts w:ascii="Times New Roman" w:hAnsi="Times New Roman"/>
          <w:b/>
          <w:sz w:val="24"/>
          <w:szCs w:val="24"/>
          <w:u w:val="single"/>
        </w:rPr>
        <w:t xml:space="preserve">Përmbledhje e shkurtër </w:t>
      </w:r>
      <w:r w:rsidR="001279DB" w:rsidRPr="009672DF">
        <w:rPr>
          <w:rFonts w:ascii="Times New Roman" w:hAnsi="Times New Roman"/>
          <w:b/>
          <w:sz w:val="24"/>
          <w:szCs w:val="24"/>
          <w:u w:val="single"/>
        </w:rPr>
        <w:t xml:space="preserve">për </w:t>
      </w:r>
      <w:r w:rsidR="00290134" w:rsidRPr="009672DF">
        <w:rPr>
          <w:rFonts w:ascii="Times New Roman" w:hAnsi="Times New Roman"/>
          <w:b/>
          <w:sz w:val="24"/>
          <w:szCs w:val="24"/>
          <w:u w:val="single"/>
        </w:rPr>
        <w:t>hartimin e</w:t>
      </w:r>
      <w:r w:rsidR="00830625" w:rsidRPr="009672DF">
        <w:rPr>
          <w:rFonts w:ascii="Times New Roman" w:hAnsi="Times New Roman"/>
          <w:b/>
          <w:sz w:val="24"/>
          <w:szCs w:val="24"/>
          <w:u w:val="single"/>
        </w:rPr>
        <w:t xml:space="preserve"> </w:t>
      </w:r>
      <w:r w:rsidR="00B451C6">
        <w:rPr>
          <w:rFonts w:ascii="Times New Roman" w:hAnsi="Times New Roman"/>
          <w:b/>
          <w:sz w:val="24"/>
          <w:szCs w:val="24"/>
          <w:u w:val="single"/>
        </w:rPr>
        <w:t>Projektligjit</w:t>
      </w:r>
      <w:r w:rsidR="00115EA7" w:rsidRPr="009672DF">
        <w:rPr>
          <w:rFonts w:ascii="Times New Roman" w:hAnsi="Times New Roman"/>
          <w:b/>
          <w:sz w:val="24"/>
          <w:szCs w:val="24"/>
          <w:u w:val="single"/>
        </w:rPr>
        <w:t xml:space="preserve"> për</w:t>
      </w:r>
      <w:r w:rsidR="00115EA7" w:rsidRPr="009672DF">
        <w:rPr>
          <w:rFonts w:ascii="Times New Roman" w:hAnsi="Times New Roman"/>
          <w:b/>
          <w:bCs/>
          <w:color w:val="000000"/>
          <w:sz w:val="24"/>
          <w:szCs w:val="24"/>
          <w:u w:val="single"/>
        </w:rPr>
        <w:t xml:space="preserve"> </w:t>
      </w:r>
      <w:r w:rsidR="00B451C6">
        <w:rPr>
          <w:rFonts w:ascii="Times New Roman" w:hAnsi="Times New Roman"/>
          <w:b/>
          <w:bCs/>
          <w:color w:val="000000"/>
          <w:sz w:val="24"/>
          <w:szCs w:val="24"/>
          <w:u w:val="single"/>
        </w:rPr>
        <w:t>rezervat e obligueshme të naftës</w:t>
      </w:r>
    </w:p>
    <w:p w:rsidR="00770AB2" w:rsidRDefault="00B451C6" w:rsidP="00DF4BBE">
      <w:pPr>
        <w:autoSpaceDE w:val="0"/>
        <w:autoSpaceDN w:val="0"/>
        <w:adjustRightInd w:val="0"/>
        <w:spacing w:after="120" w:line="264" w:lineRule="auto"/>
        <w:jc w:val="both"/>
        <w:rPr>
          <w:rFonts w:ascii="Times New Roman" w:hAnsi="Times New Roman"/>
          <w:sz w:val="24"/>
          <w:szCs w:val="24"/>
        </w:rPr>
      </w:pPr>
      <w:r w:rsidRPr="00B451C6">
        <w:rPr>
          <w:rFonts w:ascii="Times New Roman" w:hAnsi="Times New Roman"/>
          <w:sz w:val="24"/>
          <w:szCs w:val="24"/>
        </w:rPr>
        <w:t>Me këtë ligj përcaktohen obligimet për të ofruar një nivel të lartë të sigurisë së furnizimit me naftë të papërpunuar dhe/apo produkte të naftës në Republikën e Kosovës, me anë të formimit dhe menaxhimit të rezervave minimale të naftës së papërpunuar dhe/apo produkteve të naftës.</w:t>
      </w:r>
    </w:p>
    <w:p w:rsidR="00B451C6" w:rsidRDefault="00B451C6" w:rsidP="00DF4BBE">
      <w:pPr>
        <w:autoSpaceDE w:val="0"/>
        <w:autoSpaceDN w:val="0"/>
        <w:adjustRightInd w:val="0"/>
        <w:spacing w:after="120" w:line="264" w:lineRule="auto"/>
        <w:jc w:val="both"/>
        <w:rPr>
          <w:rFonts w:ascii="Times New Roman" w:hAnsi="Times New Roman"/>
          <w:sz w:val="24"/>
          <w:szCs w:val="24"/>
        </w:rPr>
      </w:pPr>
      <w:r w:rsidRPr="00B451C6">
        <w:rPr>
          <w:rFonts w:ascii="Times New Roman" w:hAnsi="Times New Roman"/>
          <w:sz w:val="24"/>
          <w:szCs w:val="24"/>
        </w:rPr>
        <w:t>Ky ligj rregullon procedurat e nevojshme për intervenim në rast të mungesës së madhe të produkteve të naftës në tregun e Republikës së Kosovës.</w:t>
      </w:r>
    </w:p>
    <w:p w:rsidR="00B451C6" w:rsidRPr="009672DF" w:rsidRDefault="00B451C6" w:rsidP="00DF4BBE">
      <w:pPr>
        <w:autoSpaceDE w:val="0"/>
        <w:autoSpaceDN w:val="0"/>
        <w:adjustRightInd w:val="0"/>
        <w:spacing w:after="120" w:line="264" w:lineRule="auto"/>
        <w:jc w:val="both"/>
        <w:rPr>
          <w:rFonts w:ascii="Times New Roman" w:hAnsi="Times New Roman"/>
          <w:sz w:val="24"/>
          <w:szCs w:val="24"/>
        </w:rPr>
      </w:pPr>
      <w:r w:rsidRPr="00B451C6">
        <w:rPr>
          <w:rFonts w:ascii="Times New Roman" w:hAnsi="Times New Roman"/>
          <w:sz w:val="24"/>
          <w:szCs w:val="24"/>
        </w:rPr>
        <w:t>Ky ligj siguron bazën për formimin, mbajtjen dhe menaxhimin e rezervave të obligueshme të naftës në përputhje me Direktivën e Këshillit 2009/119/EC të shtatorit 2009 për vendosjen e detyrimit për Shtetet Anëtare për të ruajtur rezervat minimale të naftës së papërpunuar dhe/ ose të produkteve të naftës.</w:t>
      </w:r>
    </w:p>
    <w:p w:rsidR="00E0142A" w:rsidRPr="009672DF" w:rsidRDefault="00B5216F" w:rsidP="00246D17">
      <w:pPr>
        <w:pStyle w:val="Default"/>
        <w:pBdr>
          <w:bottom w:val="single" w:sz="4" w:space="1" w:color="auto"/>
        </w:pBdr>
        <w:spacing w:before="240" w:after="120" w:line="312" w:lineRule="auto"/>
        <w:jc w:val="both"/>
        <w:rPr>
          <w:b/>
          <w:color w:val="auto"/>
          <w:lang w:val="sq-AL"/>
        </w:rPr>
      </w:pPr>
      <w:r w:rsidRPr="009672DF">
        <w:rPr>
          <w:b/>
          <w:color w:val="auto"/>
          <w:lang w:val="sq-AL"/>
        </w:rPr>
        <w:t>Përshkrimi</w:t>
      </w:r>
      <w:r w:rsidRPr="009672DF">
        <w:rPr>
          <w:b/>
          <w:color w:val="auto"/>
        </w:rPr>
        <w:t xml:space="preserve"> </w:t>
      </w:r>
      <w:proofErr w:type="spellStart"/>
      <w:r w:rsidRPr="009672DF">
        <w:rPr>
          <w:b/>
          <w:color w:val="auto"/>
        </w:rPr>
        <w:t>i</w:t>
      </w:r>
      <w:proofErr w:type="spellEnd"/>
      <w:r w:rsidRPr="009672DF">
        <w:rPr>
          <w:b/>
          <w:color w:val="auto"/>
        </w:rPr>
        <w:t xml:space="preserve"> </w:t>
      </w:r>
      <w:r w:rsidRPr="009672DF">
        <w:rPr>
          <w:b/>
          <w:color w:val="auto"/>
          <w:lang w:val="sq-AL"/>
        </w:rPr>
        <w:t>shkurtër i çështjes</w:t>
      </w:r>
    </w:p>
    <w:p w:rsidR="00E0142A" w:rsidRDefault="00B451C6" w:rsidP="00DF4BBE">
      <w:pPr>
        <w:autoSpaceDE w:val="0"/>
        <w:autoSpaceDN w:val="0"/>
        <w:adjustRightInd w:val="0"/>
        <w:spacing w:before="120" w:after="120" w:line="264" w:lineRule="auto"/>
        <w:jc w:val="both"/>
        <w:rPr>
          <w:rFonts w:ascii="Times New Roman" w:hAnsi="Times New Roman"/>
          <w:sz w:val="24"/>
          <w:szCs w:val="24"/>
        </w:rPr>
      </w:pPr>
      <w:r>
        <w:rPr>
          <w:rFonts w:ascii="Times New Roman" w:hAnsi="Times New Roman"/>
          <w:sz w:val="24"/>
          <w:szCs w:val="24"/>
        </w:rPr>
        <w:t>Ky Projektligj përcakton rëndësin e rezervave të</w:t>
      </w:r>
      <w:r w:rsidR="00B3119B">
        <w:rPr>
          <w:rFonts w:ascii="Times New Roman" w:hAnsi="Times New Roman"/>
          <w:sz w:val="24"/>
          <w:szCs w:val="24"/>
        </w:rPr>
        <w:t xml:space="preserve"> obligueshme të Naftës, mënyrën e grumbullimit të rezervave të naftës s</w:t>
      </w:r>
      <w:r w:rsidR="008C1E56">
        <w:rPr>
          <w:rFonts w:ascii="Times New Roman" w:hAnsi="Times New Roman"/>
          <w:sz w:val="24"/>
          <w:szCs w:val="24"/>
        </w:rPr>
        <w:t>i dhe afatet deri kur duhet të përfundoj grumbullimi i naftës.</w:t>
      </w:r>
      <w:r w:rsidR="00B3119B">
        <w:rPr>
          <w:rFonts w:ascii="Times New Roman" w:hAnsi="Times New Roman"/>
          <w:sz w:val="24"/>
          <w:szCs w:val="24"/>
        </w:rPr>
        <w:t xml:space="preserve"> </w:t>
      </w:r>
    </w:p>
    <w:p w:rsidR="008C1E56" w:rsidRPr="008C1E56" w:rsidRDefault="008C1E56" w:rsidP="008C1E56">
      <w:pPr>
        <w:autoSpaceDE w:val="0"/>
        <w:autoSpaceDN w:val="0"/>
        <w:adjustRightInd w:val="0"/>
        <w:spacing w:before="120" w:after="120" w:line="264" w:lineRule="auto"/>
        <w:jc w:val="both"/>
        <w:rPr>
          <w:rFonts w:ascii="Times New Roman" w:eastAsia="MS Mincho" w:hAnsi="Times New Roman"/>
          <w:b/>
          <w:sz w:val="24"/>
          <w:szCs w:val="24"/>
          <w:lang w:val="en-US"/>
        </w:rPr>
      </w:pPr>
      <w:proofErr w:type="spellStart"/>
      <w:r w:rsidRPr="008C1E56">
        <w:rPr>
          <w:rFonts w:ascii="Times New Roman" w:eastAsia="MS Mincho" w:hAnsi="Times New Roman"/>
          <w:sz w:val="24"/>
          <w:szCs w:val="24"/>
          <w:lang w:val="en-US"/>
        </w:rPr>
        <w:t>Rezervat</w:t>
      </w:r>
      <w:proofErr w:type="spellEnd"/>
      <w:r w:rsidRPr="008C1E56">
        <w:rPr>
          <w:rFonts w:ascii="Times New Roman" w:eastAsia="MS Mincho" w:hAnsi="Times New Roman"/>
          <w:sz w:val="24"/>
          <w:szCs w:val="24"/>
          <w:lang w:val="en-US"/>
        </w:rPr>
        <w:t xml:space="preserve"> e </w:t>
      </w:r>
      <w:proofErr w:type="spellStart"/>
      <w:r w:rsidRPr="008C1E56">
        <w:rPr>
          <w:rFonts w:ascii="Times New Roman" w:eastAsia="MS Mincho" w:hAnsi="Times New Roman"/>
          <w:sz w:val="24"/>
          <w:szCs w:val="24"/>
          <w:lang w:val="en-US"/>
        </w:rPr>
        <w:t>obligueshme</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të</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naftës</w:t>
      </w:r>
      <w:proofErr w:type="spellEnd"/>
      <w:r w:rsidRPr="008C1E56">
        <w:rPr>
          <w:rFonts w:ascii="Times New Roman" w:eastAsia="MS Mincho" w:hAnsi="Times New Roman"/>
          <w:sz w:val="24"/>
          <w:szCs w:val="24"/>
          <w:lang w:val="en-US"/>
        </w:rPr>
        <w:t xml:space="preserve"> do </w:t>
      </w:r>
      <w:proofErr w:type="spellStart"/>
      <w:r w:rsidRPr="008C1E56">
        <w:rPr>
          <w:rFonts w:ascii="Times New Roman" w:eastAsia="MS Mincho" w:hAnsi="Times New Roman"/>
          <w:sz w:val="24"/>
          <w:szCs w:val="24"/>
          <w:lang w:val="en-US"/>
        </w:rPr>
        <w:t>të</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themelohen</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nga</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Departamenti</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dhe</w:t>
      </w:r>
      <w:proofErr w:type="spellEnd"/>
      <w:r w:rsidRPr="008C1E56">
        <w:rPr>
          <w:rFonts w:ascii="Times New Roman" w:eastAsia="MS Mincho" w:hAnsi="Times New Roman"/>
          <w:sz w:val="24"/>
          <w:szCs w:val="24"/>
          <w:lang w:val="en-US"/>
        </w:rPr>
        <w:t xml:space="preserve"> do </w:t>
      </w:r>
      <w:proofErr w:type="spellStart"/>
      <w:r w:rsidRPr="008C1E56">
        <w:rPr>
          <w:rFonts w:ascii="Times New Roman" w:eastAsia="MS Mincho" w:hAnsi="Times New Roman"/>
          <w:sz w:val="24"/>
          <w:szCs w:val="24"/>
          <w:lang w:val="en-US"/>
        </w:rPr>
        <w:t>të</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ruhen</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në</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mënyrë</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që</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të</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sigurojnë</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një</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nivel</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të</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lartë</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të</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sigurisë</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së</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furnizimit</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në</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Kosovë</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për</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të</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ruajtur</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sigurinë</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kombëtare</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për</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të</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kryer</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detyrimet</w:t>
      </w:r>
      <w:proofErr w:type="spellEnd"/>
      <w:r w:rsidRPr="008C1E56">
        <w:rPr>
          <w:rFonts w:ascii="Times New Roman" w:eastAsia="MS Mincho" w:hAnsi="Times New Roman"/>
          <w:sz w:val="24"/>
          <w:szCs w:val="24"/>
          <w:lang w:val="en-US"/>
        </w:rPr>
        <w:t xml:space="preserve"> e </w:t>
      </w:r>
      <w:proofErr w:type="spellStart"/>
      <w:r w:rsidRPr="008C1E56">
        <w:rPr>
          <w:rFonts w:ascii="Times New Roman" w:eastAsia="MS Mincho" w:hAnsi="Times New Roman"/>
          <w:sz w:val="24"/>
          <w:szCs w:val="24"/>
          <w:lang w:val="en-US"/>
        </w:rPr>
        <w:t>marra</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sipas</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marrëveshjes</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ndërkombëtare</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dhe</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për</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të</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garantuar</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jetesën</w:t>
      </w:r>
      <w:proofErr w:type="spellEnd"/>
      <w:r w:rsidRPr="008C1E56">
        <w:rPr>
          <w:rFonts w:ascii="Times New Roman" w:eastAsia="MS Mincho" w:hAnsi="Times New Roman"/>
          <w:sz w:val="24"/>
          <w:szCs w:val="24"/>
          <w:lang w:val="en-US"/>
        </w:rPr>
        <w:t xml:space="preserve"> e </w:t>
      </w:r>
      <w:proofErr w:type="spellStart"/>
      <w:r w:rsidRPr="008C1E56">
        <w:rPr>
          <w:rFonts w:ascii="Times New Roman" w:eastAsia="MS Mincho" w:hAnsi="Times New Roman"/>
          <w:sz w:val="24"/>
          <w:szCs w:val="24"/>
          <w:lang w:val="en-US"/>
        </w:rPr>
        <w:t>popullatës</w:t>
      </w:r>
      <w:proofErr w:type="spellEnd"/>
      <w:r w:rsidRPr="008C1E56">
        <w:rPr>
          <w:rFonts w:ascii="Times New Roman" w:eastAsia="MS Mincho" w:hAnsi="Times New Roman"/>
          <w:b/>
          <w:sz w:val="24"/>
          <w:szCs w:val="24"/>
          <w:lang w:val="en-US"/>
        </w:rPr>
        <w:t>.</w:t>
      </w:r>
    </w:p>
    <w:p w:rsidR="00307519" w:rsidRDefault="008C1E56" w:rsidP="00DF4BBE">
      <w:pPr>
        <w:autoSpaceDE w:val="0"/>
        <w:autoSpaceDN w:val="0"/>
        <w:adjustRightInd w:val="0"/>
        <w:spacing w:before="120" w:after="120" w:line="264" w:lineRule="auto"/>
        <w:jc w:val="both"/>
        <w:rPr>
          <w:rFonts w:ascii="Times New Roman" w:eastAsia="MS Mincho" w:hAnsi="Times New Roman"/>
          <w:sz w:val="24"/>
          <w:szCs w:val="24"/>
          <w:lang w:val="en-US"/>
        </w:rPr>
      </w:pPr>
      <w:proofErr w:type="spellStart"/>
      <w:r w:rsidRPr="008C1E56">
        <w:rPr>
          <w:rFonts w:ascii="Times New Roman" w:eastAsia="MS Mincho" w:hAnsi="Times New Roman"/>
          <w:sz w:val="24"/>
          <w:szCs w:val="24"/>
          <w:lang w:val="en-US"/>
        </w:rPr>
        <w:t>Rezervat</w:t>
      </w:r>
      <w:proofErr w:type="spellEnd"/>
      <w:r w:rsidRPr="008C1E56">
        <w:rPr>
          <w:rFonts w:ascii="Times New Roman" w:eastAsia="MS Mincho" w:hAnsi="Times New Roman"/>
          <w:sz w:val="24"/>
          <w:szCs w:val="24"/>
          <w:lang w:val="en-US"/>
        </w:rPr>
        <w:t xml:space="preserve"> e </w:t>
      </w:r>
      <w:proofErr w:type="spellStart"/>
      <w:r w:rsidRPr="008C1E56">
        <w:rPr>
          <w:rFonts w:ascii="Times New Roman" w:eastAsia="MS Mincho" w:hAnsi="Times New Roman"/>
          <w:sz w:val="24"/>
          <w:szCs w:val="24"/>
          <w:lang w:val="en-US"/>
        </w:rPr>
        <w:t>obligueshme</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të</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naftës</w:t>
      </w:r>
      <w:proofErr w:type="spellEnd"/>
      <w:r w:rsidRPr="008C1E56">
        <w:rPr>
          <w:rFonts w:ascii="Times New Roman" w:eastAsia="MS Mincho" w:hAnsi="Times New Roman"/>
          <w:sz w:val="24"/>
          <w:szCs w:val="24"/>
          <w:lang w:val="en-US"/>
        </w:rPr>
        <w:t xml:space="preserve"> do </w:t>
      </w:r>
      <w:proofErr w:type="spellStart"/>
      <w:r w:rsidRPr="008C1E56">
        <w:rPr>
          <w:rFonts w:ascii="Times New Roman" w:eastAsia="MS Mincho" w:hAnsi="Times New Roman"/>
          <w:sz w:val="24"/>
          <w:szCs w:val="24"/>
          <w:lang w:val="en-US"/>
        </w:rPr>
        <w:t>të</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krijohen</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gradualisht</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në</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përputhje</w:t>
      </w:r>
      <w:proofErr w:type="spellEnd"/>
      <w:r w:rsidRPr="008C1E56">
        <w:rPr>
          <w:rFonts w:ascii="Times New Roman" w:eastAsia="MS Mincho" w:hAnsi="Times New Roman"/>
          <w:sz w:val="24"/>
          <w:szCs w:val="24"/>
          <w:lang w:val="en-US"/>
        </w:rPr>
        <w:t xml:space="preserve"> me </w:t>
      </w:r>
      <w:proofErr w:type="spellStart"/>
      <w:r w:rsidRPr="008C1E56">
        <w:rPr>
          <w:rFonts w:ascii="Times New Roman" w:eastAsia="MS Mincho" w:hAnsi="Times New Roman"/>
          <w:sz w:val="24"/>
          <w:szCs w:val="24"/>
          <w:lang w:val="en-US"/>
        </w:rPr>
        <w:t>Planin</w:t>
      </w:r>
      <w:proofErr w:type="spellEnd"/>
      <w:r w:rsidRPr="008C1E56">
        <w:rPr>
          <w:rFonts w:ascii="Times New Roman" w:eastAsia="MS Mincho" w:hAnsi="Times New Roman"/>
          <w:sz w:val="24"/>
          <w:szCs w:val="24"/>
          <w:lang w:val="en-US"/>
        </w:rPr>
        <w:t xml:space="preserve"> e </w:t>
      </w:r>
      <w:proofErr w:type="spellStart"/>
      <w:r w:rsidRPr="008C1E56">
        <w:rPr>
          <w:rFonts w:ascii="Times New Roman" w:eastAsia="MS Mincho" w:hAnsi="Times New Roman"/>
          <w:sz w:val="24"/>
          <w:szCs w:val="24"/>
          <w:lang w:val="en-US"/>
        </w:rPr>
        <w:t>Veprimit</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të</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referuar</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në</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nenin</w:t>
      </w:r>
      <w:proofErr w:type="spellEnd"/>
      <w:r w:rsidRPr="008C1E56">
        <w:rPr>
          <w:rFonts w:ascii="Times New Roman" w:eastAsia="MS Mincho" w:hAnsi="Times New Roman"/>
          <w:sz w:val="24"/>
          <w:szCs w:val="24"/>
          <w:lang w:val="en-US"/>
        </w:rPr>
        <w:t xml:space="preserve"> 11, </w:t>
      </w:r>
      <w:proofErr w:type="spellStart"/>
      <w:r w:rsidRPr="008C1E56">
        <w:rPr>
          <w:rFonts w:ascii="Times New Roman" w:eastAsia="MS Mincho" w:hAnsi="Times New Roman"/>
          <w:sz w:val="24"/>
          <w:szCs w:val="24"/>
          <w:lang w:val="en-US"/>
        </w:rPr>
        <w:t>paragrafi</w:t>
      </w:r>
      <w:proofErr w:type="spellEnd"/>
      <w:r w:rsidRPr="008C1E56">
        <w:rPr>
          <w:rFonts w:ascii="Times New Roman" w:eastAsia="MS Mincho" w:hAnsi="Times New Roman"/>
          <w:sz w:val="24"/>
          <w:szCs w:val="24"/>
          <w:lang w:val="en-US"/>
        </w:rPr>
        <w:t xml:space="preserve"> 1 </w:t>
      </w:r>
      <w:proofErr w:type="spellStart"/>
      <w:r w:rsidRPr="008C1E56">
        <w:rPr>
          <w:rFonts w:ascii="Times New Roman" w:eastAsia="MS Mincho" w:hAnsi="Times New Roman"/>
          <w:sz w:val="24"/>
          <w:szCs w:val="24"/>
          <w:lang w:val="en-US"/>
        </w:rPr>
        <w:t>i</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këtij</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Ligji</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dhe</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sasia</w:t>
      </w:r>
      <w:proofErr w:type="spellEnd"/>
      <w:r w:rsidRPr="008C1E56">
        <w:rPr>
          <w:rFonts w:ascii="Times New Roman" w:eastAsia="MS Mincho" w:hAnsi="Times New Roman"/>
          <w:sz w:val="24"/>
          <w:szCs w:val="24"/>
          <w:lang w:val="en-US"/>
        </w:rPr>
        <w:t xml:space="preserve"> e </w:t>
      </w:r>
      <w:proofErr w:type="spellStart"/>
      <w:r w:rsidRPr="008C1E56">
        <w:rPr>
          <w:rFonts w:ascii="Times New Roman" w:eastAsia="MS Mincho" w:hAnsi="Times New Roman"/>
          <w:sz w:val="24"/>
          <w:szCs w:val="24"/>
          <w:lang w:val="en-US"/>
        </w:rPr>
        <w:t>përgjithshme</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duhet</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të</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arrihet</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jo</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më</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vonë</w:t>
      </w:r>
      <w:proofErr w:type="spellEnd"/>
      <w:r w:rsidRPr="008C1E56">
        <w:rPr>
          <w:rFonts w:ascii="Times New Roman" w:eastAsia="MS Mincho" w:hAnsi="Times New Roman"/>
          <w:sz w:val="24"/>
          <w:szCs w:val="24"/>
          <w:lang w:val="en-US"/>
        </w:rPr>
        <w:t xml:space="preserve"> se 31 </w:t>
      </w:r>
      <w:proofErr w:type="spellStart"/>
      <w:r w:rsidRPr="008C1E56">
        <w:rPr>
          <w:rFonts w:ascii="Times New Roman" w:eastAsia="MS Mincho" w:hAnsi="Times New Roman"/>
          <w:sz w:val="24"/>
          <w:szCs w:val="24"/>
          <w:lang w:val="en-US"/>
        </w:rPr>
        <w:t>dhjetori</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i</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vitit</w:t>
      </w:r>
      <w:proofErr w:type="spellEnd"/>
      <w:r w:rsidRPr="008C1E56">
        <w:rPr>
          <w:rFonts w:ascii="Times New Roman" w:eastAsia="MS Mincho" w:hAnsi="Times New Roman"/>
          <w:sz w:val="24"/>
          <w:szCs w:val="24"/>
          <w:lang w:val="en-US"/>
        </w:rPr>
        <w:t xml:space="preserve"> 2022</w:t>
      </w:r>
    </w:p>
    <w:p w:rsidR="008C1E56" w:rsidRDefault="008C1E56" w:rsidP="00DF4BBE">
      <w:pPr>
        <w:autoSpaceDE w:val="0"/>
        <w:autoSpaceDN w:val="0"/>
        <w:adjustRightInd w:val="0"/>
        <w:spacing w:before="120" w:after="120" w:line="264" w:lineRule="auto"/>
        <w:jc w:val="both"/>
        <w:rPr>
          <w:rFonts w:ascii="Times New Roman" w:eastAsia="MS Mincho" w:hAnsi="Times New Roman"/>
          <w:sz w:val="24"/>
          <w:szCs w:val="24"/>
        </w:rPr>
      </w:pPr>
      <w:proofErr w:type="spellStart"/>
      <w:r w:rsidRPr="008C1E56">
        <w:rPr>
          <w:rFonts w:ascii="Times New Roman" w:eastAsia="MS Mincho" w:hAnsi="Times New Roman"/>
          <w:sz w:val="24"/>
          <w:szCs w:val="24"/>
          <w:lang w:val="en-US"/>
        </w:rPr>
        <w:t>Në</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bazë</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të</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raportit</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vjetor</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referuar</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në</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nenin</w:t>
      </w:r>
      <w:proofErr w:type="spellEnd"/>
      <w:r w:rsidRPr="008C1E56">
        <w:rPr>
          <w:rFonts w:ascii="Times New Roman" w:eastAsia="MS Mincho" w:hAnsi="Times New Roman"/>
          <w:sz w:val="24"/>
          <w:szCs w:val="24"/>
          <w:lang w:val="en-US"/>
        </w:rPr>
        <w:t xml:space="preserve"> 9 </w:t>
      </w:r>
      <w:proofErr w:type="spellStart"/>
      <w:r w:rsidRPr="008C1E56">
        <w:rPr>
          <w:rFonts w:ascii="Times New Roman" w:eastAsia="MS Mincho" w:hAnsi="Times New Roman"/>
          <w:sz w:val="24"/>
          <w:szCs w:val="24"/>
          <w:lang w:val="en-US"/>
        </w:rPr>
        <w:t>paragrafi</w:t>
      </w:r>
      <w:proofErr w:type="spellEnd"/>
      <w:r w:rsidRPr="008C1E56">
        <w:rPr>
          <w:rFonts w:ascii="Times New Roman" w:eastAsia="MS Mincho" w:hAnsi="Times New Roman"/>
          <w:sz w:val="24"/>
          <w:szCs w:val="24"/>
          <w:lang w:val="en-US"/>
        </w:rPr>
        <w:t xml:space="preserve"> 5</w:t>
      </w:r>
      <w:r>
        <w:rPr>
          <w:rFonts w:ascii="Times New Roman" w:eastAsia="MS Mincho" w:hAnsi="Times New Roman"/>
          <w:sz w:val="24"/>
          <w:szCs w:val="24"/>
          <w:lang w:val="en-US"/>
        </w:rPr>
        <w:t xml:space="preserve"> </w:t>
      </w:r>
      <w:proofErr w:type="spellStart"/>
      <w:r>
        <w:rPr>
          <w:rFonts w:ascii="Times New Roman" w:eastAsia="MS Mincho" w:hAnsi="Times New Roman"/>
          <w:sz w:val="24"/>
          <w:szCs w:val="24"/>
          <w:lang w:val="en-US"/>
        </w:rPr>
        <w:t>të</w:t>
      </w:r>
      <w:proofErr w:type="spellEnd"/>
      <w:r>
        <w:rPr>
          <w:rFonts w:ascii="Times New Roman" w:eastAsia="MS Mincho" w:hAnsi="Times New Roman"/>
          <w:sz w:val="24"/>
          <w:szCs w:val="24"/>
          <w:lang w:val="en-US"/>
        </w:rPr>
        <w:t xml:space="preserve"> </w:t>
      </w:r>
      <w:proofErr w:type="spellStart"/>
      <w:r>
        <w:rPr>
          <w:rFonts w:ascii="Times New Roman" w:eastAsia="MS Mincho" w:hAnsi="Times New Roman"/>
          <w:sz w:val="24"/>
          <w:szCs w:val="24"/>
          <w:lang w:val="en-US"/>
        </w:rPr>
        <w:t>këtij</w:t>
      </w:r>
      <w:proofErr w:type="spellEnd"/>
      <w:r>
        <w:rPr>
          <w:rFonts w:ascii="Times New Roman" w:eastAsia="MS Mincho" w:hAnsi="Times New Roman"/>
          <w:sz w:val="24"/>
          <w:szCs w:val="24"/>
          <w:lang w:val="en-US"/>
        </w:rPr>
        <w:t xml:space="preserve"> </w:t>
      </w:r>
      <w:proofErr w:type="spellStart"/>
      <w:r>
        <w:rPr>
          <w:rFonts w:ascii="Times New Roman" w:eastAsia="MS Mincho" w:hAnsi="Times New Roman"/>
          <w:sz w:val="24"/>
          <w:szCs w:val="24"/>
          <w:lang w:val="en-US"/>
        </w:rPr>
        <w:t>ligji</w:t>
      </w:r>
      <w:proofErr w:type="spellEnd"/>
      <w:r>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dhe</w:t>
      </w:r>
      <w:proofErr w:type="spellEnd"/>
      <w:r w:rsidRPr="008C1E56">
        <w:rPr>
          <w:rFonts w:ascii="Times New Roman" w:eastAsia="MS Mincho" w:hAnsi="Times New Roman"/>
          <w:sz w:val="24"/>
          <w:szCs w:val="24"/>
          <w:lang w:val="en-US"/>
        </w:rPr>
        <w:t xml:space="preserve"> duke </w:t>
      </w:r>
      <w:proofErr w:type="spellStart"/>
      <w:r w:rsidRPr="008C1E56">
        <w:rPr>
          <w:rFonts w:ascii="Times New Roman" w:eastAsia="MS Mincho" w:hAnsi="Times New Roman"/>
          <w:sz w:val="24"/>
          <w:szCs w:val="24"/>
          <w:lang w:val="en-US"/>
        </w:rPr>
        <w:t>përdorur</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metodologjinë</w:t>
      </w:r>
      <w:proofErr w:type="spellEnd"/>
      <w:r w:rsidRPr="008C1E56">
        <w:rPr>
          <w:rFonts w:ascii="Times New Roman" w:eastAsia="MS Mincho" w:hAnsi="Times New Roman"/>
          <w:sz w:val="24"/>
          <w:szCs w:val="24"/>
          <w:lang w:val="en-US"/>
        </w:rPr>
        <w:t xml:space="preserve"> e </w:t>
      </w:r>
      <w:proofErr w:type="spellStart"/>
      <w:r w:rsidRPr="008C1E56">
        <w:rPr>
          <w:rFonts w:ascii="Times New Roman" w:eastAsia="MS Mincho" w:hAnsi="Times New Roman"/>
          <w:sz w:val="24"/>
          <w:szCs w:val="24"/>
          <w:lang w:val="en-US"/>
        </w:rPr>
        <w:t>përcaktuar</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në</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këtë</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nen</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Departamenti</w:t>
      </w:r>
      <w:proofErr w:type="spellEnd"/>
      <w:r w:rsidRPr="008C1E56">
        <w:rPr>
          <w:rFonts w:ascii="Times New Roman" w:eastAsia="MS Mincho" w:hAnsi="Times New Roman"/>
          <w:sz w:val="24"/>
          <w:szCs w:val="24"/>
          <w:lang w:val="en-US"/>
        </w:rPr>
        <w:t xml:space="preserve"> do </w:t>
      </w:r>
      <w:proofErr w:type="spellStart"/>
      <w:r w:rsidRPr="008C1E56">
        <w:rPr>
          <w:rFonts w:ascii="Times New Roman" w:eastAsia="MS Mincho" w:hAnsi="Times New Roman"/>
          <w:sz w:val="24"/>
          <w:szCs w:val="24"/>
          <w:lang w:val="en-US"/>
        </w:rPr>
        <w:t>të</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llogarisë</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jo</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më</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vonë</w:t>
      </w:r>
      <w:proofErr w:type="spellEnd"/>
      <w:r w:rsidRPr="008C1E56">
        <w:rPr>
          <w:rFonts w:ascii="Times New Roman" w:eastAsia="MS Mincho" w:hAnsi="Times New Roman"/>
          <w:sz w:val="24"/>
          <w:szCs w:val="24"/>
          <w:lang w:val="en-US"/>
        </w:rPr>
        <w:t xml:space="preserve"> se </w:t>
      </w:r>
      <w:proofErr w:type="spellStart"/>
      <w:r w:rsidRPr="008C1E56">
        <w:rPr>
          <w:rFonts w:ascii="Times New Roman" w:eastAsia="MS Mincho" w:hAnsi="Times New Roman"/>
          <w:sz w:val="24"/>
          <w:szCs w:val="24"/>
          <w:lang w:val="en-US"/>
        </w:rPr>
        <w:t>në</w:t>
      </w:r>
      <w:proofErr w:type="spellEnd"/>
      <w:r w:rsidRPr="008C1E56">
        <w:rPr>
          <w:rFonts w:ascii="Times New Roman" w:eastAsia="MS Mincho" w:hAnsi="Times New Roman"/>
          <w:sz w:val="24"/>
          <w:szCs w:val="24"/>
          <w:lang w:val="en-US"/>
        </w:rPr>
        <w:t xml:space="preserve"> fund </w:t>
      </w:r>
      <w:proofErr w:type="spellStart"/>
      <w:r w:rsidRPr="008C1E56">
        <w:rPr>
          <w:rFonts w:ascii="Times New Roman" w:eastAsia="MS Mincho" w:hAnsi="Times New Roman"/>
          <w:sz w:val="24"/>
          <w:szCs w:val="24"/>
          <w:lang w:val="en-US"/>
        </w:rPr>
        <w:t>të</w:t>
      </w:r>
      <w:proofErr w:type="spellEnd"/>
      <w:r w:rsidRPr="008C1E56">
        <w:rPr>
          <w:rFonts w:ascii="Times New Roman" w:eastAsia="MS Mincho" w:hAnsi="Times New Roman"/>
          <w:sz w:val="24"/>
          <w:szCs w:val="24"/>
          <w:lang w:val="en-US"/>
        </w:rPr>
        <w:t xml:space="preserve"> </w:t>
      </w:r>
      <w:proofErr w:type="spellStart"/>
      <w:proofErr w:type="gramStart"/>
      <w:r w:rsidRPr="008C1E56">
        <w:rPr>
          <w:rFonts w:ascii="Times New Roman" w:eastAsia="MS Mincho" w:hAnsi="Times New Roman"/>
          <w:sz w:val="24"/>
          <w:szCs w:val="24"/>
          <w:lang w:val="en-US"/>
        </w:rPr>
        <w:t>muajit</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qershor</w:t>
      </w:r>
      <w:proofErr w:type="spellEnd"/>
      <w:proofErr w:type="gram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të</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secilit</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vit</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sasinë</w:t>
      </w:r>
      <w:proofErr w:type="spellEnd"/>
      <w:r w:rsidRPr="008C1E56">
        <w:rPr>
          <w:rFonts w:ascii="Times New Roman" w:eastAsia="MS Mincho" w:hAnsi="Times New Roman"/>
          <w:sz w:val="24"/>
          <w:szCs w:val="24"/>
          <w:lang w:val="en-US"/>
        </w:rPr>
        <w:t xml:space="preserve"> e </w:t>
      </w:r>
      <w:proofErr w:type="spellStart"/>
      <w:r w:rsidRPr="008C1E56">
        <w:rPr>
          <w:rFonts w:ascii="Times New Roman" w:eastAsia="MS Mincho" w:hAnsi="Times New Roman"/>
          <w:sz w:val="24"/>
          <w:szCs w:val="24"/>
          <w:lang w:val="en-US"/>
        </w:rPr>
        <w:t>përgjithshme</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të</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rezervave</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të</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obligueshme</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të</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naftës</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që</w:t>
      </w:r>
      <w:proofErr w:type="spellEnd"/>
      <w:r w:rsidRPr="008C1E56">
        <w:rPr>
          <w:rFonts w:ascii="Times New Roman" w:eastAsia="MS Mincho" w:hAnsi="Times New Roman"/>
          <w:sz w:val="24"/>
          <w:szCs w:val="24"/>
          <w:lang w:val="en-US"/>
        </w:rPr>
        <w:t xml:space="preserve"> do </w:t>
      </w:r>
      <w:proofErr w:type="spellStart"/>
      <w:r w:rsidRPr="008C1E56">
        <w:rPr>
          <w:rFonts w:ascii="Times New Roman" w:eastAsia="MS Mincho" w:hAnsi="Times New Roman"/>
          <w:sz w:val="24"/>
          <w:szCs w:val="24"/>
          <w:lang w:val="en-US"/>
        </w:rPr>
        <w:t>të</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mbahet</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për</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vitin</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aktual</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në</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përputhje</w:t>
      </w:r>
      <w:proofErr w:type="spellEnd"/>
      <w:r w:rsidRPr="008C1E56">
        <w:rPr>
          <w:rFonts w:ascii="Times New Roman" w:eastAsia="MS Mincho" w:hAnsi="Times New Roman"/>
          <w:sz w:val="24"/>
          <w:szCs w:val="24"/>
          <w:lang w:val="en-US"/>
        </w:rPr>
        <w:t xml:space="preserve"> me </w:t>
      </w:r>
      <w:proofErr w:type="spellStart"/>
      <w:r w:rsidRPr="008C1E56">
        <w:rPr>
          <w:rFonts w:ascii="Times New Roman" w:eastAsia="MS Mincho" w:hAnsi="Times New Roman"/>
          <w:sz w:val="24"/>
          <w:szCs w:val="24"/>
          <w:lang w:val="en-US"/>
        </w:rPr>
        <w:t>nenin</w:t>
      </w:r>
      <w:proofErr w:type="spellEnd"/>
      <w:r w:rsidRPr="008C1E56">
        <w:rPr>
          <w:rFonts w:ascii="Times New Roman" w:eastAsia="MS Mincho" w:hAnsi="Times New Roman"/>
          <w:sz w:val="24"/>
          <w:szCs w:val="24"/>
          <w:lang w:val="en-US"/>
        </w:rPr>
        <w:t xml:space="preserve"> 5 </w:t>
      </w:r>
      <w:proofErr w:type="spellStart"/>
      <w:r w:rsidRPr="008C1E56">
        <w:rPr>
          <w:rFonts w:ascii="Times New Roman" w:eastAsia="MS Mincho" w:hAnsi="Times New Roman"/>
          <w:sz w:val="24"/>
          <w:szCs w:val="24"/>
          <w:lang w:val="en-US"/>
        </w:rPr>
        <w:t>paragrafi</w:t>
      </w:r>
      <w:proofErr w:type="spellEnd"/>
      <w:r w:rsidRPr="008C1E56">
        <w:rPr>
          <w:rFonts w:ascii="Times New Roman" w:eastAsia="MS Mincho" w:hAnsi="Times New Roman"/>
          <w:sz w:val="24"/>
          <w:szCs w:val="24"/>
          <w:lang w:val="en-US"/>
        </w:rPr>
        <w:t xml:space="preserve"> 1</w:t>
      </w:r>
      <w:r w:rsidR="00ED6EFF">
        <w:rPr>
          <w:rFonts w:ascii="Times New Roman" w:eastAsia="MS Mincho" w:hAnsi="Times New Roman"/>
          <w:sz w:val="24"/>
          <w:szCs w:val="24"/>
          <w:lang w:val="en-US"/>
        </w:rPr>
        <w:t xml:space="preserve"> </w:t>
      </w:r>
      <w:proofErr w:type="spellStart"/>
      <w:r w:rsidR="00ED6EFF">
        <w:rPr>
          <w:rFonts w:ascii="Times New Roman" w:eastAsia="MS Mincho" w:hAnsi="Times New Roman"/>
          <w:sz w:val="24"/>
          <w:szCs w:val="24"/>
          <w:lang w:val="en-US"/>
        </w:rPr>
        <w:t>të</w:t>
      </w:r>
      <w:proofErr w:type="spellEnd"/>
      <w:r w:rsidR="00ED6EFF">
        <w:rPr>
          <w:rFonts w:ascii="Times New Roman" w:eastAsia="MS Mincho" w:hAnsi="Times New Roman"/>
          <w:sz w:val="24"/>
          <w:szCs w:val="24"/>
          <w:lang w:val="en-US"/>
        </w:rPr>
        <w:t xml:space="preserve"> </w:t>
      </w:r>
      <w:proofErr w:type="spellStart"/>
      <w:r w:rsidR="00ED6EFF">
        <w:rPr>
          <w:rFonts w:ascii="Times New Roman" w:eastAsia="MS Mincho" w:hAnsi="Times New Roman"/>
          <w:sz w:val="24"/>
          <w:szCs w:val="24"/>
          <w:lang w:val="en-US"/>
        </w:rPr>
        <w:t>këtij</w:t>
      </w:r>
      <w:proofErr w:type="spellEnd"/>
      <w:r w:rsidR="00ED6EFF">
        <w:rPr>
          <w:rFonts w:ascii="Times New Roman" w:eastAsia="MS Mincho" w:hAnsi="Times New Roman"/>
          <w:sz w:val="24"/>
          <w:szCs w:val="24"/>
          <w:lang w:val="en-US"/>
        </w:rPr>
        <w:t xml:space="preserve"> </w:t>
      </w:r>
      <w:proofErr w:type="spellStart"/>
      <w:r w:rsidR="00ED6EFF">
        <w:rPr>
          <w:rFonts w:ascii="Times New Roman" w:eastAsia="MS Mincho" w:hAnsi="Times New Roman"/>
          <w:sz w:val="24"/>
          <w:szCs w:val="24"/>
          <w:lang w:val="en-US"/>
        </w:rPr>
        <w:t>ligji</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Rezervat</w:t>
      </w:r>
      <w:proofErr w:type="spellEnd"/>
      <w:r w:rsidRPr="008C1E56">
        <w:rPr>
          <w:rFonts w:ascii="Times New Roman" w:eastAsia="MS Mincho" w:hAnsi="Times New Roman"/>
          <w:sz w:val="24"/>
          <w:szCs w:val="24"/>
          <w:lang w:val="en-US"/>
        </w:rPr>
        <w:t xml:space="preserve"> e </w:t>
      </w:r>
      <w:proofErr w:type="spellStart"/>
      <w:r w:rsidRPr="008C1E56">
        <w:rPr>
          <w:rFonts w:ascii="Times New Roman" w:eastAsia="MS Mincho" w:hAnsi="Times New Roman"/>
          <w:sz w:val="24"/>
          <w:szCs w:val="24"/>
          <w:lang w:val="en-US"/>
        </w:rPr>
        <w:t>obligueshme</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të</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naftës</w:t>
      </w:r>
      <w:proofErr w:type="spellEnd"/>
      <w:r w:rsidRPr="008C1E56">
        <w:rPr>
          <w:rFonts w:ascii="Times New Roman" w:eastAsia="MS Mincho" w:hAnsi="Times New Roman"/>
          <w:sz w:val="24"/>
          <w:szCs w:val="24"/>
          <w:lang w:val="en-US"/>
        </w:rPr>
        <w:t xml:space="preserve"> do </w:t>
      </w:r>
      <w:proofErr w:type="spellStart"/>
      <w:r w:rsidRPr="008C1E56">
        <w:rPr>
          <w:rFonts w:ascii="Times New Roman" w:eastAsia="MS Mincho" w:hAnsi="Times New Roman"/>
          <w:sz w:val="24"/>
          <w:szCs w:val="24"/>
          <w:lang w:val="en-US"/>
        </w:rPr>
        <w:t>të</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shprehen</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në</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tonë</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ekuivalentë</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të</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naftës</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së</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papërpunuar</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si</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dhe</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në</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tonë</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për</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secilin</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produkt</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të</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naftës</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të</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propozuar</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që</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të</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mbahet</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si</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rezerva</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të</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obligueshme</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të</w:t>
      </w:r>
      <w:proofErr w:type="spellEnd"/>
      <w:r w:rsidRPr="008C1E56">
        <w:rPr>
          <w:rFonts w:ascii="Times New Roman" w:eastAsia="MS Mincho" w:hAnsi="Times New Roman"/>
          <w:sz w:val="24"/>
          <w:szCs w:val="24"/>
          <w:lang w:val="en-US"/>
        </w:rPr>
        <w:t xml:space="preserve"> </w:t>
      </w:r>
      <w:proofErr w:type="spellStart"/>
      <w:r w:rsidRPr="008C1E56">
        <w:rPr>
          <w:rFonts w:ascii="Times New Roman" w:eastAsia="MS Mincho" w:hAnsi="Times New Roman"/>
          <w:sz w:val="24"/>
          <w:szCs w:val="24"/>
          <w:lang w:val="en-US"/>
        </w:rPr>
        <w:t>naftës</w:t>
      </w:r>
      <w:proofErr w:type="spellEnd"/>
      <w:r w:rsidRPr="008C1E56">
        <w:rPr>
          <w:rFonts w:ascii="Times New Roman" w:eastAsia="MS Mincho" w:hAnsi="Times New Roman"/>
          <w:sz w:val="24"/>
          <w:szCs w:val="24"/>
          <w:lang w:val="en-US"/>
        </w:rPr>
        <w:t>.</w:t>
      </w:r>
    </w:p>
    <w:p w:rsidR="00EB4777" w:rsidRPr="00ED6EFF" w:rsidRDefault="00ED6EFF" w:rsidP="009672DF">
      <w:pPr>
        <w:pBdr>
          <w:bottom w:val="single" w:sz="4" w:space="1" w:color="auto"/>
        </w:pBdr>
        <w:spacing w:after="0" w:line="312" w:lineRule="auto"/>
        <w:jc w:val="both"/>
        <w:rPr>
          <w:rFonts w:ascii="Times New Roman" w:hAnsi="Times New Roman"/>
          <w:sz w:val="24"/>
          <w:szCs w:val="24"/>
        </w:rPr>
      </w:pPr>
      <w:proofErr w:type="spellStart"/>
      <w:r w:rsidRPr="00ED6EFF">
        <w:rPr>
          <w:rFonts w:ascii="Times New Roman" w:hAnsi="Times New Roman"/>
          <w:sz w:val="24"/>
          <w:szCs w:val="24"/>
          <w:lang w:val="en-US"/>
        </w:rPr>
        <w:t>Për</w:t>
      </w:r>
      <w:proofErr w:type="spellEnd"/>
      <w:r w:rsidRPr="00ED6EFF">
        <w:rPr>
          <w:rFonts w:ascii="Times New Roman" w:hAnsi="Times New Roman"/>
          <w:sz w:val="24"/>
          <w:szCs w:val="24"/>
          <w:lang w:val="en-US"/>
        </w:rPr>
        <w:t xml:space="preserve"> </w:t>
      </w:r>
      <w:proofErr w:type="spellStart"/>
      <w:r w:rsidRPr="00ED6EFF">
        <w:rPr>
          <w:rFonts w:ascii="Times New Roman" w:hAnsi="Times New Roman"/>
          <w:sz w:val="24"/>
          <w:szCs w:val="24"/>
          <w:lang w:val="en-US"/>
        </w:rPr>
        <w:t>sasinë</w:t>
      </w:r>
      <w:proofErr w:type="spellEnd"/>
      <w:r w:rsidRPr="00ED6EFF">
        <w:rPr>
          <w:rFonts w:ascii="Times New Roman" w:hAnsi="Times New Roman"/>
          <w:sz w:val="24"/>
          <w:szCs w:val="24"/>
          <w:lang w:val="en-US"/>
        </w:rPr>
        <w:t xml:space="preserve">, </w:t>
      </w:r>
      <w:proofErr w:type="spellStart"/>
      <w:r w:rsidRPr="00ED6EFF">
        <w:rPr>
          <w:rFonts w:ascii="Times New Roman" w:hAnsi="Times New Roman"/>
          <w:sz w:val="24"/>
          <w:szCs w:val="24"/>
          <w:lang w:val="en-US"/>
        </w:rPr>
        <w:t>strukturën</w:t>
      </w:r>
      <w:proofErr w:type="spellEnd"/>
      <w:r w:rsidRPr="00ED6EFF">
        <w:rPr>
          <w:rFonts w:ascii="Times New Roman" w:hAnsi="Times New Roman"/>
          <w:sz w:val="24"/>
          <w:szCs w:val="24"/>
          <w:lang w:val="en-US"/>
        </w:rPr>
        <w:t xml:space="preserve">, </w:t>
      </w:r>
      <w:proofErr w:type="spellStart"/>
      <w:r w:rsidRPr="00ED6EFF">
        <w:rPr>
          <w:rFonts w:ascii="Times New Roman" w:hAnsi="Times New Roman"/>
          <w:sz w:val="24"/>
          <w:szCs w:val="24"/>
          <w:lang w:val="en-US"/>
        </w:rPr>
        <w:t>shpërndarjen</w:t>
      </w:r>
      <w:proofErr w:type="spellEnd"/>
      <w:r w:rsidRPr="00ED6EFF">
        <w:rPr>
          <w:rFonts w:ascii="Times New Roman" w:hAnsi="Times New Roman"/>
          <w:sz w:val="24"/>
          <w:szCs w:val="24"/>
          <w:lang w:val="en-US"/>
        </w:rPr>
        <w:t xml:space="preserve"> </w:t>
      </w:r>
      <w:proofErr w:type="spellStart"/>
      <w:r w:rsidRPr="00ED6EFF">
        <w:rPr>
          <w:rFonts w:ascii="Times New Roman" w:hAnsi="Times New Roman"/>
          <w:sz w:val="24"/>
          <w:szCs w:val="24"/>
          <w:lang w:val="en-US"/>
        </w:rPr>
        <w:t>territoriale</w:t>
      </w:r>
      <w:proofErr w:type="spellEnd"/>
      <w:r w:rsidRPr="00ED6EFF">
        <w:rPr>
          <w:rFonts w:ascii="Times New Roman" w:hAnsi="Times New Roman"/>
          <w:sz w:val="24"/>
          <w:szCs w:val="24"/>
          <w:lang w:val="en-US"/>
        </w:rPr>
        <w:t xml:space="preserve"> </w:t>
      </w:r>
      <w:proofErr w:type="spellStart"/>
      <w:r w:rsidRPr="00ED6EFF">
        <w:rPr>
          <w:rFonts w:ascii="Times New Roman" w:hAnsi="Times New Roman"/>
          <w:sz w:val="24"/>
          <w:szCs w:val="24"/>
          <w:lang w:val="en-US"/>
        </w:rPr>
        <w:t>dhe</w:t>
      </w:r>
      <w:proofErr w:type="spellEnd"/>
      <w:r w:rsidRPr="00ED6EFF">
        <w:rPr>
          <w:rFonts w:ascii="Times New Roman" w:hAnsi="Times New Roman"/>
          <w:sz w:val="24"/>
          <w:szCs w:val="24"/>
          <w:lang w:val="en-US"/>
        </w:rPr>
        <w:t xml:space="preserve"> </w:t>
      </w:r>
      <w:proofErr w:type="spellStart"/>
      <w:r w:rsidRPr="00ED6EFF">
        <w:rPr>
          <w:rFonts w:ascii="Times New Roman" w:hAnsi="Times New Roman"/>
          <w:sz w:val="24"/>
          <w:szCs w:val="24"/>
          <w:lang w:val="en-US"/>
        </w:rPr>
        <w:t>disponueshmërinë</w:t>
      </w:r>
      <w:proofErr w:type="spellEnd"/>
      <w:r w:rsidRPr="00ED6EFF">
        <w:rPr>
          <w:rFonts w:ascii="Times New Roman" w:hAnsi="Times New Roman"/>
          <w:sz w:val="24"/>
          <w:szCs w:val="24"/>
          <w:lang w:val="en-US"/>
        </w:rPr>
        <w:t xml:space="preserve"> e </w:t>
      </w:r>
      <w:proofErr w:type="spellStart"/>
      <w:r w:rsidRPr="00ED6EFF">
        <w:rPr>
          <w:rFonts w:ascii="Times New Roman" w:hAnsi="Times New Roman"/>
          <w:sz w:val="24"/>
          <w:szCs w:val="24"/>
          <w:lang w:val="en-US"/>
        </w:rPr>
        <w:t>rezervave</w:t>
      </w:r>
      <w:proofErr w:type="spellEnd"/>
      <w:r w:rsidRPr="00ED6EFF">
        <w:rPr>
          <w:rFonts w:ascii="Times New Roman" w:hAnsi="Times New Roman"/>
          <w:sz w:val="24"/>
          <w:szCs w:val="24"/>
          <w:lang w:val="en-US"/>
        </w:rPr>
        <w:t xml:space="preserve"> </w:t>
      </w:r>
      <w:proofErr w:type="spellStart"/>
      <w:r w:rsidRPr="00ED6EFF">
        <w:rPr>
          <w:rFonts w:ascii="Times New Roman" w:hAnsi="Times New Roman"/>
          <w:sz w:val="24"/>
          <w:szCs w:val="24"/>
          <w:lang w:val="en-US"/>
        </w:rPr>
        <w:t>të</w:t>
      </w:r>
      <w:proofErr w:type="spellEnd"/>
      <w:r w:rsidRPr="00ED6EFF">
        <w:rPr>
          <w:rFonts w:ascii="Times New Roman" w:hAnsi="Times New Roman"/>
          <w:sz w:val="24"/>
          <w:szCs w:val="24"/>
          <w:lang w:val="en-US"/>
        </w:rPr>
        <w:t xml:space="preserve"> </w:t>
      </w:r>
      <w:proofErr w:type="spellStart"/>
      <w:r w:rsidRPr="00ED6EFF">
        <w:rPr>
          <w:rFonts w:ascii="Times New Roman" w:hAnsi="Times New Roman"/>
          <w:sz w:val="24"/>
          <w:szCs w:val="24"/>
          <w:lang w:val="en-US"/>
        </w:rPr>
        <w:t>obligueshme</w:t>
      </w:r>
      <w:proofErr w:type="spellEnd"/>
      <w:r w:rsidRPr="00ED6EFF">
        <w:rPr>
          <w:rFonts w:ascii="Times New Roman" w:hAnsi="Times New Roman"/>
          <w:sz w:val="24"/>
          <w:szCs w:val="24"/>
          <w:lang w:val="en-US"/>
        </w:rPr>
        <w:t xml:space="preserve"> </w:t>
      </w:r>
      <w:proofErr w:type="spellStart"/>
      <w:r w:rsidRPr="00ED6EFF">
        <w:rPr>
          <w:rFonts w:ascii="Times New Roman" w:hAnsi="Times New Roman"/>
          <w:sz w:val="24"/>
          <w:szCs w:val="24"/>
          <w:lang w:val="en-US"/>
        </w:rPr>
        <w:t>të</w:t>
      </w:r>
      <w:proofErr w:type="spellEnd"/>
      <w:r w:rsidRPr="00ED6EFF">
        <w:rPr>
          <w:rFonts w:ascii="Times New Roman" w:hAnsi="Times New Roman"/>
          <w:sz w:val="24"/>
          <w:szCs w:val="24"/>
          <w:lang w:val="en-US"/>
        </w:rPr>
        <w:t xml:space="preserve"> </w:t>
      </w:r>
      <w:proofErr w:type="spellStart"/>
      <w:r w:rsidRPr="00ED6EFF">
        <w:rPr>
          <w:rFonts w:ascii="Times New Roman" w:hAnsi="Times New Roman"/>
          <w:sz w:val="24"/>
          <w:szCs w:val="24"/>
          <w:lang w:val="en-US"/>
        </w:rPr>
        <w:t>naftës</w:t>
      </w:r>
      <w:proofErr w:type="spellEnd"/>
      <w:r w:rsidRPr="00ED6EFF">
        <w:rPr>
          <w:rFonts w:ascii="Times New Roman" w:hAnsi="Times New Roman"/>
          <w:sz w:val="24"/>
          <w:szCs w:val="24"/>
          <w:lang w:val="en-US"/>
        </w:rPr>
        <w:t xml:space="preserve">, </w:t>
      </w:r>
      <w:proofErr w:type="spellStart"/>
      <w:r w:rsidRPr="00ED6EFF">
        <w:rPr>
          <w:rFonts w:ascii="Times New Roman" w:hAnsi="Times New Roman"/>
          <w:sz w:val="24"/>
          <w:szCs w:val="24"/>
          <w:lang w:val="en-US"/>
        </w:rPr>
        <w:t>Departamenti</w:t>
      </w:r>
      <w:proofErr w:type="spellEnd"/>
      <w:r w:rsidRPr="00ED6EFF">
        <w:rPr>
          <w:rFonts w:ascii="Times New Roman" w:hAnsi="Times New Roman"/>
          <w:sz w:val="24"/>
          <w:szCs w:val="24"/>
          <w:lang w:val="en-US"/>
        </w:rPr>
        <w:t xml:space="preserve"> </w:t>
      </w:r>
      <w:proofErr w:type="spellStart"/>
      <w:r w:rsidRPr="00ED6EFF">
        <w:rPr>
          <w:rFonts w:ascii="Times New Roman" w:hAnsi="Times New Roman"/>
          <w:sz w:val="24"/>
          <w:szCs w:val="24"/>
          <w:lang w:val="en-US"/>
        </w:rPr>
        <w:t>mban</w:t>
      </w:r>
      <w:proofErr w:type="spellEnd"/>
      <w:r w:rsidRPr="00ED6EFF">
        <w:rPr>
          <w:rFonts w:ascii="Times New Roman" w:hAnsi="Times New Roman"/>
          <w:sz w:val="24"/>
          <w:szCs w:val="24"/>
          <w:lang w:val="en-US"/>
        </w:rPr>
        <w:t xml:space="preserve"> </w:t>
      </w:r>
      <w:proofErr w:type="spellStart"/>
      <w:r w:rsidRPr="00ED6EFF">
        <w:rPr>
          <w:rFonts w:ascii="Times New Roman" w:hAnsi="Times New Roman"/>
          <w:sz w:val="24"/>
          <w:szCs w:val="24"/>
          <w:lang w:val="en-US"/>
        </w:rPr>
        <w:t>dhe</w:t>
      </w:r>
      <w:proofErr w:type="spellEnd"/>
      <w:r w:rsidRPr="00ED6EFF">
        <w:rPr>
          <w:rFonts w:ascii="Times New Roman" w:hAnsi="Times New Roman"/>
          <w:sz w:val="24"/>
          <w:szCs w:val="24"/>
          <w:lang w:val="en-US"/>
        </w:rPr>
        <w:t xml:space="preserve"> </w:t>
      </w:r>
      <w:proofErr w:type="spellStart"/>
      <w:r w:rsidRPr="00ED6EFF">
        <w:rPr>
          <w:rFonts w:ascii="Times New Roman" w:hAnsi="Times New Roman"/>
          <w:sz w:val="24"/>
          <w:szCs w:val="24"/>
          <w:lang w:val="en-US"/>
        </w:rPr>
        <w:t>ruan</w:t>
      </w:r>
      <w:proofErr w:type="spellEnd"/>
      <w:r w:rsidRPr="00ED6EFF">
        <w:rPr>
          <w:rFonts w:ascii="Times New Roman" w:hAnsi="Times New Roman"/>
          <w:sz w:val="24"/>
          <w:szCs w:val="24"/>
          <w:lang w:val="en-US"/>
        </w:rPr>
        <w:t xml:space="preserve"> </w:t>
      </w:r>
      <w:proofErr w:type="spellStart"/>
      <w:r w:rsidRPr="00ED6EFF">
        <w:rPr>
          <w:rFonts w:ascii="Times New Roman" w:hAnsi="Times New Roman"/>
          <w:sz w:val="24"/>
          <w:szCs w:val="24"/>
          <w:lang w:val="en-US"/>
        </w:rPr>
        <w:t>evidencën</w:t>
      </w:r>
      <w:proofErr w:type="spellEnd"/>
      <w:r w:rsidRPr="00ED6EFF">
        <w:rPr>
          <w:rFonts w:ascii="Times New Roman" w:hAnsi="Times New Roman"/>
          <w:sz w:val="24"/>
          <w:szCs w:val="24"/>
          <w:lang w:val="en-US"/>
        </w:rPr>
        <w:t xml:space="preserve">, </w:t>
      </w:r>
      <w:proofErr w:type="spellStart"/>
      <w:r w:rsidRPr="00ED6EFF">
        <w:rPr>
          <w:rFonts w:ascii="Times New Roman" w:hAnsi="Times New Roman"/>
          <w:sz w:val="24"/>
          <w:szCs w:val="24"/>
          <w:lang w:val="en-US"/>
        </w:rPr>
        <w:t>në</w:t>
      </w:r>
      <w:proofErr w:type="spellEnd"/>
      <w:r w:rsidRPr="00ED6EFF">
        <w:rPr>
          <w:rFonts w:ascii="Times New Roman" w:hAnsi="Times New Roman"/>
          <w:sz w:val="24"/>
          <w:szCs w:val="24"/>
          <w:lang w:val="en-US"/>
        </w:rPr>
        <w:t xml:space="preserve"> </w:t>
      </w:r>
      <w:proofErr w:type="spellStart"/>
      <w:r w:rsidRPr="00ED6EFF">
        <w:rPr>
          <w:rFonts w:ascii="Times New Roman" w:hAnsi="Times New Roman"/>
          <w:sz w:val="24"/>
          <w:szCs w:val="24"/>
          <w:lang w:val="en-US"/>
        </w:rPr>
        <w:t>tekstin</w:t>
      </w:r>
      <w:proofErr w:type="spellEnd"/>
      <w:r w:rsidRPr="00ED6EFF">
        <w:rPr>
          <w:rFonts w:ascii="Times New Roman" w:hAnsi="Times New Roman"/>
          <w:sz w:val="24"/>
          <w:szCs w:val="24"/>
          <w:lang w:val="en-US"/>
        </w:rPr>
        <w:t xml:space="preserve"> e </w:t>
      </w:r>
      <w:proofErr w:type="spellStart"/>
      <w:r w:rsidRPr="00ED6EFF">
        <w:rPr>
          <w:rFonts w:ascii="Times New Roman" w:hAnsi="Times New Roman"/>
          <w:sz w:val="24"/>
          <w:szCs w:val="24"/>
          <w:lang w:val="en-US"/>
        </w:rPr>
        <w:t>mëtejmë</w:t>
      </w:r>
      <w:proofErr w:type="spellEnd"/>
      <w:r w:rsidRPr="00ED6EFF">
        <w:rPr>
          <w:rFonts w:ascii="Times New Roman" w:hAnsi="Times New Roman"/>
          <w:sz w:val="24"/>
          <w:szCs w:val="24"/>
          <w:lang w:val="en-US"/>
        </w:rPr>
        <w:t xml:space="preserve">, </w:t>
      </w:r>
      <w:proofErr w:type="spellStart"/>
      <w:r w:rsidRPr="00ED6EFF">
        <w:rPr>
          <w:rFonts w:ascii="Times New Roman" w:hAnsi="Times New Roman"/>
          <w:sz w:val="24"/>
          <w:szCs w:val="24"/>
          <w:lang w:val="en-US"/>
        </w:rPr>
        <w:t>Regjistrin</w:t>
      </w:r>
      <w:proofErr w:type="spellEnd"/>
      <w:r w:rsidRPr="00ED6EFF">
        <w:rPr>
          <w:rFonts w:ascii="Times New Roman" w:hAnsi="Times New Roman"/>
          <w:sz w:val="24"/>
          <w:szCs w:val="24"/>
          <w:lang w:val="en-US"/>
        </w:rPr>
        <w:t xml:space="preserve">, </w:t>
      </w:r>
      <w:proofErr w:type="spellStart"/>
      <w:r w:rsidRPr="00ED6EFF">
        <w:rPr>
          <w:rFonts w:ascii="Times New Roman" w:hAnsi="Times New Roman"/>
          <w:sz w:val="24"/>
          <w:szCs w:val="24"/>
          <w:lang w:val="en-US"/>
        </w:rPr>
        <w:t>i</w:t>
      </w:r>
      <w:proofErr w:type="spellEnd"/>
      <w:r w:rsidRPr="00ED6EFF">
        <w:rPr>
          <w:rFonts w:ascii="Times New Roman" w:hAnsi="Times New Roman"/>
          <w:sz w:val="24"/>
          <w:szCs w:val="24"/>
          <w:lang w:val="en-US"/>
        </w:rPr>
        <w:t xml:space="preserve"> </w:t>
      </w:r>
      <w:proofErr w:type="spellStart"/>
      <w:r w:rsidRPr="00ED6EFF">
        <w:rPr>
          <w:rFonts w:ascii="Times New Roman" w:hAnsi="Times New Roman"/>
          <w:sz w:val="24"/>
          <w:szCs w:val="24"/>
          <w:lang w:val="en-US"/>
        </w:rPr>
        <w:t>cili</w:t>
      </w:r>
      <w:proofErr w:type="spellEnd"/>
      <w:r w:rsidRPr="00ED6EFF">
        <w:rPr>
          <w:rFonts w:ascii="Times New Roman" w:hAnsi="Times New Roman"/>
          <w:sz w:val="24"/>
          <w:szCs w:val="24"/>
          <w:lang w:val="en-US"/>
        </w:rPr>
        <w:t xml:space="preserve"> </w:t>
      </w:r>
      <w:proofErr w:type="spellStart"/>
      <w:r w:rsidRPr="00ED6EFF">
        <w:rPr>
          <w:rFonts w:ascii="Times New Roman" w:hAnsi="Times New Roman"/>
          <w:sz w:val="24"/>
          <w:szCs w:val="24"/>
          <w:lang w:val="en-US"/>
        </w:rPr>
        <w:t>vazhdimisht</w:t>
      </w:r>
      <w:proofErr w:type="spellEnd"/>
      <w:r w:rsidRPr="00ED6EFF">
        <w:rPr>
          <w:rFonts w:ascii="Times New Roman" w:hAnsi="Times New Roman"/>
          <w:sz w:val="24"/>
          <w:szCs w:val="24"/>
          <w:lang w:val="en-US"/>
        </w:rPr>
        <w:t xml:space="preserve"> </w:t>
      </w:r>
      <w:proofErr w:type="spellStart"/>
      <w:r w:rsidRPr="00ED6EFF">
        <w:rPr>
          <w:rFonts w:ascii="Times New Roman" w:hAnsi="Times New Roman"/>
          <w:sz w:val="24"/>
          <w:szCs w:val="24"/>
          <w:lang w:val="en-US"/>
        </w:rPr>
        <w:t>përditësohet</w:t>
      </w:r>
      <w:proofErr w:type="spellEnd"/>
      <w:r w:rsidRPr="00ED6EFF">
        <w:rPr>
          <w:rFonts w:ascii="Times New Roman" w:hAnsi="Times New Roman"/>
          <w:sz w:val="24"/>
          <w:szCs w:val="24"/>
          <w:lang w:val="en-US"/>
        </w:rPr>
        <w:t xml:space="preserve">. </w:t>
      </w:r>
      <w:proofErr w:type="spellStart"/>
      <w:r w:rsidRPr="00ED6EFF">
        <w:rPr>
          <w:rFonts w:ascii="Times New Roman" w:hAnsi="Times New Roman"/>
          <w:sz w:val="24"/>
          <w:szCs w:val="24"/>
          <w:lang w:val="en-US"/>
        </w:rPr>
        <w:t>Regjistri</w:t>
      </w:r>
      <w:proofErr w:type="spellEnd"/>
      <w:r w:rsidRPr="00ED6EFF">
        <w:rPr>
          <w:rFonts w:ascii="Times New Roman" w:hAnsi="Times New Roman"/>
          <w:sz w:val="24"/>
          <w:szCs w:val="24"/>
          <w:lang w:val="en-US"/>
        </w:rPr>
        <w:t xml:space="preserve"> </w:t>
      </w:r>
      <w:proofErr w:type="spellStart"/>
      <w:r w:rsidRPr="00ED6EFF">
        <w:rPr>
          <w:rFonts w:ascii="Times New Roman" w:hAnsi="Times New Roman"/>
          <w:sz w:val="24"/>
          <w:szCs w:val="24"/>
          <w:lang w:val="en-US"/>
        </w:rPr>
        <w:t>përmban</w:t>
      </w:r>
      <w:proofErr w:type="spellEnd"/>
      <w:r w:rsidRPr="00ED6EFF">
        <w:rPr>
          <w:rFonts w:ascii="Times New Roman" w:hAnsi="Times New Roman"/>
          <w:sz w:val="24"/>
          <w:szCs w:val="24"/>
          <w:lang w:val="en-US"/>
        </w:rPr>
        <w:t xml:space="preserve"> </w:t>
      </w:r>
      <w:proofErr w:type="spellStart"/>
      <w:r w:rsidRPr="00ED6EFF">
        <w:rPr>
          <w:rFonts w:ascii="Times New Roman" w:hAnsi="Times New Roman"/>
          <w:sz w:val="24"/>
          <w:szCs w:val="24"/>
          <w:lang w:val="en-US"/>
        </w:rPr>
        <w:t>të</w:t>
      </w:r>
      <w:proofErr w:type="spellEnd"/>
      <w:r w:rsidRPr="00ED6EFF">
        <w:rPr>
          <w:rFonts w:ascii="Times New Roman" w:hAnsi="Times New Roman"/>
          <w:sz w:val="24"/>
          <w:szCs w:val="24"/>
          <w:lang w:val="en-US"/>
        </w:rPr>
        <w:t xml:space="preserve"> </w:t>
      </w:r>
      <w:proofErr w:type="spellStart"/>
      <w:r w:rsidRPr="00ED6EFF">
        <w:rPr>
          <w:rFonts w:ascii="Times New Roman" w:hAnsi="Times New Roman"/>
          <w:sz w:val="24"/>
          <w:szCs w:val="24"/>
          <w:lang w:val="en-US"/>
        </w:rPr>
        <w:t>dhënat</w:t>
      </w:r>
      <w:proofErr w:type="spellEnd"/>
      <w:r w:rsidRPr="00ED6EFF">
        <w:rPr>
          <w:rFonts w:ascii="Times New Roman" w:hAnsi="Times New Roman"/>
          <w:sz w:val="24"/>
          <w:szCs w:val="24"/>
          <w:lang w:val="en-US"/>
        </w:rPr>
        <w:t xml:space="preserve"> </w:t>
      </w:r>
      <w:proofErr w:type="spellStart"/>
      <w:r w:rsidRPr="00ED6EFF">
        <w:rPr>
          <w:rFonts w:ascii="Times New Roman" w:hAnsi="Times New Roman"/>
          <w:sz w:val="24"/>
          <w:szCs w:val="24"/>
          <w:lang w:val="en-US"/>
        </w:rPr>
        <w:t>të</w:t>
      </w:r>
      <w:proofErr w:type="spellEnd"/>
      <w:r w:rsidRPr="00ED6EFF">
        <w:rPr>
          <w:rFonts w:ascii="Times New Roman" w:hAnsi="Times New Roman"/>
          <w:sz w:val="24"/>
          <w:szCs w:val="24"/>
          <w:lang w:val="en-US"/>
        </w:rPr>
        <w:t xml:space="preserve"> </w:t>
      </w:r>
      <w:proofErr w:type="spellStart"/>
      <w:r w:rsidRPr="00ED6EFF">
        <w:rPr>
          <w:rFonts w:ascii="Times New Roman" w:hAnsi="Times New Roman"/>
          <w:sz w:val="24"/>
          <w:szCs w:val="24"/>
          <w:lang w:val="en-US"/>
        </w:rPr>
        <w:t>cilat</w:t>
      </w:r>
      <w:proofErr w:type="spellEnd"/>
      <w:r w:rsidRPr="00ED6EFF">
        <w:rPr>
          <w:rFonts w:ascii="Times New Roman" w:hAnsi="Times New Roman"/>
          <w:sz w:val="24"/>
          <w:szCs w:val="24"/>
          <w:lang w:val="en-US"/>
        </w:rPr>
        <w:t xml:space="preserve"> </w:t>
      </w:r>
      <w:proofErr w:type="spellStart"/>
      <w:r w:rsidRPr="00ED6EFF">
        <w:rPr>
          <w:rFonts w:ascii="Times New Roman" w:hAnsi="Times New Roman"/>
          <w:sz w:val="24"/>
          <w:szCs w:val="24"/>
          <w:lang w:val="en-US"/>
        </w:rPr>
        <w:t>veçanarishtë</w:t>
      </w:r>
      <w:proofErr w:type="spellEnd"/>
      <w:r w:rsidRPr="00ED6EFF">
        <w:rPr>
          <w:rFonts w:ascii="Times New Roman" w:hAnsi="Times New Roman"/>
          <w:sz w:val="24"/>
          <w:szCs w:val="24"/>
          <w:lang w:val="en-US"/>
        </w:rPr>
        <w:t xml:space="preserve"> </w:t>
      </w:r>
      <w:proofErr w:type="spellStart"/>
      <w:r w:rsidRPr="00ED6EFF">
        <w:rPr>
          <w:rFonts w:ascii="Times New Roman" w:hAnsi="Times New Roman"/>
          <w:sz w:val="24"/>
          <w:szCs w:val="24"/>
          <w:lang w:val="en-US"/>
        </w:rPr>
        <w:t>kërkohen</w:t>
      </w:r>
      <w:proofErr w:type="spellEnd"/>
      <w:r w:rsidRPr="00ED6EFF">
        <w:rPr>
          <w:rFonts w:ascii="Times New Roman" w:hAnsi="Times New Roman"/>
          <w:sz w:val="24"/>
          <w:szCs w:val="24"/>
          <w:lang w:val="en-US"/>
        </w:rPr>
        <w:t xml:space="preserve"> </w:t>
      </w:r>
      <w:proofErr w:type="spellStart"/>
      <w:r w:rsidRPr="00ED6EFF">
        <w:rPr>
          <w:rFonts w:ascii="Times New Roman" w:hAnsi="Times New Roman"/>
          <w:sz w:val="24"/>
          <w:szCs w:val="24"/>
          <w:lang w:val="en-US"/>
        </w:rPr>
        <w:t>për</w:t>
      </w:r>
      <w:proofErr w:type="spellEnd"/>
      <w:r w:rsidRPr="00ED6EFF">
        <w:rPr>
          <w:rFonts w:ascii="Times New Roman" w:hAnsi="Times New Roman"/>
          <w:sz w:val="24"/>
          <w:szCs w:val="24"/>
          <w:lang w:val="en-US"/>
        </w:rPr>
        <w:t xml:space="preserve"> </w:t>
      </w:r>
      <w:proofErr w:type="spellStart"/>
      <w:r w:rsidRPr="00ED6EFF">
        <w:rPr>
          <w:rFonts w:ascii="Times New Roman" w:hAnsi="Times New Roman"/>
          <w:sz w:val="24"/>
          <w:szCs w:val="24"/>
          <w:lang w:val="en-US"/>
        </w:rPr>
        <w:t>deponit</w:t>
      </w:r>
      <w:proofErr w:type="spellEnd"/>
      <w:r w:rsidRPr="00ED6EFF">
        <w:rPr>
          <w:rFonts w:ascii="Times New Roman" w:hAnsi="Times New Roman"/>
          <w:sz w:val="24"/>
          <w:szCs w:val="24"/>
          <w:lang w:val="en-US"/>
        </w:rPr>
        <w:t xml:space="preserve"> </w:t>
      </w:r>
      <w:proofErr w:type="spellStart"/>
      <w:r w:rsidRPr="00ED6EFF">
        <w:rPr>
          <w:rFonts w:ascii="Times New Roman" w:hAnsi="Times New Roman"/>
          <w:sz w:val="24"/>
          <w:szCs w:val="24"/>
          <w:lang w:val="en-US"/>
        </w:rPr>
        <w:t>në</w:t>
      </w:r>
      <w:proofErr w:type="spellEnd"/>
      <w:r w:rsidRPr="00ED6EFF">
        <w:rPr>
          <w:rFonts w:ascii="Times New Roman" w:hAnsi="Times New Roman"/>
          <w:sz w:val="24"/>
          <w:szCs w:val="24"/>
          <w:lang w:val="en-US"/>
        </w:rPr>
        <w:t xml:space="preserve"> </w:t>
      </w:r>
      <w:proofErr w:type="spellStart"/>
      <w:r w:rsidRPr="00ED6EFF">
        <w:rPr>
          <w:rFonts w:ascii="Times New Roman" w:hAnsi="Times New Roman"/>
          <w:sz w:val="24"/>
          <w:szCs w:val="24"/>
          <w:lang w:val="en-US"/>
        </w:rPr>
        <w:t>të</w:t>
      </w:r>
      <w:proofErr w:type="spellEnd"/>
      <w:r w:rsidRPr="00ED6EFF">
        <w:rPr>
          <w:rFonts w:ascii="Times New Roman" w:hAnsi="Times New Roman"/>
          <w:sz w:val="24"/>
          <w:szCs w:val="24"/>
          <w:lang w:val="en-US"/>
        </w:rPr>
        <w:t xml:space="preserve"> </w:t>
      </w:r>
      <w:proofErr w:type="spellStart"/>
      <w:r w:rsidRPr="00ED6EFF">
        <w:rPr>
          <w:rFonts w:ascii="Times New Roman" w:hAnsi="Times New Roman"/>
          <w:sz w:val="24"/>
          <w:szCs w:val="24"/>
          <w:lang w:val="en-US"/>
        </w:rPr>
        <w:t>cilat</w:t>
      </w:r>
      <w:proofErr w:type="spellEnd"/>
      <w:r w:rsidRPr="00ED6EFF">
        <w:rPr>
          <w:rFonts w:ascii="Times New Roman" w:hAnsi="Times New Roman"/>
          <w:sz w:val="24"/>
          <w:szCs w:val="24"/>
          <w:lang w:val="en-US"/>
        </w:rPr>
        <w:t xml:space="preserve"> </w:t>
      </w:r>
      <w:proofErr w:type="spellStart"/>
      <w:r w:rsidRPr="00ED6EFF">
        <w:rPr>
          <w:rFonts w:ascii="Times New Roman" w:hAnsi="Times New Roman"/>
          <w:sz w:val="24"/>
          <w:szCs w:val="24"/>
          <w:lang w:val="en-US"/>
        </w:rPr>
        <w:t>deponohen</w:t>
      </w:r>
      <w:proofErr w:type="spellEnd"/>
      <w:r w:rsidRPr="00ED6EFF">
        <w:rPr>
          <w:rFonts w:ascii="Times New Roman" w:hAnsi="Times New Roman"/>
          <w:sz w:val="24"/>
          <w:szCs w:val="24"/>
          <w:lang w:val="en-US"/>
        </w:rPr>
        <w:t xml:space="preserve"> </w:t>
      </w:r>
      <w:proofErr w:type="spellStart"/>
      <w:r w:rsidRPr="00ED6EFF">
        <w:rPr>
          <w:rFonts w:ascii="Times New Roman" w:hAnsi="Times New Roman"/>
          <w:sz w:val="24"/>
          <w:szCs w:val="24"/>
          <w:lang w:val="en-US"/>
        </w:rPr>
        <w:t>rezervat</w:t>
      </w:r>
      <w:proofErr w:type="spellEnd"/>
      <w:r w:rsidRPr="00ED6EFF">
        <w:rPr>
          <w:rFonts w:ascii="Times New Roman" w:hAnsi="Times New Roman"/>
          <w:sz w:val="24"/>
          <w:szCs w:val="24"/>
          <w:lang w:val="en-US"/>
        </w:rPr>
        <w:t xml:space="preserve"> e </w:t>
      </w:r>
      <w:proofErr w:type="spellStart"/>
      <w:r w:rsidRPr="00ED6EFF">
        <w:rPr>
          <w:rFonts w:ascii="Times New Roman" w:hAnsi="Times New Roman"/>
          <w:sz w:val="24"/>
          <w:szCs w:val="24"/>
          <w:lang w:val="en-US"/>
        </w:rPr>
        <w:t>obligueshme</w:t>
      </w:r>
      <w:proofErr w:type="spellEnd"/>
      <w:r w:rsidRPr="00ED6EFF">
        <w:rPr>
          <w:rFonts w:ascii="Times New Roman" w:hAnsi="Times New Roman"/>
          <w:sz w:val="24"/>
          <w:szCs w:val="24"/>
          <w:lang w:val="en-US"/>
        </w:rPr>
        <w:t xml:space="preserve"> </w:t>
      </w:r>
      <w:proofErr w:type="spellStart"/>
      <w:r w:rsidRPr="00ED6EFF">
        <w:rPr>
          <w:rFonts w:ascii="Times New Roman" w:hAnsi="Times New Roman"/>
          <w:sz w:val="24"/>
          <w:szCs w:val="24"/>
          <w:lang w:val="en-US"/>
        </w:rPr>
        <w:t>të</w:t>
      </w:r>
      <w:proofErr w:type="spellEnd"/>
      <w:r w:rsidRPr="00ED6EFF">
        <w:rPr>
          <w:rFonts w:ascii="Times New Roman" w:hAnsi="Times New Roman"/>
          <w:sz w:val="24"/>
          <w:szCs w:val="24"/>
          <w:lang w:val="en-US"/>
        </w:rPr>
        <w:t xml:space="preserve"> </w:t>
      </w:r>
      <w:proofErr w:type="spellStart"/>
      <w:r w:rsidRPr="00ED6EFF">
        <w:rPr>
          <w:rFonts w:ascii="Times New Roman" w:hAnsi="Times New Roman"/>
          <w:sz w:val="24"/>
          <w:szCs w:val="24"/>
          <w:lang w:val="en-US"/>
        </w:rPr>
        <w:t>naftës</w:t>
      </w:r>
      <w:proofErr w:type="spellEnd"/>
      <w:r w:rsidRPr="00ED6EFF">
        <w:rPr>
          <w:rFonts w:ascii="Times New Roman" w:hAnsi="Times New Roman"/>
          <w:sz w:val="24"/>
          <w:szCs w:val="24"/>
          <w:lang w:val="en-US"/>
        </w:rPr>
        <w:t xml:space="preserve">, duke </w:t>
      </w:r>
      <w:proofErr w:type="spellStart"/>
      <w:r w:rsidRPr="00ED6EFF">
        <w:rPr>
          <w:rFonts w:ascii="Times New Roman" w:hAnsi="Times New Roman"/>
          <w:sz w:val="24"/>
          <w:szCs w:val="24"/>
          <w:lang w:val="en-US"/>
        </w:rPr>
        <w:t>përfshirë</w:t>
      </w:r>
      <w:proofErr w:type="spellEnd"/>
      <w:r w:rsidRPr="00ED6EFF">
        <w:rPr>
          <w:rFonts w:ascii="Times New Roman" w:hAnsi="Times New Roman"/>
          <w:sz w:val="24"/>
          <w:szCs w:val="24"/>
          <w:lang w:val="en-US"/>
        </w:rPr>
        <w:t xml:space="preserve"> </w:t>
      </w:r>
      <w:proofErr w:type="spellStart"/>
      <w:r w:rsidRPr="00ED6EFF">
        <w:rPr>
          <w:rFonts w:ascii="Times New Roman" w:hAnsi="Times New Roman"/>
          <w:sz w:val="24"/>
          <w:szCs w:val="24"/>
          <w:lang w:val="en-US"/>
        </w:rPr>
        <w:t>sasitë</w:t>
      </w:r>
      <w:proofErr w:type="spellEnd"/>
      <w:r w:rsidRPr="00ED6EFF">
        <w:rPr>
          <w:rFonts w:ascii="Times New Roman" w:hAnsi="Times New Roman"/>
          <w:sz w:val="24"/>
          <w:szCs w:val="24"/>
          <w:lang w:val="en-US"/>
        </w:rPr>
        <w:t xml:space="preserve"> </w:t>
      </w:r>
      <w:proofErr w:type="spellStart"/>
      <w:r w:rsidRPr="00ED6EFF">
        <w:rPr>
          <w:rFonts w:ascii="Times New Roman" w:hAnsi="Times New Roman"/>
          <w:sz w:val="24"/>
          <w:szCs w:val="24"/>
          <w:lang w:val="en-US"/>
        </w:rPr>
        <w:t>aktuale</w:t>
      </w:r>
      <w:proofErr w:type="spellEnd"/>
      <w:r w:rsidRPr="00ED6EFF">
        <w:rPr>
          <w:rFonts w:ascii="Times New Roman" w:hAnsi="Times New Roman"/>
          <w:sz w:val="24"/>
          <w:szCs w:val="24"/>
          <w:lang w:val="en-US"/>
        </w:rPr>
        <w:t xml:space="preserve"> </w:t>
      </w:r>
      <w:proofErr w:type="spellStart"/>
      <w:r w:rsidRPr="00ED6EFF">
        <w:rPr>
          <w:rFonts w:ascii="Times New Roman" w:hAnsi="Times New Roman"/>
          <w:sz w:val="24"/>
          <w:szCs w:val="24"/>
          <w:lang w:val="en-US"/>
        </w:rPr>
        <w:t>dhe</w:t>
      </w:r>
      <w:proofErr w:type="spellEnd"/>
      <w:r w:rsidRPr="00ED6EFF">
        <w:rPr>
          <w:rFonts w:ascii="Times New Roman" w:hAnsi="Times New Roman"/>
          <w:sz w:val="24"/>
          <w:szCs w:val="24"/>
          <w:lang w:val="en-US"/>
        </w:rPr>
        <w:t xml:space="preserve"> </w:t>
      </w:r>
      <w:proofErr w:type="spellStart"/>
      <w:r w:rsidRPr="00ED6EFF">
        <w:rPr>
          <w:rFonts w:ascii="Times New Roman" w:hAnsi="Times New Roman"/>
          <w:sz w:val="24"/>
          <w:szCs w:val="24"/>
          <w:lang w:val="en-US"/>
        </w:rPr>
        <w:t>llojet</w:t>
      </w:r>
      <w:proofErr w:type="spellEnd"/>
      <w:r w:rsidRPr="00ED6EFF">
        <w:rPr>
          <w:rFonts w:ascii="Times New Roman" w:hAnsi="Times New Roman"/>
          <w:sz w:val="24"/>
          <w:szCs w:val="24"/>
          <w:lang w:val="en-US"/>
        </w:rPr>
        <w:t xml:space="preserve"> e </w:t>
      </w:r>
      <w:proofErr w:type="spellStart"/>
      <w:r w:rsidRPr="00ED6EFF">
        <w:rPr>
          <w:rFonts w:ascii="Times New Roman" w:hAnsi="Times New Roman"/>
          <w:sz w:val="24"/>
          <w:szCs w:val="24"/>
          <w:lang w:val="en-US"/>
        </w:rPr>
        <w:t>produkteve</w:t>
      </w:r>
      <w:proofErr w:type="spellEnd"/>
      <w:r w:rsidRPr="00ED6EFF">
        <w:rPr>
          <w:rFonts w:ascii="Times New Roman" w:hAnsi="Times New Roman"/>
          <w:sz w:val="24"/>
          <w:szCs w:val="24"/>
          <w:lang w:val="en-US"/>
        </w:rPr>
        <w:t xml:space="preserve"> </w:t>
      </w:r>
      <w:proofErr w:type="spellStart"/>
      <w:r w:rsidRPr="00ED6EFF">
        <w:rPr>
          <w:rFonts w:ascii="Times New Roman" w:hAnsi="Times New Roman"/>
          <w:sz w:val="24"/>
          <w:szCs w:val="24"/>
          <w:lang w:val="en-US"/>
        </w:rPr>
        <w:t>nga</w:t>
      </w:r>
      <w:proofErr w:type="spellEnd"/>
      <w:r w:rsidRPr="00ED6EFF">
        <w:rPr>
          <w:rFonts w:ascii="Times New Roman" w:hAnsi="Times New Roman"/>
          <w:sz w:val="24"/>
          <w:szCs w:val="24"/>
          <w:lang w:val="en-US"/>
        </w:rPr>
        <w:t xml:space="preserve"> </w:t>
      </w:r>
      <w:proofErr w:type="spellStart"/>
      <w:r w:rsidRPr="00ED6EFF">
        <w:rPr>
          <w:rFonts w:ascii="Times New Roman" w:hAnsi="Times New Roman"/>
          <w:sz w:val="24"/>
          <w:szCs w:val="24"/>
          <w:lang w:val="en-US"/>
        </w:rPr>
        <w:t>rezervat</w:t>
      </w:r>
      <w:proofErr w:type="spellEnd"/>
      <w:r w:rsidRPr="00ED6EFF">
        <w:rPr>
          <w:rFonts w:ascii="Times New Roman" w:hAnsi="Times New Roman"/>
          <w:sz w:val="24"/>
          <w:szCs w:val="24"/>
          <w:lang w:val="en-US"/>
        </w:rPr>
        <w:t xml:space="preserve"> e </w:t>
      </w:r>
      <w:proofErr w:type="spellStart"/>
      <w:r w:rsidRPr="00ED6EFF">
        <w:rPr>
          <w:rFonts w:ascii="Times New Roman" w:hAnsi="Times New Roman"/>
          <w:sz w:val="24"/>
          <w:szCs w:val="24"/>
          <w:lang w:val="en-US"/>
        </w:rPr>
        <w:t>obligueshme</w:t>
      </w:r>
      <w:proofErr w:type="spellEnd"/>
      <w:r w:rsidRPr="00ED6EFF">
        <w:rPr>
          <w:rFonts w:ascii="Times New Roman" w:hAnsi="Times New Roman"/>
          <w:sz w:val="24"/>
          <w:szCs w:val="24"/>
          <w:lang w:val="en-US"/>
        </w:rPr>
        <w:t xml:space="preserve"> </w:t>
      </w:r>
      <w:proofErr w:type="spellStart"/>
      <w:r w:rsidRPr="00ED6EFF">
        <w:rPr>
          <w:rFonts w:ascii="Times New Roman" w:hAnsi="Times New Roman"/>
          <w:sz w:val="24"/>
          <w:szCs w:val="24"/>
          <w:lang w:val="en-US"/>
        </w:rPr>
        <w:t>të</w:t>
      </w:r>
      <w:proofErr w:type="spellEnd"/>
      <w:r w:rsidRPr="00ED6EFF">
        <w:rPr>
          <w:rFonts w:ascii="Times New Roman" w:hAnsi="Times New Roman"/>
          <w:sz w:val="24"/>
          <w:szCs w:val="24"/>
          <w:lang w:val="en-US"/>
        </w:rPr>
        <w:t xml:space="preserve"> </w:t>
      </w:r>
      <w:proofErr w:type="spellStart"/>
      <w:r w:rsidRPr="00ED6EFF">
        <w:rPr>
          <w:rFonts w:ascii="Times New Roman" w:hAnsi="Times New Roman"/>
          <w:sz w:val="24"/>
          <w:szCs w:val="24"/>
          <w:lang w:val="en-US"/>
        </w:rPr>
        <w:t>naftës</w:t>
      </w:r>
      <w:proofErr w:type="spellEnd"/>
      <w:r w:rsidRPr="00ED6EFF">
        <w:rPr>
          <w:rFonts w:ascii="Times New Roman" w:hAnsi="Times New Roman"/>
          <w:sz w:val="24"/>
          <w:szCs w:val="24"/>
          <w:lang w:val="en-US"/>
        </w:rPr>
        <w:t>.</w:t>
      </w:r>
    </w:p>
    <w:p w:rsidR="00EB4777" w:rsidRDefault="00EB4777" w:rsidP="009672DF">
      <w:pPr>
        <w:pBdr>
          <w:bottom w:val="single" w:sz="4" w:space="1" w:color="auto"/>
        </w:pBdr>
        <w:spacing w:after="0" w:line="312" w:lineRule="auto"/>
        <w:jc w:val="both"/>
        <w:rPr>
          <w:rFonts w:ascii="Times New Roman" w:hAnsi="Times New Roman"/>
          <w:b/>
          <w:sz w:val="24"/>
          <w:szCs w:val="24"/>
        </w:rPr>
      </w:pPr>
    </w:p>
    <w:p w:rsidR="00C53FAF" w:rsidRDefault="00C53FAF" w:rsidP="009672DF">
      <w:pPr>
        <w:pBdr>
          <w:bottom w:val="single" w:sz="4" w:space="1" w:color="auto"/>
        </w:pBdr>
        <w:spacing w:after="0" w:line="312" w:lineRule="auto"/>
        <w:jc w:val="both"/>
        <w:rPr>
          <w:rFonts w:ascii="Times New Roman" w:hAnsi="Times New Roman"/>
          <w:b/>
          <w:sz w:val="24"/>
          <w:szCs w:val="24"/>
        </w:rPr>
      </w:pPr>
    </w:p>
    <w:p w:rsidR="00C53FAF" w:rsidRDefault="00C53FAF" w:rsidP="009672DF">
      <w:pPr>
        <w:pBdr>
          <w:bottom w:val="single" w:sz="4" w:space="1" w:color="auto"/>
        </w:pBdr>
        <w:spacing w:after="0" w:line="312" w:lineRule="auto"/>
        <w:jc w:val="both"/>
        <w:rPr>
          <w:rFonts w:ascii="Times New Roman" w:hAnsi="Times New Roman"/>
          <w:b/>
          <w:sz w:val="24"/>
          <w:szCs w:val="24"/>
        </w:rPr>
      </w:pPr>
    </w:p>
    <w:p w:rsidR="00C53FAF" w:rsidRDefault="00C53FAF" w:rsidP="009672DF">
      <w:pPr>
        <w:pBdr>
          <w:bottom w:val="single" w:sz="4" w:space="1" w:color="auto"/>
        </w:pBdr>
        <w:spacing w:after="0" w:line="312" w:lineRule="auto"/>
        <w:jc w:val="both"/>
        <w:rPr>
          <w:rFonts w:ascii="Times New Roman" w:hAnsi="Times New Roman"/>
          <w:b/>
          <w:sz w:val="24"/>
          <w:szCs w:val="24"/>
        </w:rPr>
      </w:pPr>
    </w:p>
    <w:p w:rsidR="00C53FAF" w:rsidRDefault="00C53FAF" w:rsidP="009672DF">
      <w:pPr>
        <w:pBdr>
          <w:bottom w:val="single" w:sz="4" w:space="1" w:color="auto"/>
        </w:pBdr>
        <w:spacing w:after="0" w:line="312" w:lineRule="auto"/>
        <w:jc w:val="both"/>
        <w:rPr>
          <w:rFonts w:ascii="Times New Roman" w:hAnsi="Times New Roman"/>
          <w:b/>
          <w:sz w:val="24"/>
          <w:szCs w:val="24"/>
        </w:rPr>
      </w:pPr>
    </w:p>
    <w:p w:rsidR="00C53FAF" w:rsidRDefault="00C53FAF" w:rsidP="009672DF">
      <w:pPr>
        <w:pBdr>
          <w:bottom w:val="single" w:sz="4" w:space="1" w:color="auto"/>
        </w:pBdr>
        <w:spacing w:after="0" w:line="312" w:lineRule="auto"/>
        <w:jc w:val="both"/>
        <w:rPr>
          <w:rFonts w:ascii="Times New Roman" w:hAnsi="Times New Roman"/>
          <w:b/>
          <w:sz w:val="24"/>
          <w:szCs w:val="24"/>
        </w:rPr>
      </w:pPr>
    </w:p>
    <w:p w:rsidR="00ED6EFF" w:rsidRDefault="00ED6EFF" w:rsidP="009672DF">
      <w:pPr>
        <w:pBdr>
          <w:bottom w:val="single" w:sz="4" w:space="1" w:color="auto"/>
        </w:pBdr>
        <w:spacing w:after="0" w:line="312" w:lineRule="auto"/>
        <w:jc w:val="both"/>
        <w:rPr>
          <w:rFonts w:ascii="Times New Roman" w:hAnsi="Times New Roman"/>
          <w:b/>
          <w:sz w:val="24"/>
          <w:szCs w:val="24"/>
        </w:rPr>
      </w:pPr>
    </w:p>
    <w:p w:rsidR="00B5216F" w:rsidRPr="009672DF" w:rsidRDefault="00B5216F" w:rsidP="009672DF">
      <w:pPr>
        <w:pBdr>
          <w:bottom w:val="single" w:sz="4" w:space="1" w:color="auto"/>
        </w:pBdr>
        <w:spacing w:after="0" w:line="312" w:lineRule="auto"/>
        <w:jc w:val="both"/>
        <w:rPr>
          <w:rFonts w:ascii="Times New Roman" w:hAnsi="Times New Roman"/>
          <w:b/>
          <w:sz w:val="24"/>
          <w:szCs w:val="24"/>
        </w:rPr>
      </w:pPr>
      <w:r w:rsidRPr="009672DF">
        <w:rPr>
          <w:rFonts w:ascii="Times New Roman" w:hAnsi="Times New Roman"/>
          <w:b/>
          <w:sz w:val="24"/>
          <w:szCs w:val="24"/>
        </w:rPr>
        <w:t>Qëllimi i konsultimit</w:t>
      </w:r>
    </w:p>
    <w:p w:rsidR="00E0142A" w:rsidRPr="009672DF" w:rsidRDefault="00781769" w:rsidP="00DF4BBE">
      <w:pPr>
        <w:autoSpaceDE w:val="0"/>
        <w:autoSpaceDN w:val="0"/>
        <w:adjustRightInd w:val="0"/>
        <w:spacing w:after="120" w:line="264" w:lineRule="auto"/>
        <w:jc w:val="both"/>
        <w:rPr>
          <w:rFonts w:ascii="Times New Roman" w:hAnsi="Times New Roman"/>
          <w:sz w:val="24"/>
          <w:szCs w:val="24"/>
        </w:rPr>
      </w:pPr>
      <w:r w:rsidRPr="009672DF">
        <w:rPr>
          <w:rFonts w:ascii="Times New Roman" w:hAnsi="Times New Roman"/>
          <w:sz w:val="24"/>
          <w:szCs w:val="24"/>
        </w:rPr>
        <w:t>Qëllim kryesor i konsultimit t</w:t>
      </w:r>
      <w:r w:rsidR="003C6AFE" w:rsidRPr="009672DF">
        <w:rPr>
          <w:rFonts w:ascii="Times New Roman" w:hAnsi="Times New Roman"/>
          <w:sz w:val="24"/>
          <w:szCs w:val="24"/>
        </w:rPr>
        <w:t xml:space="preserve">ë </w:t>
      </w:r>
      <w:r w:rsidR="00B3119B">
        <w:rPr>
          <w:rFonts w:ascii="Times New Roman" w:hAnsi="Times New Roman"/>
          <w:sz w:val="24"/>
          <w:szCs w:val="24"/>
        </w:rPr>
        <w:t>Projektligjit</w:t>
      </w:r>
      <w:r w:rsidR="00E0142A" w:rsidRPr="009672DF">
        <w:rPr>
          <w:rFonts w:ascii="Times New Roman" w:hAnsi="Times New Roman"/>
          <w:sz w:val="24"/>
          <w:szCs w:val="24"/>
        </w:rPr>
        <w:t xml:space="preserve"> </w:t>
      </w:r>
      <w:r w:rsidR="00102DA4" w:rsidRPr="00102DA4">
        <w:rPr>
          <w:rFonts w:ascii="Times New Roman" w:hAnsi="Times New Roman"/>
          <w:sz w:val="24"/>
          <w:szCs w:val="24"/>
        </w:rPr>
        <w:t xml:space="preserve">për </w:t>
      </w:r>
      <w:r w:rsidR="008C137F">
        <w:rPr>
          <w:rFonts w:ascii="Times New Roman" w:hAnsi="Times New Roman"/>
          <w:sz w:val="24"/>
          <w:szCs w:val="24"/>
        </w:rPr>
        <w:t>rezervat e obligueshme</w:t>
      </w:r>
      <w:r w:rsidR="00C53FAF">
        <w:rPr>
          <w:rFonts w:ascii="Times New Roman" w:hAnsi="Times New Roman"/>
          <w:sz w:val="24"/>
          <w:szCs w:val="24"/>
        </w:rPr>
        <w:t xml:space="preserve"> të naftës </w:t>
      </w:r>
      <w:r w:rsidR="00AE7F32" w:rsidRPr="009672DF">
        <w:rPr>
          <w:rFonts w:ascii="Times New Roman" w:hAnsi="Times New Roman"/>
          <w:sz w:val="24"/>
          <w:szCs w:val="24"/>
        </w:rPr>
        <w:t>është</w:t>
      </w:r>
      <w:r w:rsidR="00660D50" w:rsidRPr="009672DF">
        <w:rPr>
          <w:rFonts w:ascii="Times New Roman" w:hAnsi="Times New Roman"/>
          <w:sz w:val="24"/>
          <w:szCs w:val="24"/>
        </w:rPr>
        <w:t xml:space="preserve"> që</w:t>
      </w:r>
      <w:r w:rsidRPr="009672DF">
        <w:rPr>
          <w:rFonts w:ascii="Times New Roman" w:hAnsi="Times New Roman"/>
          <w:sz w:val="24"/>
          <w:szCs w:val="24"/>
        </w:rPr>
        <w:t xml:space="preserve"> të sigurojë opinionet, rekomandimet nga grupet e caktuara të interesit që merren me këtë veprimtari. Një  kontribut të veçantë mund të ofro</w:t>
      </w:r>
      <w:r w:rsidR="003C6AFE" w:rsidRPr="009672DF">
        <w:rPr>
          <w:rFonts w:ascii="Times New Roman" w:hAnsi="Times New Roman"/>
          <w:sz w:val="24"/>
          <w:szCs w:val="24"/>
        </w:rPr>
        <w:t xml:space="preserve">jnë edhe institucionet që janë </w:t>
      </w:r>
      <w:r w:rsidRPr="009672DF">
        <w:rPr>
          <w:rFonts w:ascii="Times New Roman" w:hAnsi="Times New Roman"/>
          <w:sz w:val="24"/>
          <w:szCs w:val="24"/>
        </w:rPr>
        <w:t>të ndërlidhura me këtë fushë të rëndësishme</w:t>
      </w:r>
      <w:r w:rsidR="00DF4BBE">
        <w:rPr>
          <w:rFonts w:ascii="Times New Roman" w:hAnsi="Times New Roman"/>
          <w:sz w:val="24"/>
          <w:szCs w:val="24"/>
        </w:rPr>
        <w:t>.</w:t>
      </w:r>
      <w:r w:rsidRPr="009672DF">
        <w:rPr>
          <w:rFonts w:ascii="Times New Roman" w:hAnsi="Times New Roman"/>
          <w:sz w:val="24"/>
          <w:szCs w:val="24"/>
        </w:rPr>
        <w:t xml:space="preserve"> </w:t>
      </w:r>
    </w:p>
    <w:p w:rsidR="00781769" w:rsidRPr="009672DF" w:rsidRDefault="00781769" w:rsidP="00DF4BBE">
      <w:pPr>
        <w:autoSpaceDE w:val="0"/>
        <w:autoSpaceDN w:val="0"/>
        <w:adjustRightInd w:val="0"/>
        <w:spacing w:after="120" w:line="264" w:lineRule="auto"/>
        <w:jc w:val="both"/>
        <w:rPr>
          <w:rFonts w:ascii="Times New Roman" w:hAnsi="Times New Roman"/>
          <w:sz w:val="24"/>
          <w:szCs w:val="24"/>
        </w:rPr>
      </w:pPr>
      <w:r w:rsidRPr="009672DF">
        <w:rPr>
          <w:rFonts w:ascii="Times New Roman" w:hAnsi="Times New Roman"/>
          <w:sz w:val="24"/>
          <w:szCs w:val="24"/>
        </w:rPr>
        <w:t>Për këto dhe për arsye të tjera, Qeveria e Kosovës, ka konsideruar që forma më e mirë e procesit të politik bërjes në aspektin legjislativ, është konsultimi i hershëm me grupet e interesit, të cilat në një mënyrë apo tjetër, ndikojnë drejtpërdrejtë në përmirësimin e cilësisë s</w:t>
      </w:r>
      <w:r w:rsidR="00AA1BA9" w:rsidRPr="009672DF">
        <w:rPr>
          <w:rFonts w:ascii="Times New Roman" w:hAnsi="Times New Roman"/>
          <w:sz w:val="24"/>
          <w:szCs w:val="24"/>
        </w:rPr>
        <w:t xml:space="preserve">ë këtij </w:t>
      </w:r>
      <w:r w:rsidR="00B3119B">
        <w:rPr>
          <w:rFonts w:ascii="Times New Roman" w:hAnsi="Times New Roman"/>
          <w:sz w:val="24"/>
          <w:szCs w:val="24"/>
        </w:rPr>
        <w:t>Projektligji</w:t>
      </w:r>
      <w:r w:rsidR="00AA1BA9" w:rsidRPr="009672DF">
        <w:rPr>
          <w:rFonts w:ascii="Times New Roman" w:hAnsi="Times New Roman"/>
          <w:sz w:val="24"/>
          <w:szCs w:val="24"/>
        </w:rPr>
        <w:t>.</w:t>
      </w:r>
    </w:p>
    <w:p w:rsidR="00B5216F" w:rsidRPr="009672DF" w:rsidRDefault="00781769" w:rsidP="00DF4BBE">
      <w:pPr>
        <w:autoSpaceDE w:val="0"/>
        <w:autoSpaceDN w:val="0"/>
        <w:adjustRightInd w:val="0"/>
        <w:spacing w:after="120" w:line="264" w:lineRule="auto"/>
        <w:jc w:val="both"/>
        <w:rPr>
          <w:rFonts w:ascii="Times New Roman" w:hAnsi="Times New Roman"/>
          <w:sz w:val="24"/>
          <w:szCs w:val="24"/>
        </w:rPr>
      </w:pPr>
      <w:r w:rsidRPr="009672DF">
        <w:rPr>
          <w:rFonts w:ascii="Times New Roman" w:hAnsi="Times New Roman"/>
          <w:sz w:val="24"/>
          <w:szCs w:val="24"/>
        </w:rPr>
        <w:t>Procesi i konsultimeve me grupet e interesit do të bëhet në formë të sh</w:t>
      </w:r>
      <w:r w:rsidR="00AA1BA9" w:rsidRPr="009672DF">
        <w:rPr>
          <w:rFonts w:ascii="Times New Roman" w:hAnsi="Times New Roman"/>
          <w:sz w:val="24"/>
          <w:szCs w:val="24"/>
        </w:rPr>
        <w:t>kruar, ku në mënyrë të detajuar</w:t>
      </w:r>
      <w:r w:rsidRPr="009672DF">
        <w:rPr>
          <w:rFonts w:ascii="Times New Roman" w:hAnsi="Times New Roman"/>
          <w:sz w:val="24"/>
          <w:szCs w:val="24"/>
        </w:rPr>
        <w:t>, do të bëhen pyetjet për çështjet e propozuara. Përveç pyetjeve të cilat ne si organ propozues i kemi caktuar, grupet e interesit, do të kenë mundësinë të propozojnë  edhe  çështjet  tjera të cilat mendojnë se janë të rëndësishme dhe të nevojshme për diskutim. Ofrimi i përgjigjeve të qarta dhe të argumentuara, do të kontribuonte drejtpërdrejtë në përmirësimin e cilësisë së</w:t>
      </w:r>
      <w:r w:rsidR="004651AE" w:rsidRPr="009672DF">
        <w:rPr>
          <w:rFonts w:ascii="Times New Roman" w:hAnsi="Times New Roman"/>
          <w:sz w:val="24"/>
          <w:szCs w:val="24"/>
        </w:rPr>
        <w:t xml:space="preserve"> </w:t>
      </w:r>
      <w:r w:rsidR="00B3119B">
        <w:rPr>
          <w:rFonts w:ascii="Times New Roman" w:hAnsi="Times New Roman"/>
          <w:sz w:val="24"/>
          <w:szCs w:val="24"/>
        </w:rPr>
        <w:t>Projektligjit</w:t>
      </w:r>
      <w:r w:rsidR="00792AA0" w:rsidRPr="009672DF">
        <w:rPr>
          <w:rFonts w:ascii="Times New Roman" w:hAnsi="Times New Roman"/>
          <w:sz w:val="24"/>
          <w:szCs w:val="24"/>
        </w:rPr>
        <w:t xml:space="preserve"> </w:t>
      </w:r>
      <w:r w:rsidRPr="009672DF">
        <w:rPr>
          <w:rFonts w:ascii="Times New Roman" w:hAnsi="Times New Roman"/>
          <w:sz w:val="24"/>
          <w:szCs w:val="24"/>
        </w:rPr>
        <w:t xml:space="preserve">të propozuar. Të gjitha komentet, rekomandimet, alternativat tuaja të propozuara në këtë </w:t>
      </w:r>
      <w:r w:rsidR="00E27262">
        <w:rPr>
          <w:rFonts w:ascii="Times New Roman" w:hAnsi="Times New Roman"/>
          <w:sz w:val="24"/>
          <w:szCs w:val="24"/>
        </w:rPr>
        <w:t>Projektligj</w:t>
      </w:r>
      <w:r w:rsidRPr="009672DF">
        <w:rPr>
          <w:rFonts w:ascii="Times New Roman" w:hAnsi="Times New Roman"/>
          <w:sz w:val="24"/>
          <w:szCs w:val="24"/>
        </w:rPr>
        <w:t>, ne si institucion  propozues, do të analizojmë dhe në afatin sa më të shkurtër, do</w:t>
      </w:r>
      <w:r w:rsidR="003C6AFE" w:rsidRPr="009672DF">
        <w:rPr>
          <w:rFonts w:ascii="Times New Roman" w:hAnsi="Times New Roman"/>
          <w:sz w:val="24"/>
          <w:szCs w:val="24"/>
        </w:rPr>
        <w:t xml:space="preserve"> të mundohemi  </w:t>
      </w:r>
      <w:r w:rsidRPr="009672DF">
        <w:rPr>
          <w:rFonts w:ascii="Times New Roman" w:hAnsi="Times New Roman"/>
          <w:sz w:val="24"/>
          <w:szCs w:val="24"/>
        </w:rPr>
        <w:t xml:space="preserve"> t’i inkorporojmë</w:t>
      </w:r>
      <w:r w:rsidR="00E27262">
        <w:rPr>
          <w:rFonts w:ascii="Times New Roman" w:hAnsi="Times New Roman"/>
          <w:sz w:val="24"/>
          <w:szCs w:val="24"/>
        </w:rPr>
        <w:t xml:space="preserve"> pa e cenuar materien e këtij Projektligji i cili</w:t>
      </w:r>
      <w:r w:rsidR="002C65AC" w:rsidRPr="009672DF">
        <w:rPr>
          <w:rFonts w:ascii="Times New Roman" w:hAnsi="Times New Roman"/>
          <w:sz w:val="24"/>
          <w:szCs w:val="24"/>
        </w:rPr>
        <w:t xml:space="preserve"> është mjaft</w:t>
      </w:r>
      <w:r w:rsidR="00E27262">
        <w:rPr>
          <w:rFonts w:ascii="Times New Roman" w:hAnsi="Times New Roman"/>
          <w:sz w:val="24"/>
          <w:szCs w:val="24"/>
        </w:rPr>
        <w:t xml:space="preserve"> specifikë</w:t>
      </w:r>
      <w:bookmarkStart w:id="1" w:name="_GoBack"/>
      <w:bookmarkEnd w:id="1"/>
      <w:r w:rsidR="003C6AFE" w:rsidRPr="009672DF">
        <w:rPr>
          <w:rFonts w:ascii="Times New Roman" w:hAnsi="Times New Roman"/>
          <w:sz w:val="24"/>
          <w:szCs w:val="24"/>
        </w:rPr>
        <w:t xml:space="preserve">. </w:t>
      </w:r>
      <w:r w:rsidR="009118F8" w:rsidRPr="009672DF">
        <w:rPr>
          <w:rFonts w:ascii="Times New Roman" w:hAnsi="Times New Roman"/>
          <w:sz w:val="24"/>
          <w:szCs w:val="24"/>
        </w:rPr>
        <w:t xml:space="preserve">Projekt </w:t>
      </w:r>
      <w:r w:rsidRPr="009672DF">
        <w:rPr>
          <w:rFonts w:ascii="Times New Roman" w:hAnsi="Times New Roman"/>
          <w:sz w:val="24"/>
          <w:szCs w:val="24"/>
        </w:rPr>
        <w:t>përfundimtar së bashku me tabelën informuese, do t’ua përcjellim të gjitha grupeve të përfshira në konsultim</w:t>
      </w:r>
      <w:r w:rsidR="00FF3976" w:rsidRPr="009672DF">
        <w:rPr>
          <w:rFonts w:ascii="Times New Roman" w:hAnsi="Times New Roman"/>
          <w:sz w:val="24"/>
          <w:szCs w:val="24"/>
        </w:rPr>
        <w:t>.</w:t>
      </w:r>
    </w:p>
    <w:p w:rsidR="00B5216F" w:rsidRPr="009672DF" w:rsidRDefault="00B5216F" w:rsidP="006B4DA3">
      <w:pPr>
        <w:pStyle w:val="IntenseQuote"/>
        <w:pBdr>
          <w:bottom w:val="single" w:sz="4" w:space="1" w:color="auto"/>
        </w:pBdr>
        <w:spacing w:before="240" w:after="120" w:line="312" w:lineRule="auto"/>
        <w:ind w:left="0"/>
        <w:rPr>
          <w:rFonts w:ascii="Times New Roman" w:hAnsi="Times New Roman"/>
          <w:i w:val="0"/>
          <w:color w:val="auto"/>
          <w:sz w:val="24"/>
          <w:szCs w:val="24"/>
        </w:rPr>
      </w:pPr>
      <w:r w:rsidRPr="009672DF">
        <w:rPr>
          <w:rFonts w:ascii="Times New Roman" w:hAnsi="Times New Roman"/>
          <w:i w:val="0"/>
          <w:color w:val="auto"/>
          <w:sz w:val="24"/>
          <w:szCs w:val="24"/>
        </w:rPr>
        <w:t>Afati përfundimtar për dorëzimin e përgjigjeve</w:t>
      </w:r>
    </w:p>
    <w:p w:rsidR="00B5216F" w:rsidRPr="009672DF" w:rsidRDefault="00B5216F" w:rsidP="00DF4BBE">
      <w:pPr>
        <w:autoSpaceDE w:val="0"/>
        <w:autoSpaceDN w:val="0"/>
        <w:adjustRightInd w:val="0"/>
        <w:spacing w:after="120" w:line="264" w:lineRule="auto"/>
        <w:jc w:val="both"/>
        <w:rPr>
          <w:rFonts w:ascii="Times New Roman" w:hAnsi="Times New Roman"/>
          <w:sz w:val="24"/>
          <w:szCs w:val="24"/>
        </w:rPr>
      </w:pPr>
      <w:r w:rsidRPr="009672DF">
        <w:rPr>
          <w:rFonts w:ascii="Times New Roman" w:hAnsi="Times New Roman"/>
          <w:sz w:val="24"/>
          <w:szCs w:val="24"/>
        </w:rPr>
        <w:t>Afati përfundimtar i dorëzimit të kontributit me shkrim në kuadër të proce</w:t>
      </w:r>
      <w:r w:rsidR="000001E5" w:rsidRPr="009672DF">
        <w:rPr>
          <w:rFonts w:ascii="Times New Roman" w:hAnsi="Times New Roman"/>
          <w:sz w:val="24"/>
          <w:szCs w:val="24"/>
        </w:rPr>
        <w:t>sit të konsultimit</w:t>
      </w:r>
      <w:r w:rsidR="00AA1BA9" w:rsidRPr="009672DF">
        <w:rPr>
          <w:rFonts w:ascii="Times New Roman" w:hAnsi="Times New Roman"/>
          <w:sz w:val="24"/>
          <w:szCs w:val="24"/>
        </w:rPr>
        <w:t>,</w:t>
      </w:r>
      <w:r w:rsidR="000001E5" w:rsidRPr="009672DF">
        <w:rPr>
          <w:rFonts w:ascii="Times New Roman" w:hAnsi="Times New Roman"/>
          <w:sz w:val="24"/>
          <w:szCs w:val="24"/>
        </w:rPr>
        <w:t xml:space="preserve"> </w:t>
      </w:r>
      <w:r w:rsidR="000D410E" w:rsidRPr="009672DF">
        <w:rPr>
          <w:rFonts w:ascii="Times New Roman" w:hAnsi="Times New Roman"/>
          <w:sz w:val="24"/>
          <w:szCs w:val="24"/>
        </w:rPr>
        <w:t xml:space="preserve">për </w:t>
      </w:r>
      <w:r w:rsidR="0078298F">
        <w:rPr>
          <w:rFonts w:ascii="Times New Roman" w:hAnsi="Times New Roman"/>
          <w:sz w:val="24"/>
          <w:szCs w:val="24"/>
        </w:rPr>
        <w:t>“</w:t>
      </w:r>
      <w:r w:rsidR="00B3119B">
        <w:rPr>
          <w:rFonts w:ascii="Times New Roman" w:hAnsi="Times New Roman"/>
          <w:sz w:val="24"/>
          <w:szCs w:val="24"/>
        </w:rPr>
        <w:t>Projektligjin</w:t>
      </w:r>
      <w:r w:rsidR="008C7402" w:rsidRPr="009672DF">
        <w:rPr>
          <w:rFonts w:ascii="Times New Roman" w:hAnsi="Times New Roman"/>
          <w:sz w:val="24"/>
          <w:szCs w:val="24"/>
        </w:rPr>
        <w:t xml:space="preserve"> për </w:t>
      </w:r>
      <w:r w:rsidR="008C137F">
        <w:rPr>
          <w:rFonts w:ascii="Times New Roman" w:hAnsi="Times New Roman"/>
          <w:sz w:val="24"/>
          <w:szCs w:val="24"/>
        </w:rPr>
        <w:t>rezervat e obligueshme</w:t>
      </w:r>
      <w:r w:rsidR="00190C85">
        <w:rPr>
          <w:rFonts w:ascii="Times New Roman" w:hAnsi="Times New Roman"/>
          <w:sz w:val="24"/>
          <w:szCs w:val="24"/>
        </w:rPr>
        <w:t xml:space="preserve"> të naftës</w:t>
      </w:r>
      <w:r w:rsidR="0078298F">
        <w:rPr>
          <w:rFonts w:ascii="Times New Roman" w:hAnsi="Times New Roman"/>
          <w:sz w:val="24"/>
          <w:szCs w:val="24"/>
        </w:rPr>
        <w:t>”</w:t>
      </w:r>
      <w:r w:rsidR="00190C85">
        <w:rPr>
          <w:rFonts w:ascii="Times New Roman" w:hAnsi="Times New Roman"/>
          <w:sz w:val="24"/>
          <w:szCs w:val="24"/>
        </w:rPr>
        <w:t xml:space="preserve"> </w:t>
      </w:r>
      <w:r w:rsidRPr="009672DF">
        <w:rPr>
          <w:rFonts w:ascii="Times New Roman" w:hAnsi="Times New Roman"/>
          <w:sz w:val="24"/>
          <w:szCs w:val="24"/>
        </w:rPr>
        <w:t xml:space="preserve">është deri më  datën </w:t>
      </w:r>
      <w:r w:rsidR="00E27262">
        <w:rPr>
          <w:rFonts w:ascii="Times New Roman" w:hAnsi="Times New Roman"/>
          <w:color w:val="FF0000"/>
          <w:sz w:val="24"/>
          <w:szCs w:val="24"/>
        </w:rPr>
        <w:t>22</w:t>
      </w:r>
      <w:r w:rsidR="009A3399" w:rsidRPr="009A3399">
        <w:rPr>
          <w:rFonts w:ascii="Times New Roman" w:hAnsi="Times New Roman"/>
          <w:color w:val="FF0000"/>
          <w:sz w:val="24"/>
          <w:szCs w:val="24"/>
        </w:rPr>
        <w:t>.12.20</w:t>
      </w:r>
      <w:r w:rsidR="00102DA4">
        <w:rPr>
          <w:rFonts w:ascii="Times New Roman" w:hAnsi="Times New Roman"/>
          <w:color w:val="FF0000"/>
          <w:sz w:val="24"/>
          <w:szCs w:val="24"/>
        </w:rPr>
        <w:t>20</w:t>
      </w:r>
      <w:r w:rsidR="009A3399" w:rsidRPr="009A3399">
        <w:rPr>
          <w:rFonts w:ascii="Times New Roman" w:hAnsi="Times New Roman"/>
          <w:color w:val="FF0000"/>
          <w:sz w:val="24"/>
          <w:szCs w:val="24"/>
        </w:rPr>
        <w:t>.</w:t>
      </w:r>
    </w:p>
    <w:p w:rsidR="00B5216F" w:rsidRPr="009672DF" w:rsidRDefault="00B5216F" w:rsidP="00DF4BBE">
      <w:pPr>
        <w:autoSpaceDE w:val="0"/>
        <w:autoSpaceDN w:val="0"/>
        <w:adjustRightInd w:val="0"/>
        <w:spacing w:before="240" w:after="120" w:line="312" w:lineRule="auto"/>
        <w:jc w:val="both"/>
        <w:rPr>
          <w:rFonts w:ascii="Times New Roman" w:hAnsi="Times New Roman"/>
          <w:sz w:val="24"/>
          <w:szCs w:val="24"/>
        </w:rPr>
      </w:pPr>
      <w:r w:rsidRPr="009672DF">
        <w:rPr>
          <w:rFonts w:ascii="Times New Roman" w:hAnsi="Times New Roman"/>
          <w:sz w:val="24"/>
          <w:szCs w:val="24"/>
        </w:rPr>
        <w:t>Të gjitha komentet  e pranuara deri në këtë afat do të përmblidhen ng</w:t>
      </w:r>
      <w:r w:rsidR="000D410E" w:rsidRPr="009672DF">
        <w:rPr>
          <w:rFonts w:ascii="Times New Roman" w:hAnsi="Times New Roman"/>
          <w:sz w:val="24"/>
          <w:szCs w:val="24"/>
        </w:rPr>
        <w:t xml:space="preserve">a ana e </w:t>
      </w:r>
      <w:r w:rsidR="00AC093D" w:rsidRPr="009672DF">
        <w:rPr>
          <w:rFonts w:ascii="Times New Roman" w:hAnsi="Times New Roman"/>
          <w:sz w:val="24"/>
          <w:szCs w:val="24"/>
        </w:rPr>
        <w:t>personit përgjegjës</w:t>
      </w:r>
      <w:r w:rsidRPr="009672DF">
        <w:rPr>
          <w:rFonts w:ascii="Times New Roman" w:hAnsi="Times New Roman"/>
          <w:sz w:val="24"/>
          <w:szCs w:val="24"/>
        </w:rPr>
        <w:t>.</w:t>
      </w:r>
    </w:p>
    <w:p w:rsidR="008C7402" w:rsidRPr="009672DF" w:rsidRDefault="00B5216F" w:rsidP="00DF4BBE">
      <w:pPr>
        <w:autoSpaceDE w:val="0"/>
        <w:autoSpaceDN w:val="0"/>
        <w:adjustRightInd w:val="0"/>
        <w:spacing w:before="240" w:after="120" w:line="312" w:lineRule="auto"/>
        <w:jc w:val="both"/>
        <w:rPr>
          <w:rFonts w:ascii="Times New Roman" w:hAnsi="Times New Roman"/>
          <w:sz w:val="24"/>
          <w:szCs w:val="24"/>
        </w:rPr>
      </w:pPr>
      <w:r w:rsidRPr="0078298F">
        <w:rPr>
          <w:rFonts w:ascii="Times New Roman" w:hAnsi="Times New Roman"/>
          <w:sz w:val="24"/>
          <w:szCs w:val="24"/>
        </w:rPr>
        <w:t>Të gjitha kontributet me shkrim duhet të dorëzohen në formë elektronike në e-</w:t>
      </w:r>
      <w:proofErr w:type="spellStart"/>
      <w:r w:rsidRPr="0078298F">
        <w:rPr>
          <w:rFonts w:ascii="Times New Roman" w:hAnsi="Times New Roman"/>
          <w:sz w:val="24"/>
          <w:szCs w:val="24"/>
        </w:rPr>
        <w:t>mail</w:t>
      </w:r>
      <w:proofErr w:type="spellEnd"/>
      <w:r w:rsidRPr="0078298F">
        <w:rPr>
          <w:rFonts w:ascii="Times New Roman" w:hAnsi="Times New Roman"/>
          <w:sz w:val="24"/>
          <w:szCs w:val="24"/>
        </w:rPr>
        <w:t xml:space="preserve"> adresën:</w:t>
      </w:r>
      <w:r w:rsidR="00AE7F32" w:rsidRPr="0078298F">
        <w:rPr>
          <w:rFonts w:ascii="Times New Roman" w:hAnsi="Times New Roman"/>
          <w:sz w:val="24"/>
          <w:szCs w:val="24"/>
        </w:rPr>
        <w:t xml:space="preserve"> </w:t>
      </w:r>
      <w:hyperlink r:id="rId9" w:history="1">
        <w:r w:rsidR="0078298F" w:rsidRPr="0078298F">
          <w:rPr>
            <w:rStyle w:val="Hyperlink"/>
          </w:rPr>
          <w:t>rexhep.bllaca@rks-gov.net</w:t>
        </w:r>
      </w:hyperlink>
      <w:r w:rsidR="009672DF" w:rsidRPr="0078298F">
        <w:t xml:space="preserve">, </w:t>
      </w:r>
      <w:r w:rsidRPr="0078298F">
        <w:rPr>
          <w:rFonts w:ascii="Times New Roman" w:hAnsi="Times New Roman"/>
          <w:sz w:val="24"/>
          <w:szCs w:val="24"/>
        </w:rPr>
        <w:t>me titull “</w:t>
      </w:r>
      <w:r w:rsidR="0078298F" w:rsidRPr="0078298F">
        <w:rPr>
          <w:rFonts w:ascii="Times New Roman" w:hAnsi="Times New Roman"/>
          <w:sz w:val="24"/>
          <w:szCs w:val="24"/>
        </w:rPr>
        <w:t>Projektligj për</w:t>
      </w:r>
      <w:r w:rsidR="0078298F">
        <w:rPr>
          <w:rFonts w:ascii="Times New Roman" w:hAnsi="Times New Roman"/>
          <w:sz w:val="24"/>
          <w:szCs w:val="24"/>
        </w:rPr>
        <w:t xml:space="preserve"> rezervat e obligueshme të naftës”.</w:t>
      </w:r>
    </w:p>
    <w:p w:rsidR="00BA02AE" w:rsidRPr="009672DF" w:rsidRDefault="00B5216F" w:rsidP="00DF4BBE">
      <w:pPr>
        <w:autoSpaceDE w:val="0"/>
        <w:autoSpaceDN w:val="0"/>
        <w:adjustRightInd w:val="0"/>
        <w:spacing w:after="120" w:line="264" w:lineRule="auto"/>
        <w:jc w:val="both"/>
        <w:rPr>
          <w:rFonts w:ascii="Times New Roman" w:hAnsi="Times New Roman"/>
          <w:sz w:val="24"/>
          <w:szCs w:val="24"/>
        </w:rPr>
      </w:pPr>
      <w:r w:rsidRPr="009672DF">
        <w:rPr>
          <w:rFonts w:ascii="Times New Roman" w:hAnsi="Times New Roman"/>
          <w:sz w:val="24"/>
          <w:szCs w:val="24"/>
        </w:rPr>
        <w:t>Ju lutemi që në kuadër të kontributit tuaj me shkrim, të specifikoni qartë së në çfarë cilësie jeni duke kontribuar në këtë proces konsultimi (p.sh. në cilësi të përfaqësuesit të organizatës, kompanisë, në cilësi individuale, etj.)</w:t>
      </w:r>
    </w:p>
    <w:p w:rsidR="00B5216F" w:rsidRPr="009672DF" w:rsidRDefault="00B5216F" w:rsidP="006B4DA3">
      <w:pPr>
        <w:pStyle w:val="IntenseQuote"/>
        <w:pBdr>
          <w:bottom w:val="single" w:sz="4" w:space="1" w:color="auto"/>
        </w:pBdr>
        <w:spacing w:before="240" w:after="120" w:line="312" w:lineRule="auto"/>
        <w:ind w:left="0"/>
        <w:rPr>
          <w:rFonts w:ascii="Times New Roman" w:hAnsi="Times New Roman"/>
          <w:i w:val="0"/>
          <w:color w:val="auto"/>
          <w:sz w:val="24"/>
          <w:szCs w:val="24"/>
        </w:rPr>
      </w:pPr>
      <w:r w:rsidRPr="009672DF">
        <w:rPr>
          <w:rFonts w:ascii="Times New Roman" w:hAnsi="Times New Roman"/>
          <w:i w:val="0"/>
          <w:color w:val="auto"/>
          <w:sz w:val="24"/>
          <w:szCs w:val="24"/>
        </w:rPr>
        <w:t>Komentet nga organizatat</w:t>
      </w:r>
    </w:p>
    <w:p w:rsidR="00B5216F" w:rsidRPr="009672DF" w:rsidRDefault="00B5216F" w:rsidP="006B4DA3">
      <w:pPr>
        <w:pStyle w:val="ListParagraph"/>
        <w:spacing w:before="240" w:after="120" w:line="312" w:lineRule="auto"/>
        <w:ind w:left="0"/>
        <w:jc w:val="both"/>
        <w:rPr>
          <w:rFonts w:ascii="Times New Roman" w:hAnsi="Times New Roman"/>
          <w:sz w:val="24"/>
          <w:szCs w:val="24"/>
        </w:rPr>
      </w:pPr>
      <w:r w:rsidRPr="009672DF">
        <w:rPr>
          <w:rFonts w:ascii="Times New Roman" w:hAnsi="Times New Roman"/>
          <w:sz w:val="24"/>
          <w:szCs w:val="24"/>
        </w:rPr>
        <w:t>Ju lutem, që komentet tuaja të ofrohen sipas udhëzimeve të shënuara më poshtë:</w:t>
      </w:r>
    </w:p>
    <w:p w:rsidR="00B5216F" w:rsidRPr="009672DF" w:rsidRDefault="00B5216F" w:rsidP="006B4DA3">
      <w:pPr>
        <w:pStyle w:val="ListParagraph"/>
        <w:spacing w:before="240" w:after="120" w:line="312" w:lineRule="auto"/>
        <w:ind w:left="0"/>
        <w:jc w:val="both"/>
        <w:rPr>
          <w:rFonts w:ascii="Times New Roman" w:hAnsi="Times New Roman"/>
          <w:b/>
          <w:sz w:val="24"/>
          <w:szCs w:val="24"/>
        </w:rPr>
      </w:pPr>
    </w:p>
    <w:p w:rsidR="00B5216F" w:rsidRPr="009672DF" w:rsidRDefault="00B5216F" w:rsidP="006B4DA3">
      <w:pPr>
        <w:pStyle w:val="ListParagraph"/>
        <w:spacing w:before="240" w:after="120" w:line="312" w:lineRule="auto"/>
        <w:ind w:left="0"/>
        <w:jc w:val="both"/>
        <w:rPr>
          <w:rFonts w:ascii="Times New Roman" w:hAnsi="Times New Roman"/>
          <w:b/>
          <w:sz w:val="24"/>
          <w:szCs w:val="24"/>
        </w:rPr>
      </w:pPr>
      <w:r w:rsidRPr="009672DF">
        <w:rPr>
          <w:rFonts w:ascii="Times New Roman" w:hAnsi="Times New Roman"/>
          <w:b/>
          <w:sz w:val="24"/>
          <w:szCs w:val="24"/>
        </w:rPr>
        <w:t>Emri i organizatës që jep komente:</w:t>
      </w:r>
    </w:p>
    <w:p w:rsidR="00B5216F" w:rsidRPr="009672DF" w:rsidRDefault="00B5216F" w:rsidP="006B4DA3">
      <w:pPr>
        <w:pStyle w:val="ListParagraph"/>
        <w:spacing w:before="240" w:after="120" w:line="312" w:lineRule="auto"/>
        <w:ind w:left="0"/>
        <w:jc w:val="both"/>
        <w:rPr>
          <w:rFonts w:ascii="Times New Roman" w:hAnsi="Times New Roman"/>
          <w:b/>
          <w:sz w:val="24"/>
          <w:szCs w:val="24"/>
        </w:rPr>
      </w:pPr>
      <w:r w:rsidRPr="009672DF">
        <w:rPr>
          <w:rFonts w:ascii="Times New Roman" w:hAnsi="Times New Roman"/>
          <w:b/>
          <w:sz w:val="24"/>
          <w:szCs w:val="24"/>
        </w:rPr>
        <w:t>Fushat kryesore të veprimit të organizatës:</w:t>
      </w:r>
    </w:p>
    <w:p w:rsidR="00B5216F" w:rsidRPr="009672DF" w:rsidRDefault="00B5216F" w:rsidP="006B4DA3">
      <w:pPr>
        <w:pStyle w:val="ListParagraph"/>
        <w:spacing w:before="240" w:after="120" w:line="312" w:lineRule="auto"/>
        <w:ind w:left="0"/>
        <w:jc w:val="both"/>
        <w:rPr>
          <w:rFonts w:ascii="Times New Roman" w:hAnsi="Times New Roman"/>
          <w:b/>
          <w:sz w:val="24"/>
          <w:szCs w:val="24"/>
        </w:rPr>
      </w:pPr>
      <w:r w:rsidRPr="009672DF">
        <w:rPr>
          <w:rFonts w:ascii="Times New Roman" w:hAnsi="Times New Roman"/>
          <w:b/>
          <w:sz w:val="24"/>
          <w:szCs w:val="24"/>
        </w:rPr>
        <w:t>Informatat e kontaktit të organizatës (adresa, e-mail, telefoni):</w:t>
      </w:r>
    </w:p>
    <w:p w:rsidR="00B5216F" w:rsidRPr="009672DF" w:rsidRDefault="00B5216F" w:rsidP="006B4DA3">
      <w:pPr>
        <w:pStyle w:val="ListParagraph"/>
        <w:spacing w:before="240" w:after="120" w:line="312" w:lineRule="auto"/>
        <w:ind w:left="0"/>
        <w:jc w:val="both"/>
        <w:rPr>
          <w:rFonts w:ascii="Times New Roman" w:hAnsi="Times New Roman"/>
          <w:b/>
          <w:sz w:val="24"/>
          <w:szCs w:val="24"/>
        </w:rPr>
      </w:pPr>
      <w:r w:rsidRPr="009672DF">
        <w:rPr>
          <w:rFonts w:ascii="Times New Roman" w:hAnsi="Times New Roman"/>
          <w:b/>
          <w:sz w:val="24"/>
          <w:szCs w:val="24"/>
        </w:rPr>
        <w:t xml:space="preserve">Data e dërgimit të komenteve: </w:t>
      </w:r>
    </w:p>
    <w:p w:rsidR="00B5216F" w:rsidRPr="009672DF" w:rsidRDefault="00B5216F" w:rsidP="006B4DA3">
      <w:pPr>
        <w:pStyle w:val="ListParagraph"/>
        <w:spacing w:before="240" w:after="120" w:line="312" w:lineRule="auto"/>
        <w:ind w:left="0"/>
        <w:jc w:val="both"/>
        <w:rPr>
          <w:rFonts w:ascii="Times New Roman" w:hAnsi="Times New Roman"/>
          <w:sz w:val="24"/>
          <w:szCs w:val="24"/>
        </w:rPr>
      </w:pPr>
    </w:p>
    <w:p w:rsidR="00B5216F" w:rsidRDefault="00B5216F" w:rsidP="00DF4BBE">
      <w:pPr>
        <w:autoSpaceDE w:val="0"/>
        <w:autoSpaceDN w:val="0"/>
        <w:adjustRightInd w:val="0"/>
        <w:spacing w:after="120" w:line="264" w:lineRule="auto"/>
        <w:jc w:val="both"/>
        <w:rPr>
          <w:rFonts w:ascii="Times New Roman" w:hAnsi="Times New Roman"/>
          <w:sz w:val="24"/>
          <w:szCs w:val="24"/>
        </w:rPr>
      </w:pPr>
      <w:r w:rsidRPr="009672DF">
        <w:rPr>
          <w:rFonts w:ascii="Times New Roman" w:hAnsi="Times New Roman"/>
          <w:sz w:val="24"/>
          <w:szCs w:val="24"/>
        </w:rPr>
        <w:lastRenderedPageBreak/>
        <w:t>Forma e kontributit është e hapur, mirëpo preferohet që kontributet tuaja t’i përfshini në kuadër të tabelës së bashkëngjitur më poshtë në këtë dokument, e cila përfshin çështjet kyçe të këtij dokumenti.</w:t>
      </w:r>
    </w:p>
    <w:p w:rsidR="00DF4BBE" w:rsidRPr="009672DF" w:rsidRDefault="00DF4BBE" w:rsidP="00DF4BBE">
      <w:pPr>
        <w:autoSpaceDE w:val="0"/>
        <w:autoSpaceDN w:val="0"/>
        <w:adjustRightInd w:val="0"/>
        <w:spacing w:after="120" w:line="264" w:lineRule="auto"/>
        <w:jc w:val="both"/>
        <w:rPr>
          <w:rFonts w:ascii="Times New Roman" w:hAnsi="Times New Roman"/>
          <w:sz w:val="24"/>
          <w:szCs w:val="24"/>
        </w:rPr>
      </w:pPr>
    </w:p>
    <w:p w:rsidR="00AE7F32" w:rsidRPr="009672DF" w:rsidRDefault="00AE7F32" w:rsidP="006B4DA3">
      <w:pPr>
        <w:pStyle w:val="ListParagraph"/>
        <w:spacing w:before="240" w:after="120" w:line="312" w:lineRule="auto"/>
        <w:ind w:left="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
        <w:gridCol w:w="2908"/>
        <w:gridCol w:w="3029"/>
        <w:gridCol w:w="2683"/>
      </w:tblGrid>
      <w:tr w:rsidR="00BA57A6" w:rsidRPr="009672DF" w:rsidTr="0078298F">
        <w:tc>
          <w:tcPr>
            <w:tcW w:w="396" w:type="dxa"/>
            <w:shd w:val="clear" w:color="auto" w:fill="8DB3E2"/>
          </w:tcPr>
          <w:p w:rsidR="00B5216F" w:rsidRPr="009672DF" w:rsidRDefault="00B5216F" w:rsidP="006B4DA3">
            <w:pPr>
              <w:spacing w:before="240" w:after="120" w:line="312" w:lineRule="auto"/>
              <w:jc w:val="both"/>
              <w:rPr>
                <w:rFonts w:ascii="Times New Roman" w:hAnsi="Times New Roman"/>
                <w:b/>
                <w:sz w:val="24"/>
                <w:szCs w:val="24"/>
              </w:rPr>
            </w:pPr>
          </w:p>
        </w:tc>
        <w:tc>
          <w:tcPr>
            <w:tcW w:w="2908" w:type="dxa"/>
            <w:shd w:val="clear" w:color="auto" w:fill="8DB3E2"/>
          </w:tcPr>
          <w:p w:rsidR="00B5216F" w:rsidRPr="009672DF" w:rsidRDefault="00B5216F" w:rsidP="006B4DA3">
            <w:pPr>
              <w:spacing w:before="240" w:after="120" w:line="312" w:lineRule="auto"/>
              <w:jc w:val="both"/>
              <w:rPr>
                <w:rFonts w:ascii="Times New Roman" w:hAnsi="Times New Roman"/>
                <w:b/>
                <w:sz w:val="24"/>
                <w:szCs w:val="24"/>
              </w:rPr>
            </w:pPr>
            <w:r w:rsidRPr="009672DF">
              <w:rPr>
                <w:rFonts w:ascii="Times New Roman" w:hAnsi="Times New Roman"/>
                <w:b/>
                <w:sz w:val="24"/>
                <w:szCs w:val="24"/>
              </w:rPr>
              <w:t>Çështjet kyçe</w:t>
            </w:r>
          </w:p>
          <w:p w:rsidR="00B5216F" w:rsidRPr="009672DF" w:rsidRDefault="00B5216F" w:rsidP="006B4DA3">
            <w:pPr>
              <w:spacing w:before="240" w:after="120" w:line="312" w:lineRule="auto"/>
              <w:jc w:val="both"/>
              <w:rPr>
                <w:rFonts w:ascii="Times New Roman" w:hAnsi="Times New Roman"/>
                <w:b/>
                <w:sz w:val="24"/>
                <w:szCs w:val="24"/>
              </w:rPr>
            </w:pPr>
          </w:p>
        </w:tc>
        <w:tc>
          <w:tcPr>
            <w:tcW w:w="3029" w:type="dxa"/>
            <w:shd w:val="clear" w:color="auto" w:fill="8DB3E2"/>
          </w:tcPr>
          <w:p w:rsidR="00B5216F" w:rsidRPr="009672DF" w:rsidRDefault="00B5216F" w:rsidP="006B4DA3">
            <w:pPr>
              <w:spacing w:before="240" w:after="120" w:line="312" w:lineRule="auto"/>
              <w:jc w:val="both"/>
              <w:rPr>
                <w:rFonts w:ascii="Times New Roman" w:hAnsi="Times New Roman"/>
                <w:b/>
                <w:sz w:val="24"/>
                <w:szCs w:val="24"/>
              </w:rPr>
            </w:pPr>
            <w:r w:rsidRPr="009672DF">
              <w:rPr>
                <w:rFonts w:ascii="Times New Roman" w:hAnsi="Times New Roman"/>
                <w:b/>
                <w:sz w:val="24"/>
                <w:szCs w:val="24"/>
              </w:rPr>
              <w:t>Komente rreth draftit aktual</w:t>
            </w:r>
          </w:p>
        </w:tc>
        <w:tc>
          <w:tcPr>
            <w:tcW w:w="2683" w:type="dxa"/>
            <w:shd w:val="clear" w:color="auto" w:fill="8DB3E2"/>
          </w:tcPr>
          <w:p w:rsidR="00B5216F" w:rsidRPr="009672DF" w:rsidRDefault="00B5216F" w:rsidP="006B4DA3">
            <w:pPr>
              <w:spacing w:before="240" w:after="120" w:line="312" w:lineRule="auto"/>
              <w:jc w:val="both"/>
              <w:rPr>
                <w:rFonts w:ascii="Times New Roman" w:hAnsi="Times New Roman"/>
                <w:b/>
                <w:sz w:val="24"/>
                <w:szCs w:val="24"/>
              </w:rPr>
            </w:pPr>
            <w:r w:rsidRPr="009672DF">
              <w:rPr>
                <w:rFonts w:ascii="Times New Roman" w:hAnsi="Times New Roman"/>
                <w:b/>
                <w:sz w:val="24"/>
                <w:szCs w:val="24"/>
              </w:rPr>
              <w:t>Komente shtesë</w:t>
            </w:r>
          </w:p>
        </w:tc>
      </w:tr>
      <w:tr w:rsidR="00BA57A6" w:rsidRPr="009672DF" w:rsidTr="0078298F">
        <w:tc>
          <w:tcPr>
            <w:tcW w:w="396" w:type="dxa"/>
            <w:shd w:val="clear" w:color="auto" w:fill="D6E3BC"/>
          </w:tcPr>
          <w:p w:rsidR="00B5216F" w:rsidRPr="009672DF" w:rsidRDefault="00B5216F" w:rsidP="006B4DA3">
            <w:pPr>
              <w:spacing w:before="240" w:after="120" w:line="312" w:lineRule="auto"/>
              <w:jc w:val="both"/>
              <w:rPr>
                <w:rFonts w:ascii="Times New Roman" w:hAnsi="Times New Roman"/>
                <w:b/>
                <w:sz w:val="24"/>
                <w:szCs w:val="24"/>
              </w:rPr>
            </w:pPr>
            <w:r w:rsidRPr="009672DF">
              <w:rPr>
                <w:rFonts w:ascii="Times New Roman" w:hAnsi="Times New Roman"/>
                <w:b/>
                <w:sz w:val="24"/>
                <w:szCs w:val="24"/>
              </w:rPr>
              <w:t>1</w:t>
            </w:r>
          </w:p>
        </w:tc>
        <w:tc>
          <w:tcPr>
            <w:tcW w:w="2908" w:type="dxa"/>
          </w:tcPr>
          <w:p w:rsidR="008C7402" w:rsidRPr="0078298F" w:rsidRDefault="00FB0C56" w:rsidP="0078298F">
            <w:pPr>
              <w:pStyle w:val="NoSpacing"/>
              <w:rPr>
                <w:rFonts w:ascii="Times New Roman" w:hAnsi="Times New Roman"/>
                <w:sz w:val="24"/>
                <w:szCs w:val="24"/>
              </w:rPr>
            </w:pPr>
            <w:r w:rsidRPr="0078298F">
              <w:rPr>
                <w:rFonts w:ascii="Times New Roman" w:hAnsi="Times New Roman"/>
                <w:sz w:val="24"/>
                <w:szCs w:val="24"/>
              </w:rPr>
              <w:t>Çka</w:t>
            </w:r>
            <w:r w:rsidR="003C78A9" w:rsidRPr="0078298F">
              <w:rPr>
                <w:rFonts w:ascii="Times New Roman" w:hAnsi="Times New Roman"/>
                <w:sz w:val="24"/>
                <w:szCs w:val="24"/>
              </w:rPr>
              <w:t xml:space="preserve"> </w:t>
            </w:r>
            <w:r w:rsidR="00622CDB" w:rsidRPr="0078298F">
              <w:rPr>
                <w:rFonts w:ascii="Times New Roman" w:hAnsi="Times New Roman"/>
                <w:sz w:val="24"/>
                <w:szCs w:val="24"/>
              </w:rPr>
              <w:t xml:space="preserve">mendoni </w:t>
            </w:r>
            <w:r w:rsidR="008C7402" w:rsidRPr="0078298F">
              <w:rPr>
                <w:rFonts w:ascii="Times New Roman" w:hAnsi="Times New Roman"/>
                <w:sz w:val="24"/>
                <w:szCs w:val="24"/>
              </w:rPr>
              <w:t xml:space="preserve">për </w:t>
            </w:r>
            <w:r w:rsidR="0078298F" w:rsidRPr="0078298F">
              <w:rPr>
                <w:rFonts w:ascii="Times New Roman" w:hAnsi="Times New Roman"/>
                <w:sz w:val="24"/>
                <w:szCs w:val="24"/>
              </w:rPr>
              <w:t>nevojën e krijimit të rezervës të obligueshme shtetërore?</w:t>
            </w:r>
          </w:p>
          <w:p w:rsidR="00B5216F" w:rsidRPr="009672DF" w:rsidRDefault="00B5216F" w:rsidP="000D671C">
            <w:pPr>
              <w:pStyle w:val="CM10"/>
              <w:spacing w:before="240" w:after="120" w:line="312" w:lineRule="auto"/>
              <w:jc w:val="both"/>
              <w:rPr>
                <w:rFonts w:ascii="Times New Roman" w:hAnsi="Times New Roman"/>
                <w:lang w:val="sq-AL"/>
              </w:rPr>
            </w:pPr>
          </w:p>
        </w:tc>
        <w:tc>
          <w:tcPr>
            <w:tcW w:w="3029" w:type="dxa"/>
          </w:tcPr>
          <w:p w:rsidR="00B5216F" w:rsidRPr="009672DF" w:rsidRDefault="00B5216F" w:rsidP="006B4DA3">
            <w:pPr>
              <w:spacing w:before="240" w:after="120" w:line="312" w:lineRule="auto"/>
              <w:jc w:val="both"/>
              <w:rPr>
                <w:rFonts w:ascii="Times New Roman" w:hAnsi="Times New Roman"/>
                <w:sz w:val="24"/>
                <w:szCs w:val="24"/>
              </w:rPr>
            </w:pPr>
          </w:p>
        </w:tc>
        <w:tc>
          <w:tcPr>
            <w:tcW w:w="2683" w:type="dxa"/>
          </w:tcPr>
          <w:p w:rsidR="00B5216F" w:rsidRPr="009672DF" w:rsidRDefault="00B5216F" w:rsidP="006B4DA3">
            <w:pPr>
              <w:spacing w:before="240" w:after="120" w:line="312" w:lineRule="auto"/>
              <w:jc w:val="both"/>
              <w:rPr>
                <w:rFonts w:ascii="Times New Roman" w:hAnsi="Times New Roman"/>
                <w:sz w:val="24"/>
                <w:szCs w:val="24"/>
              </w:rPr>
            </w:pPr>
          </w:p>
        </w:tc>
      </w:tr>
      <w:tr w:rsidR="00BA57A6" w:rsidRPr="009672DF" w:rsidTr="0078298F">
        <w:trPr>
          <w:trHeight w:val="710"/>
        </w:trPr>
        <w:tc>
          <w:tcPr>
            <w:tcW w:w="396" w:type="dxa"/>
            <w:shd w:val="clear" w:color="auto" w:fill="D6E3BC"/>
          </w:tcPr>
          <w:p w:rsidR="00B5216F" w:rsidRPr="009672DF" w:rsidRDefault="00B5216F" w:rsidP="006B4DA3">
            <w:pPr>
              <w:spacing w:before="240" w:after="120" w:line="312" w:lineRule="auto"/>
              <w:jc w:val="both"/>
              <w:rPr>
                <w:rFonts w:ascii="Times New Roman" w:hAnsi="Times New Roman"/>
                <w:b/>
                <w:sz w:val="24"/>
                <w:szCs w:val="24"/>
              </w:rPr>
            </w:pPr>
            <w:r w:rsidRPr="009672DF">
              <w:rPr>
                <w:rFonts w:ascii="Times New Roman" w:hAnsi="Times New Roman"/>
                <w:b/>
                <w:sz w:val="24"/>
                <w:szCs w:val="24"/>
              </w:rPr>
              <w:t>2</w:t>
            </w:r>
          </w:p>
        </w:tc>
        <w:tc>
          <w:tcPr>
            <w:tcW w:w="2908" w:type="dxa"/>
          </w:tcPr>
          <w:p w:rsidR="00B5216F" w:rsidRPr="0078298F" w:rsidRDefault="0069710C" w:rsidP="0078298F">
            <w:pPr>
              <w:pStyle w:val="NoSpacing"/>
              <w:rPr>
                <w:rFonts w:ascii="Times New Roman" w:hAnsi="Times New Roman"/>
                <w:sz w:val="24"/>
                <w:szCs w:val="24"/>
              </w:rPr>
            </w:pPr>
            <w:r w:rsidRPr="0078298F">
              <w:rPr>
                <w:rFonts w:ascii="Times New Roman" w:hAnsi="Times New Roman"/>
                <w:sz w:val="24"/>
                <w:szCs w:val="24"/>
              </w:rPr>
              <w:t xml:space="preserve">A mendoni </w:t>
            </w:r>
            <w:r w:rsidR="0078298F" w:rsidRPr="0078298F">
              <w:rPr>
                <w:rFonts w:ascii="Times New Roman" w:hAnsi="Times New Roman"/>
                <w:sz w:val="24"/>
                <w:szCs w:val="24"/>
              </w:rPr>
              <w:t>se rezervat e obligueshme duh</w:t>
            </w:r>
            <w:r w:rsidR="0078298F">
              <w:rPr>
                <w:rFonts w:ascii="Times New Roman" w:hAnsi="Times New Roman"/>
                <w:sz w:val="24"/>
                <w:szCs w:val="24"/>
              </w:rPr>
              <w:t>e</w:t>
            </w:r>
            <w:r w:rsidR="0078298F" w:rsidRPr="0078298F">
              <w:rPr>
                <w:rFonts w:ascii="Times New Roman" w:hAnsi="Times New Roman"/>
                <w:sz w:val="24"/>
                <w:szCs w:val="24"/>
              </w:rPr>
              <w:t>t të ruh</w:t>
            </w:r>
            <w:r w:rsidR="0078298F">
              <w:rPr>
                <w:rFonts w:ascii="Times New Roman" w:hAnsi="Times New Roman"/>
                <w:sz w:val="24"/>
                <w:szCs w:val="24"/>
              </w:rPr>
              <w:t>e</w:t>
            </w:r>
            <w:r w:rsidR="0078298F" w:rsidRPr="0078298F">
              <w:rPr>
                <w:rFonts w:ascii="Times New Roman" w:hAnsi="Times New Roman"/>
                <w:sz w:val="24"/>
                <w:szCs w:val="24"/>
              </w:rPr>
              <w:t>n brenda vendit apo jashtë vendit?</w:t>
            </w:r>
          </w:p>
        </w:tc>
        <w:tc>
          <w:tcPr>
            <w:tcW w:w="3029" w:type="dxa"/>
          </w:tcPr>
          <w:p w:rsidR="00B5216F" w:rsidRPr="009672DF" w:rsidRDefault="00B5216F" w:rsidP="006B4DA3">
            <w:pPr>
              <w:spacing w:before="240" w:after="120" w:line="312" w:lineRule="auto"/>
              <w:jc w:val="both"/>
              <w:rPr>
                <w:rFonts w:ascii="Times New Roman" w:hAnsi="Times New Roman"/>
                <w:sz w:val="24"/>
                <w:szCs w:val="24"/>
              </w:rPr>
            </w:pPr>
          </w:p>
        </w:tc>
        <w:tc>
          <w:tcPr>
            <w:tcW w:w="2683" w:type="dxa"/>
          </w:tcPr>
          <w:p w:rsidR="00B5216F" w:rsidRPr="009672DF" w:rsidRDefault="00B5216F" w:rsidP="006B4DA3">
            <w:pPr>
              <w:spacing w:before="240" w:after="120" w:line="312" w:lineRule="auto"/>
              <w:jc w:val="both"/>
              <w:rPr>
                <w:rFonts w:ascii="Times New Roman" w:hAnsi="Times New Roman"/>
                <w:sz w:val="24"/>
                <w:szCs w:val="24"/>
              </w:rPr>
            </w:pPr>
          </w:p>
        </w:tc>
      </w:tr>
      <w:tr w:rsidR="00BA57A6" w:rsidRPr="009672DF" w:rsidTr="0078298F">
        <w:trPr>
          <w:trHeight w:val="1970"/>
        </w:trPr>
        <w:tc>
          <w:tcPr>
            <w:tcW w:w="396" w:type="dxa"/>
            <w:shd w:val="clear" w:color="auto" w:fill="D6E3BC"/>
          </w:tcPr>
          <w:p w:rsidR="00B5216F" w:rsidRPr="009672DF" w:rsidRDefault="00B5216F" w:rsidP="006B4DA3">
            <w:pPr>
              <w:spacing w:before="240" w:after="120" w:line="312" w:lineRule="auto"/>
              <w:jc w:val="both"/>
              <w:rPr>
                <w:rFonts w:ascii="Times New Roman" w:hAnsi="Times New Roman"/>
                <w:b/>
                <w:sz w:val="24"/>
                <w:szCs w:val="24"/>
              </w:rPr>
            </w:pPr>
            <w:r w:rsidRPr="009672DF">
              <w:rPr>
                <w:rFonts w:ascii="Times New Roman" w:hAnsi="Times New Roman"/>
                <w:b/>
                <w:sz w:val="24"/>
                <w:szCs w:val="24"/>
              </w:rPr>
              <w:t>3</w:t>
            </w:r>
          </w:p>
        </w:tc>
        <w:tc>
          <w:tcPr>
            <w:tcW w:w="2908" w:type="dxa"/>
          </w:tcPr>
          <w:p w:rsidR="00B5216F" w:rsidRPr="0078298F" w:rsidRDefault="0078298F" w:rsidP="0078298F">
            <w:pPr>
              <w:pStyle w:val="NoSpacing"/>
              <w:rPr>
                <w:rFonts w:ascii="Times New Roman" w:hAnsi="Times New Roman"/>
                <w:color w:val="FF0000"/>
                <w:sz w:val="24"/>
                <w:szCs w:val="24"/>
              </w:rPr>
            </w:pPr>
            <w:r w:rsidRPr="0078298F">
              <w:rPr>
                <w:rFonts w:ascii="Times New Roman" w:hAnsi="Times New Roman"/>
                <w:sz w:val="24"/>
                <w:szCs w:val="24"/>
              </w:rPr>
              <w:t>A duhet të ketë taksë të veçantë për krijimin e rezervës së obligueshme të naftës?</w:t>
            </w:r>
          </w:p>
        </w:tc>
        <w:tc>
          <w:tcPr>
            <w:tcW w:w="3029" w:type="dxa"/>
          </w:tcPr>
          <w:p w:rsidR="00B5216F" w:rsidRPr="009672DF" w:rsidRDefault="00B5216F" w:rsidP="006B4DA3">
            <w:pPr>
              <w:spacing w:before="240" w:after="120" w:line="312" w:lineRule="auto"/>
              <w:jc w:val="both"/>
              <w:rPr>
                <w:rFonts w:ascii="Times New Roman" w:hAnsi="Times New Roman"/>
                <w:sz w:val="24"/>
                <w:szCs w:val="24"/>
              </w:rPr>
            </w:pPr>
          </w:p>
        </w:tc>
        <w:tc>
          <w:tcPr>
            <w:tcW w:w="2683" w:type="dxa"/>
          </w:tcPr>
          <w:p w:rsidR="00B5216F" w:rsidRPr="009672DF" w:rsidRDefault="00B5216F" w:rsidP="006B4DA3">
            <w:pPr>
              <w:spacing w:before="240" w:after="120" w:line="312" w:lineRule="auto"/>
              <w:jc w:val="both"/>
              <w:rPr>
                <w:rFonts w:ascii="Times New Roman" w:hAnsi="Times New Roman"/>
                <w:sz w:val="24"/>
                <w:szCs w:val="24"/>
              </w:rPr>
            </w:pPr>
          </w:p>
        </w:tc>
      </w:tr>
    </w:tbl>
    <w:p w:rsidR="009672DF" w:rsidRPr="009672DF" w:rsidRDefault="009672DF" w:rsidP="008C7402">
      <w:pPr>
        <w:spacing w:after="76" w:line="240" w:lineRule="auto"/>
        <w:jc w:val="both"/>
        <w:rPr>
          <w:rFonts w:ascii="Times New Roman" w:hAnsi="Times New Roman"/>
          <w:sz w:val="24"/>
          <w:szCs w:val="24"/>
        </w:rPr>
      </w:pPr>
    </w:p>
    <w:p w:rsidR="008C7402" w:rsidRPr="009672DF" w:rsidRDefault="00B5216F" w:rsidP="008C7402">
      <w:pPr>
        <w:spacing w:after="76" w:line="240" w:lineRule="auto"/>
        <w:jc w:val="both"/>
        <w:rPr>
          <w:rFonts w:ascii="Times New Roman" w:hAnsi="Times New Roman"/>
          <w:sz w:val="24"/>
          <w:szCs w:val="24"/>
        </w:rPr>
      </w:pPr>
      <w:r w:rsidRPr="009672DF">
        <w:rPr>
          <w:rFonts w:ascii="Times New Roman" w:hAnsi="Times New Roman"/>
          <w:sz w:val="24"/>
          <w:szCs w:val="24"/>
        </w:rPr>
        <w:t>Bashkën</w:t>
      </w:r>
      <w:r w:rsidR="009672DF" w:rsidRPr="009672DF">
        <w:rPr>
          <w:rFonts w:ascii="Times New Roman" w:hAnsi="Times New Roman"/>
          <w:sz w:val="24"/>
          <w:szCs w:val="24"/>
        </w:rPr>
        <w:t>gjitur me këtë dokument, gjeni “</w:t>
      </w:r>
      <w:r w:rsidR="0078298F">
        <w:rPr>
          <w:rFonts w:ascii="Times New Roman" w:hAnsi="Times New Roman"/>
        </w:rPr>
        <w:t>Projektligjin për rezervat e obligueshme të naftës”.</w:t>
      </w:r>
    </w:p>
    <w:p w:rsidR="00B5216F" w:rsidRPr="009672DF" w:rsidRDefault="00B5216F" w:rsidP="00D835A3">
      <w:pPr>
        <w:pStyle w:val="ListParagraph"/>
        <w:spacing w:before="240" w:after="120" w:line="312" w:lineRule="auto"/>
        <w:ind w:left="0"/>
        <w:jc w:val="both"/>
        <w:rPr>
          <w:rFonts w:ascii="Times New Roman" w:hAnsi="Times New Roman"/>
          <w:i/>
          <w:sz w:val="24"/>
          <w:szCs w:val="24"/>
        </w:rPr>
      </w:pPr>
    </w:p>
    <w:sectPr w:rsidR="00B5216F" w:rsidRPr="009672DF" w:rsidSect="00CE6223">
      <w:headerReference w:type="default" r:id="rId10"/>
      <w:footerReference w:type="even" r:id="rId11"/>
      <w:footerReference w:type="default" r:id="rId12"/>
      <w:pgSz w:w="11906" w:h="16838"/>
      <w:pgMar w:top="1440" w:right="1440" w:bottom="1440" w:left="1440"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8ED" w:rsidRDefault="00F058ED" w:rsidP="003A4FA3">
      <w:pPr>
        <w:spacing w:after="0" w:line="240" w:lineRule="auto"/>
      </w:pPr>
      <w:r>
        <w:separator/>
      </w:r>
    </w:p>
  </w:endnote>
  <w:endnote w:type="continuationSeparator" w:id="0">
    <w:p w:rsidR="00F058ED" w:rsidRDefault="00F058ED" w:rsidP="003A4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6F" w:rsidRDefault="008C5C28" w:rsidP="000764DE">
    <w:pPr>
      <w:pStyle w:val="Footer"/>
      <w:framePr w:wrap="around" w:vAnchor="text" w:hAnchor="margin" w:xAlign="right" w:y="1"/>
      <w:rPr>
        <w:rStyle w:val="PageNumber"/>
      </w:rPr>
    </w:pPr>
    <w:r>
      <w:rPr>
        <w:rStyle w:val="PageNumber"/>
      </w:rPr>
      <w:fldChar w:fldCharType="begin"/>
    </w:r>
    <w:r w:rsidR="00B5216F">
      <w:rPr>
        <w:rStyle w:val="PageNumber"/>
      </w:rPr>
      <w:instrText xml:space="preserve">PAGE  </w:instrText>
    </w:r>
    <w:r>
      <w:rPr>
        <w:rStyle w:val="PageNumber"/>
      </w:rPr>
      <w:fldChar w:fldCharType="end"/>
    </w:r>
  </w:p>
  <w:p w:rsidR="00B5216F" w:rsidRDefault="00B5216F" w:rsidP="00CE62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6F" w:rsidRDefault="008C5C28" w:rsidP="00D64D8E">
    <w:pPr>
      <w:pStyle w:val="Footer"/>
      <w:framePr w:wrap="around" w:vAnchor="text" w:hAnchor="margin" w:xAlign="right" w:y="1"/>
      <w:rPr>
        <w:rStyle w:val="PageNumber"/>
      </w:rPr>
    </w:pPr>
    <w:r>
      <w:rPr>
        <w:rStyle w:val="PageNumber"/>
      </w:rPr>
      <w:fldChar w:fldCharType="begin"/>
    </w:r>
    <w:r w:rsidR="00B5216F">
      <w:rPr>
        <w:rStyle w:val="PageNumber"/>
      </w:rPr>
      <w:instrText xml:space="preserve">PAGE  </w:instrText>
    </w:r>
    <w:r>
      <w:rPr>
        <w:rStyle w:val="PageNumber"/>
      </w:rPr>
      <w:fldChar w:fldCharType="separate"/>
    </w:r>
    <w:r w:rsidR="00E27262">
      <w:rPr>
        <w:rStyle w:val="PageNumber"/>
        <w:noProof/>
      </w:rPr>
      <w:t>1</w:t>
    </w:r>
    <w:r>
      <w:rPr>
        <w:rStyle w:val="PageNumber"/>
      </w:rPr>
      <w:fldChar w:fldCharType="end"/>
    </w:r>
  </w:p>
  <w:p w:rsidR="00B5216F" w:rsidRDefault="00B5216F" w:rsidP="000764DE">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8ED" w:rsidRDefault="00F058ED" w:rsidP="003A4FA3">
      <w:pPr>
        <w:spacing w:after="0" w:line="240" w:lineRule="auto"/>
      </w:pPr>
      <w:r>
        <w:separator/>
      </w:r>
    </w:p>
  </w:footnote>
  <w:footnote w:type="continuationSeparator" w:id="0">
    <w:p w:rsidR="00F058ED" w:rsidRDefault="00F058ED" w:rsidP="003A4F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6F" w:rsidRDefault="00B5216F" w:rsidP="00CE6223">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434E0C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F3EA9F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D7A8DB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8DD6AB7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848A87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65AE19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7FAD9F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354909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EA4A44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6EE9802"/>
    <w:lvl w:ilvl="0">
      <w:start w:val="1"/>
      <w:numFmt w:val="bullet"/>
      <w:lvlText w:val=""/>
      <w:lvlJc w:val="left"/>
      <w:pPr>
        <w:tabs>
          <w:tab w:val="num" w:pos="360"/>
        </w:tabs>
        <w:ind w:left="360" w:hanging="360"/>
      </w:pPr>
      <w:rPr>
        <w:rFonts w:ascii="Symbol" w:hAnsi="Symbol" w:hint="default"/>
      </w:rPr>
    </w:lvl>
  </w:abstractNum>
  <w:abstractNum w:abstractNumId="10">
    <w:nsid w:val="17706728"/>
    <w:multiLevelType w:val="hybridMultilevel"/>
    <w:tmpl w:val="C7F0D4F8"/>
    <w:lvl w:ilvl="0" w:tplc="CC9E81B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125A6B"/>
    <w:multiLevelType w:val="hybridMultilevel"/>
    <w:tmpl w:val="0882A7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F5D128A"/>
    <w:multiLevelType w:val="hybridMultilevel"/>
    <w:tmpl w:val="C1AEE294"/>
    <w:lvl w:ilvl="0" w:tplc="CC9E81B6">
      <w:numFmt w:val="bullet"/>
      <w:lvlText w:val="-"/>
      <w:lvlJc w:val="left"/>
      <w:pPr>
        <w:tabs>
          <w:tab w:val="num" w:pos="1440"/>
        </w:tabs>
        <w:ind w:left="1440" w:hanging="360"/>
      </w:pPr>
      <w:rPr>
        <w:rFonts w:ascii="Times New Roman" w:eastAsia="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7C99601F"/>
    <w:multiLevelType w:val="hybridMultilevel"/>
    <w:tmpl w:val="F40C3018"/>
    <w:lvl w:ilvl="0" w:tplc="CCD829AC">
      <w:numFmt w:val="bullet"/>
      <w:lvlText w:val="-"/>
      <w:lvlJc w:val="left"/>
      <w:pPr>
        <w:tabs>
          <w:tab w:val="num" w:pos="720"/>
        </w:tabs>
        <w:ind w:left="720" w:hanging="360"/>
      </w:pPr>
      <w:rPr>
        <w:rFonts w:ascii="Calibri" w:eastAsia="Times New Roman" w:hAnsi="Calibri"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0"/>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5E3"/>
    <w:rsid w:val="000001E5"/>
    <w:rsid w:val="00011E38"/>
    <w:rsid w:val="00016E11"/>
    <w:rsid w:val="00020ECD"/>
    <w:rsid w:val="000351BA"/>
    <w:rsid w:val="000359AC"/>
    <w:rsid w:val="000406CE"/>
    <w:rsid w:val="00045DC4"/>
    <w:rsid w:val="00052A12"/>
    <w:rsid w:val="00056EE4"/>
    <w:rsid w:val="000652C3"/>
    <w:rsid w:val="00071F24"/>
    <w:rsid w:val="000739E6"/>
    <w:rsid w:val="000764DE"/>
    <w:rsid w:val="00085BEA"/>
    <w:rsid w:val="00094B8C"/>
    <w:rsid w:val="00097737"/>
    <w:rsid w:val="000C359C"/>
    <w:rsid w:val="000C539B"/>
    <w:rsid w:val="000C7A6F"/>
    <w:rsid w:val="000D410E"/>
    <w:rsid w:val="000D671C"/>
    <w:rsid w:val="000E22BD"/>
    <w:rsid w:val="000F09AC"/>
    <w:rsid w:val="000F419D"/>
    <w:rsid w:val="000F62E0"/>
    <w:rsid w:val="00102DA4"/>
    <w:rsid w:val="001131D7"/>
    <w:rsid w:val="00115EA7"/>
    <w:rsid w:val="001200DC"/>
    <w:rsid w:val="00121AF0"/>
    <w:rsid w:val="00122A40"/>
    <w:rsid w:val="0012401C"/>
    <w:rsid w:val="001279DB"/>
    <w:rsid w:val="0013117F"/>
    <w:rsid w:val="0013313A"/>
    <w:rsid w:val="00142D00"/>
    <w:rsid w:val="001435AB"/>
    <w:rsid w:val="0015332E"/>
    <w:rsid w:val="00153A46"/>
    <w:rsid w:val="00161E35"/>
    <w:rsid w:val="00165A5A"/>
    <w:rsid w:val="00167924"/>
    <w:rsid w:val="0017089C"/>
    <w:rsid w:val="00170DCC"/>
    <w:rsid w:val="001720A4"/>
    <w:rsid w:val="00172424"/>
    <w:rsid w:val="00173E5D"/>
    <w:rsid w:val="001813D6"/>
    <w:rsid w:val="0019057C"/>
    <w:rsid w:val="00190C85"/>
    <w:rsid w:val="00197D35"/>
    <w:rsid w:val="001A18EA"/>
    <w:rsid w:val="001B02FB"/>
    <w:rsid w:val="001B7143"/>
    <w:rsid w:val="001D08D2"/>
    <w:rsid w:val="001D42DD"/>
    <w:rsid w:val="001D628E"/>
    <w:rsid w:val="001E1E46"/>
    <w:rsid w:val="001E4E46"/>
    <w:rsid w:val="001F05EA"/>
    <w:rsid w:val="001F3EFD"/>
    <w:rsid w:val="001F551C"/>
    <w:rsid w:val="001F57EB"/>
    <w:rsid w:val="001F5D8F"/>
    <w:rsid w:val="001F79F5"/>
    <w:rsid w:val="002164D8"/>
    <w:rsid w:val="002312BF"/>
    <w:rsid w:val="00244C28"/>
    <w:rsid w:val="00246649"/>
    <w:rsid w:val="00246D17"/>
    <w:rsid w:val="002510D0"/>
    <w:rsid w:val="00261894"/>
    <w:rsid w:val="0026649E"/>
    <w:rsid w:val="00277781"/>
    <w:rsid w:val="00283A5E"/>
    <w:rsid w:val="00285575"/>
    <w:rsid w:val="00290134"/>
    <w:rsid w:val="00291423"/>
    <w:rsid w:val="0029209D"/>
    <w:rsid w:val="00293E06"/>
    <w:rsid w:val="00294EEE"/>
    <w:rsid w:val="002955DC"/>
    <w:rsid w:val="002A0F69"/>
    <w:rsid w:val="002B6925"/>
    <w:rsid w:val="002C035E"/>
    <w:rsid w:val="002C1D45"/>
    <w:rsid w:val="002C4A64"/>
    <w:rsid w:val="002C65AC"/>
    <w:rsid w:val="002C75A4"/>
    <w:rsid w:val="002D28F6"/>
    <w:rsid w:val="002E2C78"/>
    <w:rsid w:val="002F1076"/>
    <w:rsid w:val="002F6F1E"/>
    <w:rsid w:val="00300B4C"/>
    <w:rsid w:val="00305DB8"/>
    <w:rsid w:val="00307519"/>
    <w:rsid w:val="00317541"/>
    <w:rsid w:val="00333757"/>
    <w:rsid w:val="00342E31"/>
    <w:rsid w:val="00345F24"/>
    <w:rsid w:val="0036525D"/>
    <w:rsid w:val="00367E59"/>
    <w:rsid w:val="00386551"/>
    <w:rsid w:val="00393A90"/>
    <w:rsid w:val="00397067"/>
    <w:rsid w:val="003976FF"/>
    <w:rsid w:val="003A236D"/>
    <w:rsid w:val="003A23FE"/>
    <w:rsid w:val="003A2670"/>
    <w:rsid w:val="003A35E3"/>
    <w:rsid w:val="003A4FA3"/>
    <w:rsid w:val="003C6A0D"/>
    <w:rsid w:val="003C6AFE"/>
    <w:rsid w:val="003C78A9"/>
    <w:rsid w:val="003D504F"/>
    <w:rsid w:val="00401042"/>
    <w:rsid w:val="00402857"/>
    <w:rsid w:val="004122F4"/>
    <w:rsid w:val="004153A7"/>
    <w:rsid w:val="004163C2"/>
    <w:rsid w:val="00426F74"/>
    <w:rsid w:val="00435A72"/>
    <w:rsid w:val="00441A67"/>
    <w:rsid w:val="004509C6"/>
    <w:rsid w:val="00454B3E"/>
    <w:rsid w:val="00463865"/>
    <w:rsid w:val="00463E31"/>
    <w:rsid w:val="00464085"/>
    <w:rsid w:val="004651AE"/>
    <w:rsid w:val="004657B3"/>
    <w:rsid w:val="0046646C"/>
    <w:rsid w:val="00466789"/>
    <w:rsid w:val="00474387"/>
    <w:rsid w:val="00475697"/>
    <w:rsid w:val="004768D8"/>
    <w:rsid w:val="004778C7"/>
    <w:rsid w:val="00484EBD"/>
    <w:rsid w:val="00491089"/>
    <w:rsid w:val="00492341"/>
    <w:rsid w:val="00494B64"/>
    <w:rsid w:val="004A3694"/>
    <w:rsid w:val="004B208D"/>
    <w:rsid w:val="004D5C92"/>
    <w:rsid w:val="004E2EDB"/>
    <w:rsid w:val="004E3AAE"/>
    <w:rsid w:val="004E5D7B"/>
    <w:rsid w:val="004F05EA"/>
    <w:rsid w:val="004F7743"/>
    <w:rsid w:val="00501875"/>
    <w:rsid w:val="00504838"/>
    <w:rsid w:val="00506DD7"/>
    <w:rsid w:val="00524A93"/>
    <w:rsid w:val="00533AA3"/>
    <w:rsid w:val="005362A7"/>
    <w:rsid w:val="00545169"/>
    <w:rsid w:val="00556DCE"/>
    <w:rsid w:val="00556FAA"/>
    <w:rsid w:val="005613B7"/>
    <w:rsid w:val="00566ACA"/>
    <w:rsid w:val="005812D1"/>
    <w:rsid w:val="00581DD6"/>
    <w:rsid w:val="00584324"/>
    <w:rsid w:val="0058679D"/>
    <w:rsid w:val="00596B64"/>
    <w:rsid w:val="005A31DD"/>
    <w:rsid w:val="005A6377"/>
    <w:rsid w:val="005B434D"/>
    <w:rsid w:val="005C1FB2"/>
    <w:rsid w:val="005C437B"/>
    <w:rsid w:val="005D0067"/>
    <w:rsid w:val="005D7635"/>
    <w:rsid w:val="005E09E1"/>
    <w:rsid w:val="005E2B8F"/>
    <w:rsid w:val="005E39C6"/>
    <w:rsid w:val="005E6143"/>
    <w:rsid w:val="005F1F50"/>
    <w:rsid w:val="005F6615"/>
    <w:rsid w:val="005F77F4"/>
    <w:rsid w:val="006010FD"/>
    <w:rsid w:val="006023BF"/>
    <w:rsid w:val="00603301"/>
    <w:rsid w:val="006073BE"/>
    <w:rsid w:val="0061412A"/>
    <w:rsid w:val="00616FBB"/>
    <w:rsid w:val="00622CDB"/>
    <w:rsid w:val="006271E7"/>
    <w:rsid w:val="00631269"/>
    <w:rsid w:val="00634E7D"/>
    <w:rsid w:val="006369E7"/>
    <w:rsid w:val="00637E22"/>
    <w:rsid w:val="006425CF"/>
    <w:rsid w:val="006449DD"/>
    <w:rsid w:val="00646283"/>
    <w:rsid w:val="00651C98"/>
    <w:rsid w:val="00652F00"/>
    <w:rsid w:val="0065418E"/>
    <w:rsid w:val="0065535C"/>
    <w:rsid w:val="00655B2E"/>
    <w:rsid w:val="00660130"/>
    <w:rsid w:val="00660D50"/>
    <w:rsid w:val="0066436B"/>
    <w:rsid w:val="00670ADF"/>
    <w:rsid w:val="00672013"/>
    <w:rsid w:val="0068063A"/>
    <w:rsid w:val="0069710C"/>
    <w:rsid w:val="006A639B"/>
    <w:rsid w:val="006A6C24"/>
    <w:rsid w:val="006B4DA3"/>
    <w:rsid w:val="006B754A"/>
    <w:rsid w:val="006D0B60"/>
    <w:rsid w:val="006D43B6"/>
    <w:rsid w:val="006E4A63"/>
    <w:rsid w:val="006F336D"/>
    <w:rsid w:val="006F70FF"/>
    <w:rsid w:val="007101F2"/>
    <w:rsid w:val="00712C30"/>
    <w:rsid w:val="007148D9"/>
    <w:rsid w:val="007214CA"/>
    <w:rsid w:val="007219F4"/>
    <w:rsid w:val="00721D9F"/>
    <w:rsid w:val="0072268F"/>
    <w:rsid w:val="00732555"/>
    <w:rsid w:val="00732BFD"/>
    <w:rsid w:val="00734D6E"/>
    <w:rsid w:val="00737625"/>
    <w:rsid w:val="0074278E"/>
    <w:rsid w:val="007502E5"/>
    <w:rsid w:val="00757099"/>
    <w:rsid w:val="00767D74"/>
    <w:rsid w:val="007704AA"/>
    <w:rsid w:val="00770AB2"/>
    <w:rsid w:val="00777E68"/>
    <w:rsid w:val="00781769"/>
    <w:rsid w:val="0078298F"/>
    <w:rsid w:val="00783FD0"/>
    <w:rsid w:val="00790ED7"/>
    <w:rsid w:val="0079164A"/>
    <w:rsid w:val="00792AA0"/>
    <w:rsid w:val="007A16B9"/>
    <w:rsid w:val="007A4FE2"/>
    <w:rsid w:val="007A58E3"/>
    <w:rsid w:val="007D10DD"/>
    <w:rsid w:val="007D2A06"/>
    <w:rsid w:val="007D498A"/>
    <w:rsid w:val="007D7B69"/>
    <w:rsid w:val="007E0EA7"/>
    <w:rsid w:val="007E18D0"/>
    <w:rsid w:val="007E3EEF"/>
    <w:rsid w:val="007E74D3"/>
    <w:rsid w:val="007F372F"/>
    <w:rsid w:val="007F74CD"/>
    <w:rsid w:val="00800B27"/>
    <w:rsid w:val="00827D6A"/>
    <w:rsid w:val="00830625"/>
    <w:rsid w:val="008435AE"/>
    <w:rsid w:val="0085169A"/>
    <w:rsid w:val="0086076E"/>
    <w:rsid w:val="00863310"/>
    <w:rsid w:val="008711E8"/>
    <w:rsid w:val="00874403"/>
    <w:rsid w:val="00876F30"/>
    <w:rsid w:val="00882F59"/>
    <w:rsid w:val="00883A02"/>
    <w:rsid w:val="00884265"/>
    <w:rsid w:val="00890F40"/>
    <w:rsid w:val="00892D32"/>
    <w:rsid w:val="008A0085"/>
    <w:rsid w:val="008A0B1E"/>
    <w:rsid w:val="008A1298"/>
    <w:rsid w:val="008A17F8"/>
    <w:rsid w:val="008B691E"/>
    <w:rsid w:val="008C01B1"/>
    <w:rsid w:val="008C137F"/>
    <w:rsid w:val="008C1E56"/>
    <w:rsid w:val="008C5C28"/>
    <w:rsid w:val="008C7402"/>
    <w:rsid w:val="008D0AD9"/>
    <w:rsid w:val="008D7FAC"/>
    <w:rsid w:val="008E1537"/>
    <w:rsid w:val="009016CB"/>
    <w:rsid w:val="009038E6"/>
    <w:rsid w:val="00905EFA"/>
    <w:rsid w:val="009118F8"/>
    <w:rsid w:val="00912524"/>
    <w:rsid w:val="00920398"/>
    <w:rsid w:val="009247AB"/>
    <w:rsid w:val="00925EB7"/>
    <w:rsid w:val="00926C50"/>
    <w:rsid w:val="00934EBF"/>
    <w:rsid w:val="00935137"/>
    <w:rsid w:val="0093734C"/>
    <w:rsid w:val="00945266"/>
    <w:rsid w:val="00956E43"/>
    <w:rsid w:val="00962DD6"/>
    <w:rsid w:val="00965A5B"/>
    <w:rsid w:val="009672DF"/>
    <w:rsid w:val="00967EC6"/>
    <w:rsid w:val="0099383E"/>
    <w:rsid w:val="00994238"/>
    <w:rsid w:val="009A0B99"/>
    <w:rsid w:val="009A3399"/>
    <w:rsid w:val="009A35C3"/>
    <w:rsid w:val="009A73FC"/>
    <w:rsid w:val="009E3F31"/>
    <w:rsid w:val="009E48FC"/>
    <w:rsid w:val="009F5FA4"/>
    <w:rsid w:val="00A03F47"/>
    <w:rsid w:val="00A20A02"/>
    <w:rsid w:val="00A22DC1"/>
    <w:rsid w:val="00A328C2"/>
    <w:rsid w:val="00A33AF0"/>
    <w:rsid w:val="00A551C5"/>
    <w:rsid w:val="00A569E8"/>
    <w:rsid w:val="00A85901"/>
    <w:rsid w:val="00A85FC4"/>
    <w:rsid w:val="00A90534"/>
    <w:rsid w:val="00A92002"/>
    <w:rsid w:val="00A95F8F"/>
    <w:rsid w:val="00AA1BA9"/>
    <w:rsid w:val="00AC093D"/>
    <w:rsid w:val="00AD2897"/>
    <w:rsid w:val="00AE06AE"/>
    <w:rsid w:val="00AE3648"/>
    <w:rsid w:val="00AE4550"/>
    <w:rsid w:val="00AE4AD9"/>
    <w:rsid w:val="00AE670B"/>
    <w:rsid w:val="00AE7F32"/>
    <w:rsid w:val="00B0783A"/>
    <w:rsid w:val="00B12B87"/>
    <w:rsid w:val="00B20AFD"/>
    <w:rsid w:val="00B3119B"/>
    <w:rsid w:val="00B451C6"/>
    <w:rsid w:val="00B4625C"/>
    <w:rsid w:val="00B5216F"/>
    <w:rsid w:val="00B56B0E"/>
    <w:rsid w:val="00B64F00"/>
    <w:rsid w:val="00B656DD"/>
    <w:rsid w:val="00B70416"/>
    <w:rsid w:val="00B72130"/>
    <w:rsid w:val="00B83D57"/>
    <w:rsid w:val="00B843E3"/>
    <w:rsid w:val="00B877F4"/>
    <w:rsid w:val="00B94087"/>
    <w:rsid w:val="00BA02AE"/>
    <w:rsid w:val="00BA57A6"/>
    <w:rsid w:val="00BB02CB"/>
    <w:rsid w:val="00BB5FF0"/>
    <w:rsid w:val="00BC4AFB"/>
    <w:rsid w:val="00BE147F"/>
    <w:rsid w:val="00BE20A0"/>
    <w:rsid w:val="00BE2DB5"/>
    <w:rsid w:val="00BE2E7A"/>
    <w:rsid w:val="00BE6A9C"/>
    <w:rsid w:val="00BF23BE"/>
    <w:rsid w:val="00BF433C"/>
    <w:rsid w:val="00BF5E91"/>
    <w:rsid w:val="00BF6EB1"/>
    <w:rsid w:val="00C24511"/>
    <w:rsid w:val="00C27DF6"/>
    <w:rsid w:val="00C27F30"/>
    <w:rsid w:val="00C369D4"/>
    <w:rsid w:val="00C36F9D"/>
    <w:rsid w:val="00C43977"/>
    <w:rsid w:val="00C447F5"/>
    <w:rsid w:val="00C53FAF"/>
    <w:rsid w:val="00C61A1A"/>
    <w:rsid w:val="00C71A7D"/>
    <w:rsid w:val="00C71D38"/>
    <w:rsid w:val="00C732E3"/>
    <w:rsid w:val="00C82C2A"/>
    <w:rsid w:val="00CB1226"/>
    <w:rsid w:val="00CB1E45"/>
    <w:rsid w:val="00CB2993"/>
    <w:rsid w:val="00CB4056"/>
    <w:rsid w:val="00CB43A2"/>
    <w:rsid w:val="00CB6BA9"/>
    <w:rsid w:val="00CC487D"/>
    <w:rsid w:val="00CE3862"/>
    <w:rsid w:val="00CE408A"/>
    <w:rsid w:val="00CE5158"/>
    <w:rsid w:val="00CE5B8C"/>
    <w:rsid w:val="00CE6223"/>
    <w:rsid w:val="00CE6E5A"/>
    <w:rsid w:val="00CE76EE"/>
    <w:rsid w:val="00D01840"/>
    <w:rsid w:val="00D02A14"/>
    <w:rsid w:val="00D04394"/>
    <w:rsid w:val="00D17FF4"/>
    <w:rsid w:val="00D205F4"/>
    <w:rsid w:val="00D2119A"/>
    <w:rsid w:val="00D3638D"/>
    <w:rsid w:val="00D365FA"/>
    <w:rsid w:val="00D43DAC"/>
    <w:rsid w:val="00D44812"/>
    <w:rsid w:val="00D455F6"/>
    <w:rsid w:val="00D50C22"/>
    <w:rsid w:val="00D51DE6"/>
    <w:rsid w:val="00D54AA2"/>
    <w:rsid w:val="00D56E7E"/>
    <w:rsid w:val="00D64D8E"/>
    <w:rsid w:val="00D73042"/>
    <w:rsid w:val="00D835A3"/>
    <w:rsid w:val="00D91EA8"/>
    <w:rsid w:val="00DA5D0E"/>
    <w:rsid w:val="00DA7A91"/>
    <w:rsid w:val="00DB41A6"/>
    <w:rsid w:val="00DD1A58"/>
    <w:rsid w:val="00DD5872"/>
    <w:rsid w:val="00DD6E00"/>
    <w:rsid w:val="00DE1EE1"/>
    <w:rsid w:val="00DE3D27"/>
    <w:rsid w:val="00DF3084"/>
    <w:rsid w:val="00DF3D12"/>
    <w:rsid w:val="00DF4BBE"/>
    <w:rsid w:val="00DF5723"/>
    <w:rsid w:val="00DF61E3"/>
    <w:rsid w:val="00E0142A"/>
    <w:rsid w:val="00E0256D"/>
    <w:rsid w:val="00E036F3"/>
    <w:rsid w:val="00E16A27"/>
    <w:rsid w:val="00E263FC"/>
    <w:rsid w:val="00E27262"/>
    <w:rsid w:val="00E33629"/>
    <w:rsid w:val="00E4526E"/>
    <w:rsid w:val="00E50E72"/>
    <w:rsid w:val="00E55CCF"/>
    <w:rsid w:val="00E55CF5"/>
    <w:rsid w:val="00E62613"/>
    <w:rsid w:val="00E63F74"/>
    <w:rsid w:val="00E671A3"/>
    <w:rsid w:val="00E76680"/>
    <w:rsid w:val="00E76DF5"/>
    <w:rsid w:val="00E83659"/>
    <w:rsid w:val="00E878AF"/>
    <w:rsid w:val="00E93DE9"/>
    <w:rsid w:val="00EA2276"/>
    <w:rsid w:val="00EB3809"/>
    <w:rsid w:val="00EB4777"/>
    <w:rsid w:val="00EB55D4"/>
    <w:rsid w:val="00EB73CC"/>
    <w:rsid w:val="00EC552A"/>
    <w:rsid w:val="00ED6EFF"/>
    <w:rsid w:val="00ED7A7C"/>
    <w:rsid w:val="00EE0657"/>
    <w:rsid w:val="00EE2949"/>
    <w:rsid w:val="00EE40C3"/>
    <w:rsid w:val="00EE62F3"/>
    <w:rsid w:val="00EF144A"/>
    <w:rsid w:val="00EF26F5"/>
    <w:rsid w:val="00F03513"/>
    <w:rsid w:val="00F058ED"/>
    <w:rsid w:val="00F06231"/>
    <w:rsid w:val="00F10AE1"/>
    <w:rsid w:val="00F35593"/>
    <w:rsid w:val="00F418D4"/>
    <w:rsid w:val="00F50029"/>
    <w:rsid w:val="00F50FCD"/>
    <w:rsid w:val="00F5533E"/>
    <w:rsid w:val="00F56695"/>
    <w:rsid w:val="00F63FC2"/>
    <w:rsid w:val="00F71F22"/>
    <w:rsid w:val="00F9718A"/>
    <w:rsid w:val="00FA15D9"/>
    <w:rsid w:val="00FA71F5"/>
    <w:rsid w:val="00FB0C56"/>
    <w:rsid w:val="00FB1563"/>
    <w:rsid w:val="00FE67AC"/>
    <w:rsid w:val="00FF1968"/>
    <w:rsid w:val="00FF28C7"/>
    <w:rsid w:val="00FF39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BBCEDC-5AC9-4FA9-8753-1E7348E0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q-AL" w:eastAsia="sq-A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5E3"/>
    <w:pPr>
      <w:spacing w:after="200" w:line="276" w:lineRule="auto"/>
    </w:pPr>
    <w:rPr>
      <w:sz w:val="22"/>
      <w:szCs w:val="22"/>
      <w:lang w:eastAsia="en-US"/>
    </w:rPr>
  </w:style>
  <w:style w:type="paragraph" w:styleId="Heading1">
    <w:name w:val="heading 1"/>
    <w:basedOn w:val="Normal"/>
    <w:link w:val="Heading1Char"/>
    <w:qFormat/>
    <w:locked/>
    <w:rsid w:val="004768D8"/>
    <w:pPr>
      <w:keepNext/>
      <w:spacing w:after="0" w:line="240" w:lineRule="auto"/>
      <w:jc w:val="center"/>
      <w:outlineLvl w:val="0"/>
    </w:pPr>
    <w:rPr>
      <w:rFonts w:ascii="Times New Roman" w:eastAsia="Times New Roman" w:hAnsi="Times New Roman"/>
      <w:b/>
      <w:bCs/>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35E3"/>
    <w:pPr>
      <w:ind w:left="720"/>
      <w:contextualSpacing/>
    </w:pPr>
  </w:style>
  <w:style w:type="paragraph" w:styleId="Footer">
    <w:name w:val="footer"/>
    <w:basedOn w:val="Normal"/>
    <w:link w:val="FooterChar"/>
    <w:uiPriority w:val="99"/>
    <w:rsid w:val="003A35E3"/>
    <w:pPr>
      <w:tabs>
        <w:tab w:val="center" w:pos="4320"/>
        <w:tab w:val="right" w:pos="8640"/>
      </w:tabs>
    </w:pPr>
    <w:rPr>
      <w:sz w:val="20"/>
      <w:szCs w:val="20"/>
    </w:rPr>
  </w:style>
  <w:style w:type="character" w:customStyle="1" w:styleId="FooterChar">
    <w:name w:val="Footer Char"/>
    <w:link w:val="Footer"/>
    <w:uiPriority w:val="99"/>
    <w:locked/>
    <w:rsid w:val="003A35E3"/>
    <w:rPr>
      <w:rFonts w:ascii="Calibri" w:hAnsi="Calibri"/>
      <w:sz w:val="20"/>
    </w:rPr>
  </w:style>
  <w:style w:type="character" w:styleId="PageNumber">
    <w:name w:val="page number"/>
    <w:uiPriority w:val="99"/>
    <w:rsid w:val="003A35E3"/>
    <w:rPr>
      <w:rFonts w:cs="Times New Roman"/>
    </w:rPr>
  </w:style>
  <w:style w:type="paragraph" w:styleId="Title">
    <w:name w:val="Title"/>
    <w:basedOn w:val="Normal"/>
    <w:link w:val="TitleChar"/>
    <w:uiPriority w:val="99"/>
    <w:qFormat/>
    <w:rsid w:val="003A35E3"/>
    <w:pPr>
      <w:spacing w:after="0" w:line="240" w:lineRule="auto"/>
      <w:jc w:val="center"/>
    </w:pPr>
    <w:rPr>
      <w:rFonts w:ascii="Times New Roman" w:eastAsia="MS Mincho" w:hAnsi="Times New Roman"/>
      <w:b/>
      <w:bCs/>
      <w:sz w:val="24"/>
      <w:szCs w:val="24"/>
    </w:rPr>
  </w:style>
  <w:style w:type="character" w:customStyle="1" w:styleId="TitleChar">
    <w:name w:val="Title Char"/>
    <w:link w:val="Title"/>
    <w:uiPriority w:val="99"/>
    <w:locked/>
    <w:rsid w:val="003A35E3"/>
    <w:rPr>
      <w:rFonts w:ascii="Times New Roman" w:eastAsia="MS Mincho" w:hAnsi="Times New Roman"/>
      <w:b/>
      <w:sz w:val="24"/>
      <w:lang w:val="sq-AL"/>
    </w:rPr>
  </w:style>
  <w:style w:type="paragraph" w:styleId="IntenseQuote">
    <w:name w:val="Intense Quote"/>
    <w:basedOn w:val="Normal"/>
    <w:next w:val="Normal"/>
    <w:link w:val="IntenseQuoteChar"/>
    <w:uiPriority w:val="99"/>
    <w:qFormat/>
    <w:rsid w:val="003A35E3"/>
    <w:pPr>
      <w:pBdr>
        <w:bottom w:val="single" w:sz="4" w:space="4" w:color="4F81BD"/>
      </w:pBdr>
      <w:spacing w:before="200" w:after="280"/>
      <w:ind w:left="936" w:right="936"/>
    </w:pPr>
    <w:rPr>
      <w:rFonts w:eastAsia="MS Mincho"/>
      <w:b/>
      <w:bCs/>
      <w:i/>
      <w:iCs/>
      <w:color w:val="4F81BD"/>
      <w:sz w:val="20"/>
      <w:szCs w:val="20"/>
    </w:rPr>
  </w:style>
  <w:style w:type="character" w:customStyle="1" w:styleId="IntenseQuoteChar">
    <w:name w:val="Intense Quote Char"/>
    <w:link w:val="IntenseQuote"/>
    <w:uiPriority w:val="99"/>
    <w:locked/>
    <w:rsid w:val="003A35E3"/>
    <w:rPr>
      <w:rFonts w:ascii="Calibri" w:eastAsia="MS Mincho" w:hAnsi="Calibri"/>
      <w:b/>
      <w:i/>
      <w:color w:val="4F81BD"/>
      <w:sz w:val="20"/>
    </w:rPr>
  </w:style>
  <w:style w:type="paragraph" w:styleId="BalloonText">
    <w:name w:val="Balloon Text"/>
    <w:basedOn w:val="Normal"/>
    <w:link w:val="BalloonTextChar"/>
    <w:uiPriority w:val="99"/>
    <w:semiHidden/>
    <w:rsid w:val="003A35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A35E3"/>
    <w:rPr>
      <w:rFonts w:ascii="Tahoma" w:hAnsi="Tahoma"/>
      <w:sz w:val="16"/>
      <w:lang w:val="sq-AL"/>
    </w:rPr>
  </w:style>
  <w:style w:type="paragraph" w:customStyle="1" w:styleId="CharCharChar">
    <w:name w:val="Char Char Char"/>
    <w:basedOn w:val="Normal"/>
    <w:uiPriority w:val="99"/>
    <w:rsid w:val="00261894"/>
    <w:pPr>
      <w:spacing w:after="160" w:line="240" w:lineRule="exact"/>
    </w:pPr>
    <w:rPr>
      <w:rFonts w:ascii="Tahoma" w:eastAsia="Times New Roman" w:hAnsi="Tahoma"/>
      <w:noProof/>
      <w:sz w:val="20"/>
      <w:szCs w:val="20"/>
    </w:rPr>
  </w:style>
  <w:style w:type="paragraph" w:customStyle="1" w:styleId="CM10">
    <w:name w:val="CM10"/>
    <w:basedOn w:val="Normal"/>
    <w:next w:val="Normal"/>
    <w:uiPriority w:val="99"/>
    <w:rsid w:val="00504838"/>
    <w:pPr>
      <w:widowControl w:val="0"/>
      <w:autoSpaceDE w:val="0"/>
      <w:autoSpaceDN w:val="0"/>
      <w:adjustRightInd w:val="0"/>
      <w:spacing w:after="228" w:line="240" w:lineRule="auto"/>
    </w:pPr>
    <w:rPr>
      <w:rFonts w:ascii="Helvetica" w:eastAsia="Times New Roman" w:hAnsi="Helvetica"/>
      <w:sz w:val="24"/>
      <w:szCs w:val="24"/>
      <w:lang w:val="en-US"/>
    </w:rPr>
  </w:style>
  <w:style w:type="paragraph" w:customStyle="1" w:styleId="Default">
    <w:name w:val="Default"/>
    <w:uiPriority w:val="99"/>
    <w:rsid w:val="00BE2DB5"/>
    <w:pPr>
      <w:autoSpaceDE w:val="0"/>
      <w:autoSpaceDN w:val="0"/>
      <w:adjustRightInd w:val="0"/>
    </w:pPr>
    <w:rPr>
      <w:rFonts w:ascii="Times New Roman" w:hAnsi="Times New Roman"/>
      <w:color w:val="000000"/>
      <w:sz w:val="24"/>
      <w:szCs w:val="24"/>
      <w:lang w:val="en-US" w:eastAsia="en-US"/>
    </w:rPr>
  </w:style>
  <w:style w:type="paragraph" w:styleId="Header">
    <w:name w:val="header"/>
    <w:basedOn w:val="Normal"/>
    <w:link w:val="HeaderChar"/>
    <w:uiPriority w:val="99"/>
    <w:rsid w:val="008C01B1"/>
    <w:pPr>
      <w:tabs>
        <w:tab w:val="center" w:pos="4680"/>
        <w:tab w:val="right" w:pos="9360"/>
      </w:tabs>
      <w:spacing w:after="0" w:line="240" w:lineRule="auto"/>
    </w:pPr>
  </w:style>
  <w:style w:type="character" w:customStyle="1" w:styleId="HeaderChar">
    <w:name w:val="Header Char"/>
    <w:link w:val="Header"/>
    <w:uiPriority w:val="99"/>
    <w:locked/>
    <w:rsid w:val="008C01B1"/>
    <w:rPr>
      <w:sz w:val="22"/>
      <w:lang w:val="sq-AL"/>
    </w:rPr>
  </w:style>
  <w:style w:type="character" w:customStyle="1" w:styleId="normalchar1">
    <w:name w:val="normal__char1"/>
    <w:uiPriority w:val="99"/>
    <w:rsid w:val="001813D6"/>
    <w:rPr>
      <w:rFonts w:ascii="Times New Roman" w:hAnsi="Times New Roman"/>
      <w:sz w:val="22"/>
    </w:rPr>
  </w:style>
  <w:style w:type="character" w:customStyle="1" w:styleId="list0020paragraphchar1">
    <w:name w:val="list_0020paragraph__char1"/>
    <w:uiPriority w:val="99"/>
    <w:rsid w:val="001813D6"/>
    <w:rPr>
      <w:rFonts w:ascii="Times New Roman" w:hAnsi="Times New Roman"/>
      <w:sz w:val="22"/>
    </w:rPr>
  </w:style>
  <w:style w:type="character" w:styleId="Hyperlink">
    <w:name w:val="Hyperlink"/>
    <w:uiPriority w:val="99"/>
    <w:rsid w:val="00EA2276"/>
    <w:rPr>
      <w:rFonts w:cs="Times New Roman"/>
      <w:color w:val="0000FF"/>
      <w:u w:val="single"/>
    </w:rPr>
  </w:style>
  <w:style w:type="character" w:customStyle="1" w:styleId="longtext">
    <w:name w:val="long_text"/>
    <w:uiPriority w:val="99"/>
    <w:rsid w:val="00912524"/>
  </w:style>
  <w:style w:type="character" w:customStyle="1" w:styleId="hps">
    <w:name w:val="hps"/>
    <w:uiPriority w:val="99"/>
    <w:rsid w:val="00172424"/>
  </w:style>
  <w:style w:type="character" w:customStyle="1" w:styleId="Strong1">
    <w:name w:val="Strong1"/>
    <w:uiPriority w:val="99"/>
    <w:rsid w:val="00172424"/>
    <w:rPr>
      <w:rFonts w:ascii="Lucida Grande" w:hAnsi="Lucida Grande"/>
      <w:b/>
      <w:color w:val="000000"/>
      <w:sz w:val="20"/>
    </w:rPr>
  </w:style>
  <w:style w:type="character" w:styleId="SubtleReference">
    <w:name w:val="Subtle Reference"/>
    <w:basedOn w:val="DefaultParagraphFont"/>
    <w:uiPriority w:val="31"/>
    <w:qFormat/>
    <w:rsid w:val="00170DCC"/>
    <w:rPr>
      <w:smallCaps/>
      <w:color w:val="5A5A5A" w:themeColor="text1" w:themeTint="A5"/>
    </w:rPr>
  </w:style>
  <w:style w:type="character" w:customStyle="1" w:styleId="Heading1Char">
    <w:name w:val="Heading 1 Char"/>
    <w:basedOn w:val="DefaultParagraphFont"/>
    <w:link w:val="Heading1"/>
    <w:rsid w:val="004768D8"/>
    <w:rPr>
      <w:rFonts w:ascii="Times New Roman" w:eastAsia="Times New Roman" w:hAnsi="Times New Roman"/>
      <w:b/>
      <w:bCs/>
      <w:kern w:val="36"/>
      <w:sz w:val="28"/>
      <w:szCs w:val="28"/>
      <w:lang w:eastAsia="en-US"/>
    </w:rPr>
  </w:style>
  <w:style w:type="paragraph" w:styleId="NoSpacing">
    <w:name w:val="No Spacing"/>
    <w:uiPriority w:val="1"/>
    <w:qFormat/>
    <w:rsid w:val="0078298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71954">
      <w:bodyDiv w:val="1"/>
      <w:marLeft w:val="0"/>
      <w:marRight w:val="0"/>
      <w:marTop w:val="0"/>
      <w:marBottom w:val="0"/>
      <w:divBdr>
        <w:top w:val="none" w:sz="0" w:space="0" w:color="auto"/>
        <w:left w:val="none" w:sz="0" w:space="0" w:color="auto"/>
        <w:bottom w:val="none" w:sz="0" w:space="0" w:color="auto"/>
        <w:right w:val="none" w:sz="0" w:space="0" w:color="auto"/>
      </w:divBdr>
    </w:div>
    <w:div w:id="156895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xhep.bllaca@rks-gov.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9024D-3D62-47E2-AF24-95BEBB936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6076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 Elshani</dc:creator>
  <cp:lastModifiedBy>Nora Dragusha</cp:lastModifiedBy>
  <cp:revision>9</cp:revision>
  <cp:lastPrinted>2014-05-07T08:33:00Z</cp:lastPrinted>
  <dcterms:created xsi:type="dcterms:W3CDTF">2020-11-25T20:35:00Z</dcterms:created>
  <dcterms:modified xsi:type="dcterms:W3CDTF">2020-12-01T14:22:00Z</dcterms:modified>
</cp:coreProperties>
</file>