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C50E3" w14:textId="77777777" w:rsidR="00F25123" w:rsidRPr="00592B89" w:rsidRDefault="00F25123" w:rsidP="00F25123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val="sq-AL"/>
        </w:rPr>
      </w:pPr>
      <w:r w:rsidRPr="00592B89">
        <w:rPr>
          <w:rFonts w:eastAsia="Times New Roman"/>
          <w:b/>
          <w:bCs/>
          <w:kern w:val="36"/>
          <w:sz w:val="36"/>
          <w:szCs w:val="36"/>
          <w:lang w:val="sq-AL"/>
        </w:rPr>
        <w:t>NJOFTIM</w:t>
      </w:r>
    </w:p>
    <w:p w14:paraId="6447E251" w14:textId="77777777" w:rsidR="00F25123" w:rsidRPr="00592B89" w:rsidRDefault="00F25123" w:rsidP="00F25123">
      <w:pPr>
        <w:spacing w:before="100" w:beforeAutospacing="1" w:after="100" w:afterAutospacing="1" w:line="240" w:lineRule="auto"/>
        <w:jc w:val="center"/>
        <w:rPr>
          <w:rFonts w:eastAsia="Times New Roman"/>
          <w:lang w:val="sq-AL"/>
        </w:rPr>
      </w:pPr>
      <w:r>
        <w:rPr>
          <w:rFonts w:eastAsia="Times New Roman"/>
          <w:lang w:val="sq-AL"/>
        </w:rPr>
        <w:t xml:space="preserve">PËR: PREZANTIM I VLERËSIMIT TË GJENDJES EKZISTUES </w:t>
      </w:r>
      <w:r w:rsidRPr="00592B89">
        <w:rPr>
          <w:rFonts w:eastAsia="Times New Roman"/>
          <w:lang w:val="sq-AL"/>
        </w:rPr>
        <w:t>MBI HARTIMI</w:t>
      </w:r>
      <w:r>
        <w:rPr>
          <w:rFonts w:eastAsia="Times New Roman"/>
          <w:lang w:val="sq-AL"/>
        </w:rPr>
        <w:t>N</w:t>
      </w:r>
      <w:r w:rsidRPr="00592B89">
        <w:rPr>
          <w:rFonts w:eastAsia="Times New Roman"/>
          <w:lang w:val="sq-AL"/>
        </w:rPr>
        <w:t xml:space="preserve"> </w:t>
      </w:r>
      <w:r>
        <w:rPr>
          <w:rFonts w:eastAsia="Times New Roman"/>
          <w:lang w:val="sq-AL"/>
        </w:rPr>
        <w:t>E</w:t>
      </w:r>
      <w:r w:rsidRPr="00592B89">
        <w:rPr>
          <w:rFonts w:eastAsia="Times New Roman"/>
          <w:lang w:val="sq-AL"/>
        </w:rPr>
        <w:t xml:space="preserve"> PLANIT ZHVILLIMOR KOMUNAL TË KOMUNËS SË FERIZAJT</w:t>
      </w:r>
    </w:p>
    <w:p w14:paraId="34C21834" w14:textId="77777777" w:rsidR="00F25123" w:rsidRPr="00592B89" w:rsidRDefault="00F25123" w:rsidP="00F25123">
      <w:pPr>
        <w:spacing w:before="100" w:beforeAutospacing="1" w:after="100" w:afterAutospacing="1" w:line="276" w:lineRule="auto"/>
        <w:jc w:val="both"/>
        <w:rPr>
          <w:rFonts w:eastAsia="Times New Roman"/>
          <w:lang w:val="sq-AL"/>
        </w:rPr>
      </w:pPr>
      <w:r w:rsidRPr="00592B89">
        <w:rPr>
          <w:rFonts w:eastAsia="Times New Roman"/>
          <w:lang w:val="sq-AL"/>
        </w:rPr>
        <w:t>Komuna e Ferizajt, në zbatim të Ligjit për Planifikimin Hapësinor nr. 04/L-174, dhe udhëzim</w:t>
      </w:r>
      <w:r>
        <w:rPr>
          <w:rFonts w:eastAsia="Times New Roman"/>
          <w:lang w:val="sq-AL"/>
        </w:rPr>
        <w:t>it</w:t>
      </w:r>
      <w:r w:rsidRPr="00592B89">
        <w:rPr>
          <w:rFonts w:eastAsia="Times New Roman"/>
          <w:lang w:val="sq-AL"/>
        </w:rPr>
        <w:t xml:space="preserve"> administrative për pjesëmarrje dhe konsultim publik, njofton të gjithë qytetarët, organizatat e shoqërisë civile, bizneset, ekspertët e fushës dhe palët tjera të interesit se do të mbajë </w:t>
      </w:r>
      <w:r w:rsidRPr="00592B89">
        <w:rPr>
          <w:rFonts w:eastAsia="Times New Roman"/>
          <w:b/>
          <w:bCs/>
          <w:lang w:val="sq-AL"/>
        </w:rPr>
        <w:t xml:space="preserve">sesion publik për prezantimin </w:t>
      </w:r>
      <w:r>
        <w:rPr>
          <w:rFonts w:eastAsia="Times New Roman"/>
          <w:b/>
          <w:bCs/>
          <w:lang w:val="sq-AL"/>
        </w:rPr>
        <w:t xml:space="preserve">e </w:t>
      </w:r>
      <w:bookmarkStart w:id="0" w:name="_Hlk228793072"/>
      <w:r w:rsidRPr="00B0136C">
        <w:rPr>
          <w:rFonts w:eastAsia="Times New Roman"/>
          <w:b/>
          <w:bCs/>
          <w:lang w:val="sq-AL"/>
        </w:rPr>
        <w:t xml:space="preserve">vlerësimit të gjendjes </w:t>
      </w:r>
      <w:r>
        <w:rPr>
          <w:rFonts w:eastAsia="Times New Roman"/>
          <w:b/>
          <w:bCs/>
          <w:lang w:val="sq-AL"/>
        </w:rPr>
        <w:t>ekzistues</w:t>
      </w:r>
      <w:r w:rsidRPr="00592B89">
        <w:rPr>
          <w:rFonts w:eastAsia="Times New Roman"/>
          <w:b/>
          <w:bCs/>
          <w:lang w:val="sq-AL"/>
        </w:rPr>
        <w:t xml:space="preserve"> të Planit Zhvillimor Komunal </w:t>
      </w:r>
      <w:bookmarkEnd w:id="0"/>
      <w:r>
        <w:rPr>
          <w:rFonts w:eastAsia="Times New Roman"/>
          <w:b/>
          <w:bCs/>
          <w:lang w:val="sq-AL"/>
        </w:rPr>
        <w:t xml:space="preserve">të Ferizajt </w:t>
      </w:r>
      <w:r w:rsidRPr="00592B89">
        <w:rPr>
          <w:rFonts w:eastAsia="Times New Roman"/>
          <w:b/>
          <w:bCs/>
          <w:lang w:val="sq-AL"/>
        </w:rPr>
        <w:t>(PZHK)</w:t>
      </w:r>
      <w:r w:rsidRPr="00592B89">
        <w:rPr>
          <w:rFonts w:eastAsia="Times New Roman"/>
          <w:lang w:val="sq-AL"/>
        </w:rPr>
        <w:t>.</w:t>
      </w:r>
    </w:p>
    <w:p w14:paraId="15274BB9" w14:textId="77777777" w:rsidR="00F25123" w:rsidRPr="00592B89" w:rsidRDefault="00F25123" w:rsidP="00F25123">
      <w:pPr>
        <w:spacing w:before="100" w:beforeAutospacing="1" w:after="100" w:afterAutospacing="1" w:line="276" w:lineRule="auto"/>
        <w:rPr>
          <w:rFonts w:eastAsia="Times New Roman"/>
          <w:lang w:val="sq-AL"/>
        </w:rPr>
      </w:pPr>
      <w:r w:rsidRPr="00592B89">
        <w:rPr>
          <w:rFonts w:eastAsia="Times New Roman"/>
          <w:lang w:val="sq-AL"/>
        </w:rPr>
        <w:t>Qëllimi i këtij takimi është informimi i publikut mbi:</w:t>
      </w:r>
    </w:p>
    <w:p w14:paraId="1F90C0F7" w14:textId="77777777" w:rsidR="00F25123" w:rsidRPr="00592B89" w:rsidRDefault="00F25123" w:rsidP="00F25123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lang w:val="sq-AL"/>
        </w:rPr>
      </w:pPr>
      <w:r>
        <w:rPr>
          <w:rFonts w:eastAsia="Times New Roman"/>
          <w:lang w:val="sq-AL"/>
        </w:rPr>
        <w:t>V</w:t>
      </w:r>
      <w:r w:rsidRPr="00B0136C">
        <w:rPr>
          <w:rFonts w:eastAsia="Times New Roman"/>
          <w:lang w:val="sq-AL"/>
        </w:rPr>
        <w:t>lerësimi</w:t>
      </w:r>
      <w:r>
        <w:rPr>
          <w:rFonts w:eastAsia="Times New Roman"/>
          <w:lang w:val="sq-AL"/>
        </w:rPr>
        <w:t>n</w:t>
      </w:r>
      <w:r w:rsidRPr="00B0136C">
        <w:rPr>
          <w:rFonts w:eastAsia="Times New Roman"/>
          <w:lang w:val="sq-AL"/>
        </w:rPr>
        <w:t xml:space="preserve"> </w:t>
      </w:r>
      <w:r>
        <w:rPr>
          <w:rFonts w:eastAsia="Times New Roman"/>
          <w:lang w:val="sq-AL"/>
        </w:rPr>
        <w:t>e</w:t>
      </w:r>
      <w:r w:rsidRPr="00B0136C">
        <w:rPr>
          <w:rFonts w:eastAsia="Times New Roman"/>
          <w:lang w:val="sq-AL"/>
        </w:rPr>
        <w:t xml:space="preserve"> </w:t>
      </w:r>
      <w:r>
        <w:rPr>
          <w:rFonts w:eastAsia="Times New Roman"/>
          <w:lang w:val="sq-AL"/>
        </w:rPr>
        <w:t>G</w:t>
      </w:r>
      <w:r w:rsidRPr="00B0136C">
        <w:rPr>
          <w:rFonts w:eastAsia="Times New Roman"/>
          <w:lang w:val="sq-AL"/>
        </w:rPr>
        <w:t xml:space="preserve">jendjes </w:t>
      </w:r>
      <w:r>
        <w:rPr>
          <w:rFonts w:eastAsia="Times New Roman"/>
          <w:lang w:val="sq-AL"/>
        </w:rPr>
        <w:t>E</w:t>
      </w:r>
      <w:r w:rsidRPr="00B0136C">
        <w:rPr>
          <w:rFonts w:eastAsia="Times New Roman"/>
          <w:lang w:val="sq-AL"/>
        </w:rPr>
        <w:t>kzistues të Planit Zhvillimor Komunal</w:t>
      </w:r>
      <w:r>
        <w:rPr>
          <w:rFonts w:eastAsia="Times New Roman"/>
          <w:lang w:val="sq-AL"/>
        </w:rPr>
        <w:t>.</w:t>
      </w:r>
    </w:p>
    <w:p w14:paraId="0F478585" w14:textId="77777777" w:rsidR="00F25123" w:rsidRPr="00592B89" w:rsidRDefault="00F25123" w:rsidP="00F25123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lang w:val="sq-AL"/>
        </w:rPr>
      </w:pPr>
      <w:r>
        <w:rPr>
          <w:rFonts w:eastAsia="Times New Roman"/>
          <w:lang w:val="sq-AL"/>
        </w:rPr>
        <w:t>Sesion i diskutimeve.</w:t>
      </w:r>
    </w:p>
    <w:p w14:paraId="45DA0539" w14:textId="77777777" w:rsidR="00F25123" w:rsidRPr="00592B89" w:rsidRDefault="00F25123" w:rsidP="00F25123">
      <w:pPr>
        <w:spacing w:before="100" w:beforeAutospacing="1" w:after="100" w:afterAutospacing="1" w:line="276" w:lineRule="auto"/>
        <w:jc w:val="both"/>
        <w:rPr>
          <w:rFonts w:eastAsia="Times New Roman"/>
          <w:lang w:val="sq-AL"/>
        </w:rPr>
      </w:pPr>
      <w:r w:rsidRPr="00592B89">
        <w:rPr>
          <w:rFonts w:eastAsia="Times New Roman"/>
          <w:lang w:val="sq-AL"/>
        </w:rPr>
        <w:t xml:space="preserve">Ky konsultim publik synon të sigurojë pjesëmarrje transparente dhe gjithëpërfshirëse të qytetarëve dhe </w:t>
      </w:r>
      <w:proofErr w:type="spellStart"/>
      <w:r w:rsidRPr="00592B89">
        <w:rPr>
          <w:rFonts w:eastAsia="Times New Roman"/>
          <w:lang w:val="sq-AL"/>
        </w:rPr>
        <w:t>akterëve</w:t>
      </w:r>
      <w:proofErr w:type="spellEnd"/>
      <w:r w:rsidRPr="00592B89">
        <w:rPr>
          <w:rFonts w:eastAsia="Times New Roman"/>
          <w:lang w:val="sq-AL"/>
        </w:rPr>
        <w:t xml:space="preserve"> lokalë në procesin e planifikimit afatgjatë të territorit të Komunës së Ferizajt.</w:t>
      </w:r>
    </w:p>
    <w:p w14:paraId="5807479A" w14:textId="77777777" w:rsidR="00F25123" w:rsidRPr="00592B89" w:rsidRDefault="00F25123" w:rsidP="00F25123">
      <w:pPr>
        <w:spacing w:after="0" w:line="240" w:lineRule="auto"/>
        <w:rPr>
          <w:rFonts w:eastAsia="Times New Roman"/>
          <w:lang w:val="sq-AL"/>
        </w:rPr>
      </w:pPr>
      <w:r>
        <w:rPr>
          <w:rFonts w:eastAsia="Times New Roman"/>
          <w:lang w:val="sq-AL"/>
        </w:rPr>
        <w:pict w14:anchorId="01334AE1">
          <v:rect id="_x0000_i1025" style="width:0;height:1.5pt" o:hralign="center" o:hrstd="t" o:hr="t" fillcolor="#a0a0a0" stroked="f"/>
        </w:pict>
      </w:r>
    </w:p>
    <w:p w14:paraId="2A52CE5E" w14:textId="77777777" w:rsidR="00F25123" w:rsidRPr="00592B89" w:rsidRDefault="00F25123" w:rsidP="00F2512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/>
        </w:rPr>
      </w:pPr>
      <w:r w:rsidRPr="00592B89">
        <w:rPr>
          <w:rFonts w:eastAsia="Times New Roman"/>
          <w:b/>
          <w:bCs/>
          <w:sz w:val="27"/>
          <w:szCs w:val="27"/>
          <w:lang w:val="sq-AL"/>
        </w:rPr>
        <w:t>Data dhe vendi i mbajtjes së takimit publik:</w:t>
      </w:r>
    </w:p>
    <w:p w14:paraId="45C3A372" w14:textId="77777777" w:rsidR="00F25123" w:rsidRPr="00592B89" w:rsidRDefault="00F25123" w:rsidP="00F25123">
      <w:pPr>
        <w:spacing w:before="100" w:beforeAutospacing="1" w:after="100" w:afterAutospacing="1" w:line="360" w:lineRule="auto"/>
        <w:rPr>
          <w:rFonts w:eastAsia="Times New Roman"/>
          <w:lang w:val="sq-AL"/>
        </w:rPr>
      </w:pPr>
      <w:r w:rsidRPr="00592B89">
        <w:rPr>
          <w:rFonts w:eastAsia="Times New Roman"/>
          <w:b/>
          <w:bCs/>
          <w:lang w:val="sq-AL"/>
        </w:rPr>
        <w:t>Data:</w:t>
      </w:r>
      <w:r w:rsidRPr="00592B89">
        <w:rPr>
          <w:rFonts w:eastAsia="Times New Roman"/>
          <w:lang w:val="sq-AL"/>
        </w:rPr>
        <w:t xml:space="preserve"> [</w:t>
      </w:r>
      <w:r>
        <w:rPr>
          <w:rFonts w:eastAsia="Times New Roman"/>
          <w:lang w:val="sq-AL"/>
        </w:rPr>
        <w:t>12.05.2026</w:t>
      </w:r>
      <w:r w:rsidRPr="00592B89">
        <w:rPr>
          <w:rFonts w:eastAsia="Times New Roman"/>
          <w:lang w:val="sq-AL"/>
        </w:rPr>
        <w:t>]</w:t>
      </w:r>
      <w:r w:rsidRPr="00592B89">
        <w:rPr>
          <w:rFonts w:eastAsia="Times New Roman"/>
          <w:lang w:val="sq-AL"/>
        </w:rPr>
        <w:br/>
      </w:r>
      <w:r w:rsidRPr="00592B89">
        <w:rPr>
          <w:rFonts w:eastAsia="Times New Roman"/>
          <w:b/>
          <w:bCs/>
          <w:lang w:val="sq-AL"/>
        </w:rPr>
        <w:t>Ora:</w:t>
      </w:r>
      <w:r w:rsidRPr="00592B89">
        <w:rPr>
          <w:rFonts w:eastAsia="Times New Roman"/>
          <w:lang w:val="sq-AL"/>
        </w:rPr>
        <w:t xml:space="preserve"> [</w:t>
      </w:r>
      <w:r>
        <w:rPr>
          <w:rFonts w:eastAsia="Times New Roman"/>
          <w:lang w:val="sq-AL"/>
        </w:rPr>
        <w:t>10:00</w:t>
      </w:r>
      <w:r w:rsidRPr="00592B89">
        <w:rPr>
          <w:rFonts w:eastAsia="Times New Roman"/>
          <w:lang w:val="sq-AL"/>
        </w:rPr>
        <w:t>]</w:t>
      </w:r>
      <w:r w:rsidRPr="00592B89">
        <w:rPr>
          <w:rFonts w:eastAsia="Times New Roman"/>
          <w:lang w:val="sq-AL"/>
        </w:rPr>
        <w:br/>
      </w:r>
      <w:r w:rsidRPr="00592B89">
        <w:rPr>
          <w:rFonts w:eastAsia="Times New Roman"/>
          <w:b/>
          <w:bCs/>
          <w:lang w:val="sq-AL"/>
        </w:rPr>
        <w:t>Vendi:</w:t>
      </w:r>
      <w:r w:rsidRPr="00592B89">
        <w:rPr>
          <w:rFonts w:eastAsia="Times New Roman"/>
          <w:lang w:val="sq-AL"/>
        </w:rPr>
        <w:t xml:space="preserve"> [Salla e Kuvendit Komunal]</w:t>
      </w:r>
      <w:bookmarkStart w:id="1" w:name="_GoBack"/>
      <w:bookmarkEnd w:id="1"/>
    </w:p>
    <w:sectPr w:rsidR="00F25123" w:rsidRPr="00592B89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FDFFF" w14:textId="77777777" w:rsidR="00E1555D" w:rsidRDefault="00E1555D" w:rsidP="00202C4C">
      <w:pPr>
        <w:spacing w:after="0" w:line="240" w:lineRule="auto"/>
      </w:pPr>
      <w:r>
        <w:separator/>
      </w:r>
    </w:p>
  </w:endnote>
  <w:endnote w:type="continuationSeparator" w:id="0">
    <w:p w14:paraId="4C166153" w14:textId="77777777" w:rsidR="00E1555D" w:rsidRDefault="00E1555D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2EFBE" w14:textId="77777777" w:rsidR="00E1555D" w:rsidRDefault="00E1555D" w:rsidP="00202C4C">
      <w:pPr>
        <w:spacing w:after="0" w:line="240" w:lineRule="auto"/>
      </w:pPr>
      <w:r>
        <w:separator/>
      </w:r>
    </w:p>
  </w:footnote>
  <w:footnote w:type="continuationSeparator" w:id="0">
    <w:p w14:paraId="209F5EC7" w14:textId="77777777" w:rsidR="00E1555D" w:rsidRDefault="00E1555D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541"/>
    <w:multiLevelType w:val="multilevel"/>
    <w:tmpl w:val="717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1F68"/>
    <w:multiLevelType w:val="multilevel"/>
    <w:tmpl w:val="473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D784B"/>
    <w:multiLevelType w:val="multilevel"/>
    <w:tmpl w:val="4AB4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07C38"/>
    <w:multiLevelType w:val="multilevel"/>
    <w:tmpl w:val="67E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45EB7"/>
    <w:multiLevelType w:val="multilevel"/>
    <w:tmpl w:val="9B9C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1E79EC"/>
    <w:rsid w:val="00202C4C"/>
    <w:rsid w:val="00235E67"/>
    <w:rsid w:val="0030536D"/>
    <w:rsid w:val="00411667"/>
    <w:rsid w:val="00425010"/>
    <w:rsid w:val="00451E3D"/>
    <w:rsid w:val="00474E9E"/>
    <w:rsid w:val="004D11CA"/>
    <w:rsid w:val="004F516F"/>
    <w:rsid w:val="0052068E"/>
    <w:rsid w:val="005526A0"/>
    <w:rsid w:val="005F2119"/>
    <w:rsid w:val="0069156A"/>
    <w:rsid w:val="007B714A"/>
    <w:rsid w:val="007B7EB5"/>
    <w:rsid w:val="008516DC"/>
    <w:rsid w:val="0089182B"/>
    <w:rsid w:val="00955FEA"/>
    <w:rsid w:val="00975D7E"/>
    <w:rsid w:val="009A1F10"/>
    <w:rsid w:val="009E13B7"/>
    <w:rsid w:val="00AD6311"/>
    <w:rsid w:val="00B00FD0"/>
    <w:rsid w:val="00BC09E5"/>
    <w:rsid w:val="00BE73E3"/>
    <w:rsid w:val="00C67341"/>
    <w:rsid w:val="00CE018A"/>
    <w:rsid w:val="00D12D00"/>
    <w:rsid w:val="00D37103"/>
    <w:rsid w:val="00DF2CBD"/>
    <w:rsid w:val="00DF3CB3"/>
    <w:rsid w:val="00E1555D"/>
    <w:rsid w:val="00E47DCC"/>
    <w:rsid w:val="00E5105A"/>
    <w:rsid w:val="00F2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1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F211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2119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F2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2</cp:revision>
  <cp:lastPrinted>2023-05-30T10:02:00Z</cp:lastPrinted>
  <dcterms:created xsi:type="dcterms:W3CDTF">2026-05-04T12:20:00Z</dcterms:created>
  <dcterms:modified xsi:type="dcterms:W3CDTF">2026-05-04T12:20:00Z</dcterms:modified>
</cp:coreProperties>
</file>