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8DB9" w14:textId="77777777" w:rsidR="00303120" w:rsidRPr="00215A16" w:rsidRDefault="004F0F68" w:rsidP="004F0F68">
      <w:pPr>
        <w:jc w:val="center"/>
        <w:rPr>
          <w:rFonts w:ascii="Times New Roman" w:hAnsi="Times New Roman" w:cs="Times New Roman"/>
        </w:rPr>
      </w:pPr>
      <w:r w:rsidRPr="00215A16">
        <w:rPr>
          <w:rFonts w:ascii="Times New Roman" w:hAnsi="Times New Roman" w:cs="Times New Roman"/>
          <w:noProof/>
          <w:lang w:eastAsia="sq-AL"/>
        </w:rPr>
        <w:drawing>
          <wp:inline distT="0" distB="0" distL="0" distR="0" wp14:anchorId="4A7326AD" wp14:editId="3E9F8986">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8"/>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14:paraId="102DAEC1" w14:textId="77777777" w:rsidR="004F0F68" w:rsidRPr="00215A16" w:rsidRDefault="004F0F68" w:rsidP="004F0F68">
      <w:pPr>
        <w:jc w:val="center"/>
        <w:rPr>
          <w:rFonts w:ascii="Times New Roman" w:hAnsi="Times New Roman" w:cs="Times New Roman"/>
        </w:rPr>
      </w:pPr>
    </w:p>
    <w:p w14:paraId="4395CC99" w14:textId="77777777" w:rsidR="004F0F68" w:rsidRPr="00215A16" w:rsidRDefault="004F0F68" w:rsidP="004F0F68">
      <w:pPr>
        <w:spacing w:after="0" w:line="240" w:lineRule="auto"/>
        <w:jc w:val="center"/>
        <w:rPr>
          <w:rFonts w:ascii="Times New Roman" w:eastAsia="Batang" w:hAnsi="Times New Roman" w:cs="Times New Roman"/>
          <w:b/>
          <w:bCs/>
          <w:sz w:val="24"/>
        </w:rPr>
      </w:pPr>
      <w:r w:rsidRPr="00215A16">
        <w:rPr>
          <w:rFonts w:ascii="Times New Roman" w:eastAsia="Times New Roman" w:hAnsi="Times New Roman" w:cs="Times New Roman"/>
          <w:b/>
          <w:bCs/>
          <w:sz w:val="24"/>
        </w:rPr>
        <w:t>Republika e Kosovës</w:t>
      </w:r>
    </w:p>
    <w:p w14:paraId="64D6E30B" w14:textId="77777777" w:rsidR="004F0F68" w:rsidRPr="00215A16" w:rsidRDefault="004F0F68" w:rsidP="004F0F68">
      <w:pPr>
        <w:spacing w:after="0" w:line="240" w:lineRule="auto"/>
        <w:jc w:val="center"/>
        <w:rPr>
          <w:rFonts w:ascii="Times New Roman" w:eastAsia="Times New Roman" w:hAnsi="Times New Roman" w:cs="Times New Roman"/>
          <w:b/>
          <w:bCs/>
          <w:sz w:val="24"/>
        </w:rPr>
      </w:pPr>
      <w:r w:rsidRPr="00215A16">
        <w:rPr>
          <w:rFonts w:ascii="Times New Roman" w:eastAsia="Batang" w:hAnsi="Times New Roman" w:cs="Times New Roman"/>
          <w:b/>
          <w:bCs/>
          <w:sz w:val="24"/>
        </w:rPr>
        <w:t xml:space="preserve">Republika Kosova – </w:t>
      </w:r>
      <w:r w:rsidRPr="00215A16">
        <w:rPr>
          <w:rFonts w:ascii="Times New Roman" w:eastAsia="Times New Roman" w:hAnsi="Times New Roman" w:cs="Times New Roman"/>
          <w:b/>
          <w:bCs/>
          <w:sz w:val="24"/>
        </w:rPr>
        <w:t>Republic of Kosovo</w:t>
      </w:r>
    </w:p>
    <w:p w14:paraId="22D1188E" w14:textId="77777777" w:rsidR="004F0F68" w:rsidRPr="00215A16" w:rsidRDefault="004F0F68" w:rsidP="004F0F68">
      <w:pPr>
        <w:spacing w:after="0" w:line="240" w:lineRule="auto"/>
        <w:jc w:val="center"/>
        <w:rPr>
          <w:rFonts w:ascii="Times New Roman" w:eastAsia="Times New Roman" w:hAnsi="Times New Roman" w:cs="Times New Roman"/>
          <w:b/>
          <w:bCs/>
          <w:i/>
          <w:iCs/>
          <w:sz w:val="24"/>
        </w:rPr>
      </w:pPr>
      <w:r w:rsidRPr="00215A16">
        <w:rPr>
          <w:rFonts w:ascii="Times New Roman" w:eastAsia="Times New Roman" w:hAnsi="Times New Roman" w:cs="Times New Roman"/>
          <w:b/>
          <w:bCs/>
          <w:i/>
          <w:iCs/>
          <w:sz w:val="24"/>
        </w:rPr>
        <w:t>Qeveria - Vlada - Government</w:t>
      </w:r>
    </w:p>
    <w:p w14:paraId="4AA7C738" w14:textId="77777777" w:rsidR="004F0F68" w:rsidRPr="00215A16" w:rsidRDefault="004F0F68" w:rsidP="004F0F68">
      <w:pPr>
        <w:tabs>
          <w:tab w:val="left" w:pos="3834"/>
        </w:tabs>
        <w:spacing w:after="0" w:line="240" w:lineRule="auto"/>
        <w:jc w:val="center"/>
        <w:rPr>
          <w:rFonts w:ascii="Times New Roman" w:eastAsia="Times New Roman" w:hAnsi="Times New Roman" w:cs="Times New Roman"/>
          <w:b/>
          <w:sz w:val="24"/>
        </w:rPr>
      </w:pPr>
    </w:p>
    <w:p w14:paraId="21927BB3" w14:textId="77777777" w:rsidR="004F0F68" w:rsidRPr="00215A16" w:rsidRDefault="004F0F68" w:rsidP="004F0F68">
      <w:pPr>
        <w:spacing w:after="0" w:line="240" w:lineRule="auto"/>
        <w:jc w:val="center"/>
        <w:rPr>
          <w:rFonts w:ascii="Times New Roman" w:eastAsia="MS Mincho" w:hAnsi="Times New Roman" w:cs="Times New Roman"/>
          <w:b/>
          <w:i/>
          <w:iCs/>
          <w:sz w:val="24"/>
        </w:rPr>
      </w:pPr>
      <w:r w:rsidRPr="00215A16">
        <w:rPr>
          <w:rFonts w:ascii="Times New Roman" w:eastAsia="MS Mincho" w:hAnsi="Times New Roman" w:cs="Times New Roman"/>
          <w:b/>
          <w:i/>
          <w:iCs/>
          <w:sz w:val="24"/>
        </w:rPr>
        <w:t>Zyra e Kryeministrit – Ured Premijera – Office of the Prime Minister</w:t>
      </w:r>
    </w:p>
    <w:p w14:paraId="0BA03907" w14:textId="77777777" w:rsidR="004F0F68" w:rsidRPr="00215A16" w:rsidRDefault="004F0F68" w:rsidP="004F0F68">
      <w:pPr>
        <w:tabs>
          <w:tab w:val="left" w:pos="3834"/>
        </w:tabs>
        <w:jc w:val="center"/>
        <w:rPr>
          <w:rFonts w:ascii="Times New Roman" w:hAnsi="Times New Roman" w:cs="Times New Roman"/>
          <w:b/>
        </w:rPr>
      </w:pPr>
    </w:p>
    <w:p w14:paraId="1CB88176" w14:textId="77777777" w:rsidR="004F0F68" w:rsidRPr="00215A16" w:rsidRDefault="004F0F68" w:rsidP="004F0F68">
      <w:pPr>
        <w:tabs>
          <w:tab w:val="left" w:pos="3834"/>
        </w:tabs>
        <w:jc w:val="center"/>
        <w:rPr>
          <w:rFonts w:ascii="Times New Roman" w:hAnsi="Times New Roman" w:cs="Times New Roman"/>
          <w:b/>
        </w:rPr>
      </w:pPr>
    </w:p>
    <w:p w14:paraId="6D4B3D05" w14:textId="77777777" w:rsidR="004F0F68" w:rsidRPr="00215A16" w:rsidRDefault="004F0F68" w:rsidP="004F0F68">
      <w:pPr>
        <w:tabs>
          <w:tab w:val="left" w:pos="3834"/>
        </w:tabs>
        <w:jc w:val="center"/>
        <w:rPr>
          <w:rFonts w:ascii="Times New Roman" w:hAnsi="Times New Roman" w:cs="Times New Roman"/>
          <w:b/>
        </w:rPr>
      </w:pPr>
    </w:p>
    <w:p w14:paraId="7A70C8A5" w14:textId="77777777" w:rsidR="004F0F68" w:rsidRPr="00215A16" w:rsidRDefault="004F0F68" w:rsidP="004F0F68">
      <w:pPr>
        <w:tabs>
          <w:tab w:val="left" w:pos="3834"/>
        </w:tabs>
        <w:jc w:val="center"/>
        <w:rPr>
          <w:rFonts w:ascii="Times New Roman" w:hAnsi="Times New Roman" w:cs="Times New Roman"/>
          <w:b/>
        </w:rPr>
      </w:pPr>
    </w:p>
    <w:p w14:paraId="53CE6E6E" w14:textId="77777777" w:rsidR="004F0F68" w:rsidRPr="00215A16" w:rsidRDefault="004F0F68" w:rsidP="004F0F68">
      <w:pPr>
        <w:tabs>
          <w:tab w:val="left" w:pos="3834"/>
        </w:tabs>
        <w:jc w:val="center"/>
        <w:rPr>
          <w:rFonts w:ascii="Times New Roman" w:hAnsi="Times New Roman" w:cs="Times New Roman"/>
          <w:b/>
        </w:rPr>
      </w:pPr>
    </w:p>
    <w:p w14:paraId="316F61FB" w14:textId="77777777" w:rsidR="004F0F68" w:rsidRPr="00215A16" w:rsidRDefault="004F0F68" w:rsidP="004F0F68">
      <w:pPr>
        <w:tabs>
          <w:tab w:val="left" w:pos="3834"/>
        </w:tabs>
        <w:jc w:val="center"/>
        <w:rPr>
          <w:rFonts w:ascii="Times New Roman" w:hAnsi="Times New Roman" w:cs="Times New Roman"/>
          <w:b/>
        </w:rPr>
      </w:pPr>
    </w:p>
    <w:p w14:paraId="190EA2DE" w14:textId="77777777" w:rsidR="004F0F68" w:rsidRPr="00215A16" w:rsidRDefault="004F0F68" w:rsidP="004F0F68">
      <w:pPr>
        <w:tabs>
          <w:tab w:val="left" w:pos="3834"/>
        </w:tabs>
        <w:jc w:val="center"/>
        <w:rPr>
          <w:rFonts w:ascii="Times New Roman" w:hAnsi="Times New Roman" w:cs="Times New Roman"/>
          <w:b/>
        </w:rPr>
      </w:pPr>
    </w:p>
    <w:p w14:paraId="618AD977" w14:textId="77777777" w:rsidR="004F0F68" w:rsidRPr="00215A16" w:rsidRDefault="004F0F68" w:rsidP="004F0F68">
      <w:pPr>
        <w:jc w:val="center"/>
        <w:rPr>
          <w:rFonts w:ascii="Times New Roman" w:hAnsi="Times New Roman" w:cs="Times New Roman"/>
          <w:b/>
        </w:rPr>
      </w:pPr>
    </w:p>
    <w:p w14:paraId="26C59AA0" w14:textId="77777777" w:rsidR="004F0F68" w:rsidRPr="00215A16" w:rsidRDefault="004F0F68" w:rsidP="004F0F68">
      <w:pPr>
        <w:jc w:val="center"/>
        <w:rPr>
          <w:rFonts w:ascii="Times New Roman" w:hAnsi="Times New Roman" w:cs="Times New Roman"/>
          <w:b/>
        </w:rPr>
      </w:pPr>
    </w:p>
    <w:p w14:paraId="05C9B14A" w14:textId="5BC007E9" w:rsidR="00CC3B6F" w:rsidRPr="00215A16" w:rsidRDefault="004F0F68" w:rsidP="004F0F68">
      <w:pPr>
        <w:jc w:val="center"/>
        <w:rPr>
          <w:rFonts w:ascii="Times New Roman" w:hAnsi="Times New Roman" w:cs="Times New Roman"/>
          <w:b/>
          <w:sz w:val="24"/>
        </w:rPr>
      </w:pPr>
      <w:r w:rsidRPr="00215A16">
        <w:rPr>
          <w:rFonts w:ascii="Times New Roman" w:hAnsi="Times New Roman" w:cs="Times New Roman"/>
          <w:b/>
          <w:sz w:val="24"/>
        </w:rPr>
        <w:t xml:space="preserve">DRAFT </w:t>
      </w:r>
    </w:p>
    <w:p w14:paraId="46159976" w14:textId="41FC8BA8" w:rsidR="004F0F68" w:rsidRPr="00266139" w:rsidRDefault="00266139" w:rsidP="00266139">
      <w:pPr>
        <w:jc w:val="center"/>
        <w:rPr>
          <w:rFonts w:ascii="Times New Roman" w:hAnsi="Times New Roman" w:cs="Times New Roman"/>
          <w:b/>
          <w:sz w:val="24"/>
        </w:rPr>
      </w:pPr>
      <w:r>
        <w:rPr>
          <w:rFonts w:ascii="Times New Roman" w:hAnsi="Times New Roman" w:cs="Times New Roman"/>
          <w:b/>
          <w:sz w:val="24"/>
        </w:rPr>
        <w:t>Plani i Veprimit 2020-2021 p</w:t>
      </w:r>
      <w:r w:rsidR="00867445">
        <w:rPr>
          <w:rFonts w:ascii="Times New Roman" w:hAnsi="Times New Roman" w:cs="Times New Roman"/>
          <w:b/>
          <w:sz w:val="24"/>
        </w:rPr>
        <w:t>ë</w:t>
      </w:r>
      <w:r>
        <w:rPr>
          <w:rFonts w:ascii="Times New Roman" w:hAnsi="Times New Roman" w:cs="Times New Roman"/>
          <w:b/>
          <w:sz w:val="24"/>
        </w:rPr>
        <w:t>r zbatimin e Strategjis</w:t>
      </w:r>
      <w:r w:rsidR="00867445">
        <w:rPr>
          <w:rFonts w:ascii="Times New Roman" w:hAnsi="Times New Roman" w:cs="Times New Roman"/>
          <w:b/>
          <w:sz w:val="24"/>
        </w:rPr>
        <w:t>ë</w:t>
      </w:r>
      <w:r>
        <w:rPr>
          <w:rFonts w:ascii="Times New Roman" w:hAnsi="Times New Roman" w:cs="Times New Roman"/>
          <w:b/>
          <w:sz w:val="24"/>
        </w:rPr>
        <w:t xml:space="preserve"> p</w:t>
      </w:r>
      <w:r w:rsidR="00867445">
        <w:rPr>
          <w:rFonts w:ascii="Times New Roman" w:hAnsi="Times New Roman" w:cs="Times New Roman"/>
          <w:b/>
          <w:sz w:val="24"/>
        </w:rPr>
        <w:t>ë</w:t>
      </w:r>
      <w:r>
        <w:rPr>
          <w:rFonts w:ascii="Times New Roman" w:hAnsi="Times New Roman" w:cs="Times New Roman"/>
          <w:b/>
          <w:sz w:val="24"/>
        </w:rPr>
        <w:t>r P</w:t>
      </w:r>
      <w:r w:rsidR="00867445">
        <w:rPr>
          <w:rFonts w:ascii="Times New Roman" w:hAnsi="Times New Roman" w:cs="Times New Roman"/>
          <w:b/>
          <w:sz w:val="24"/>
        </w:rPr>
        <w:t>ë</w:t>
      </w:r>
      <w:r>
        <w:rPr>
          <w:rFonts w:ascii="Times New Roman" w:hAnsi="Times New Roman" w:cs="Times New Roman"/>
          <w:b/>
          <w:sz w:val="24"/>
        </w:rPr>
        <w:t>rmir</w:t>
      </w:r>
      <w:r w:rsidR="00867445">
        <w:rPr>
          <w:rFonts w:ascii="Times New Roman" w:hAnsi="Times New Roman" w:cs="Times New Roman"/>
          <w:b/>
          <w:sz w:val="24"/>
        </w:rPr>
        <w:t>ë</w:t>
      </w:r>
      <w:r>
        <w:rPr>
          <w:rFonts w:ascii="Times New Roman" w:hAnsi="Times New Roman" w:cs="Times New Roman"/>
          <w:b/>
          <w:sz w:val="24"/>
        </w:rPr>
        <w:t>simin e Planifikimit dhe Koordinimit t</w:t>
      </w:r>
      <w:r w:rsidR="00867445">
        <w:rPr>
          <w:rFonts w:ascii="Times New Roman" w:hAnsi="Times New Roman" w:cs="Times New Roman"/>
          <w:b/>
          <w:sz w:val="24"/>
        </w:rPr>
        <w:t>ë</w:t>
      </w:r>
      <w:r>
        <w:rPr>
          <w:rFonts w:ascii="Times New Roman" w:hAnsi="Times New Roman" w:cs="Times New Roman"/>
          <w:b/>
          <w:sz w:val="24"/>
        </w:rPr>
        <w:t xml:space="preserve"> Politikave (SPPKP</w:t>
      </w:r>
      <w:r w:rsidR="00195663">
        <w:rPr>
          <w:rFonts w:ascii="Times New Roman" w:hAnsi="Times New Roman" w:cs="Times New Roman"/>
          <w:b/>
          <w:sz w:val="24"/>
        </w:rPr>
        <w:t>K</w:t>
      </w:r>
      <w:r>
        <w:rPr>
          <w:rFonts w:ascii="Times New Roman" w:hAnsi="Times New Roman" w:cs="Times New Roman"/>
          <w:b/>
          <w:sz w:val="24"/>
        </w:rPr>
        <w:t>)</w:t>
      </w:r>
      <w:r w:rsidR="001173FF" w:rsidRPr="00215A16">
        <w:rPr>
          <w:rFonts w:ascii="Times New Roman" w:hAnsi="Times New Roman" w:cs="Times New Roman"/>
          <w:b/>
          <w:sz w:val="24"/>
        </w:rPr>
        <w:t>20</w:t>
      </w:r>
      <w:r w:rsidR="00195663">
        <w:rPr>
          <w:rFonts w:ascii="Times New Roman" w:hAnsi="Times New Roman" w:cs="Times New Roman"/>
          <w:b/>
          <w:sz w:val="24"/>
        </w:rPr>
        <w:t>17</w:t>
      </w:r>
      <w:r w:rsidR="001173FF" w:rsidRPr="00215A16">
        <w:rPr>
          <w:rFonts w:ascii="Times New Roman" w:hAnsi="Times New Roman" w:cs="Times New Roman"/>
          <w:b/>
          <w:sz w:val="24"/>
        </w:rPr>
        <w:t>-</w:t>
      </w:r>
      <w:r>
        <w:rPr>
          <w:rFonts w:ascii="Times New Roman" w:hAnsi="Times New Roman" w:cs="Times New Roman"/>
          <w:b/>
          <w:sz w:val="24"/>
        </w:rPr>
        <w:t>2021</w:t>
      </w:r>
    </w:p>
    <w:p w14:paraId="45AD1C82" w14:textId="77777777" w:rsidR="004F0F68" w:rsidRPr="00215A16" w:rsidRDefault="004F0F68" w:rsidP="004F0F68">
      <w:pPr>
        <w:jc w:val="center"/>
        <w:rPr>
          <w:rFonts w:ascii="Times New Roman" w:hAnsi="Times New Roman" w:cs="Times New Roman"/>
          <w:b/>
        </w:rPr>
      </w:pPr>
    </w:p>
    <w:p w14:paraId="1D2B7C7F" w14:textId="77777777" w:rsidR="004F0F68" w:rsidRPr="00215A16" w:rsidRDefault="004F0F68" w:rsidP="004F0F68">
      <w:pPr>
        <w:jc w:val="center"/>
        <w:rPr>
          <w:rFonts w:ascii="Times New Roman" w:hAnsi="Times New Roman" w:cs="Times New Roman"/>
          <w:b/>
        </w:rPr>
      </w:pPr>
    </w:p>
    <w:p w14:paraId="2853E2BD" w14:textId="77777777" w:rsidR="004F0F68" w:rsidRPr="00215A16" w:rsidRDefault="004F0F68" w:rsidP="004F0F68">
      <w:pPr>
        <w:jc w:val="center"/>
        <w:rPr>
          <w:rFonts w:ascii="Times New Roman" w:hAnsi="Times New Roman" w:cs="Times New Roman"/>
          <w:b/>
        </w:rPr>
      </w:pPr>
    </w:p>
    <w:p w14:paraId="352E34E4" w14:textId="77777777" w:rsidR="004F0F68" w:rsidRPr="00215A16" w:rsidRDefault="004F0F68" w:rsidP="004F0F68">
      <w:pPr>
        <w:jc w:val="center"/>
        <w:rPr>
          <w:rFonts w:ascii="Times New Roman" w:hAnsi="Times New Roman" w:cs="Times New Roman"/>
          <w:b/>
        </w:rPr>
      </w:pPr>
    </w:p>
    <w:p w14:paraId="48AFEC90" w14:textId="77777777" w:rsidR="004F0F68" w:rsidRPr="00215A16" w:rsidRDefault="004F0F68" w:rsidP="004F0F68">
      <w:pPr>
        <w:jc w:val="center"/>
        <w:rPr>
          <w:rFonts w:ascii="Times New Roman" w:hAnsi="Times New Roman" w:cs="Times New Roman"/>
          <w:b/>
          <w:i/>
          <w:iCs/>
        </w:rPr>
      </w:pPr>
    </w:p>
    <w:p w14:paraId="20133312" w14:textId="77777777" w:rsidR="004F0F68" w:rsidRPr="00215A16" w:rsidRDefault="004F0F68" w:rsidP="004F0F68">
      <w:pPr>
        <w:jc w:val="center"/>
        <w:rPr>
          <w:rFonts w:ascii="Times New Roman" w:hAnsi="Times New Roman" w:cs="Times New Roman"/>
          <w:b/>
          <w:i/>
          <w:iCs/>
        </w:rPr>
      </w:pPr>
    </w:p>
    <w:p w14:paraId="1B9AFC74" w14:textId="54E00A3C" w:rsidR="004F0F68" w:rsidRPr="00215A16" w:rsidRDefault="001173FF" w:rsidP="004F0F68">
      <w:pPr>
        <w:jc w:val="center"/>
        <w:rPr>
          <w:rFonts w:ascii="Times New Roman" w:hAnsi="Times New Roman" w:cs="Times New Roman"/>
          <w:b/>
          <w:sz w:val="24"/>
        </w:rPr>
      </w:pPr>
      <w:r w:rsidRPr="00215A16">
        <w:rPr>
          <w:rFonts w:ascii="Times New Roman" w:hAnsi="Times New Roman" w:cs="Times New Roman"/>
          <w:b/>
          <w:sz w:val="24"/>
        </w:rPr>
        <w:t>Prishtinë, 20</w:t>
      </w:r>
      <w:r w:rsidR="00266139">
        <w:rPr>
          <w:rFonts w:ascii="Times New Roman" w:hAnsi="Times New Roman" w:cs="Times New Roman"/>
          <w:b/>
          <w:sz w:val="24"/>
        </w:rPr>
        <w:t>20</w:t>
      </w:r>
    </w:p>
    <w:p w14:paraId="23D3A97C" w14:textId="77777777" w:rsidR="00FD0E66" w:rsidRPr="00215A16" w:rsidRDefault="00FD0E66" w:rsidP="00C04D3A">
      <w:pPr>
        <w:pBdr>
          <w:bottom w:val="single" w:sz="6" w:space="1" w:color="auto"/>
        </w:pBdr>
        <w:jc w:val="both"/>
        <w:rPr>
          <w:rFonts w:ascii="Times New Roman" w:hAnsi="Times New Roman" w:cs="Times New Roman"/>
          <w:b/>
          <w:sz w:val="24"/>
        </w:rPr>
      </w:pPr>
    </w:p>
    <w:p w14:paraId="0A19CE7F" w14:textId="2719A239" w:rsidR="004F0F68" w:rsidRPr="00215A16" w:rsidRDefault="00867173" w:rsidP="00FD0E66">
      <w:pPr>
        <w:pBdr>
          <w:bottom w:val="single" w:sz="6" w:space="0" w:color="auto"/>
        </w:pBdr>
        <w:jc w:val="both"/>
        <w:rPr>
          <w:rFonts w:ascii="Times New Roman" w:hAnsi="Times New Roman" w:cs="Times New Roman"/>
          <w:b/>
          <w:sz w:val="24"/>
        </w:rPr>
      </w:pPr>
      <w:r w:rsidRPr="00215A16">
        <w:rPr>
          <w:rFonts w:ascii="Times New Roman" w:hAnsi="Times New Roman" w:cs="Times New Roman"/>
          <w:b/>
          <w:sz w:val="24"/>
        </w:rPr>
        <w:lastRenderedPageBreak/>
        <w:t>P</w:t>
      </w:r>
      <w:r w:rsidR="00FB695A" w:rsidRPr="00215A16">
        <w:rPr>
          <w:rFonts w:ascii="Times New Roman" w:hAnsi="Times New Roman" w:cs="Times New Roman"/>
          <w:b/>
          <w:sz w:val="24"/>
        </w:rPr>
        <w:t>ë</w:t>
      </w:r>
      <w:r w:rsidRPr="00215A16">
        <w:rPr>
          <w:rFonts w:ascii="Times New Roman" w:hAnsi="Times New Roman" w:cs="Times New Roman"/>
          <w:b/>
          <w:sz w:val="24"/>
        </w:rPr>
        <w:t>rmbledhje e shkurt</w:t>
      </w:r>
      <w:r w:rsidR="00FB695A" w:rsidRPr="00215A16">
        <w:rPr>
          <w:rFonts w:ascii="Times New Roman" w:hAnsi="Times New Roman" w:cs="Times New Roman"/>
          <w:b/>
          <w:sz w:val="24"/>
        </w:rPr>
        <w:t>ë</w:t>
      </w:r>
      <w:r w:rsidRPr="00215A16">
        <w:rPr>
          <w:rFonts w:ascii="Times New Roman" w:hAnsi="Times New Roman" w:cs="Times New Roman"/>
          <w:b/>
          <w:sz w:val="24"/>
        </w:rPr>
        <w:t xml:space="preserve">r </w:t>
      </w:r>
      <w:r w:rsidR="00FD0E66" w:rsidRPr="00215A16">
        <w:rPr>
          <w:rFonts w:ascii="Times New Roman" w:hAnsi="Times New Roman" w:cs="Times New Roman"/>
          <w:b/>
          <w:sz w:val="24"/>
        </w:rPr>
        <w:t>p</w:t>
      </w:r>
      <w:r w:rsidR="001A6D67" w:rsidRPr="00215A16">
        <w:rPr>
          <w:rFonts w:ascii="Times New Roman" w:hAnsi="Times New Roman" w:cs="Times New Roman"/>
          <w:b/>
          <w:sz w:val="24"/>
        </w:rPr>
        <w:t>ë</w:t>
      </w:r>
      <w:r w:rsidR="00FD0E66" w:rsidRPr="00215A16">
        <w:rPr>
          <w:rFonts w:ascii="Times New Roman" w:hAnsi="Times New Roman" w:cs="Times New Roman"/>
          <w:b/>
          <w:sz w:val="24"/>
        </w:rPr>
        <w:t xml:space="preserve">r </w:t>
      </w:r>
      <w:r w:rsidR="000F6C52" w:rsidRPr="00215A16">
        <w:rPr>
          <w:rFonts w:ascii="Times New Roman" w:hAnsi="Times New Roman" w:cs="Times New Roman"/>
          <w:b/>
          <w:sz w:val="24"/>
        </w:rPr>
        <w:t xml:space="preserve">Planin e Veprimit </w:t>
      </w:r>
      <w:r w:rsidR="00B61283">
        <w:rPr>
          <w:rFonts w:ascii="Times New Roman" w:hAnsi="Times New Roman" w:cs="Times New Roman"/>
          <w:b/>
          <w:sz w:val="24"/>
        </w:rPr>
        <w:t xml:space="preserve">2020-2021 </w:t>
      </w:r>
      <w:r w:rsidR="000F6C52" w:rsidRPr="00215A16">
        <w:rPr>
          <w:rFonts w:ascii="Times New Roman" w:hAnsi="Times New Roman" w:cs="Times New Roman"/>
          <w:b/>
          <w:sz w:val="24"/>
        </w:rPr>
        <w:t>për zbatimin e Strategjisë për Përmirësimin e Planifikimit dhe Koordinimit të Politikave 20</w:t>
      </w:r>
      <w:r w:rsidR="00B61283">
        <w:rPr>
          <w:rFonts w:ascii="Times New Roman" w:hAnsi="Times New Roman" w:cs="Times New Roman"/>
          <w:b/>
          <w:sz w:val="24"/>
        </w:rPr>
        <w:t>17</w:t>
      </w:r>
      <w:r w:rsidR="000F6C52" w:rsidRPr="00215A16">
        <w:rPr>
          <w:rFonts w:ascii="Times New Roman" w:hAnsi="Times New Roman" w:cs="Times New Roman"/>
          <w:b/>
          <w:sz w:val="24"/>
        </w:rPr>
        <w:t>-2021</w:t>
      </w:r>
    </w:p>
    <w:p w14:paraId="1B138673" w14:textId="77777777" w:rsidR="00FD0E66" w:rsidRPr="00215A16" w:rsidRDefault="000F6C52" w:rsidP="00FD0E66">
      <w:pPr>
        <w:pStyle w:val="Heading1"/>
        <w:spacing w:before="0" w:line="240" w:lineRule="auto"/>
        <w:jc w:val="both"/>
        <w:rPr>
          <w:rFonts w:ascii="Times New Roman" w:hAnsi="Times New Roman" w:cs="Times New Roman"/>
          <w:sz w:val="23"/>
          <w:szCs w:val="23"/>
        </w:rPr>
      </w:pPr>
      <w:r w:rsidRPr="00215A16">
        <w:rPr>
          <w:rFonts w:ascii="Times New Roman" w:hAnsi="Times New Roman" w:cs="Times New Roman"/>
          <w:sz w:val="23"/>
          <w:szCs w:val="23"/>
        </w:rPr>
        <w:t xml:space="preserve">Plani i Veprimit për zbatimin e Strategjisë për Përmirësimin e Planifikimit dhe Koordinimit të Politikave </w:t>
      </w:r>
      <w:r w:rsidR="00FD0E66" w:rsidRPr="00215A16">
        <w:rPr>
          <w:rFonts w:ascii="Times New Roman" w:hAnsi="Times New Roman" w:cs="Times New Roman"/>
          <w:sz w:val="23"/>
          <w:szCs w:val="23"/>
        </w:rPr>
        <w:t xml:space="preserve"> </w:t>
      </w:r>
      <w:r w:rsidR="00101196" w:rsidRPr="00215A16">
        <w:rPr>
          <w:rFonts w:ascii="Times New Roman" w:hAnsi="Times New Roman" w:cs="Times New Roman"/>
          <w:sz w:val="23"/>
          <w:szCs w:val="23"/>
        </w:rPr>
        <w:t>2020-21</w:t>
      </w:r>
    </w:p>
    <w:p w14:paraId="5719B8FA" w14:textId="77777777" w:rsidR="008C5962" w:rsidRPr="00215A16" w:rsidRDefault="008C5962" w:rsidP="00FD0E66">
      <w:pPr>
        <w:spacing w:after="120" w:line="240" w:lineRule="auto"/>
        <w:jc w:val="both"/>
        <w:rPr>
          <w:rFonts w:ascii="Times New Roman" w:hAnsi="Times New Roman" w:cs="Times New Roman"/>
        </w:rPr>
      </w:pPr>
    </w:p>
    <w:p w14:paraId="10DA2870" w14:textId="77777777" w:rsidR="008C5962" w:rsidRPr="00215A16" w:rsidRDefault="008C5962" w:rsidP="00FD0E66">
      <w:pPr>
        <w:spacing w:after="120" w:line="240" w:lineRule="auto"/>
        <w:jc w:val="both"/>
        <w:rPr>
          <w:rFonts w:ascii="Times New Roman" w:hAnsi="Times New Roman" w:cs="Times New Roman"/>
        </w:rPr>
      </w:pPr>
      <w:r w:rsidRPr="00215A16">
        <w:rPr>
          <w:rFonts w:ascii="Times New Roman" w:hAnsi="Times New Roman" w:cs="Times New Roman"/>
        </w:rPr>
        <w:t xml:space="preserve">Sistemet ekzistuese të planifikimit të politikave dhe planifikimit financiar në Kosovë, në përgjithësi janë të fragmentuara dhe të shkëputura nga njëri-tjetri. Institucionet e Kosovës janë të vetëdijshme për faktin se krahas progresit të arritur gjatë dekadës së fundit, gjendja aktuale e proceseve qendrore të planifikimit nuk është sipas standardeve të dëshirueshme. Gjithashtu, duke marr parasysh hapësirën e ngushtuar fiskale dhe situatën ekonomike, si dhe intensifikimin e procesit të integrimit evropian, vendosja e një planifikimi më efektivë është më se e domosdoshme. Duke marr parasysh fazën e hershme të reformave institucionale në Kosovë, vlerësohet se është koha e duhur për të adresuar këto probleme. Pa dyshim se vetëm një proces efektiv i planifikimit nuk ofron siguri të përmirësimit të cilësisë së politikave dhe ofrimit të shërbimeve. Megjithatë, pa ndërmarrjen e këtyre masave perspektiva e arritjes së synimeve afatgjatë kombëtare të Kosovës mund të jetë tepër e kufizuar. </w:t>
      </w:r>
    </w:p>
    <w:p w14:paraId="1C4E0D75" w14:textId="25184625" w:rsidR="008C5962" w:rsidRPr="00215A16" w:rsidRDefault="008C5962" w:rsidP="00FD0E66">
      <w:pPr>
        <w:spacing w:after="120" w:line="240" w:lineRule="auto"/>
        <w:jc w:val="both"/>
        <w:rPr>
          <w:rFonts w:ascii="Times New Roman" w:hAnsi="Times New Roman" w:cs="Times New Roman"/>
        </w:rPr>
      </w:pPr>
      <w:r w:rsidRPr="00215A16">
        <w:rPr>
          <w:rFonts w:ascii="Times New Roman" w:hAnsi="Times New Roman" w:cs="Times New Roman"/>
        </w:rPr>
        <w:t>Strategjia për Përmirësimin e Planifikimit dhe Koordinimit të Politikave në Kosovë përbënë njërën nga tre strategjitë kryesore që ndërlidhen me Kornizën Strategjike të Kosovës për Reformën e Administratës Publike, së bashku me Strategjinë për Rregullim më të Mirë 2014-2020, Strategjinë për Modernizimin e Administratës Publike 2015-2018 dhe Strategjinë për Reformën e Menaxhimit të Financave Publike. Si e tillë, ajo është pjesë e Shtyllës së I-rë “Zhvillimi dhe Koordinimi i Politikave”, që së bashku me dy shtyllat e lartpërmendura përbëjnë pakon strategjike të Reformës së Administratës Publike dhe ajo është nën përgjegjësinë e Zyrës së Kryeministrit.</w:t>
      </w:r>
    </w:p>
    <w:p w14:paraId="7F9A1E4A" w14:textId="77777777" w:rsidR="00FD0E66" w:rsidRPr="00215A16" w:rsidRDefault="00FD0E66" w:rsidP="00FD0E66">
      <w:pPr>
        <w:pStyle w:val="Heading1"/>
        <w:spacing w:before="0" w:after="120" w:line="240" w:lineRule="auto"/>
        <w:jc w:val="both"/>
        <w:rPr>
          <w:rFonts w:ascii="Times New Roman" w:eastAsia="Times New Roman" w:hAnsi="Times New Roman" w:cs="Times New Roman"/>
          <w:sz w:val="23"/>
          <w:szCs w:val="23"/>
          <w:lang w:eastAsia="en-GB"/>
        </w:rPr>
      </w:pPr>
      <w:r w:rsidRPr="00215A16">
        <w:rPr>
          <w:rFonts w:ascii="Times New Roman" w:eastAsia="Times New Roman" w:hAnsi="Times New Roman" w:cs="Times New Roman"/>
          <w:sz w:val="23"/>
          <w:szCs w:val="23"/>
          <w:lang w:eastAsia="en-GB"/>
        </w:rPr>
        <w:t xml:space="preserve">Përmbledhje e Shkurtër e Përmbajtjes së </w:t>
      </w:r>
      <w:r w:rsidR="000F6C52" w:rsidRPr="00215A16">
        <w:rPr>
          <w:rFonts w:ascii="Times New Roman" w:eastAsia="Times New Roman" w:hAnsi="Times New Roman" w:cs="Times New Roman"/>
          <w:sz w:val="23"/>
          <w:szCs w:val="23"/>
          <w:lang w:eastAsia="en-GB"/>
        </w:rPr>
        <w:t xml:space="preserve">Planit të Veprimit për Strategjinë për Përmirësimin e Planifikimit dhe Koordinimit të Politikave </w:t>
      </w:r>
      <w:r w:rsidRPr="00215A16">
        <w:rPr>
          <w:rFonts w:ascii="Times New Roman" w:eastAsia="Times New Roman" w:hAnsi="Times New Roman" w:cs="Times New Roman"/>
          <w:sz w:val="23"/>
          <w:szCs w:val="23"/>
          <w:lang w:eastAsia="en-GB"/>
        </w:rPr>
        <w:t xml:space="preserve">  </w:t>
      </w:r>
    </w:p>
    <w:p w14:paraId="113B2B2C" w14:textId="77777777" w:rsidR="00195663" w:rsidRDefault="00215A16" w:rsidP="00FD0E66">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N</w:t>
      </w:r>
      <w:r w:rsidR="008C5962" w:rsidRPr="00215A16">
        <w:rPr>
          <w:rFonts w:ascii="Times New Roman" w:hAnsi="Times New Roman" w:cs="Times New Roman"/>
          <w:sz w:val="23"/>
          <w:szCs w:val="23"/>
        </w:rPr>
        <w:t>ëpërmjet zbatimit të kë</w:t>
      </w:r>
      <w:r>
        <w:rPr>
          <w:rFonts w:ascii="Times New Roman" w:hAnsi="Times New Roman" w:cs="Times New Roman"/>
          <w:sz w:val="23"/>
          <w:szCs w:val="23"/>
        </w:rPr>
        <w:t>tij Plani t</w:t>
      </w:r>
      <w:r w:rsidR="00867445">
        <w:rPr>
          <w:rFonts w:ascii="Times New Roman" w:hAnsi="Times New Roman" w:cs="Times New Roman"/>
          <w:sz w:val="23"/>
          <w:szCs w:val="23"/>
        </w:rPr>
        <w:t>ë</w:t>
      </w:r>
      <w:r>
        <w:rPr>
          <w:rFonts w:ascii="Times New Roman" w:hAnsi="Times New Roman" w:cs="Times New Roman"/>
          <w:sz w:val="23"/>
          <w:szCs w:val="23"/>
        </w:rPr>
        <w:t xml:space="preserve"> Veprimit p</w:t>
      </w:r>
      <w:r w:rsidR="00867445">
        <w:rPr>
          <w:rFonts w:ascii="Times New Roman" w:hAnsi="Times New Roman" w:cs="Times New Roman"/>
          <w:sz w:val="23"/>
          <w:szCs w:val="23"/>
        </w:rPr>
        <w:t>ë</w:t>
      </w:r>
      <w:r>
        <w:rPr>
          <w:rFonts w:ascii="Times New Roman" w:hAnsi="Times New Roman" w:cs="Times New Roman"/>
          <w:sz w:val="23"/>
          <w:szCs w:val="23"/>
        </w:rPr>
        <w:t>r zbatimin e SPPKP 2017-2021 vazhdon</w:t>
      </w:r>
      <w:r w:rsidR="008C5962" w:rsidRPr="00215A16">
        <w:rPr>
          <w:rFonts w:ascii="Times New Roman" w:hAnsi="Times New Roman" w:cs="Times New Roman"/>
          <w:sz w:val="23"/>
          <w:szCs w:val="23"/>
        </w:rPr>
        <w:t xml:space="preserve"> që të </w:t>
      </w:r>
      <w:r>
        <w:rPr>
          <w:rFonts w:ascii="Times New Roman" w:hAnsi="Times New Roman" w:cs="Times New Roman"/>
          <w:sz w:val="23"/>
          <w:szCs w:val="23"/>
        </w:rPr>
        <w:t xml:space="preserve">synohet </w:t>
      </w:r>
      <w:r w:rsidR="008C5962" w:rsidRPr="00215A16">
        <w:rPr>
          <w:rFonts w:ascii="Times New Roman" w:hAnsi="Times New Roman" w:cs="Times New Roman"/>
          <w:sz w:val="23"/>
          <w:szCs w:val="23"/>
        </w:rPr>
        <w:t>përmirë</w:t>
      </w:r>
      <w:r>
        <w:rPr>
          <w:rFonts w:ascii="Times New Roman" w:hAnsi="Times New Roman" w:cs="Times New Roman"/>
          <w:sz w:val="23"/>
          <w:szCs w:val="23"/>
        </w:rPr>
        <w:t>simi i</w:t>
      </w:r>
      <w:r w:rsidR="008C5962" w:rsidRPr="00215A16">
        <w:rPr>
          <w:rFonts w:ascii="Times New Roman" w:hAnsi="Times New Roman" w:cs="Times New Roman"/>
          <w:sz w:val="23"/>
          <w:szCs w:val="23"/>
        </w:rPr>
        <w:t xml:space="preserve"> sistemi</w:t>
      </w:r>
      <w:r>
        <w:rPr>
          <w:rFonts w:ascii="Times New Roman" w:hAnsi="Times New Roman" w:cs="Times New Roman"/>
          <w:sz w:val="23"/>
          <w:szCs w:val="23"/>
        </w:rPr>
        <w:t>t t</w:t>
      </w:r>
      <w:r w:rsidR="00867445">
        <w:rPr>
          <w:rFonts w:ascii="Times New Roman" w:hAnsi="Times New Roman" w:cs="Times New Roman"/>
          <w:sz w:val="23"/>
          <w:szCs w:val="23"/>
        </w:rPr>
        <w:t>ë</w:t>
      </w:r>
      <w:r w:rsidR="008C5962" w:rsidRPr="00215A16">
        <w:rPr>
          <w:rFonts w:ascii="Times New Roman" w:hAnsi="Times New Roman" w:cs="Times New Roman"/>
          <w:sz w:val="23"/>
          <w:szCs w:val="23"/>
        </w:rPr>
        <w:t xml:space="preserve"> planifikimit, duke evituar fragmentimet dhe dyfishimet ndërmjet proceseve qendrore të planifikimit të politikave dhe atyre financiare. Fokusi kryesor i kë</w:t>
      </w:r>
      <w:r>
        <w:rPr>
          <w:rFonts w:ascii="Times New Roman" w:hAnsi="Times New Roman" w:cs="Times New Roman"/>
          <w:sz w:val="23"/>
          <w:szCs w:val="23"/>
        </w:rPr>
        <w:t>tij</w:t>
      </w:r>
      <w:r w:rsidR="008C5962" w:rsidRPr="00215A16">
        <w:rPr>
          <w:rFonts w:ascii="Times New Roman" w:hAnsi="Times New Roman" w:cs="Times New Roman"/>
          <w:sz w:val="23"/>
          <w:szCs w:val="23"/>
        </w:rPr>
        <w:t xml:space="preserve"> plani të veprimit </w:t>
      </w:r>
      <w:r>
        <w:rPr>
          <w:rFonts w:ascii="Times New Roman" w:hAnsi="Times New Roman" w:cs="Times New Roman"/>
          <w:sz w:val="23"/>
          <w:szCs w:val="23"/>
        </w:rPr>
        <w:t>vazhdon t</w:t>
      </w:r>
      <w:r w:rsidR="00867445">
        <w:rPr>
          <w:rFonts w:ascii="Times New Roman" w:hAnsi="Times New Roman" w:cs="Times New Roman"/>
          <w:sz w:val="23"/>
          <w:szCs w:val="23"/>
        </w:rPr>
        <w:t>ë</w:t>
      </w:r>
      <w:r>
        <w:rPr>
          <w:rFonts w:ascii="Times New Roman" w:hAnsi="Times New Roman" w:cs="Times New Roman"/>
          <w:sz w:val="23"/>
          <w:szCs w:val="23"/>
        </w:rPr>
        <w:t xml:space="preserve"> jet</w:t>
      </w:r>
      <w:r w:rsidR="00867445">
        <w:rPr>
          <w:rFonts w:ascii="Times New Roman" w:hAnsi="Times New Roman" w:cs="Times New Roman"/>
          <w:sz w:val="23"/>
          <w:szCs w:val="23"/>
        </w:rPr>
        <w:t>ë</w:t>
      </w:r>
      <w:r>
        <w:rPr>
          <w:rFonts w:ascii="Times New Roman" w:hAnsi="Times New Roman" w:cs="Times New Roman"/>
          <w:sz w:val="23"/>
          <w:szCs w:val="23"/>
        </w:rPr>
        <w:t xml:space="preserve"> i v</w:t>
      </w:r>
      <w:r w:rsidR="00867445">
        <w:rPr>
          <w:rFonts w:ascii="Times New Roman" w:hAnsi="Times New Roman" w:cs="Times New Roman"/>
          <w:sz w:val="23"/>
          <w:szCs w:val="23"/>
        </w:rPr>
        <w:t>ë</w:t>
      </w:r>
      <w:r>
        <w:rPr>
          <w:rFonts w:ascii="Times New Roman" w:hAnsi="Times New Roman" w:cs="Times New Roman"/>
          <w:sz w:val="23"/>
          <w:szCs w:val="23"/>
        </w:rPr>
        <w:t>n</w:t>
      </w:r>
      <w:r w:rsidR="00867445">
        <w:rPr>
          <w:rFonts w:ascii="Times New Roman" w:hAnsi="Times New Roman" w:cs="Times New Roman"/>
          <w:sz w:val="23"/>
          <w:szCs w:val="23"/>
        </w:rPr>
        <w:t>ë</w:t>
      </w:r>
      <w:r w:rsidR="008C5962" w:rsidRPr="00215A16">
        <w:rPr>
          <w:rFonts w:ascii="Times New Roman" w:hAnsi="Times New Roman" w:cs="Times New Roman"/>
          <w:sz w:val="23"/>
          <w:szCs w:val="23"/>
        </w:rPr>
        <w:t xml:space="preserve"> në përmirësimin e Kornizës së Planifikimit Strategjik – me fokus </w:t>
      </w:r>
      <w:r w:rsidR="00B61283">
        <w:rPr>
          <w:rFonts w:ascii="Times New Roman" w:hAnsi="Times New Roman" w:cs="Times New Roman"/>
          <w:sz w:val="23"/>
          <w:szCs w:val="23"/>
        </w:rPr>
        <w:t xml:space="preserve">në vendosjen  e përgjithshme të Kornizës për Planifikim she Menaxhim Strategjik, </w:t>
      </w:r>
      <w:r w:rsidR="008C5962" w:rsidRPr="00215A16">
        <w:rPr>
          <w:rFonts w:ascii="Times New Roman" w:hAnsi="Times New Roman" w:cs="Times New Roman"/>
          <w:sz w:val="23"/>
          <w:szCs w:val="23"/>
        </w:rPr>
        <w:t>hartimin e Strategjisë Kombëtare për Zhvillim (SKZH)</w:t>
      </w:r>
      <w:r w:rsidR="00B61283">
        <w:rPr>
          <w:rFonts w:ascii="Times New Roman" w:hAnsi="Times New Roman" w:cs="Times New Roman"/>
          <w:sz w:val="23"/>
          <w:szCs w:val="23"/>
        </w:rPr>
        <w:t xml:space="preserve"> për periudhën e ardhshme</w:t>
      </w:r>
      <w:r w:rsidR="008C5962" w:rsidRPr="00215A16">
        <w:rPr>
          <w:rFonts w:ascii="Times New Roman" w:hAnsi="Times New Roman" w:cs="Times New Roman"/>
          <w:sz w:val="23"/>
          <w:szCs w:val="23"/>
        </w:rPr>
        <w:t xml:space="preserve">, dhe me synime afatmesme për strategji sektoriale në të gjithë sektorët. Përveç kësaj, synohet avancimi i mëtejmë në proceset e planifikimit buxhetor, duke synuar përmirësimin e mëtejmë të Kornizës Afatmesme të Shpenzimeve (KASH), përfshi planet trevjeçare për arritjen e objektivave dhe synimeve brenda kufijve të shpenzimeve. Gjithashtu, agjenda e integrimit evropian përbënë një element të rëndësishëm në tërë ciklin e planifikimit të politikave, prandaj duke marr parasysh natyrën specifike të këtij procesi, synohet integrimi dhe harmonizimi me proceset tjera të planifikimit dhe koordinimit strategjik. </w:t>
      </w:r>
    </w:p>
    <w:p w14:paraId="5688F9A3" w14:textId="108674CA" w:rsidR="001A6D67" w:rsidRPr="00215A16" w:rsidRDefault="008C5962" w:rsidP="00FD0E66">
      <w:pPr>
        <w:spacing w:after="120" w:line="240" w:lineRule="auto"/>
        <w:jc w:val="both"/>
        <w:rPr>
          <w:rFonts w:ascii="Times New Roman" w:hAnsi="Times New Roman" w:cs="Times New Roman"/>
          <w:sz w:val="23"/>
          <w:szCs w:val="23"/>
        </w:rPr>
      </w:pPr>
      <w:bookmarkStart w:id="0" w:name="_GoBack"/>
      <w:bookmarkEnd w:id="0"/>
      <w:r w:rsidRPr="00215A16">
        <w:rPr>
          <w:rFonts w:ascii="Times New Roman" w:hAnsi="Times New Roman" w:cs="Times New Roman"/>
          <w:sz w:val="23"/>
          <w:szCs w:val="23"/>
        </w:rPr>
        <w:t>Këto synime janë shprehur përmes objektivave strategjike si në vijim: Objektivi Strategjik #1: Përmirësimi i mëtejshëm i kornizës strategjike, duke përmirësuar ndërlidhjen e dokumenteve strategjike, përmes koordinimit dhe vendimmarrjes më të mirë; Objektivi Strategjik #2: Ndërlidhja më e mirë e kornizës për planifikim strategjik me planifikimin e resurseve të brendshme dhe të jashtme për të siguruar përballueshmërinë financiare dhe zbatimin e planeve strategjike; Objektivi Strategjik #3: Integrimi i plotë i praktikave dhe proceseve të monitorimit për të siguruar rezultate më të mira të zbatimit dhe llogaridhënies për përmbushjen e objektivave të vendosura të Qeverisë; Objektivi Strategjik #4: Ngritja e kapaciteteve të administratës për planifikim dhe koordinim të politikave për arritje të rezultateve më të mira të planifikimit si dhe përmirësimi i funksionimit të mekanizmave koordinues në aspektin e planifikimit dhe ekzekutimit.</w:t>
      </w:r>
    </w:p>
    <w:p w14:paraId="5FDDCCB0" w14:textId="77777777" w:rsidR="001A6D67" w:rsidRPr="00215A16" w:rsidRDefault="001A6D67" w:rsidP="00FD0E66">
      <w:pPr>
        <w:spacing w:after="120" w:line="240" w:lineRule="auto"/>
        <w:jc w:val="both"/>
        <w:rPr>
          <w:rFonts w:ascii="Times New Roman" w:hAnsi="Times New Roman" w:cs="Times New Roman"/>
          <w:sz w:val="23"/>
          <w:szCs w:val="23"/>
        </w:rPr>
      </w:pPr>
    </w:p>
    <w:p w14:paraId="5B025A0C" w14:textId="77777777" w:rsidR="00FD0E66" w:rsidRPr="00215A16" w:rsidRDefault="001B1798" w:rsidP="00C04D3A">
      <w:pPr>
        <w:pStyle w:val="NormalWeb"/>
        <w:pBdr>
          <w:bottom w:val="single" w:sz="12" w:space="1" w:color="auto"/>
        </w:pBdr>
        <w:shd w:val="clear" w:color="auto" w:fill="FFFFFF"/>
        <w:tabs>
          <w:tab w:val="right" w:pos="9360"/>
        </w:tabs>
        <w:jc w:val="both"/>
        <w:rPr>
          <w:b/>
        </w:rPr>
      </w:pPr>
      <w:r w:rsidRPr="00215A16">
        <w:rPr>
          <w:b/>
        </w:rPr>
        <w:t>Q</w:t>
      </w:r>
      <w:r w:rsidR="00FB695A" w:rsidRPr="00215A16">
        <w:rPr>
          <w:b/>
        </w:rPr>
        <w:t>ë</w:t>
      </w:r>
      <w:r w:rsidRPr="00215A16">
        <w:rPr>
          <w:b/>
        </w:rPr>
        <w:t>llimi i konsultimit</w:t>
      </w:r>
    </w:p>
    <w:p w14:paraId="333F3C0C" w14:textId="23E1784E" w:rsidR="001A6D67" w:rsidRPr="00215A16" w:rsidRDefault="001A6D67" w:rsidP="00215A16">
      <w:pPr>
        <w:shd w:val="clear" w:color="auto" w:fill="FFFFFF"/>
        <w:spacing w:after="120" w:line="240" w:lineRule="auto"/>
        <w:jc w:val="both"/>
        <w:rPr>
          <w:rFonts w:ascii="Times New Roman" w:hAnsi="Times New Roman" w:cs="Times New Roman"/>
          <w:sz w:val="23"/>
          <w:szCs w:val="23"/>
        </w:rPr>
      </w:pPr>
      <w:r w:rsidRPr="00215A16">
        <w:rPr>
          <w:rFonts w:ascii="Times New Roman" w:hAnsi="Times New Roman" w:cs="Times New Roman"/>
          <w:sz w:val="23"/>
          <w:szCs w:val="23"/>
        </w:rPr>
        <w:t xml:space="preserve">Me qëllim të koordinimit sa më të mirë të procesit të hartimit të </w:t>
      </w:r>
      <w:r w:rsidR="00215A16">
        <w:rPr>
          <w:rFonts w:ascii="Times New Roman" w:hAnsi="Times New Roman" w:cs="Times New Roman"/>
          <w:sz w:val="23"/>
          <w:szCs w:val="23"/>
        </w:rPr>
        <w:t>PV 2020-21 t</w:t>
      </w:r>
      <w:r w:rsidR="00867445">
        <w:rPr>
          <w:rFonts w:ascii="Times New Roman" w:hAnsi="Times New Roman" w:cs="Times New Roman"/>
          <w:sz w:val="23"/>
          <w:szCs w:val="23"/>
        </w:rPr>
        <w:t>ë</w:t>
      </w:r>
      <w:r w:rsidR="00215A16">
        <w:rPr>
          <w:rFonts w:ascii="Times New Roman" w:hAnsi="Times New Roman" w:cs="Times New Roman"/>
          <w:sz w:val="23"/>
          <w:szCs w:val="23"/>
        </w:rPr>
        <w:t xml:space="preserve"> SPPKP 2017-21</w:t>
      </w:r>
      <w:r w:rsidRPr="00215A16">
        <w:rPr>
          <w:rFonts w:ascii="Times New Roman" w:hAnsi="Times New Roman" w:cs="Times New Roman"/>
          <w:sz w:val="23"/>
          <w:szCs w:val="23"/>
        </w:rPr>
        <w:t xml:space="preserve"> dhe duke u bazuar në </w:t>
      </w:r>
      <w:r w:rsidR="00B61283">
        <w:rPr>
          <w:rFonts w:ascii="Times New Roman" w:hAnsi="Times New Roman" w:cs="Times New Roman"/>
          <w:sz w:val="23"/>
          <w:szCs w:val="23"/>
        </w:rPr>
        <w:t>U</w:t>
      </w:r>
      <w:r w:rsidRPr="00215A16">
        <w:rPr>
          <w:rFonts w:ascii="Times New Roman" w:hAnsi="Times New Roman" w:cs="Times New Roman"/>
          <w:sz w:val="23"/>
          <w:szCs w:val="23"/>
        </w:rPr>
        <w:t>dhëz</w:t>
      </w:r>
      <w:r w:rsidR="00B61283">
        <w:rPr>
          <w:rFonts w:ascii="Times New Roman" w:hAnsi="Times New Roman" w:cs="Times New Roman"/>
          <w:sz w:val="23"/>
          <w:szCs w:val="23"/>
        </w:rPr>
        <w:t>imin</w:t>
      </w:r>
      <w:r w:rsidRPr="00215A16">
        <w:rPr>
          <w:rFonts w:ascii="Times New Roman" w:hAnsi="Times New Roman" w:cs="Times New Roman"/>
          <w:sz w:val="23"/>
          <w:szCs w:val="23"/>
        </w:rPr>
        <w:t xml:space="preserve"> </w:t>
      </w:r>
      <w:r w:rsidR="00B61283">
        <w:rPr>
          <w:rFonts w:ascii="Times New Roman" w:hAnsi="Times New Roman" w:cs="Times New Roman"/>
          <w:sz w:val="23"/>
          <w:szCs w:val="23"/>
        </w:rPr>
        <w:t>A</w:t>
      </w:r>
      <w:r w:rsidR="00215A16">
        <w:rPr>
          <w:rFonts w:ascii="Times New Roman" w:hAnsi="Times New Roman" w:cs="Times New Roman"/>
          <w:sz w:val="23"/>
          <w:szCs w:val="23"/>
        </w:rPr>
        <w:t>dministrativ 07/2018, si dhe p</w:t>
      </w:r>
      <w:r w:rsidRPr="00215A16">
        <w:rPr>
          <w:rFonts w:ascii="Times New Roman" w:hAnsi="Times New Roman" w:cs="Times New Roman"/>
          <w:sz w:val="23"/>
          <w:szCs w:val="23"/>
        </w:rPr>
        <w:t>ër të krijuar pronësinë dhe mbështetjen më të gjerë të mundshme, gjatë procesit është mundësuar përfshirja dhe konsultimi i akterëve tjerë, siç janë</w:t>
      </w:r>
      <w:r w:rsidR="00B61283">
        <w:rPr>
          <w:rFonts w:ascii="Times New Roman" w:hAnsi="Times New Roman" w:cs="Times New Roman"/>
          <w:sz w:val="23"/>
          <w:szCs w:val="23"/>
        </w:rPr>
        <w:t xml:space="preserve"> institucionet kyqe në zbatim të kësaj Strategjie.</w:t>
      </w:r>
    </w:p>
    <w:p w14:paraId="1BEF5B46" w14:textId="40751FC7" w:rsidR="001A6D67" w:rsidRPr="00215A16" w:rsidRDefault="001A6D67" w:rsidP="001A6D67">
      <w:pPr>
        <w:spacing w:after="120" w:line="240" w:lineRule="auto"/>
        <w:jc w:val="both"/>
        <w:rPr>
          <w:rFonts w:ascii="Times New Roman" w:hAnsi="Times New Roman" w:cs="Times New Roman"/>
          <w:sz w:val="23"/>
          <w:szCs w:val="23"/>
        </w:rPr>
      </w:pPr>
      <w:r w:rsidRPr="00215A16">
        <w:rPr>
          <w:rFonts w:ascii="Times New Roman" w:hAnsi="Times New Roman" w:cs="Times New Roman"/>
          <w:sz w:val="23"/>
          <w:szCs w:val="23"/>
        </w:rPr>
        <w:t>Qëllimi i konsultimi</w:t>
      </w:r>
      <w:r w:rsidR="00B61283">
        <w:rPr>
          <w:rFonts w:ascii="Times New Roman" w:hAnsi="Times New Roman" w:cs="Times New Roman"/>
          <w:sz w:val="23"/>
          <w:szCs w:val="23"/>
        </w:rPr>
        <w:t>t</w:t>
      </w:r>
      <w:r w:rsidRPr="00215A16">
        <w:rPr>
          <w:rFonts w:ascii="Times New Roman" w:hAnsi="Times New Roman" w:cs="Times New Roman"/>
          <w:sz w:val="23"/>
          <w:szCs w:val="23"/>
        </w:rPr>
        <w:t xml:space="preserve"> është që t’i mundësohet të gjitha palëve të kontribuojnë me sugjerimet e tyre lidhur me </w:t>
      </w:r>
      <w:r w:rsidR="00B61283">
        <w:rPr>
          <w:rFonts w:ascii="Times New Roman" w:hAnsi="Times New Roman" w:cs="Times New Roman"/>
          <w:sz w:val="23"/>
          <w:szCs w:val="23"/>
        </w:rPr>
        <w:t>PV për zbatimin e SPPKP 2017-2021.</w:t>
      </w:r>
      <w:r w:rsidRPr="00215A16">
        <w:rPr>
          <w:rFonts w:ascii="Times New Roman" w:hAnsi="Times New Roman" w:cs="Times New Roman"/>
          <w:sz w:val="23"/>
          <w:szCs w:val="23"/>
        </w:rPr>
        <w:t xml:space="preserve"> </w:t>
      </w:r>
    </w:p>
    <w:p w14:paraId="488D47C6" w14:textId="3345BA5E" w:rsidR="001A6D67" w:rsidRPr="00215A16" w:rsidRDefault="001A6D67" w:rsidP="001A6D67">
      <w:pPr>
        <w:spacing w:after="120" w:line="240" w:lineRule="auto"/>
        <w:jc w:val="both"/>
        <w:rPr>
          <w:rFonts w:ascii="Times New Roman" w:hAnsi="Times New Roman" w:cs="Times New Roman"/>
          <w:sz w:val="24"/>
        </w:rPr>
      </w:pPr>
      <w:r w:rsidRPr="00215A16">
        <w:rPr>
          <w:rFonts w:ascii="Times New Roman" w:hAnsi="Times New Roman" w:cs="Times New Roman"/>
          <w:sz w:val="23"/>
          <w:szCs w:val="23"/>
        </w:rPr>
        <w:t xml:space="preserve">Pas përmbylljes së procesit të konsultimit, do të analizohen të gjitha </w:t>
      </w:r>
      <w:r w:rsidRPr="00215A16">
        <w:rPr>
          <w:rFonts w:ascii="Times New Roman" w:hAnsi="Times New Roman" w:cs="Times New Roman"/>
          <w:sz w:val="24"/>
        </w:rPr>
        <w:t>kontributet e pranuara dhe mbi bazën e tyre do të bëhen plotësim/ndryshimet e duhura në dokument, në mënyrë që versioni përfundimtar t’i dërgohet qeverisë për aprovim</w:t>
      </w:r>
      <w:r w:rsidRPr="00215A16">
        <w:rPr>
          <w:rFonts w:ascii="Times New Roman" w:eastAsia="Times New Roman" w:hAnsi="Times New Roman" w:cs="Times New Roman"/>
          <w:color w:val="222222"/>
          <w:sz w:val="23"/>
          <w:szCs w:val="23"/>
          <w:lang w:eastAsia="en-GB"/>
        </w:rPr>
        <w:t xml:space="preserve"> </w:t>
      </w:r>
      <w:r w:rsidR="00037D49" w:rsidRPr="00215A16">
        <w:rPr>
          <w:rFonts w:ascii="Times New Roman" w:eastAsia="Times New Roman" w:hAnsi="Times New Roman" w:cs="Times New Roman"/>
          <w:color w:val="222222"/>
          <w:sz w:val="23"/>
          <w:szCs w:val="23"/>
          <w:lang w:eastAsia="en-GB"/>
        </w:rPr>
        <w:t xml:space="preserve">jo më larg se </w:t>
      </w:r>
      <w:r w:rsidR="00B61283">
        <w:rPr>
          <w:rFonts w:ascii="Times New Roman" w:eastAsia="Times New Roman" w:hAnsi="Times New Roman" w:cs="Times New Roman"/>
          <w:color w:val="222222"/>
          <w:sz w:val="23"/>
          <w:szCs w:val="23"/>
          <w:lang w:eastAsia="en-GB"/>
        </w:rPr>
        <w:t>15 mars</w:t>
      </w:r>
      <w:r w:rsidR="00037D49" w:rsidRPr="00215A16">
        <w:rPr>
          <w:rFonts w:ascii="Times New Roman" w:eastAsia="Times New Roman" w:hAnsi="Times New Roman" w:cs="Times New Roman"/>
          <w:color w:val="222222"/>
          <w:sz w:val="23"/>
          <w:szCs w:val="23"/>
          <w:lang w:eastAsia="en-GB"/>
        </w:rPr>
        <w:t xml:space="preserve"> 2020</w:t>
      </w:r>
      <w:r w:rsidRPr="00215A16">
        <w:rPr>
          <w:rFonts w:ascii="Times New Roman" w:eastAsia="Times New Roman" w:hAnsi="Times New Roman" w:cs="Times New Roman"/>
          <w:color w:val="222222"/>
          <w:sz w:val="23"/>
          <w:szCs w:val="23"/>
          <w:lang w:eastAsia="en-GB"/>
        </w:rPr>
        <w:t>.</w:t>
      </w:r>
    </w:p>
    <w:p w14:paraId="6F074B5F" w14:textId="786378B0" w:rsidR="001A6D67" w:rsidRPr="00215A16" w:rsidRDefault="001A6D67" w:rsidP="001A6D67">
      <w:pPr>
        <w:jc w:val="both"/>
        <w:rPr>
          <w:rFonts w:ascii="Times New Roman" w:hAnsi="Times New Roman" w:cs="Times New Roman"/>
          <w:sz w:val="24"/>
        </w:rPr>
      </w:pPr>
      <w:r w:rsidRPr="00215A16">
        <w:rPr>
          <w:rFonts w:ascii="Times New Roman" w:hAnsi="Times New Roman" w:cs="Times New Roman"/>
          <w:sz w:val="24"/>
        </w:rPr>
        <w:t xml:space="preserve">Raporti për rezultatet e konsultimeve publike do të jetë i qasshëm sa më shpejt që është e mundur përfundimit të konsultimeve dhe finalizimit të </w:t>
      </w:r>
      <w:r w:rsidR="005E1CB1" w:rsidRPr="00215A16">
        <w:rPr>
          <w:rFonts w:ascii="Times New Roman" w:hAnsi="Times New Roman" w:cs="Times New Roman"/>
          <w:sz w:val="24"/>
        </w:rPr>
        <w:t>Planit t</w:t>
      </w:r>
      <w:r w:rsidR="00867445">
        <w:rPr>
          <w:rFonts w:ascii="Times New Roman" w:hAnsi="Times New Roman" w:cs="Times New Roman"/>
          <w:sz w:val="24"/>
        </w:rPr>
        <w:t>ë</w:t>
      </w:r>
      <w:r w:rsidR="005E1CB1" w:rsidRPr="00215A16">
        <w:rPr>
          <w:rFonts w:ascii="Times New Roman" w:hAnsi="Times New Roman" w:cs="Times New Roman"/>
          <w:sz w:val="24"/>
        </w:rPr>
        <w:t xml:space="preserve"> Veprimit p</w:t>
      </w:r>
      <w:r w:rsidR="00867445">
        <w:rPr>
          <w:rFonts w:ascii="Times New Roman" w:hAnsi="Times New Roman" w:cs="Times New Roman"/>
          <w:sz w:val="24"/>
        </w:rPr>
        <w:t>ë</w:t>
      </w:r>
      <w:r w:rsidR="005E1CB1" w:rsidRPr="00215A16">
        <w:rPr>
          <w:rFonts w:ascii="Times New Roman" w:hAnsi="Times New Roman" w:cs="Times New Roman"/>
          <w:sz w:val="24"/>
        </w:rPr>
        <w:t>r zbatimin e SPPKP 20</w:t>
      </w:r>
      <w:r w:rsidR="001A2C3A">
        <w:rPr>
          <w:rFonts w:ascii="Times New Roman" w:hAnsi="Times New Roman" w:cs="Times New Roman"/>
          <w:sz w:val="24"/>
        </w:rPr>
        <w:t>20-21.</w:t>
      </w:r>
    </w:p>
    <w:p w14:paraId="05E3708E" w14:textId="77777777" w:rsidR="00845745" w:rsidRPr="00215A16" w:rsidRDefault="00FB695A" w:rsidP="00C04D3A">
      <w:pPr>
        <w:pBdr>
          <w:bottom w:val="single" w:sz="12" w:space="1" w:color="auto"/>
        </w:pBdr>
        <w:jc w:val="both"/>
        <w:rPr>
          <w:rFonts w:ascii="Times New Roman" w:hAnsi="Times New Roman" w:cs="Times New Roman"/>
          <w:b/>
          <w:sz w:val="24"/>
        </w:rPr>
      </w:pPr>
      <w:r w:rsidRPr="00215A16">
        <w:rPr>
          <w:rFonts w:ascii="Times New Roman" w:hAnsi="Times New Roman" w:cs="Times New Roman"/>
          <w:b/>
          <w:sz w:val="24"/>
        </w:rPr>
        <w:t>Afati përfundimtar për dorëzimin e përgjigjeve</w:t>
      </w:r>
    </w:p>
    <w:p w14:paraId="0161A093" w14:textId="6A2E722E" w:rsidR="00FB695A" w:rsidRPr="00215A16" w:rsidRDefault="00FB695A" w:rsidP="00C04D3A">
      <w:pPr>
        <w:pStyle w:val="Title"/>
        <w:spacing w:line="276" w:lineRule="auto"/>
        <w:jc w:val="both"/>
        <w:rPr>
          <w:b w:val="0"/>
          <w:szCs w:val="22"/>
        </w:rPr>
      </w:pPr>
      <w:r w:rsidRPr="00215A16">
        <w:rPr>
          <w:b w:val="0"/>
          <w:szCs w:val="22"/>
        </w:rPr>
        <w:t xml:space="preserve">Afati përfundimtar i dorëzimit të kontributit me shkrim në kuadër të procesit të konsultimit </w:t>
      </w:r>
      <w:r w:rsidR="0063651C" w:rsidRPr="00215A16">
        <w:rPr>
          <w:b w:val="0"/>
          <w:szCs w:val="22"/>
        </w:rPr>
        <w:t xml:space="preserve">të Planit të Veprimit për zbatimin e Strategjisë për Përmirësimin e Planifikimit dhe Koordinimit të Politikave për periudhën 2020-2021 </w:t>
      </w:r>
      <w:r w:rsidR="00037D49" w:rsidRPr="00215A16">
        <w:rPr>
          <w:b w:val="0"/>
          <w:szCs w:val="22"/>
        </w:rPr>
        <w:t xml:space="preserve">është deri </w:t>
      </w:r>
      <w:r w:rsidR="00E17572" w:rsidRPr="00215A16">
        <w:rPr>
          <w:szCs w:val="22"/>
        </w:rPr>
        <w:t>më datën 0</w:t>
      </w:r>
      <w:r w:rsidR="005E1CB1" w:rsidRPr="00215A16">
        <w:rPr>
          <w:szCs w:val="22"/>
        </w:rPr>
        <w:t>9</w:t>
      </w:r>
      <w:r w:rsidR="00E17572" w:rsidRPr="00215A16">
        <w:rPr>
          <w:szCs w:val="22"/>
        </w:rPr>
        <w:t xml:space="preserve"> mars</w:t>
      </w:r>
      <w:r w:rsidRPr="00215A16">
        <w:rPr>
          <w:szCs w:val="22"/>
        </w:rPr>
        <w:t xml:space="preserve"> </w:t>
      </w:r>
      <w:r w:rsidR="00E17572" w:rsidRPr="00215A16">
        <w:rPr>
          <w:szCs w:val="22"/>
        </w:rPr>
        <w:t>2020</w:t>
      </w:r>
      <w:r w:rsidRPr="00215A16">
        <w:rPr>
          <w:szCs w:val="22"/>
        </w:rPr>
        <w:t>, në orën 16:00</w:t>
      </w:r>
      <w:r w:rsidRPr="00215A16">
        <w:rPr>
          <w:b w:val="0"/>
          <w:szCs w:val="22"/>
        </w:rPr>
        <w:t xml:space="preserve">. </w:t>
      </w:r>
    </w:p>
    <w:p w14:paraId="1959E898" w14:textId="77777777" w:rsidR="00FB695A" w:rsidRPr="00215A16" w:rsidRDefault="00FB695A" w:rsidP="00C04D3A">
      <w:pPr>
        <w:autoSpaceDE w:val="0"/>
        <w:autoSpaceDN w:val="0"/>
        <w:adjustRightInd w:val="0"/>
        <w:spacing w:before="240" w:after="120" w:line="276" w:lineRule="auto"/>
        <w:jc w:val="both"/>
        <w:rPr>
          <w:rFonts w:ascii="Times New Roman" w:hAnsi="Times New Roman" w:cs="Times New Roman"/>
          <w:sz w:val="24"/>
        </w:rPr>
      </w:pPr>
      <w:r w:rsidRPr="00215A16">
        <w:rPr>
          <w:rFonts w:ascii="Times New Roman" w:hAnsi="Times New Roman" w:cs="Times New Roman"/>
          <w:sz w:val="24"/>
        </w:rPr>
        <w:t xml:space="preserve">Të gjitha komentet e pranuara deri në këtë afat do të përmblidhen nga ana e zyrtarit përgjegjës të Zyrës për </w:t>
      </w:r>
      <w:r w:rsidR="00FD0E66" w:rsidRPr="00215A16">
        <w:rPr>
          <w:rFonts w:ascii="Times New Roman" w:hAnsi="Times New Roman" w:cs="Times New Roman"/>
          <w:sz w:val="24"/>
        </w:rPr>
        <w:t>Planifikim Strategjik t</w:t>
      </w:r>
      <w:r w:rsidR="001A6D67" w:rsidRPr="00215A16">
        <w:rPr>
          <w:rFonts w:ascii="Times New Roman" w:hAnsi="Times New Roman" w:cs="Times New Roman"/>
          <w:sz w:val="24"/>
        </w:rPr>
        <w:t>ë</w:t>
      </w:r>
      <w:r w:rsidR="00FD0E66" w:rsidRPr="00215A16">
        <w:rPr>
          <w:rFonts w:ascii="Times New Roman" w:hAnsi="Times New Roman" w:cs="Times New Roman"/>
          <w:sz w:val="24"/>
        </w:rPr>
        <w:t xml:space="preserve"> Zyr</w:t>
      </w:r>
      <w:r w:rsidR="001A6D67" w:rsidRPr="00215A16">
        <w:rPr>
          <w:rFonts w:ascii="Times New Roman" w:hAnsi="Times New Roman" w:cs="Times New Roman"/>
          <w:sz w:val="24"/>
        </w:rPr>
        <w:t>ë</w:t>
      </w:r>
      <w:r w:rsidR="00FD0E66" w:rsidRPr="00215A16">
        <w:rPr>
          <w:rFonts w:ascii="Times New Roman" w:hAnsi="Times New Roman" w:cs="Times New Roman"/>
          <w:sz w:val="24"/>
        </w:rPr>
        <w:t>s s</w:t>
      </w:r>
      <w:r w:rsidR="001A6D67" w:rsidRPr="00215A16">
        <w:rPr>
          <w:rFonts w:ascii="Times New Roman" w:hAnsi="Times New Roman" w:cs="Times New Roman"/>
          <w:sz w:val="24"/>
        </w:rPr>
        <w:t>ë Kryeministrit.</w:t>
      </w:r>
    </w:p>
    <w:p w14:paraId="293CC3BF" w14:textId="77777777" w:rsidR="00FB695A" w:rsidRPr="00215A16" w:rsidRDefault="00FB695A" w:rsidP="00C04D3A">
      <w:pPr>
        <w:pStyle w:val="Title"/>
        <w:spacing w:line="276" w:lineRule="auto"/>
        <w:jc w:val="both"/>
        <w:rPr>
          <w:b w:val="0"/>
          <w:szCs w:val="22"/>
        </w:rPr>
      </w:pPr>
      <w:r w:rsidRPr="00215A16">
        <w:rPr>
          <w:b w:val="0"/>
          <w:szCs w:val="22"/>
        </w:rPr>
        <w:t>Të gjitha kontributet me shkrim duhet të dorëzohen në formë elektronike në e-mail adresën:</w:t>
      </w:r>
      <w:r w:rsidR="001A6D67" w:rsidRPr="00215A16">
        <w:rPr>
          <w:i/>
          <w:color w:val="0070C0"/>
          <w:szCs w:val="22"/>
          <w:u w:val="single"/>
        </w:rPr>
        <w:t xml:space="preserve"> </w:t>
      </w:r>
      <w:r w:rsidR="00DC4C95" w:rsidRPr="00215A16">
        <w:rPr>
          <w:i/>
          <w:color w:val="0070C0"/>
          <w:szCs w:val="22"/>
          <w:u w:val="single"/>
        </w:rPr>
        <w:t>zps.zkm</w:t>
      </w:r>
      <w:r w:rsidR="001A6D67" w:rsidRPr="00215A16">
        <w:rPr>
          <w:i/>
          <w:color w:val="0070C0"/>
          <w:szCs w:val="22"/>
          <w:u w:val="single"/>
        </w:rPr>
        <w:t>@rks-gov.net</w:t>
      </w:r>
      <w:r w:rsidRPr="00215A16">
        <w:rPr>
          <w:b w:val="0"/>
          <w:color w:val="0070C0"/>
          <w:szCs w:val="22"/>
        </w:rPr>
        <w:t>,</w:t>
      </w:r>
      <w:r w:rsidRPr="00215A16">
        <w:rPr>
          <w:b w:val="0"/>
          <w:szCs w:val="22"/>
        </w:rPr>
        <w:t xml:space="preserve"> me titull </w:t>
      </w:r>
      <w:r w:rsidR="00E17572" w:rsidRPr="00215A16">
        <w:rPr>
          <w:b w:val="0"/>
          <w:i/>
          <w:szCs w:val="22"/>
        </w:rPr>
        <w:t>Drafti i</w:t>
      </w:r>
      <w:r w:rsidR="00FD0E66" w:rsidRPr="00215A16">
        <w:rPr>
          <w:b w:val="0"/>
          <w:i/>
          <w:szCs w:val="22"/>
        </w:rPr>
        <w:t xml:space="preserve"> P</w:t>
      </w:r>
      <w:r w:rsidR="00E17572" w:rsidRPr="00215A16">
        <w:rPr>
          <w:b w:val="0"/>
          <w:i/>
          <w:szCs w:val="22"/>
        </w:rPr>
        <w:t>lanit të Veprimit për Zbatimin e Strategjisë për Përmirësimin e Planifikimit dhe Koordinimit të Politikave për periudhën e mbetur 2020-2021.</w:t>
      </w:r>
    </w:p>
    <w:p w14:paraId="1B2E4208" w14:textId="77777777" w:rsidR="00FB695A" w:rsidRPr="00215A16" w:rsidRDefault="00FB695A" w:rsidP="00C04D3A">
      <w:pPr>
        <w:pStyle w:val="ListParagraph"/>
        <w:spacing w:before="240" w:after="120" w:line="276" w:lineRule="auto"/>
        <w:ind w:left="0"/>
        <w:jc w:val="both"/>
        <w:rPr>
          <w:rFonts w:ascii="Times New Roman" w:hAnsi="Times New Roman" w:cs="Times New Roman"/>
          <w:sz w:val="24"/>
        </w:rPr>
      </w:pPr>
      <w:r w:rsidRPr="00215A16">
        <w:rPr>
          <w:rFonts w:ascii="Times New Roman" w:hAnsi="Times New Roman" w:cs="Times New Roman"/>
          <w:sz w:val="24"/>
        </w:rPr>
        <w:t>Ju lutemi që në kuadër të kontributit tuaj me shkrim, të specifikoni qartë së në çfarë cilësie jeni duke kontribuar në këtë proces konsultimi (p.sh. në cilësi të përfaqësuesit të organizatës, kompanisë, në cilësi individuale, etj.)</w:t>
      </w:r>
      <w:r w:rsidR="001A6D67" w:rsidRPr="00215A16">
        <w:rPr>
          <w:rFonts w:ascii="Times New Roman" w:hAnsi="Times New Roman" w:cs="Times New Roman"/>
          <w:sz w:val="24"/>
        </w:rPr>
        <w:t>.</w:t>
      </w:r>
    </w:p>
    <w:p w14:paraId="58A7DB40" w14:textId="77777777" w:rsidR="001A6D67" w:rsidRPr="00215A16" w:rsidRDefault="001A6D67" w:rsidP="00C04D3A">
      <w:pPr>
        <w:pStyle w:val="ListParagraph"/>
        <w:spacing w:before="240" w:after="120" w:line="276" w:lineRule="auto"/>
        <w:ind w:left="0"/>
        <w:jc w:val="both"/>
        <w:rPr>
          <w:rFonts w:ascii="Times New Roman" w:hAnsi="Times New Roman" w:cs="Times New Roman"/>
          <w:sz w:val="24"/>
        </w:rPr>
      </w:pPr>
    </w:p>
    <w:p w14:paraId="3A92FA22" w14:textId="77777777" w:rsidR="00FB695A" w:rsidRPr="00215A16" w:rsidRDefault="00FB695A" w:rsidP="00C04D3A">
      <w:pPr>
        <w:pStyle w:val="IntenseQuote"/>
        <w:pBdr>
          <w:bottom w:val="single" w:sz="4" w:space="1" w:color="auto"/>
        </w:pBdr>
        <w:spacing w:before="240" w:after="120"/>
        <w:ind w:left="0"/>
        <w:jc w:val="both"/>
        <w:rPr>
          <w:rFonts w:ascii="Times New Roman" w:hAnsi="Times New Roman"/>
          <w:i w:val="0"/>
          <w:color w:val="auto"/>
          <w:sz w:val="24"/>
          <w:szCs w:val="24"/>
          <w:lang w:val="sq-AL"/>
        </w:rPr>
      </w:pPr>
      <w:r w:rsidRPr="00215A16">
        <w:rPr>
          <w:rFonts w:ascii="Times New Roman" w:hAnsi="Times New Roman"/>
          <w:i w:val="0"/>
          <w:color w:val="auto"/>
          <w:sz w:val="24"/>
          <w:szCs w:val="24"/>
          <w:lang w:val="sq-AL"/>
        </w:rPr>
        <w:t>Komentet nga organizatat</w:t>
      </w:r>
    </w:p>
    <w:p w14:paraId="3392BE46" w14:textId="77777777" w:rsidR="00FB695A" w:rsidRPr="00215A16" w:rsidRDefault="00FB695A" w:rsidP="00C04D3A">
      <w:pPr>
        <w:pStyle w:val="ListParagraph"/>
        <w:spacing w:before="240" w:after="120" w:line="276" w:lineRule="auto"/>
        <w:ind w:left="0"/>
        <w:jc w:val="both"/>
        <w:rPr>
          <w:rFonts w:ascii="Times New Roman" w:hAnsi="Times New Roman" w:cs="Times New Roman"/>
          <w:sz w:val="24"/>
        </w:rPr>
      </w:pPr>
      <w:r w:rsidRPr="00215A16">
        <w:rPr>
          <w:rFonts w:ascii="Times New Roman" w:hAnsi="Times New Roman" w:cs="Times New Roman"/>
          <w:sz w:val="24"/>
        </w:rPr>
        <w:t>Ju lutem, që komentet tuaja të ofrohen sipas udhëzimeve të shënuara më poshtë:</w:t>
      </w:r>
    </w:p>
    <w:p w14:paraId="1F9A47B1" w14:textId="77777777" w:rsidR="00FB695A" w:rsidRPr="00215A16" w:rsidRDefault="00FB695A" w:rsidP="00C04D3A">
      <w:pPr>
        <w:pStyle w:val="ListParagraph"/>
        <w:spacing w:before="240" w:after="120" w:line="276" w:lineRule="auto"/>
        <w:ind w:left="0"/>
        <w:jc w:val="both"/>
        <w:rPr>
          <w:rFonts w:ascii="Times New Roman" w:hAnsi="Times New Roman" w:cs="Times New Roman"/>
          <w:b/>
          <w:sz w:val="24"/>
        </w:rPr>
      </w:pPr>
    </w:p>
    <w:p w14:paraId="7CBD16FB" w14:textId="77777777" w:rsidR="00FB695A" w:rsidRPr="00215A16" w:rsidRDefault="00FB695A" w:rsidP="00C04D3A">
      <w:pPr>
        <w:pStyle w:val="ListParagraph"/>
        <w:spacing w:before="240" w:after="120" w:line="276" w:lineRule="auto"/>
        <w:ind w:left="0"/>
        <w:jc w:val="both"/>
        <w:rPr>
          <w:rFonts w:ascii="Times New Roman" w:hAnsi="Times New Roman" w:cs="Times New Roman"/>
          <w:b/>
          <w:sz w:val="24"/>
        </w:rPr>
      </w:pPr>
      <w:r w:rsidRPr="00215A16">
        <w:rPr>
          <w:rFonts w:ascii="Times New Roman" w:hAnsi="Times New Roman" w:cs="Times New Roman"/>
          <w:b/>
          <w:sz w:val="24"/>
        </w:rPr>
        <w:t>Emri i organizatës që jep komente:</w:t>
      </w:r>
    </w:p>
    <w:p w14:paraId="7D279889" w14:textId="77777777" w:rsidR="00FB695A" w:rsidRPr="00215A16" w:rsidRDefault="00FB695A" w:rsidP="00C04D3A">
      <w:pPr>
        <w:pStyle w:val="ListParagraph"/>
        <w:spacing w:before="240" w:after="120" w:line="276" w:lineRule="auto"/>
        <w:ind w:left="0"/>
        <w:jc w:val="both"/>
        <w:rPr>
          <w:rFonts w:ascii="Times New Roman" w:hAnsi="Times New Roman" w:cs="Times New Roman"/>
          <w:b/>
          <w:sz w:val="24"/>
        </w:rPr>
      </w:pPr>
      <w:r w:rsidRPr="00215A16">
        <w:rPr>
          <w:rFonts w:ascii="Times New Roman" w:hAnsi="Times New Roman" w:cs="Times New Roman"/>
          <w:b/>
          <w:sz w:val="24"/>
        </w:rPr>
        <w:t>Fushat kryesore të veprimit të organizatës:</w:t>
      </w:r>
    </w:p>
    <w:p w14:paraId="7313BBA0" w14:textId="77777777" w:rsidR="00FB695A" w:rsidRPr="00215A16" w:rsidRDefault="00FB695A" w:rsidP="00C04D3A">
      <w:pPr>
        <w:pStyle w:val="ListParagraph"/>
        <w:spacing w:before="240" w:after="120" w:line="276" w:lineRule="auto"/>
        <w:ind w:left="0"/>
        <w:jc w:val="both"/>
        <w:rPr>
          <w:rFonts w:ascii="Times New Roman" w:hAnsi="Times New Roman" w:cs="Times New Roman"/>
          <w:b/>
          <w:sz w:val="24"/>
        </w:rPr>
      </w:pPr>
      <w:r w:rsidRPr="00215A16">
        <w:rPr>
          <w:rFonts w:ascii="Times New Roman" w:hAnsi="Times New Roman" w:cs="Times New Roman"/>
          <w:b/>
          <w:sz w:val="24"/>
        </w:rPr>
        <w:t>Informatat e kontaktit të organizatës (adresa, e-mail, telefoni):</w:t>
      </w:r>
    </w:p>
    <w:p w14:paraId="5711CCB4" w14:textId="77777777" w:rsidR="00FB695A" w:rsidRPr="00215A16" w:rsidRDefault="00FB695A" w:rsidP="00C04D3A">
      <w:pPr>
        <w:pStyle w:val="ListParagraph"/>
        <w:spacing w:before="240" w:after="120" w:line="276" w:lineRule="auto"/>
        <w:ind w:left="0"/>
        <w:jc w:val="both"/>
        <w:rPr>
          <w:rFonts w:ascii="Times New Roman" w:hAnsi="Times New Roman" w:cs="Times New Roman"/>
          <w:b/>
          <w:sz w:val="24"/>
        </w:rPr>
      </w:pPr>
      <w:r w:rsidRPr="00215A16">
        <w:rPr>
          <w:rFonts w:ascii="Times New Roman" w:hAnsi="Times New Roman" w:cs="Times New Roman"/>
          <w:b/>
          <w:sz w:val="24"/>
        </w:rPr>
        <w:t xml:space="preserve">Data e dërgimit të komenteve: </w:t>
      </w:r>
    </w:p>
    <w:p w14:paraId="60E6FEAA" w14:textId="77777777" w:rsidR="00FB695A" w:rsidRPr="00215A16" w:rsidRDefault="00FB695A" w:rsidP="00C04D3A">
      <w:pPr>
        <w:pStyle w:val="ListParagraph"/>
        <w:spacing w:before="240" w:after="120" w:line="276" w:lineRule="auto"/>
        <w:ind w:left="0"/>
        <w:jc w:val="both"/>
        <w:rPr>
          <w:rFonts w:ascii="Times New Roman" w:hAnsi="Times New Roman" w:cs="Times New Roman"/>
          <w:sz w:val="24"/>
        </w:rPr>
      </w:pPr>
    </w:p>
    <w:p w14:paraId="18C4A178" w14:textId="77777777" w:rsidR="004F0F68" w:rsidRPr="00215A16" w:rsidRDefault="00FB695A" w:rsidP="00745B8D">
      <w:pPr>
        <w:pStyle w:val="Title"/>
        <w:spacing w:line="276" w:lineRule="auto"/>
        <w:ind w:right="-330"/>
        <w:jc w:val="both"/>
      </w:pPr>
      <w:r w:rsidRPr="00215A16">
        <w:rPr>
          <w:b w:val="0"/>
          <w:szCs w:val="22"/>
        </w:rPr>
        <w:lastRenderedPageBreak/>
        <w:t xml:space="preserve">Bashkëngjitur me këtë dokument, do ta gjeni </w:t>
      </w:r>
      <w:r w:rsidR="00FD0E66" w:rsidRPr="00215A16">
        <w:rPr>
          <w:b w:val="0"/>
          <w:i/>
          <w:szCs w:val="22"/>
        </w:rPr>
        <w:t>Draftin e P</w:t>
      </w:r>
      <w:r w:rsidR="00E17572" w:rsidRPr="00215A16">
        <w:rPr>
          <w:b w:val="0"/>
          <w:i/>
          <w:szCs w:val="22"/>
        </w:rPr>
        <w:t xml:space="preserve">lanit të Veprimit të SPPKP 2020-2021. </w:t>
      </w:r>
      <w:r w:rsidR="00FD0E66" w:rsidRPr="00215A16">
        <w:rPr>
          <w:b w:val="0"/>
          <w:i/>
          <w:szCs w:val="22"/>
        </w:rPr>
        <w:t xml:space="preserve"> </w:t>
      </w:r>
    </w:p>
    <w:sectPr w:rsidR="004F0F68" w:rsidRPr="00215A16" w:rsidSect="00503BE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6DE9E" w14:textId="77777777" w:rsidR="001A04D2" w:rsidRDefault="001A04D2" w:rsidP="00867173">
      <w:pPr>
        <w:spacing w:after="0" w:line="240" w:lineRule="auto"/>
      </w:pPr>
      <w:r>
        <w:separator/>
      </w:r>
    </w:p>
  </w:endnote>
  <w:endnote w:type="continuationSeparator" w:id="0">
    <w:p w14:paraId="6946DABA" w14:textId="77777777" w:rsidR="001A04D2" w:rsidRDefault="001A04D2" w:rsidP="0086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73C4" w14:textId="77777777" w:rsidR="001A04D2" w:rsidRDefault="001A04D2" w:rsidP="00867173">
      <w:pPr>
        <w:spacing w:after="0" w:line="240" w:lineRule="auto"/>
      </w:pPr>
      <w:r>
        <w:separator/>
      </w:r>
    </w:p>
  </w:footnote>
  <w:footnote w:type="continuationSeparator" w:id="0">
    <w:p w14:paraId="508F9AE7" w14:textId="77777777" w:rsidR="001A04D2" w:rsidRDefault="001A04D2" w:rsidP="00867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33CE"/>
    <w:multiLevelType w:val="hybridMultilevel"/>
    <w:tmpl w:val="285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68"/>
    <w:rsid w:val="0001551A"/>
    <w:rsid w:val="00024C22"/>
    <w:rsid w:val="00037D49"/>
    <w:rsid w:val="00084C38"/>
    <w:rsid w:val="000F6C52"/>
    <w:rsid w:val="00101196"/>
    <w:rsid w:val="001173FF"/>
    <w:rsid w:val="0014367B"/>
    <w:rsid w:val="00195663"/>
    <w:rsid w:val="001A04D2"/>
    <w:rsid w:val="001A2C3A"/>
    <w:rsid w:val="001A5DBB"/>
    <w:rsid w:val="001A6D67"/>
    <w:rsid w:val="001B1798"/>
    <w:rsid w:val="00210641"/>
    <w:rsid w:val="00215A16"/>
    <w:rsid w:val="00222572"/>
    <w:rsid w:val="0025611B"/>
    <w:rsid w:val="00266139"/>
    <w:rsid w:val="002A7922"/>
    <w:rsid w:val="002E175F"/>
    <w:rsid w:val="002F222B"/>
    <w:rsid w:val="002F5500"/>
    <w:rsid w:val="003A1813"/>
    <w:rsid w:val="003A6A6D"/>
    <w:rsid w:val="003C4C70"/>
    <w:rsid w:val="0041657F"/>
    <w:rsid w:val="004E5AB9"/>
    <w:rsid w:val="004F0F68"/>
    <w:rsid w:val="004F37BA"/>
    <w:rsid w:val="00503BEA"/>
    <w:rsid w:val="005970F6"/>
    <w:rsid w:val="005E1CB1"/>
    <w:rsid w:val="0063651C"/>
    <w:rsid w:val="00651379"/>
    <w:rsid w:val="006B1C86"/>
    <w:rsid w:val="006B25B7"/>
    <w:rsid w:val="006E6D7D"/>
    <w:rsid w:val="00701E8F"/>
    <w:rsid w:val="00745B8D"/>
    <w:rsid w:val="007B2E07"/>
    <w:rsid w:val="007E5701"/>
    <w:rsid w:val="007F1F84"/>
    <w:rsid w:val="008253E1"/>
    <w:rsid w:val="00845745"/>
    <w:rsid w:val="0086040B"/>
    <w:rsid w:val="00867173"/>
    <w:rsid w:val="00867445"/>
    <w:rsid w:val="008C5962"/>
    <w:rsid w:val="008F3736"/>
    <w:rsid w:val="00950256"/>
    <w:rsid w:val="00975C28"/>
    <w:rsid w:val="009A4B21"/>
    <w:rsid w:val="009D25A5"/>
    <w:rsid w:val="00AC4B0D"/>
    <w:rsid w:val="00AF2E28"/>
    <w:rsid w:val="00B14808"/>
    <w:rsid w:val="00B61283"/>
    <w:rsid w:val="00B86206"/>
    <w:rsid w:val="00C04D3A"/>
    <w:rsid w:val="00C337D6"/>
    <w:rsid w:val="00CB4E8D"/>
    <w:rsid w:val="00CC3B6F"/>
    <w:rsid w:val="00D05DD9"/>
    <w:rsid w:val="00D67CF9"/>
    <w:rsid w:val="00DC4C95"/>
    <w:rsid w:val="00DD1574"/>
    <w:rsid w:val="00E17572"/>
    <w:rsid w:val="00E7308D"/>
    <w:rsid w:val="00E90086"/>
    <w:rsid w:val="00EC7FE6"/>
    <w:rsid w:val="00FB695A"/>
    <w:rsid w:val="00FD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3BEE"/>
  <w15:chartTrackingRefBased/>
  <w15:docId w15:val="{32505269-04A9-4C12-8573-E7FC1720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paragraph" w:styleId="Heading1">
    <w:name w:val="heading 1"/>
    <w:basedOn w:val="Normal"/>
    <w:next w:val="Normal"/>
    <w:link w:val="Heading1Char"/>
    <w:uiPriority w:val="9"/>
    <w:qFormat/>
    <w:rsid w:val="00FD0E6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0F68"/>
    <w:pPr>
      <w:spacing w:after="0" w:line="240" w:lineRule="auto"/>
    </w:pPr>
    <w:rPr>
      <w:rFonts w:ascii="Times New Roman" w:eastAsia="MS Mincho" w:hAnsi="Times New Roman" w:cs="Times New Roman"/>
      <w:sz w:val="20"/>
      <w:szCs w:val="20"/>
      <w:lang w:val="sq-AL"/>
    </w:rPr>
  </w:style>
  <w:style w:type="character" w:customStyle="1" w:styleId="NoSpacingChar">
    <w:name w:val="No Spacing Char"/>
    <w:link w:val="NoSpacing"/>
    <w:uiPriority w:val="1"/>
    <w:locked/>
    <w:rsid w:val="004F0F68"/>
    <w:rPr>
      <w:rFonts w:ascii="Times New Roman" w:eastAsia="MS Mincho" w:hAnsi="Times New Roman" w:cs="Times New Roman"/>
      <w:sz w:val="20"/>
      <w:szCs w:val="20"/>
      <w:lang w:val="sq-AL"/>
    </w:rPr>
  </w:style>
  <w:style w:type="paragraph" w:styleId="FootnoteText">
    <w:name w:val="footnote text"/>
    <w:basedOn w:val="Normal"/>
    <w:link w:val="FootnoteTextChar"/>
    <w:uiPriority w:val="99"/>
    <w:rsid w:val="00867173"/>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rsid w:val="00867173"/>
    <w:rPr>
      <w:rFonts w:ascii="Times New Roman" w:eastAsia="MS Mincho" w:hAnsi="Times New Roman" w:cs="Times New Roman"/>
      <w:sz w:val="20"/>
      <w:szCs w:val="20"/>
      <w:lang w:val="sq-AL"/>
    </w:rPr>
  </w:style>
  <w:style w:type="character" w:styleId="FootnoteReference">
    <w:name w:val="footnote reference"/>
    <w:basedOn w:val="DefaultParagraphFont"/>
    <w:uiPriority w:val="99"/>
    <w:rsid w:val="00867173"/>
    <w:rPr>
      <w:vertAlign w:val="superscript"/>
    </w:rPr>
  </w:style>
  <w:style w:type="paragraph" w:customStyle="1" w:styleId="Default">
    <w:name w:val="Default"/>
    <w:rsid w:val="008671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7173"/>
    <w:rPr>
      <w:color w:val="0563C1" w:themeColor="hyperlink"/>
      <w:u w:val="single"/>
    </w:rPr>
  </w:style>
  <w:style w:type="paragraph" w:styleId="NormalWeb">
    <w:name w:val="Normal (Web)"/>
    <w:basedOn w:val="Normal"/>
    <w:link w:val="NormalWebChar"/>
    <w:uiPriority w:val="99"/>
    <w:unhideWhenUsed/>
    <w:rsid w:val="00867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867173"/>
    <w:rPr>
      <w:rFonts w:ascii="Times New Roman" w:eastAsia="Times New Roman" w:hAnsi="Times New Roman" w:cs="Times New Roman"/>
      <w:sz w:val="24"/>
      <w:szCs w:val="24"/>
      <w:lang w:val="sq-AL"/>
    </w:rPr>
  </w:style>
  <w:style w:type="paragraph" w:styleId="ListParagraph">
    <w:name w:val="List Paragraph"/>
    <w:basedOn w:val="Normal"/>
    <w:uiPriority w:val="99"/>
    <w:qFormat/>
    <w:rsid w:val="00AC4B0D"/>
    <w:pPr>
      <w:ind w:left="720"/>
      <w:contextualSpacing/>
    </w:pPr>
  </w:style>
  <w:style w:type="paragraph" w:styleId="Title">
    <w:name w:val="Title"/>
    <w:basedOn w:val="Normal"/>
    <w:link w:val="TitleChar"/>
    <w:uiPriority w:val="99"/>
    <w:qFormat/>
    <w:rsid w:val="00FB695A"/>
    <w:pPr>
      <w:spacing w:after="0" w:line="240" w:lineRule="auto"/>
      <w:jc w:val="center"/>
    </w:pPr>
    <w:rPr>
      <w:rFonts w:ascii="Times New Roman" w:eastAsia="MS Mincho" w:hAnsi="Times New Roman" w:cs="Times New Roman"/>
      <w:b/>
      <w:sz w:val="24"/>
      <w:szCs w:val="20"/>
      <w:lang w:eastAsia="x-none"/>
    </w:rPr>
  </w:style>
  <w:style w:type="character" w:customStyle="1" w:styleId="TitleChar">
    <w:name w:val="Title Char"/>
    <w:basedOn w:val="DefaultParagraphFont"/>
    <w:link w:val="Title"/>
    <w:uiPriority w:val="99"/>
    <w:rsid w:val="00FB695A"/>
    <w:rPr>
      <w:rFonts w:ascii="Times New Roman" w:eastAsia="MS Mincho" w:hAnsi="Times New Roman" w:cs="Times New Roman"/>
      <w:b/>
      <w:sz w:val="24"/>
      <w:szCs w:val="20"/>
      <w:lang w:val="sq-AL" w:eastAsia="x-none"/>
    </w:rPr>
  </w:style>
  <w:style w:type="paragraph" w:styleId="IntenseQuote">
    <w:name w:val="Intense Quote"/>
    <w:basedOn w:val="Normal"/>
    <w:next w:val="Normal"/>
    <w:link w:val="IntenseQuoteChar"/>
    <w:uiPriority w:val="99"/>
    <w:qFormat/>
    <w:rsid w:val="00FB695A"/>
    <w:pPr>
      <w:pBdr>
        <w:bottom w:val="single" w:sz="4" w:space="4" w:color="4F81BD"/>
      </w:pBdr>
      <w:spacing w:before="200" w:after="280" w:line="276" w:lineRule="auto"/>
      <w:ind w:left="936" w:right="936"/>
    </w:pPr>
    <w:rPr>
      <w:rFonts w:ascii="Calibri" w:eastAsia="MS Mincho" w:hAnsi="Calibri" w:cs="Times New Roman"/>
      <w:b/>
      <w:i/>
      <w:color w:val="4F81BD"/>
      <w:sz w:val="20"/>
      <w:szCs w:val="20"/>
      <w:lang w:val="x-none" w:eastAsia="x-none"/>
    </w:rPr>
  </w:style>
  <w:style w:type="character" w:customStyle="1" w:styleId="IntenseQuoteChar">
    <w:name w:val="Intense Quote Char"/>
    <w:basedOn w:val="DefaultParagraphFont"/>
    <w:link w:val="IntenseQuote"/>
    <w:uiPriority w:val="99"/>
    <w:rsid w:val="00FB695A"/>
    <w:rPr>
      <w:rFonts w:ascii="Calibri" w:eastAsia="MS Mincho" w:hAnsi="Calibri" w:cs="Times New Roman"/>
      <w:b/>
      <w:i/>
      <w:color w:val="4F81BD"/>
      <w:sz w:val="20"/>
      <w:szCs w:val="20"/>
      <w:lang w:val="x-none" w:eastAsia="x-none"/>
    </w:rPr>
  </w:style>
  <w:style w:type="paragraph" w:styleId="BalloonText">
    <w:name w:val="Balloon Text"/>
    <w:basedOn w:val="Normal"/>
    <w:link w:val="BalloonTextChar"/>
    <w:uiPriority w:val="99"/>
    <w:semiHidden/>
    <w:unhideWhenUsed/>
    <w:rsid w:val="00FB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5A"/>
    <w:rPr>
      <w:rFonts w:ascii="Segoe UI" w:hAnsi="Segoe UI" w:cs="Segoe UI"/>
      <w:sz w:val="18"/>
      <w:szCs w:val="18"/>
      <w:lang w:val="en-GB"/>
    </w:rPr>
  </w:style>
  <w:style w:type="character" w:customStyle="1" w:styleId="Heading1Char">
    <w:name w:val="Heading 1 Char"/>
    <w:basedOn w:val="DefaultParagraphFont"/>
    <w:link w:val="Heading1"/>
    <w:uiPriority w:val="9"/>
    <w:rsid w:val="00FD0E66"/>
    <w:rPr>
      <w:rFonts w:asciiTheme="majorHAnsi" w:eastAsiaTheme="majorEastAsia" w:hAnsiTheme="majorHAnsi" w:cstheme="majorBidi"/>
      <w:b/>
      <w:bCs/>
      <w:color w:val="2E74B5" w:themeColor="accent1" w:themeShade="BF"/>
      <w:sz w:val="28"/>
      <w:szCs w:val="2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7B27A-32E0-8F4F-8A02-78247341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Hyseni Kelmendi</dc:creator>
  <cp:keywords/>
  <dc:description/>
  <cp:lastModifiedBy>Vera Rexhepi</cp:lastModifiedBy>
  <cp:revision>13</cp:revision>
  <cp:lastPrinted>2017-11-17T14:37:00Z</cp:lastPrinted>
  <dcterms:created xsi:type="dcterms:W3CDTF">2020-02-17T23:45:00Z</dcterms:created>
  <dcterms:modified xsi:type="dcterms:W3CDTF">2020-02-18T05:19:00Z</dcterms:modified>
</cp:coreProperties>
</file>