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6F" w:rsidRPr="00E35D17" w:rsidRDefault="00B5216F" w:rsidP="006B4DA3">
      <w:pPr>
        <w:spacing w:before="240" w:after="120" w:line="312" w:lineRule="auto"/>
        <w:jc w:val="both"/>
        <w:rPr>
          <w:rFonts w:ascii="Arial" w:hAnsi="Arial" w:cs="Arial"/>
          <w:sz w:val="24"/>
          <w:szCs w:val="24"/>
        </w:rPr>
      </w:pPr>
    </w:p>
    <w:p w:rsidR="00FF1968" w:rsidRPr="00E35D17" w:rsidRDefault="007E18D0" w:rsidP="00FF1968">
      <w:pPr>
        <w:jc w:val="center"/>
        <w:rPr>
          <w:rFonts w:ascii="Book Antiqua" w:hAnsi="Book Antiqua" w:cs="Book Antiqua"/>
          <w:b/>
          <w:bCs/>
          <w:sz w:val="32"/>
          <w:szCs w:val="32"/>
        </w:rPr>
      </w:pPr>
      <w:bookmarkStart w:id="0" w:name="OLE_LINK3"/>
      <w:r w:rsidRPr="00E35D17">
        <w:rPr>
          <w:noProof/>
          <w:lang w:eastAsia="sq-AL"/>
        </w:rPr>
        <w:drawing>
          <wp:inline distT="0" distB="0" distL="0" distR="0">
            <wp:extent cx="922020" cy="115062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F1968" w:rsidRPr="00E35D17" w:rsidRDefault="00FF1968" w:rsidP="00B45EC5">
      <w:pPr>
        <w:spacing w:after="0"/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E35D17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FF1968" w:rsidRPr="00E35D17" w:rsidRDefault="00FF1968" w:rsidP="00B45EC5">
      <w:pPr>
        <w:spacing w:after="0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35D17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proofErr w:type="spellStart"/>
      <w:r w:rsidRPr="00E35D17">
        <w:rPr>
          <w:rFonts w:ascii="Book Antiqua" w:hAnsi="Book Antiqua" w:cs="Book Antiqua"/>
          <w:b/>
          <w:bCs/>
          <w:sz w:val="26"/>
          <w:szCs w:val="26"/>
        </w:rPr>
        <w:t>Republic</w:t>
      </w:r>
      <w:proofErr w:type="spellEnd"/>
      <w:r w:rsidRPr="00E35D17">
        <w:rPr>
          <w:rFonts w:ascii="Book Antiqua" w:hAnsi="Book Antiqua" w:cs="Book Antiqua"/>
          <w:b/>
          <w:bCs/>
          <w:sz w:val="26"/>
          <w:szCs w:val="26"/>
        </w:rPr>
        <w:t xml:space="preserve"> </w:t>
      </w:r>
      <w:proofErr w:type="spellStart"/>
      <w:r w:rsidRPr="00E35D17">
        <w:rPr>
          <w:rFonts w:ascii="Book Antiqua" w:hAnsi="Book Antiqua" w:cs="Book Antiqua"/>
          <w:b/>
          <w:bCs/>
          <w:sz w:val="26"/>
          <w:szCs w:val="26"/>
        </w:rPr>
        <w:t>of</w:t>
      </w:r>
      <w:proofErr w:type="spellEnd"/>
      <w:r w:rsidRPr="00E35D17">
        <w:rPr>
          <w:rFonts w:ascii="Book Antiqua" w:hAnsi="Book Antiqua" w:cs="Book Antiqua"/>
          <w:b/>
          <w:bCs/>
          <w:sz w:val="26"/>
          <w:szCs w:val="26"/>
        </w:rPr>
        <w:t xml:space="preserve"> </w:t>
      </w:r>
      <w:proofErr w:type="spellStart"/>
      <w:r w:rsidRPr="00E35D17">
        <w:rPr>
          <w:rFonts w:ascii="Book Antiqua" w:hAnsi="Book Antiqua" w:cs="Book Antiqua"/>
          <w:b/>
          <w:bCs/>
          <w:sz w:val="26"/>
          <w:szCs w:val="26"/>
        </w:rPr>
        <w:t>Kosovo</w:t>
      </w:r>
      <w:proofErr w:type="spellEnd"/>
    </w:p>
    <w:p w:rsidR="00FF1968" w:rsidRPr="00E35D17" w:rsidRDefault="00FF1968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</w:rPr>
      </w:pPr>
      <w:r w:rsidRPr="00E35D17">
        <w:rPr>
          <w:rFonts w:ascii="Book Antiqua" w:hAnsi="Book Antiqua" w:cs="Book Antiqua"/>
          <w:b/>
          <w:bCs/>
          <w:i/>
          <w:iCs/>
        </w:rPr>
        <w:t>Qeveria-</w:t>
      </w:r>
      <w:proofErr w:type="spellStart"/>
      <w:r w:rsidRPr="00E35D17">
        <w:rPr>
          <w:rFonts w:ascii="Book Antiqua" w:hAnsi="Book Antiqua" w:cs="Book Antiqua"/>
          <w:b/>
          <w:bCs/>
          <w:i/>
          <w:iCs/>
        </w:rPr>
        <w:t>Vlada</w:t>
      </w:r>
      <w:proofErr w:type="spellEnd"/>
      <w:r w:rsidRPr="00E35D17">
        <w:rPr>
          <w:rFonts w:ascii="Book Antiqua" w:hAnsi="Book Antiqua" w:cs="Book Antiqua"/>
          <w:b/>
          <w:bCs/>
          <w:i/>
          <w:iCs/>
        </w:rPr>
        <w:t>-</w:t>
      </w:r>
      <w:proofErr w:type="spellStart"/>
      <w:r w:rsidRPr="00E35D17">
        <w:rPr>
          <w:rFonts w:ascii="Book Antiqua" w:hAnsi="Book Antiqua" w:cs="Book Antiqua"/>
          <w:b/>
          <w:bCs/>
          <w:i/>
          <w:iCs/>
        </w:rPr>
        <w:t>Government</w:t>
      </w:r>
      <w:proofErr w:type="spellEnd"/>
      <w:r w:rsidRPr="00E35D17">
        <w:rPr>
          <w:rFonts w:ascii="Book Antiqua" w:hAnsi="Book Antiqua" w:cs="Book Antiqua"/>
          <w:b/>
          <w:bCs/>
          <w:i/>
          <w:iCs/>
        </w:rPr>
        <w:t xml:space="preserve"> </w:t>
      </w:r>
    </w:p>
    <w:p w:rsidR="00E35D17" w:rsidRPr="00E35D17" w:rsidRDefault="00E35D17" w:rsidP="00E35D17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35D17">
        <w:rPr>
          <w:rFonts w:ascii="Times New Roman" w:hAnsi="Times New Roman"/>
          <w:b/>
          <w:bCs/>
          <w:iCs/>
          <w:sz w:val="24"/>
          <w:szCs w:val="24"/>
        </w:rPr>
        <w:t xml:space="preserve">Ministria e Kulturës dhe Turizmit / </w:t>
      </w:r>
      <w:proofErr w:type="spellStart"/>
      <w:r w:rsidRPr="00E35D17">
        <w:rPr>
          <w:rFonts w:ascii="Times New Roman" w:hAnsi="Times New Roman"/>
          <w:b/>
          <w:bCs/>
          <w:iCs/>
          <w:sz w:val="24"/>
          <w:szCs w:val="24"/>
        </w:rPr>
        <w:t>Ministry</w:t>
      </w:r>
      <w:proofErr w:type="spellEnd"/>
      <w:r w:rsidRPr="00E35D1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E35D17">
        <w:rPr>
          <w:rFonts w:ascii="Times New Roman" w:hAnsi="Times New Roman"/>
          <w:b/>
          <w:bCs/>
          <w:iCs/>
          <w:sz w:val="24"/>
          <w:szCs w:val="24"/>
        </w:rPr>
        <w:t>of</w:t>
      </w:r>
      <w:proofErr w:type="spellEnd"/>
      <w:r w:rsidRPr="00E35D1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E35D17">
        <w:rPr>
          <w:rFonts w:ascii="Times New Roman" w:hAnsi="Times New Roman"/>
          <w:b/>
          <w:bCs/>
          <w:iCs/>
          <w:sz w:val="24"/>
          <w:szCs w:val="24"/>
        </w:rPr>
        <w:t>Culture</w:t>
      </w:r>
      <w:proofErr w:type="spellEnd"/>
      <w:r w:rsidRPr="00E35D1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E35D17">
        <w:rPr>
          <w:rFonts w:ascii="Times New Roman" w:hAnsi="Times New Roman"/>
          <w:b/>
          <w:bCs/>
          <w:iCs/>
          <w:sz w:val="24"/>
          <w:szCs w:val="24"/>
        </w:rPr>
        <w:t>and</w:t>
      </w:r>
      <w:proofErr w:type="spellEnd"/>
      <w:r w:rsidRPr="00E35D1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E35D17">
        <w:rPr>
          <w:rFonts w:ascii="Times New Roman" w:hAnsi="Times New Roman"/>
          <w:b/>
          <w:bCs/>
          <w:iCs/>
          <w:sz w:val="24"/>
          <w:szCs w:val="24"/>
        </w:rPr>
        <w:t>Tourism</w:t>
      </w:r>
      <w:proofErr w:type="spellEnd"/>
      <w:r w:rsidRPr="00E35D17">
        <w:rPr>
          <w:rFonts w:ascii="Times New Roman" w:hAnsi="Times New Roman"/>
          <w:b/>
          <w:bCs/>
          <w:iCs/>
          <w:sz w:val="24"/>
          <w:szCs w:val="24"/>
        </w:rPr>
        <w:t xml:space="preserve">/ </w:t>
      </w:r>
      <w:proofErr w:type="spellStart"/>
      <w:r w:rsidRPr="00E35D17">
        <w:rPr>
          <w:rFonts w:ascii="Times New Roman" w:hAnsi="Times New Roman"/>
          <w:b/>
          <w:bCs/>
          <w:iCs/>
          <w:sz w:val="24"/>
          <w:szCs w:val="24"/>
        </w:rPr>
        <w:t>Ministarstvo</w:t>
      </w:r>
      <w:proofErr w:type="spellEnd"/>
      <w:r w:rsidRPr="00E35D17">
        <w:rPr>
          <w:rFonts w:ascii="Times New Roman" w:hAnsi="Times New Roman"/>
          <w:b/>
          <w:bCs/>
          <w:iCs/>
          <w:sz w:val="24"/>
          <w:szCs w:val="24"/>
        </w:rPr>
        <w:t xml:space="preserve"> Kulture i </w:t>
      </w:r>
      <w:proofErr w:type="spellStart"/>
      <w:r w:rsidRPr="00E35D17">
        <w:rPr>
          <w:rFonts w:ascii="Times New Roman" w:hAnsi="Times New Roman"/>
          <w:b/>
          <w:bCs/>
          <w:iCs/>
          <w:sz w:val="24"/>
          <w:szCs w:val="24"/>
        </w:rPr>
        <w:t>Turizma</w:t>
      </w:r>
      <w:proofErr w:type="spellEnd"/>
    </w:p>
    <w:p w:rsidR="00B45EC5" w:rsidRPr="00E35D17" w:rsidRDefault="000219E7" w:rsidP="000219E7">
      <w:pPr>
        <w:spacing w:after="0"/>
        <w:rPr>
          <w:rFonts w:ascii="Book Antiqua" w:hAnsi="Book Antiqua" w:cs="Book Antiqua"/>
          <w:b/>
          <w:bCs/>
          <w:i/>
          <w:iCs/>
        </w:rPr>
      </w:pPr>
      <w:r w:rsidRPr="00E35D17">
        <w:rPr>
          <w:rFonts w:ascii="Book Antiqua" w:hAnsi="Book Antiqua" w:cs="Book Antiqua"/>
          <w:b/>
          <w:bCs/>
          <w:i/>
          <w:iCs/>
        </w:rPr>
        <w:t>________________________________________________________________________________</w:t>
      </w:r>
    </w:p>
    <w:p w:rsidR="00FF1968" w:rsidRPr="00E35D17" w:rsidRDefault="00FF1968" w:rsidP="00FF1968">
      <w:pPr>
        <w:tabs>
          <w:tab w:val="left" w:pos="3834"/>
        </w:tabs>
        <w:jc w:val="center"/>
        <w:rPr>
          <w:b/>
          <w:sz w:val="18"/>
          <w:szCs w:val="18"/>
        </w:rPr>
      </w:pPr>
    </w:p>
    <w:p w:rsidR="00FF1968" w:rsidRPr="00E35D17" w:rsidRDefault="00FF1968" w:rsidP="00FF1968">
      <w:pPr>
        <w:tabs>
          <w:tab w:val="left" w:pos="7020"/>
        </w:tabs>
        <w:jc w:val="both"/>
        <w:rPr>
          <w:b/>
        </w:rPr>
      </w:pPr>
    </w:p>
    <w:p w:rsidR="00FF1968" w:rsidRPr="00E35D17" w:rsidRDefault="00FF1968" w:rsidP="00FF1968">
      <w:pPr>
        <w:tabs>
          <w:tab w:val="left" w:pos="7020"/>
        </w:tabs>
        <w:jc w:val="both"/>
        <w:rPr>
          <w:b/>
        </w:rPr>
      </w:pPr>
    </w:p>
    <w:p w:rsidR="00B5216F" w:rsidRPr="00E35D17" w:rsidRDefault="00B5216F" w:rsidP="006B4DA3">
      <w:pPr>
        <w:spacing w:before="240"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16F" w:rsidRPr="00E35D17" w:rsidRDefault="00B5216F" w:rsidP="006B4DA3">
      <w:pPr>
        <w:spacing w:before="240" w:after="120" w:line="312" w:lineRule="auto"/>
        <w:rPr>
          <w:rFonts w:ascii="Times New Roman" w:hAnsi="Times New Roman"/>
          <w:sz w:val="28"/>
          <w:szCs w:val="28"/>
        </w:rPr>
      </w:pPr>
    </w:p>
    <w:p w:rsidR="00042F8D" w:rsidRPr="00E35D17" w:rsidRDefault="00042F8D" w:rsidP="003F5EF5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E35D17">
        <w:rPr>
          <w:rFonts w:ascii="Times New Roman" w:hAnsi="Times New Roman"/>
          <w:b/>
          <w:sz w:val="28"/>
          <w:szCs w:val="28"/>
        </w:rPr>
        <w:t>Dokument konsultimi për</w:t>
      </w:r>
    </w:p>
    <w:p w:rsidR="00077B22" w:rsidRPr="00E35D17" w:rsidRDefault="00A460C6" w:rsidP="00FD55EC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 w:rsidRPr="00E35D17">
        <w:rPr>
          <w:rFonts w:ascii="Times New Roman" w:hAnsi="Times New Roman"/>
          <w:b/>
          <w:sz w:val="28"/>
          <w:szCs w:val="28"/>
        </w:rPr>
        <w:t>Draf</w:t>
      </w:r>
      <w:r w:rsidR="002B602C" w:rsidRPr="00E35D17">
        <w:rPr>
          <w:rFonts w:ascii="Times New Roman" w:hAnsi="Times New Roman"/>
          <w:b/>
          <w:sz w:val="28"/>
          <w:szCs w:val="28"/>
        </w:rPr>
        <w:t xml:space="preserve">t-Rregulloren </w:t>
      </w:r>
      <w:r w:rsidR="00E35D17" w:rsidRPr="00E35D17">
        <w:rPr>
          <w:rFonts w:ascii="Times New Roman" w:hAnsi="Times New Roman"/>
          <w:b/>
          <w:sz w:val="28"/>
          <w:szCs w:val="28"/>
        </w:rPr>
        <w:t xml:space="preserve">(QRK) Nr. XX/2026 për Themelimin, Organizimin, Përbërjen, Kompetencat dhe Funksionimin e </w:t>
      </w:r>
      <w:proofErr w:type="spellStart"/>
      <w:r w:rsidR="00E35D17" w:rsidRPr="00E35D17">
        <w:rPr>
          <w:rFonts w:ascii="Times New Roman" w:hAnsi="Times New Roman"/>
          <w:b/>
          <w:sz w:val="28"/>
          <w:szCs w:val="28"/>
        </w:rPr>
        <w:t>Task</w:t>
      </w:r>
      <w:proofErr w:type="spellEnd"/>
      <w:r w:rsidR="00E35D17" w:rsidRPr="00E35D17">
        <w:rPr>
          <w:rFonts w:ascii="Times New Roman" w:hAnsi="Times New Roman"/>
          <w:b/>
          <w:sz w:val="28"/>
          <w:szCs w:val="28"/>
        </w:rPr>
        <w:t xml:space="preserve"> Forcës Kundër Piraterisë dhe Falsifikimit</w:t>
      </w:r>
    </w:p>
    <w:p w:rsidR="003F5EF5" w:rsidRPr="00E35D17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Pr="00E35D17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Pr="00E35D17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Pr="00E35D17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Pr="00E35D17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Pr="00E35D17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Pr="00E35D17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Pr="00E35D17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6D1FBA" w:rsidRPr="00E35D17" w:rsidRDefault="006D1FBA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147AD7" w:rsidRPr="00E35D17" w:rsidRDefault="00147AD7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445E42" w:rsidRPr="00E35D17" w:rsidRDefault="00445E42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E156AE" w:rsidRPr="00E35D17" w:rsidRDefault="00E156AE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535B" w:rsidRPr="00E35D17" w:rsidRDefault="0082535B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535B" w:rsidRPr="00E35D17" w:rsidRDefault="0082535B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7C30" w:rsidRPr="00E35D17" w:rsidRDefault="00830273" w:rsidP="00E35D17">
      <w:pPr>
        <w:rPr>
          <w:rFonts w:ascii="Times New Roman" w:hAnsi="Times New Roman"/>
          <w:b/>
          <w:sz w:val="24"/>
          <w:szCs w:val="24"/>
        </w:rPr>
      </w:pPr>
      <w:r w:rsidRPr="00E35D17">
        <w:rPr>
          <w:rFonts w:ascii="Times New Roman" w:hAnsi="Times New Roman"/>
          <w:b/>
          <w:sz w:val="24"/>
          <w:szCs w:val="24"/>
        </w:rPr>
        <w:t xml:space="preserve">Përmbledhje e shkurtër rreth </w:t>
      </w:r>
      <w:r w:rsidR="006F3198" w:rsidRPr="00E35D17">
        <w:rPr>
          <w:rFonts w:ascii="Times New Roman" w:hAnsi="Times New Roman"/>
          <w:b/>
          <w:sz w:val="24"/>
          <w:szCs w:val="24"/>
        </w:rPr>
        <w:t>Draft Rregullor</w:t>
      </w:r>
      <w:r w:rsidR="00147AD7" w:rsidRPr="00E35D17">
        <w:rPr>
          <w:rFonts w:ascii="Times New Roman" w:hAnsi="Times New Roman"/>
          <w:b/>
          <w:sz w:val="24"/>
          <w:szCs w:val="24"/>
        </w:rPr>
        <w:t xml:space="preserve">es </w:t>
      </w:r>
      <w:r w:rsidR="00E35D17" w:rsidRPr="00E35D17">
        <w:rPr>
          <w:rFonts w:ascii="Times New Roman" w:hAnsi="Times New Roman"/>
          <w:b/>
          <w:sz w:val="24"/>
          <w:szCs w:val="24"/>
        </w:rPr>
        <w:t xml:space="preserve">(QRK) Nr. XX/2026 për Themelimin, Organizimin, Përbërjen, Kompetencat dhe Funksionimin e </w:t>
      </w:r>
      <w:proofErr w:type="spellStart"/>
      <w:r w:rsidR="00E35D17" w:rsidRPr="00E35D17">
        <w:rPr>
          <w:rFonts w:ascii="Times New Roman" w:hAnsi="Times New Roman"/>
          <w:b/>
          <w:sz w:val="24"/>
          <w:szCs w:val="24"/>
        </w:rPr>
        <w:t>Task</w:t>
      </w:r>
      <w:proofErr w:type="spellEnd"/>
      <w:r w:rsidR="00E35D17" w:rsidRPr="00E35D17">
        <w:rPr>
          <w:rFonts w:ascii="Times New Roman" w:hAnsi="Times New Roman"/>
          <w:b/>
          <w:sz w:val="24"/>
          <w:szCs w:val="24"/>
        </w:rPr>
        <w:t xml:space="preserve"> Forcës Kundër Piraterisë dhe Falsifikimit</w:t>
      </w:r>
    </w:p>
    <w:p w:rsidR="002B602C" w:rsidRPr="00E35D17" w:rsidRDefault="00042F8D" w:rsidP="00E35D17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E35D17">
        <w:rPr>
          <w:rFonts w:ascii="Times New Roman" w:hAnsi="Times New Roman"/>
          <w:sz w:val="24"/>
          <w:szCs w:val="24"/>
        </w:rPr>
        <w:t>________________________________________</w:t>
      </w:r>
      <w:r w:rsidR="00C913DC" w:rsidRPr="00E35D17">
        <w:rPr>
          <w:rFonts w:ascii="Times New Roman" w:hAnsi="Times New Roman"/>
          <w:sz w:val="24"/>
          <w:szCs w:val="24"/>
        </w:rPr>
        <w:t xml:space="preserve">_____________________________   </w:t>
      </w:r>
    </w:p>
    <w:p w:rsidR="00E35D17" w:rsidRPr="00E35D17" w:rsidRDefault="00E35D17" w:rsidP="00E35D17">
      <w:pPr>
        <w:pStyle w:val="NoSpacing"/>
        <w:tabs>
          <w:tab w:val="left" w:pos="1144"/>
        </w:tabs>
        <w:spacing w:line="276" w:lineRule="auto"/>
        <w:jc w:val="both"/>
        <w:rPr>
          <w:rFonts w:cs="Times New Roman"/>
          <w:szCs w:val="24"/>
          <w:lang w:val="sq-AL"/>
        </w:rPr>
      </w:pPr>
      <w:bookmarkStart w:id="1" w:name="_gt1nee2p0gis" w:colFirst="0" w:colLast="0"/>
      <w:bookmarkEnd w:id="1"/>
      <w:r w:rsidRPr="00E35D17">
        <w:rPr>
          <w:rFonts w:cs="Times New Roman"/>
          <w:szCs w:val="24"/>
          <w:lang w:val="sq-AL"/>
        </w:rPr>
        <w:t xml:space="preserve">Kjo rregullore përcakton themelimin, organizimin, përbërjen, kompetencat dhe mënyrën e funksionimit të </w:t>
      </w:r>
      <w:proofErr w:type="spellStart"/>
      <w:r w:rsidRPr="00E35D17">
        <w:rPr>
          <w:rFonts w:cs="Times New Roman"/>
          <w:szCs w:val="24"/>
          <w:lang w:val="sq-AL"/>
        </w:rPr>
        <w:t>Task</w:t>
      </w:r>
      <w:proofErr w:type="spellEnd"/>
      <w:r w:rsidRPr="00E35D17">
        <w:rPr>
          <w:rFonts w:cs="Times New Roman"/>
          <w:szCs w:val="24"/>
          <w:lang w:val="sq-AL"/>
        </w:rPr>
        <w:t xml:space="preserve"> Forcës Kundër Piraterisë, si trup koordinues ndërinstitucional për parandalimin dhe luftimin e piraterisë dhe falsifikimit në Republikën e Kosovës. Ajo rregullon gjithashtu raportet e institucioneve shtetërore në kuadër të </w:t>
      </w:r>
      <w:proofErr w:type="spellStart"/>
      <w:r w:rsidRPr="00E35D17">
        <w:rPr>
          <w:rFonts w:cs="Times New Roman"/>
          <w:szCs w:val="24"/>
          <w:lang w:val="sq-AL"/>
        </w:rPr>
        <w:t>Task</w:t>
      </w:r>
      <w:proofErr w:type="spellEnd"/>
      <w:r w:rsidRPr="00E35D17">
        <w:rPr>
          <w:rFonts w:cs="Times New Roman"/>
          <w:szCs w:val="24"/>
          <w:lang w:val="sq-AL"/>
        </w:rPr>
        <w:t xml:space="preserve"> Forcës, përgjegjëse për koordinimin e politikave dhe për zbatimin e legjislacionit në fushën e të drejtave të pronësisë intelektuale, si dhe mekanizmat e bashkëpunimit ndërinstitucional dhe ndërkombëtar, përfshirë procedurat për shkëmbimin e informacionit, raportimin dhe monitorimin e masave të ndërmarra.</w:t>
      </w:r>
    </w:p>
    <w:p w:rsidR="002B602C" w:rsidRPr="00E35D17" w:rsidRDefault="002B602C" w:rsidP="002B602C"/>
    <w:p w:rsidR="00042F8D" w:rsidRPr="00E35D17" w:rsidRDefault="00042F8D" w:rsidP="003F5EF5">
      <w:pPr>
        <w:spacing w:after="12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E35D17">
        <w:rPr>
          <w:rFonts w:ascii="Times New Roman" w:hAnsi="Times New Roman"/>
          <w:b/>
          <w:sz w:val="24"/>
          <w:szCs w:val="24"/>
        </w:rPr>
        <w:t>Qëllimi i konsultimit</w:t>
      </w:r>
    </w:p>
    <w:p w:rsidR="00042F8D" w:rsidRPr="00E35D17" w:rsidRDefault="00042F8D" w:rsidP="00042F8D">
      <w:pPr>
        <w:spacing w:after="12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E35D17">
        <w:rPr>
          <w:rFonts w:ascii="Times New Roman" w:hAnsi="Times New Roman"/>
          <w:b/>
          <w:sz w:val="24"/>
          <w:szCs w:val="24"/>
        </w:rPr>
        <w:t>___________________________________</w:t>
      </w:r>
    </w:p>
    <w:p w:rsidR="00042F8D" w:rsidRPr="00E35D17" w:rsidRDefault="00A17586" w:rsidP="00137501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E35D17">
        <w:rPr>
          <w:rFonts w:ascii="Times New Roman" w:hAnsi="Times New Roman"/>
          <w:sz w:val="24"/>
          <w:szCs w:val="24"/>
        </w:rPr>
        <w:t xml:space="preserve">Ministria e </w:t>
      </w:r>
      <w:r w:rsidR="00E35D17" w:rsidRPr="00E35D17">
        <w:rPr>
          <w:rFonts w:ascii="Times New Roman" w:hAnsi="Times New Roman"/>
          <w:sz w:val="24"/>
          <w:szCs w:val="24"/>
        </w:rPr>
        <w:t>Kulturës dhe Turizmit</w:t>
      </w:r>
      <w:r w:rsidR="006600F1" w:rsidRPr="00E35D17">
        <w:rPr>
          <w:rFonts w:ascii="Times New Roman" w:hAnsi="Times New Roman"/>
          <w:sz w:val="24"/>
          <w:szCs w:val="24"/>
        </w:rPr>
        <w:t>,</w:t>
      </w:r>
      <w:r w:rsidRPr="00E35D17">
        <w:rPr>
          <w:rFonts w:ascii="Times New Roman" w:hAnsi="Times New Roman"/>
          <w:sz w:val="24"/>
          <w:szCs w:val="24"/>
        </w:rPr>
        <w:t xml:space="preserve">  e vlerëson shumë konsultimin me palët e interesit. Roli i palëve të interesit dhe i publikut të gjerë në çështjen të cilën e adreson </w:t>
      </w:r>
      <w:r w:rsidR="006F3198" w:rsidRPr="00E35D17">
        <w:rPr>
          <w:rFonts w:ascii="Times New Roman" w:hAnsi="Times New Roman"/>
          <w:sz w:val="24"/>
          <w:szCs w:val="24"/>
        </w:rPr>
        <w:t>Draft Rregullor</w:t>
      </w:r>
      <w:r w:rsidR="00460A18" w:rsidRPr="00E35D17">
        <w:rPr>
          <w:rFonts w:ascii="Times New Roman" w:hAnsi="Times New Roman"/>
          <w:sz w:val="24"/>
          <w:szCs w:val="24"/>
        </w:rPr>
        <w:t>ja</w:t>
      </w:r>
      <w:r w:rsidR="00C913DC" w:rsidRPr="00E35D17">
        <w:rPr>
          <w:rFonts w:ascii="Times New Roman" w:hAnsi="Times New Roman"/>
          <w:sz w:val="24"/>
          <w:szCs w:val="24"/>
        </w:rPr>
        <w:t xml:space="preserve">, është shumë domethënës për </w:t>
      </w:r>
      <w:r w:rsidR="00B13D05" w:rsidRPr="00E35D17">
        <w:rPr>
          <w:rFonts w:ascii="Times New Roman" w:hAnsi="Times New Roman"/>
          <w:sz w:val="24"/>
          <w:szCs w:val="24"/>
        </w:rPr>
        <w:t>MK</w:t>
      </w:r>
      <w:r w:rsidR="00E35D17" w:rsidRPr="00E35D17">
        <w:rPr>
          <w:rFonts w:ascii="Times New Roman" w:hAnsi="Times New Roman"/>
          <w:sz w:val="24"/>
          <w:szCs w:val="24"/>
        </w:rPr>
        <w:t>T</w:t>
      </w:r>
      <w:r w:rsidRPr="00E35D17">
        <w:rPr>
          <w:rFonts w:ascii="Times New Roman" w:hAnsi="Times New Roman"/>
          <w:sz w:val="24"/>
          <w:szCs w:val="24"/>
        </w:rPr>
        <w:t xml:space="preserve"> si institucion</w:t>
      </w:r>
      <w:r w:rsidR="001D5F36" w:rsidRPr="00E35D17">
        <w:rPr>
          <w:rFonts w:ascii="Times New Roman" w:hAnsi="Times New Roman"/>
          <w:sz w:val="24"/>
          <w:szCs w:val="24"/>
        </w:rPr>
        <w:t>.</w:t>
      </w:r>
      <w:r w:rsidRPr="00E35D17">
        <w:rPr>
          <w:rFonts w:ascii="Times New Roman" w:hAnsi="Times New Roman"/>
          <w:sz w:val="24"/>
          <w:szCs w:val="24"/>
        </w:rPr>
        <w:t xml:space="preserve"> Prandaj, kontributi juaj paraprak me shkrim do të jet</w:t>
      </w:r>
      <w:r w:rsidR="00B52D66" w:rsidRPr="00E35D17">
        <w:rPr>
          <w:rFonts w:ascii="Times New Roman" w:hAnsi="Times New Roman"/>
          <w:sz w:val="24"/>
          <w:szCs w:val="24"/>
        </w:rPr>
        <w:t xml:space="preserve">ë shumë domethënës dhe </w:t>
      </w:r>
      <w:r w:rsidR="00B13D05" w:rsidRPr="00E35D17">
        <w:rPr>
          <w:rFonts w:ascii="Times New Roman" w:hAnsi="Times New Roman"/>
          <w:sz w:val="24"/>
          <w:szCs w:val="24"/>
        </w:rPr>
        <w:t>përmbajtjesor</w:t>
      </w:r>
      <w:r w:rsidRPr="00E35D17">
        <w:rPr>
          <w:rFonts w:ascii="Times New Roman" w:hAnsi="Times New Roman"/>
          <w:sz w:val="24"/>
          <w:szCs w:val="24"/>
        </w:rPr>
        <w:t xml:space="preserve">. Ministria e </w:t>
      </w:r>
      <w:r w:rsidR="006600F1" w:rsidRPr="00E35D17">
        <w:rPr>
          <w:rFonts w:ascii="Times New Roman" w:hAnsi="Times New Roman"/>
          <w:sz w:val="24"/>
          <w:szCs w:val="24"/>
        </w:rPr>
        <w:t>Kulturës</w:t>
      </w:r>
      <w:r w:rsidR="00E35D17" w:rsidRPr="00E35D17">
        <w:rPr>
          <w:rFonts w:ascii="Times New Roman" w:hAnsi="Times New Roman"/>
          <w:sz w:val="24"/>
          <w:szCs w:val="24"/>
        </w:rPr>
        <w:t xml:space="preserve"> dhe Turizmit</w:t>
      </w:r>
      <w:r w:rsidR="006600F1" w:rsidRPr="00E35D17">
        <w:rPr>
          <w:rFonts w:ascii="Times New Roman" w:hAnsi="Times New Roman"/>
          <w:sz w:val="24"/>
          <w:szCs w:val="24"/>
        </w:rPr>
        <w:t xml:space="preserve">  </w:t>
      </w:r>
      <w:r w:rsidRPr="00E35D17">
        <w:rPr>
          <w:rFonts w:ascii="Times New Roman" w:hAnsi="Times New Roman"/>
          <w:sz w:val="24"/>
          <w:szCs w:val="24"/>
        </w:rPr>
        <w:t xml:space="preserve">mbetet e përkushtuar që kontributin tuaj përmes komenteve dhe sugjerimeve të ofruara t’i përfshijë brenda </w:t>
      </w:r>
      <w:r w:rsidR="006F3198" w:rsidRPr="00E35D17">
        <w:rPr>
          <w:rFonts w:ascii="Times New Roman" w:hAnsi="Times New Roman"/>
          <w:sz w:val="24"/>
          <w:szCs w:val="24"/>
        </w:rPr>
        <w:t>Draft Rregullor</w:t>
      </w:r>
      <w:r w:rsidR="00147AD7" w:rsidRPr="00E35D17">
        <w:rPr>
          <w:rFonts w:ascii="Times New Roman" w:hAnsi="Times New Roman"/>
          <w:sz w:val="24"/>
          <w:szCs w:val="24"/>
        </w:rPr>
        <w:t>es</w:t>
      </w:r>
      <w:r w:rsidRPr="00E35D17">
        <w:rPr>
          <w:rFonts w:ascii="Times New Roman" w:hAnsi="Times New Roman"/>
          <w:sz w:val="24"/>
          <w:szCs w:val="24"/>
        </w:rPr>
        <w:t xml:space="preserve">. </w:t>
      </w:r>
    </w:p>
    <w:p w:rsidR="006D1FBA" w:rsidRPr="00E35D17" w:rsidRDefault="006D1FBA" w:rsidP="00042F8D">
      <w:pPr>
        <w:spacing w:after="120" w:line="312" w:lineRule="auto"/>
        <w:rPr>
          <w:rFonts w:ascii="Times New Roman" w:hAnsi="Times New Roman"/>
          <w:b/>
          <w:sz w:val="24"/>
          <w:szCs w:val="24"/>
        </w:rPr>
      </w:pPr>
    </w:p>
    <w:p w:rsidR="00042F8D" w:rsidRPr="00E35D17" w:rsidRDefault="00042F8D" w:rsidP="00042F8D">
      <w:pPr>
        <w:spacing w:after="120" w:line="312" w:lineRule="auto"/>
        <w:rPr>
          <w:rFonts w:ascii="Times New Roman" w:hAnsi="Times New Roman"/>
          <w:b/>
          <w:sz w:val="24"/>
          <w:szCs w:val="24"/>
        </w:rPr>
      </w:pPr>
      <w:r w:rsidRPr="00E35D17">
        <w:rPr>
          <w:rFonts w:ascii="Times New Roman" w:hAnsi="Times New Roman"/>
          <w:b/>
          <w:sz w:val="24"/>
          <w:szCs w:val="24"/>
        </w:rPr>
        <w:t>Ku dhe si duhet t’i dërgoni kontributet tuaja me shkrim</w:t>
      </w:r>
    </w:p>
    <w:p w:rsidR="00042F8D" w:rsidRPr="00E35D17" w:rsidRDefault="00042F8D" w:rsidP="00042F8D">
      <w:pPr>
        <w:spacing w:after="120" w:line="312" w:lineRule="auto"/>
        <w:rPr>
          <w:rFonts w:ascii="Times New Roman" w:hAnsi="Times New Roman"/>
          <w:b/>
          <w:i/>
          <w:sz w:val="24"/>
          <w:szCs w:val="24"/>
        </w:rPr>
      </w:pPr>
      <w:r w:rsidRPr="00E35D17">
        <w:rPr>
          <w:rFonts w:ascii="Times New Roman" w:hAnsi="Times New Roman"/>
          <w:b/>
          <w:i/>
          <w:sz w:val="24"/>
          <w:szCs w:val="24"/>
        </w:rPr>
        <w:t>______________________________________________</w:t>
      </w:r>
    </w:p>
    <w:p w:rsidR="00445E42" w:rsidRPr="00E35D17" w:rsidRDefault="00A17586" w:rsidP="00445E4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E35D17">
        <w:rPr>
          <w:rFonts w:ascii="Times New Roman" w:hAnsi="Times New Roman"/>
          <w:sz w:val="24"/>
          <w:szCs w:val="24"/>
        </w:rPr>
        <w:t>Afati përfundimtar i dorëzimit të kontributit me shkrim në kuadër të procesit të konsultimit të</w:t>
      </w:r>
      <w:r w:rsidRPr="00E35D17">
        <w:rPr>
          <w:rFonts w:ascii="Times New Roman" w:hAnsi="Times New Roman"/>
          <w:bCs/>
          <w:sz w:val="24"/>
          <w:szCs w:val="24"/>
        </w:rPr>
        <w:t xml:space="preserve"> </w:t>
      </w:r>
      <w:r w:rsidR="00976A14" w:rsidRPr="00E35D17">
        <w:rPr>
          <w:rFonts w:ascii="Times New Roman" w:hAnsi="Times New Roman"/>
          <w:bCs/>
          <w:sz w:val="24"/>
          <w:szCs w:val="24"/>
        </w:rPr>
        <w:t xml:space="preserve"> </w:t>
      </w:r>
      <w:r w:rsidR="006F3198" w:rsidRPr="00E35D17">
        <w:rPr>
          <w:rFonts w:ascii="Times New Roman" w:hAnsi="Times New Roman"/>
          <w:b/>
          <w:sz w:val="24"/>
          <w:szCs w:val="24"/>
        </w:rPr>
        <w:t>Draft Rregullor</w:t>
      </w:r>
      <w:r w:rsidR="00147AD7" w:rsidRPr="00E35D17">
        <w:rPr>
          <w:rFonts w:ascii="Times New Roman" w:hAnsi="Times New Roman"/>
          <w:b/>
          <w:sz w:val="24"/>
          <w:szCs w:val="24"/>
        </w:rPr>
        <w:t xml:space="preserve">es </w:t>
      </w:r>
      <w:r w:rsidR="00A460C6" w:rsidRPr="00E35D17">
        <w:rPr>
          <w:rFonts w:ascii="Times New Roman" w:hAnsi="Times New Roman"/>
          <w:b/>
          <w:sz w:val="24"/>
          <w:szCs w:val="24"/>
        </w:rPr>
        <w:t>(</w:t>
      </w:r>
      <w:r w:rsidR="00E35D17" w:rsidRPr="00E35D17">
        <w:rPr>
          <w:rFonts w:ascii="Times New Roman" w:hAnsi="Times New Roman"/>
          <w:b/>
          <w:sz w:val="24"/>
          <w:szCs w:val="24"/>
        </w:rPr>
        <w:t xml:space="preserve">QRK) Nr. XX/2026 për Themelimin, Organizimin, Përbërjen, Kompetencat dhe Funksionimin e </w:t>
      </w:r>
      <w:proofErr w:type="spellStart"/>
      <w:r w:rsidR="00E35D17" w:rsidRPr="00E35D17">
        <w:rPr>
          <w:rFonts w:ascii="Times New Roman" w:hAnsi="Times New Roman"/>
          <w:b/>
          <w:sz w:val="24"/>
          <w:szCs w:val="24"/>
        </w:rPr>
        <w:t>Task</w:t>
      </w:r>
      <w:proofErr w:type="spellEnd"/>
      <w:r w:rsidR="00E35D17" w:rsidRPr="00E35D17">
        <w:rPr>
          <w:rFonts w:ascii="Times New Roman" w:hAnsi="Times New Roman"/>
          <w:b/>
          <w:sz w:val="24"/>
          <w:szCs w:val="24"/>
        </w:rPr>
        <w:t xml:space="preserve"> Forcës Kundër Piraterisë dhe Falsifikimit</w:t>
      </w:r>
      <w:r w:rsidR="005442A8" w:rsidRPr="00E35D17">
        <w:rPr>
          <w:rFonts w:ascii="Times New Roman" w:hAnsi="Times New Roman"/>
          <w:b/>
          <w:sz w:val="24"/>
          <w:szCs w:val="24"/>
        </w:rPr>
        <w:t>.</w:t>
      </w:r>
    </w:p>
    <w:p w:rsidR="00A17586" w:rsidRPr="00E35D17" w:rsidRDefault="00A17586" w:rsidP="00A17586">
      <w:pPr>
        <w:jc w:val="both"/>
        <w:rPr>
          <w:rFonts w:ascii="Times New Roman" w:hAnsi="Times New Roman"/>
          <w:sz w:val="24"/>
          <w:szCs w:val="24"/>
        </w:rPr>
      </w:pPr>
    </w:p>
    <w:p w:rsidR="00445E42" w:rsidRPr="00E35D17" w:rsidRDefault="00A17586" w:rsidP="00445E4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E35D17">
        <w:rPr>
          <w:rFonts w:ascii="Times New Roman" w:hAnsi="Times New Roman"/>
          <w:sz w:val="24"/>
          <w:szCs w:val="24"/>
        </w:rPr>
        <w:t>Të gjitha kontributet me shkrim duhet të dorëzohen në formë elektronike në e-</w:t>
      </w:r>
      <w:proofErr w:type="spellStart"/>
      <w:r w:rsidRPr="00E35D17">
        <w:rPr>
          <w:rFonts w:ascii="Times New Roman" w:hAnsi="Times New Roman"/>
          <w:sz w:val="24"/>
          <w:szCs w:val="24"/>
        </w:rPr>
        <w:t>mail</w:t>
      </w:r>
      <w:proofErr w:type="spellEnd"/>
      <w:r w:rsidRPr="00E35D17">
        <w:rPr>
          <w:rFonts w:ascii="Times New Roman" w:hAnsi="Times New Roman"/>
          <w:sz w:val="24"/>
          <w:szCs w:val="24"/>
        </w:rPr>
        <w:t xml:space="preserve"> adresën </w:t>
      </w:r>
      <w:hyperlink r:id="rId9" w:history="1">
        <w:r w:rsidR="00137501" w:rsidRPr="00E35D17">
          <w:rPr>
            <w:rStyle w:val="Hyperlink"/>
            <w:rFonts w:ascii="Times New Roman" w:hAnsi="Times New Roman"/>
            <w:sz w:val="24"/>
            <w:szCs w:val="24"/>
          </w:rPr>
          <w:t>jehona.bashota@rks-gov.net</w:t>
        </w:r>
      </w:hyperlink>
      <w:r w:rsidRPr="00E35D17">
        <w:rPr>
          <w:rFonts w:ascii="Times New Roman" w:hAnsi="Times New Roman"/>
          <w:sz w:val="24"/>
          <w:szCs w:val="24"/>
        </w:rPr>
        <w:t xml:space="preserve"> me titull: Kontribut ndaj procesit të konsultimit për </w:t>
      </w:r>
      <w:r w:rsidR="006F3198" w:rsidRPr="00E35D17">
        <w:rPr>
          <w:rFonts w:ascii="Times New Roman" w:hAnsi="Times New Roman"/>
          <w:b/>
          <w:sz w:val="24"/>
          <w:szCs w:val="24"/>
        </w:rPr>
        <w:t>Draft Rregullor</w:t>
      </w:r>
      <w:r w:rsidR="00147AD7" w:rsidRPr="00E35D17">
        <w:rPr>
          <w:rFonts w:ascii="Times New Roman" w:hAnsi="Times New Roman"/>
          <w:b/>
          <w:sz w:val="24"/>
          <w:szCs w:val="24"/>
        </w:rPr>
        <w:t xml:space="preserve">en </w:t>
      </w:r>
      <w:r w:rsidR="00A460C6" w:rsidRPr="00E35D17">
        <w:rPr>
          <w:rFonts w:ascii="Times New Roman" w:hAnsi="Times New Roman"/>
          <w:b/>
          <w:sz w:val="24"/>
          <w:szCs w:val="24"/>
        </w:rPr>
        <w:t>(</w:t>
      </w:r>
      <w:r w:rsidR="00E35D17" w:rsidRPr="00E35D17">
        <w:rPr>
          <w:rFonts w:ascii="Times New Roman" w:hAnsi="Times New Roman"/>
          <w:b/>
          <w:sz w:val="24"/>
          <w:szCs w:val="24"/>
        </w:rPr>
        <w:t xml:space="preserve">QRK) Nr. XX/2026 për Themelimin, Organizimin, Përbërjen, Kompetencat dhe Funksionimin e </w:t>
      </w:r>
      <w:proofErr w:type="spellStart"/>
      <w:r w:rsidR="00E35D17" w:rsidRPr="00E35D17">
        <w:rPr>
          <w:rFonts w:ascii="Times New Roman" w:hAnsi="Times New Roman"/>
          <w:b/>
          <w:sz w:val="24"/>
          <w:szCs w:val="24"/>
        </w:rPr>
        <w:t>Task</w:t>
      </w:r>
      <w:proofErr w:type="spellEnd"/>
      <w:r w:rsidR="00E35D17" w:rsidRPr="00E35D17">
        <w:rPr>
          <w:rFonts w:ascii="Times New Roman" w:hAnsi="Times New Roman"/>
          <w:b/>
          <w:sz w:val="24"/>
          <w:szCs w:val="24"/>
        </w:rPr>
        <w:t xml:space="preserve"> Forcës Kundër Piraterisë dhe Falsifikimit</w:t>
      </w:r>
      <w:r w:rsidR="0082535B" w:rsidRPr="00E35D17">
        <w:rPr>
          <w:rFonts w:ascii="Times New Roman" w:hAnsi="Times New Roman"/>
          <w:b/>
          <w:sz w:val="24"/>
          <w:szCs w:val="24"/>
        </w:rPr>
        <w:t>.</w:t>
      </w:r>
    </w:p>
    <w:p w:rsidR="00DE1999" w:rsidRDefault="00DE1999" w:rsidP="005F4F0E">
      <w:pPr>
        <w:jc w:val="both"/>
        <w:rPr>
          <w:rFonts w:ascii="Times New Roman" w:hAnsi="Times New Roman"/>
          <w:bCs/>
          <w:sz w:val="24"/>
          <w:szCs w:val="24"/>
        </w:rPr>
      </w:pPr>
    </w:p>
    <w:p w:rsidR="00EF277E" w:rsidRPr="00E35D17" w:rsidRDefault="00EF277E" w:rsidP="005F4F0E">
      <w:pPr>
        <w:jc w:val="both"/>
        <w:rPr>
          <w:rFonts w:ascii="Times New Roman" w:hAnsi="Times New Roman"/>
          <w:bCs/>
          <w:sz w:val="24"/>
          <w:szCs w:val="24"/>
        </w:rPr>
      </w:pPr>
      <w:bookmarkStart w:id="2" w:name="_GoBack"/>
      <w:bookmarkEnd w:id="2"/>
    </w:p>
    <w:p w:rsidR="00A17586" w:rsidRPr="00E35D17" w:rsidRDefault="00A17586" w:rsidP="00A17586">
      <w:pPr>
        <w:pStyle w:val="IntenseQuote"/>
        <w:pBdr>
          <w:bottom w:val="single" w:sz="4" w:space="1" w:color="auto"/>
        </w:pBdr>
        <w:spacing w:before="240" w:after="120" w:line="312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E35D17">
        <w:rPr>
          <w:rFonts w:ascii="Times New Roman" w:hAnsi="Times New Roman"/>
          <w:i w:val="0"/>
          <w:color w:val="auto"/>
          <w:sz w:val="24"/>
          <w:szCs w:val="24"/>
        </w:rPr>
        <w:lastRenderedPageBreak/>
        <w:t>Komentet nga organizatat</w:t>
      </w:r>
    </w:p>
    <w:p w:rsidR="007B328F" w:rsidRPr="00E35D17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5D17">
        <w:rPr>
          <w:rFonts w:ascii="Times New Roman" w:hAnsi="Times New Roman"/>
          <w:sz w:val="24"/>
          <w:szCs w:val="24"/>
        </w:rPr>
        <w:t>Ju lutem, që komentet tuaja të ofrohen sipas udhëzimeve të shënuara më poshtë:</w:t>
      </w:r>
    </w:p>
    <w:p w:rsidR="00445E42" w:rsidRPr="00E35D17" w:rsidRDefault="00445E42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17586" w:rsidRPr="00E35D17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35D17">
        <w:rPr>
          <w:rFonts w:ascii="Times New Roman" w:hAnsi="Times New Roman"/>
          <w:b/>
          <w:sz w:val="24"/>
          <w:szCs w:val="24"/>
        </w:rPr>
        <w:t>Emri i organizatës që jep komente:</w:t>
      </w:r>
    </w:p>
    <w:p w:rsidR="00A17586" w:rsidRPr="00E35D17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35D17">
        <w:rPr>
          <w:rFonts w:ascii="Times New Roman" w:hAnsi="Times New Roman"/>
          <w:b/>
          <w:sz w:val="24"/>
          <w:szCs w:val="24"/>
        </w:rPr>
        <w:t>Fushat kryesore të veprimit të organizatës:</w:t>
      </w:r>
    </w:p>
    <w:p w:rsidR="00A17586" w:rsidRPr="00E35D17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35D17">
        <w:rPr>
          <w:rFonts w:ascii="Times New Roman" w:hAnsi="Times New Roman"/>
          <w:b/>
          <w:sz w:val="24"/>
          <w:szCs w:val="24"/>
        </w:rPr>
        <w:t>Informatat e kontaktit të organizatës (adresa, e-</w:t>
      </w:r>
      <w:proofErr w:type="spellStart"/>
      <w:r w:rsidRPr="00E35D17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E35D17">
        <w:rPr>
          <w:rFonts w:ascii="Times New Roman" w:hAnsi="Times New Roman"/>
          <w:b/>
          <w:sz w:val="24"/>
          <w:szCs w:val="24"/>
        </w:rPr>
        <w:t>, telefoni):</w:t>
      </w:r>
    </w:p>
    <w:p w:rsidR="00A17586" w:rsidRPr="00E35D17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35D17">
        <w:rPr>
          <w:rFonts w:ascii="Times New Roman" w:hAnsi="Times New Roman"/>
          <w:b/>
          <w:sz w:val="24"/>
          <w:szCs w:val="24"/>
        </w:rPr>
        <w:t xml:space="preserve">Data e dërgimit të komenteve: </w:t>
      </w:r>
    </w:p>
    <w:p w:rsidR="00A17586" w:rsidRPr="00E35D17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216F" w:rsidRPr="00E35D17" w:rsidRDefault="00A17586" w:rsidP="006B4DA3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5D17">
        <w:rPr>
          <w:rFonts w:ascii="Times New Roman" w:hAnsi="Times New Roman"/>
          <w:sz w:val="24"/>
          <w:szCs w:val="24"/>
        </w:rPr>
        <w:t>Forma e kontributit është e hapur, mirëpo preferohet që kontributet tuaja t’i përfshini në kuadër të tabelës së bashkëngjitur më poshtë në këtë dokument, e cila përfshin çështjet kyçe të këtij dokumenti.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2893"/>
        <w:gridCol w:w="3004"/>
        <w:gridCol w:w="2663"/>
      </w:tblGrid>
      <w:tr w:rsidR="00BA57A6" w:rsidRPr="00E35D17" w:rsidTr="00445E42">
        <w:tc>
          <w:tcPr>
            <w:tcW w:w="456" w:type="dxa"/>
            <w:shd w:val="clear" w:color="auto" w:fill="8DB3E2"/>
          </w:tcPr>
          <w:p w:rsidR="00B5216F" w:rsidRPr="00E35D17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8DB3E2"/>
          </w:tcPr>
          <w:p w:rsidR="00B5216F" w:rsidRPr="00E35D17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D17">
              <w:rPr>
                <w:rFonts w:ascii="Times New Roman" w:hAnsi="Times New Roman"/>
                <w:b/>
                <w:sz w:val="24"/>
                <w:szCs w:val="24"/>
              </w:rPr>
              <w:t>Çështjet kyçe</w:t>
            </w:r>
          </w:p>
          <w:p w:rsidR="00B5216F" w:rsidRPr="00E35D17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8DB3E2"/>
          </w:tcPr>
          <w:p w:rsidR="00B5216F" w:rsidRPr="00E35D17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D17">
              <w:rPr>
                <w:rFonts w:ascii="Times New Roman" w:hAnsi="Times New Roman"/>
                <w:b/>
                <w:sz w:val="24"/>
                <w:szCs w:val="24"/>
              </w:rPr>
              <w:t>Komente rreth draftit aktual</w:t>
            </w:r>
          </w:p>
        </w:tc>
        <w:tc>
          <w:tcPr>
            <w:tcW w:w="2663" w:type="dxa"/>
            <w:shd w:val="clear" w:color="auto" w:fill="8DB3E2"/>
          </w:tcPr>
          <w:p w:rsidR="00B5216F" w:rsidRPr="00E35D17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D17">
              <w:rPr>
                <w:rFonts w:ascii="Times New Roman" w:hAnsi="Times New Roman"/>
                <w:b/>
                <w:sz w:val="24"/>
                <w:szCs w:val="24"/>
              </w:rPr>
              <w:t>Komente shtesë</w:t>
            </w:r>
          </w:p>
        </w:tc>
      </w:tr>
      <w:tr w:rsidR="00BA57A6" w:rsidRPr="00E35D17" w:rsidTr="00445E42">
        <w:tc>
          <w:tcPr>
            <w:tcW w:w="456" w:type="dxa"/>
            <w:shd w:val="clear" w:color="auto" w:fill="D6E3BC"/>
          </w:tcPr>
          <w:p w:rsidR="00B5216F" w:rsidRPr="00E35D17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D1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93" w:type="dxa"/>
          </w:tcPr>
          <w:p w:rsidR="00B5216F" w:rsidRPr="00E35D17" w:rsidRDefault="00B5216F" w:rsidP="000D5EC2">
            <w:pPr>
              <w:pStyle w:val="CM10"/>
              <w:spacing w:before="240" w:after="120" w:line="312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3004" w:type="dxa"/>
          </w:tcPr>
          <w:p w:rsidR="00B5216F" w:rsidRPr="00E35D17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5216F" w:rsidRPr="00E35D17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A6" w:rsidRPr="00E35D17" w:rsidTr="00445E42">
        <w:tc>
          <w:tcPr>
            <w:tcW w:w="456" w:type="dxa"/>
            <w:shd w:val="clear" w:color="auto" w:fill="D6E3BC"/>
          </w:tcPr>
          <w:p w:rsidR="00B5216F" w:rsidRPr="00E35D17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D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93" w:type="dxa"/>
          </w:tcPr>
          <w:p w:rsidR="00B5216F" w:rsidRPr="00E35D17" w:rsidRDefault="00B5216F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5216F" w:rsidRPr="00E35D17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5216F" w:rsidRPr="00E35D17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E35D17" w:rsidTr="00445E42">
        <w:tc>
          <w:tcPr>
            <w:tcW w:w="456" w:type="dxa"/>
            <w:shd w:val="clear" w:color="auto" w:fill="D6E3BC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D1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93" w:type="dxa"/>
          </w:tcPr>
          <w:p w:rsidR="00B63258" w:rsidRPr="00E35D17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E35D17" w:rsidTr="00445E42">
        <w:tc>
          <w:tcPr>
            <w:tcW w:w="456" w:type="dxa"/>
            <w:shd w:val="clear" w:color="auto" w:fill="D6E3BC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D1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93" w:type="dxa"/>
          </w:tcPr>
          <w:p w:rsidR="00B63258" w:rsidRPr="00E35D17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E35D17" w:rsidTr="00445E42">
        <w:tc>
          <w:tcPr>
            <w:tcW w:w="456" w:type="dxa"/>
            <w:shd w:val="clear" w:color="auto" w:fill="D6E3BC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D1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93" w:type="dxa"/>
          </w:tcPr>
          <w:p w:rsidR="00B63258" w:rsidRPr="00E35D17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E35D17" w:rsidTr="00445E42">
        <w:tc>
          <w:tcPr>
            <w:tcW w:w="456" w:type="dxa"/>
            <w:shd w:val="clear" w:color="auto" w:fill="D6E3BC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D1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93" w:type="dxa"/>
          </w:tcPr>
          <w:p w:rsidR="00B63258" w:rsidRPr="00E35D17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E35D17" w:rsidTr="00445E42">
        <w:tc>
          <w:tcPr>
            <w:tcW w:w="456" w:type="dxa"/>
            <w:shd w:val="clear" w:color="auto" w:fill="D6E3BC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D1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893" w:type="dxa"/>
          </w:tcPr>
          <w:p w:rsidR="00B63258" w:rsidRPr="00E35D17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E35D17" w:rsidTr="00445E42">
        <w:tc>
          <w:tcPr>
            <w:tcW w:w="456" w:type="dxa"/>
            <w:shd w:val="clear" w:color="auto" w:fill="D6E3BC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D1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93" w:type="dxa"/>
          </w:tcPr>
          <w:p w:rsidR="00B63258" w:rsidRPr="00E35D17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E35D17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5EC5" w:rsidRPr="00E35D17" w:rsidRDefault="00B45EC5" w:rsidP="00170DCC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445E42" w:rsidRPr="00E35D17" w:rsidRDefault="005976D0" w:rsidP="00445E4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E35D17">
        <w:rPr>
          <w:rFonts w:ascii="Times New Roman" w:hAnsi="Times New Roman"/>
          <w:sz w:val="24"/>
          <w:szCs w:val="24"/>
        </w:rPr>
        <w:t>Bashkangjitur me këtë d</w:t>
      </w:r>
      <w:r w:rsidR="00F0060F" w:rsidRPr="00E35D17">
        <w:rPr>
          <w:rFonts w:ascii="Times New Roman" w:hAnsi="Times New Roman"/>
          <w:sz w:val="24"/>
          <w:szCs w:val="24"/>
        </w:rPr>
        <w:t xml:space="preserve">okumenti </w:t>
      </w:r>
      <w:r w:rsidRPr="00E35D17">
        <w:rPr>
          <w:rFonts w:ascii="Times New Roman" w:hAnsi="Times New Roman"/>
          <w:sz w:val="24"/>
          <w:szCs w:val="24"/>
        </w:rPr>
        <w:t xml:space="preserve">gjeni </w:t>
      </w:r>
      <w:r w:rsidR="006F3198" w:rsidRPr="00E35D17">
        <w:rPr>
          <w:rFonts w:ascii="Times New Roman" w:hAnsi="Times New Roman"/>
          <w:b/>
          <w:sz w:val="24"/>
          <w:szCs w:val="24"/>
        </w:rPr>
        <w:t>Draft Rregullor</w:t>
      </w:r>
      <w:r w:rsidR="00147AD7" w:rsidRPr="00E35D17">
        <w:rPr>
          <w:rFonts w:ascii="Times New Roman" w:hAnsi="Times New Roman"/>
          <w:b/>
          <w:sz w:val="24"/>
          <w:szCs w:val="24"/>
        </w:rPr>
        <w:t xml:space="preserve">en </w:t>
      </w:r>
      <w:r w:rsidR="00A460C6" w:rsidRPr="00E35D17">
        <w:rPr>
          <w:rFonts w:ascii="Times New Roman" w:hAnsi="Times New Roman"/>
          <w:b/>
          <w:sz w:val="24"/>
          <w:szCs w:val="24"/>
        </w:rPr>
        <w:t>(</w:t>
      </w:r>
      <w:r w:rsidR="00E35D17" w:rsidRPr="00E35D17">
        <w:rPr>
          <w:rFonts w:ascii="Times New Roman" w:hAnsi="Times New Roman"/>
          <w:b/>
          <w:sz w:val="24"/>
          <w:szCs w:val="24"/>
        </w:rPr>
        <w:t xml:space="preserve">QRK) Nr. XX/2026 për Themelimin, Organizimin, Përbërjen, Kompetencat dhe Funksionimin e </w:t>
      </w:r>
      <w:proofErr w:type="spellStart"/>
      <w:r w:rsidR="00E35D17" w:rsidRPr="00E35D17">
        <w:rPr>
          <w:rFonts w:ascii="Times New Roman" w:hAnsi="Times New Roman"/>
          <w:b/>
          <w:sz w:val="24"/>
          <w:szCs w:val="24"/>
        </w:rPr>
        <w:t>Task</w:t>
      </w:r>
      <w:proofErr w:type="spellEnd"/>
      <w:r w:rsidR="00E35D17" w:rsidRPr="00E35D17">
        <w:rPr>
          <w:rFonts w:ascii="Times New Roman" w:hAnsi="Times New Roman"/>
          <w:b/>
          <w:sz w:val="24"/>
          <w:szCs w:val="24"/>
        </w:rPr>
        <w:t xml:space="preserve"> Forcës Kundër Piraterisë dhe Falsifikimit</w:t>
      </w:r>
      <w:r w:rsidR="00DE1999" w:rsidRPr="00E35D17">
        <w:rPr>
          <w:rFonts w:ascii="Times New Roman" w:hAnsi="Times New Roman"/>
          <w:b/>
          <w:sz w:val="24"/>
          <w:szCs w:val="24"/>
        </w:rPr>
        <w:t>.</w:t>
      </w:r>
    </w:p>
    <w:p w:rsidR="00C913DC" w:rsidRPr="00E35D17" w:rsidRDefault="00C913DC" w:rsidP="00F0060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sectPr w:rsidR="00C913DC" w:rsidRPr="00E35D17" w:rsidSect="00CE6223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5C" w:rsidRDefault="000B7F5C" w:rsidP="003A4FA3">
      <w:pPr>
        <w:spacing w:after="0" w:line="240" w:lineRule="auto"/>
      </w:pPr>
      <w:r>
        <w:separator/>
      </w:r>
    </w:p>
  </w:endnote>
  <w:endnote w:type="continuationSeparator" w:id="0">
    <w:p w:rsidR="000B7F5C" w:rsidRDefault="000B7F5C" w:rsidP="003A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7B6D1D" w:rsidP="000764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16F" w:rsidRDefault="00B5216F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7B6D1D" w:rsidP="00D64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77E">
      <w:rPr>
        <w:rStyle w:val="PageNumber"/>
        <w:noProof/>
      </w:rPr>
      <w:t>2</w:t>
    </w:r>
    <w:r>
      <w:rPr>
        <w:rStyle w:val="PageNumber"/>
      </w:rPr>
      <w:fldChar w:fldCharType="end"/>
    </w:r>
  </w:p>
  <w:p w:rsidR="00B5216F" w:rsidRDefault="00B5216F" w:rsidP="000764D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5C" w:rsidRDefault="000B7F5C" w:rsidP="003A4FA3">
      <w:pPr>
        <w:spacing w:after="0" w:line="240" w:lineRule="auto"/>
      </w:pPr>
      <w:r>
        <w:separator/>
      </w:r>
    </w:p>
  </w:footnote>
  <w:footnote w:type="continuationSeparator" w:id="0">
    <w:p w:rsidR="000B7F5C" w:rsidRDefault="000B7F5C" w:rsidP="003A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B5216F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34E0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3EA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7A8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D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48A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5AE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A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A4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EE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06728"/>
    <w:multiLevelType w:val="hybridMultilevel"/>
    <w:tmpl w:val="C7F0D4F8"/>
    <w:lvl w:ilvl="0" w:tplc="CC9E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25A6B"/>
    <w:multiLevelType w:val="hybridMultilevel"/>
    <w:tmpl w:val="0882A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D128A"/>
    <w:multiLevelType w:val="hybridMultilevel"/>
    <w:tmpl w:val="C1AEE294"/>
    <w:lvl w:ilvl="0" w:tplc="CC9E81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99601F"/>
    <w:multiLevelType w:val="hybridMultilevel"/>
    <w:tmpl w:val="F40C3018"/>
    <w:lvl w:ilvl="0" w:tplc="CCD8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E3"/>
    <w:rsid w:val="000001E5"/>
    <w:rsid w:val="00011E38"/>
    <w:rsid w:val="00016E11"/>
    <w:rsid w:val="00020ECD"/>
    <w:rsid w:val="000219E7"/>
    <w:rsid w:val="00024100"/>
    <w:rsid w:val="00025C30"/>
    <w:rsid w:val="000351BA"/>
    <w:rsid w:val="000359AC"/>
    <w:rsid w:val="000406CE"/>
    <w:rsid w:val="00042F8D"/>
    <w:rsid w:val="00045DC4"/>
    <w:rsid w:val="000502E0"/>
    <w:rsid w:val="00052A12"/>
    <w:rsid w:val="00056EE4"/>
    <w:rsid w:val="00071F24"/>
    <w:rsid w:val="000739E6"/>
    <w:rsid w:val="000762F3"/>
    <w:rsid w:val="000764DE"/>
    <w:rsid w:val="00077B22"/>
    <w:rsid w:val="00077C30"/>
    <w:rsid w:val="00083CC4"/>
    <w:rsid w:val="00085BEA"/>
    <w:rsid w:val="00094B8C"/>
    <w:rsid w:val="00097737"/>
    <w:rsid w:val="000B4386"/>
    <w:rsid w:val="000B7F5C"/>
    <w:rsid w:val="000C359C"/>
    <w:rsid w:val="000C539B"/>
    <w:rsid w:val="000C7A6F"/>
    <w:rsid w:val="000D5708"/>
    <w:rsid w:val="000D5EC2"/>
    <w:rsid w:val="000E1183"/>
    <w:rsid w:val="000E22BD"/>
    <w:rsid w:val="000F09AC"/>
    <w:rsid w:val="000F1683"/>
    <w:rsid w:val="000F419D"/>
    <w:rsid w:val="000F62E0"/>
    <w:rsid w:val="00106BB0"/>
    <w:rsid w:val="001131D7"/>
    <w:rsid w:val="001200DC"/>
    <w:rsid w:val="00121AF0"/>
    <w:rsid w:val="0013117F"/>
    <w:rsid w:val="00135EFD"/>
    <w:rsid w:val="00137501"/>
    <w:rsid w:val="00147AD7"/>
    <w:rsid w:val="00153A46"/>
    <w:rsid w:val="00161E35"/>
    <w:rsid w:val="00166EA0"/>
    <w:rsid w:val="0017089C"/>
    <w:rsid w:val="00170DCC"/>
    <w:rsid w:val="001720A4"/>
    <w:rsid w:val="00172424"/>
    <w:rsid w:val="00173E5D"/>
    <w:rsid w:val="001813D6"/>
    <w:rsid w:val="0019057C"/>
    <w:rsid w:val="001A18EA"/>
    <w:rsid w:val="001B02FB"/>
    <w:rsid w:val="001B7143"/>
    <w:rsid w:val="001C470D"/>
    <w:rsid w:val="001C647E"/>
    <w:rsid w:val="001D08D2"/>
    <w:rsid w:val="001D12BA"/>
    <w:rsid w:val="001D42DD"/>
    <w:rsid w:val="001D5F36"/>
    <w:rsid w:val="001D628E"/>
    <w:rsid w:val="001E1E46"/>
    <w:rsid w:val="001F05EA"/>
    <w:rsid w:val="001F3EFD"/>
    <w:rsid w:val="001F551C"/>
    <w:rsid w:val="001F79F5"/>
    <w:rsid w:val="00207B59"/>
    <w:rsid w:val="002164D8"/>
    <w:rsid w:val="002312BF"/>
    <w:rsid w:val="00244C28"/>
    <w:rsid w:val="002510D0"/>
    <w:rsid w:val="00261894"/>
    <w:rsid w:val="0026649E"/>
    <w:rsid w:val="00283A5E"/>
    <w:rsid w:val="00285575"/>
    <w:rsid w:val="00290134"/>
    <w:rsid w:val="00291423"/>
    <w:rsid w:val="0029209D"/>
    <w:rsid w:val="00293E06"/>
    <w:rsid w:val="00294EEE"/>
    <w:rsid w:val="002A0F69"/>
    <w:rsid w:val="002B3BFB"/>
    <w:rsid w:val="002B602C"/>
    <w:rsid w:val="002B6925"/>
    <w:rsid w:val="002C035E"/>
    <w:rsid w:val="002C1D45"/>
    <w:rsid w:val="002C4A64"/>
    <w:rsid w:val="002C567B"/>
    <w:rsid w:val="002D28F6"/>
    <w:rsid w:val="002E2C78"/>
    <w:rsid w:val="002F6F1E"/>
    <w:rsid w:val="00305DB8"/>
    <w:rsid w:val="00317541"/>
    <w:rsid w:val="003227EE"/>
    <w:rsid w:val="00333757"/>
    <w:rsid w:val="00342E31"/>
    <w:rsid w:val="00345F24"/>
    <w:rsid w:val="00362191"/>
    <w:rsid w:val="00367E59"/>
    <w:rsid w:val="00380FBF"/>
    <w:rsid w:val="00393A90"/>
    <w:rsid w:val="00397067"/>
    <w:rsid w:val="003976FF"/>
    <w:rsid w:val="003A236D"/>
    <w:rsid w:val="003A23FE"/>
    <w:rsid w:val="003A2670"/>
    <w:rsid w:val="003A35E3"/>
    <w:rsid w:val="003A4FA3"/>
    <w:rsid w:val="003C6A0D"/>
    <w:rsid w:val="003D1193"/>
    <w:rsid w:val="003D504F"/>
    <w:rsid w:val="003E1D90"/>
    <w:rsid w:val="003E3028"/>
    <w:rsid w:val="003E4145"/>
    <w:rsid w:val="003F5EF5"/>
    <w:rsid w:val="00402857"/>
    <w:rsid w:val="004153A7"/>
    <w:rsid w:val="00426F74"/>
    <w:rsid w:val="00435A72"/>
    <w:rsid w:val="004377A4"/>
    <w:rsid w:val="00441A67"/>
    <w:rsid w:val="00445E42"/>
    <w:rsid w:val="00454B3E"/>
    <w:rsid w:val="00460A18"/>
    <w:rsid w:val="00463865"/>
    <w:rsid w:val="00463E31"/>
    <w:rsid w:val="00464085"/>
    <w:rsid w:val="00466789"/>
    <w:rsid w:val="00474387"/>
    <w:rsid w:val="00475697"/>
    <w:rsid w:val="004838C9"/>
    <w:rsid w:val="00484EBD"/>
    <w:rsid w:val="00491089"/>
    <w:rsid w:val="00494B64"/>
    <w:rsid w:val="004A3694"/>
    <w:rsid w:val="004A4C40"/>
    <w:rsid w:val="004B208D"/>
    <w:rsid w:val="004C401C"/>
    <w:rsid w:val="004C7552"/>
    <w:rsid w:val="004D5C92"/>
    <w:rsid w:val="004E0832"/>
    <w:rsid w:val="004E2EDB"/>
    <w:rsid w:val="004E3AAE"/>
    <w:rsid w:val="004E5D7B"/>
    <w:rsid w:val="004F05EA"/>
    <w:rsid w:val="004F7743"/>
    <w:rsid w:val="00504838"/>
    <w:rsid w:val="00506DD7"/>
    <w:rsid w:val="00524A93"/>
    <w:rsid w:val="005362A7"/>
    <w:rsid w:val="005442A8"/>
    <w:rsid w:val="00545169"/>
    <w:rsid w:val="005613B7"/>
    <w:rsid w:val="00566ACA"/>
    <w:rsid w:val="005812D1"/>
    <w:rsid w:val="00581DD6"/>
    <w:rsid w:val="00584324"/>
    <w:rsid w:val="00586383"/>
    <w:rsid w:val="0058679D"/>
    <w:rsid w:val="005904CB"/>
    <w:rsid w:val="00593060"/>
    <w:rsid w:val="005976D0"/>
    <w:rsid w:val="005A31DD"/>
    <w:rsid w:val="005A6377"/>
    <w:rsid w:val="005B434D"/>
    <w:rsid w:val="005C1FB2"/>
    <w:rsid w:val="005C78B8"/>
    <w:rsid w:val="005D0067"/>
    <w:rsid w:val="005D7EA9"/>
    <w:rsid w:val="005E09E1"/>
    <w:rsid w:val="005E2B8F"/>
    <w:rsid w:val="005E39C6"/>
    <w:rsid w:val="005E6143"/>
    <w:rsid w:val="005F1F50"/>
    <w:rsid w:val="005F4F0E"/>
    <w:rsid w:val="006010FD"/>
    <w:rsid w:val="00603301"/>
    <w:rsid w:val="006073BE"/>
    <w:rsid w:val="0061412A"/>
    <w:rsid w:val="00616FBB"/>
    <w:rsid w:val="00622CDB"/>
    <w:rsid w:val="00625352"/>
    <w:rsid w:val="006271E7"/>
    <w:rsid w:val="00631269"/>
    <w:rsid w:val="00632BA1"/>
    <w:rsid w:val="00634E7D"/>
    <w:rsid w:val="006369E7"/>
    <w:rsid w:val="00637E22"/>
    <w:rsid w:val="006425CF"/>
    <w:rsid w:val="006449DD"/>
    <w:rsid w:val="00646283"/>
    <w:rsid w:val="00651C98"/>
    <w:rsid w:val="00652F00"/>
    <w:rsid w:val="0065535C"/>
    <w:rsid w:val="00655B2E"/>
    <w:rsid w:val="006600F1"/>
    <w:rsid w:val="00660130"/>
    <w:rsid w:val="00670ADF"/>
    <w:rsid w:val="00672013"/>
    <w:rsid w:val="0068063A"/>
    <w:rsid w:val="00681DEC"/>
    <w:rsid w:val="006A61B4"/>
    <w:rsid w:val="006A6C24"/>
    <w:rsid w:val="006B0D6B"/>
    <w:rsid w:val="006B4DA3"/>
    <w:rsid w:val="006B754A"/>
    <w:rsid w:val="006D0B60"/>
    <w:rsid w:val="006D1FBA"/>
    <w:rsid w:val="006D43B6"/>
    <w:rsid w:val="006E2D01"/>
    <w:rsid w:val="006F30CA"/>
    <w:rsid w:val="006F3198"/>
    <w:rsid w:val="006F336D"/>
    <w:rsid w:val="006F70FF"/>
    <w:rsid w:val="007101F2"/>
    <w:rsid w:val="00712C30"/>
    <w:rsid w:val="007214CA"/>
    <w:rsid w:val="007219F4"/>
    <w:rsid w:val="00721D9F"/>
    <w:rsid w:val="0072268F"/>
    <w:rsid w:val="00732555"/>
    <w:rsid w:val="00732BFD"/>
    <w:rsid w:val="00737625"/>
    <w:rsid w:val="0074278E"/>
    <w:rsid w:val="00745C17"/>
    <w:rsid w:val="007502E5"/>
    <w:rsid w:val="007579D0"/>
    <w:rsid w:val="00774316"/>
    <w:rsid w:val="00775914"/>
    <w:rsid w:val="00777E68"/>
    <w:rsid w:val="00783FD0"/>
    <w:rsid w:val="00787266"/>
    <w:rsid w:val="00790ED7"/>
    <w:rsid w:val="0079164A"/>
    <w:rsid w:val="00795B0A"/>
    <w:rsid w:val="007A16B9"/>
    <w:rsid w:val="007A4FE2"/>
    <w:rsid w:val="007A58E3"/>
    <w:rsid w:val="007B328F"/>
    <w:rsid w:val="007B6D1D"/>
    <w:rsid w:val="007C4977"/>
    <w:rsid w:val="007C5068"/>
    <w:rsid w:val="007D0EEB"/>
    <w:rsid w:val="007D10DD"/>
    <w:rsid w:val="007D2A06"/>
    <w:rsid w:val="007D498A"/>
    <w:rsid w:val="007D7B69"/>
    <w:rsid w:val="007E0EA7"/>
    <w:rsid w:val="007E18D0"/>
    <w:rsid w:val="007E3EEF"/>
    <w:rsid w:val="007E74D3"/>
    <w:rsid w:val="007F2B6A"/>
    <w:rsid w:val="007F372F"/>
    <w:rsid w:val="007F74CD"/>
    <w:rsid w:val="0082535B"/>
    <w:rsid w:val="00830273"/>
    <w:rsid w:val="00837F53"/>
    <w:rsid w:val="008435AE"/>
    <w:rsid w:val="008512EC"/>
    <w:rsid w:val="00863310"/>
    <w:rsid w:val="00874403"/>
    <w:rsid w:val="00876F30"/>
    <w:rsid w:val="00881823"/>
    <w:rsid w:val="00882F59"/>
    <w:rsid w:val="00883A02"/>
    <w:rsid w:val="00884265"/>
    <w:rsid w:val="00884FB8"/>
    <w:rsid w:val="00890F40"/>
    <w:rsid w:val="00892366"/>
    <w:rsid w:val="00892D32"/>
    <w:rsid w:val="008A0085"/>
    <w:rsid w:val="008A17F8"/>
    <w:rsid w:val="008B691E"/>
    <w:rsid w:val="008C01B1"/>
    <w:rsid w:val="008C3F04"/>
    <w:rsid w:val="008C5C28"/>
    <w:rsid w:val="008D0AD9"/>
    <w:rsid w:val="008D305A"/>
    <w:rsid w:val="008D7FAC"/>
    <w:rsid w:val="009016CB"/>
    <w:rsid w:val="00905EFA"/>
    <w:rsid w:val="00912524"/>
    <w:rsid w:val="00920398"/>
    <w:rsid w:val="0092378D"/>
    <w:rsid w:val="009247AB"/>
    <w:rsid w:val="00925EB7"/>
    <w:rsid w:val="00926C50"/>
    <w:rsid w:val="00935137"/>
    <w:rsid w:val="0093734C"/>
    <w:rsid w:val="0094026B"/>
    <w:rsid w:val="00941FC9"/>
    <w:rsid w:val="00945266"/>
    <w:rsid w:val="00956E43"/>
    <w:rsid w:val="00962DD6"/>
    <w:rsid w:val="00965A5B"/>
    <w:rsid w:val="00967EC6"/>
    <w:rsid w:val="009760DA"/>
    <w:rsid w:val="00976A14"/>
    <w:rsid w:val="0099383E"/>
    <w:rsid w:val="00994238"/>
    <w:rsid w:val="009A0B99"/>
    <w:rsid w:val="009A1B04"/>
    <w:rsid w:val="009A35C3"/>
    <w:rsid w:val="009C2B3E"/>
    <w:rsid w:val="009C733E"/>
    <w:rsid w:val="009E3F31"/>
    <w:rsid w:val="009E48FC"/>
    <w:rsid w:val="00A03F47"/>
    <w:rsid w:val="00A0700A"/>
    <w:rsid w:val="00A17586"/>
    <w:rsid w:val="00A22DC1"/>
    <w:rsid w:val="00A33AF0"/>
    <w:rsid w:val="00A37864"/>
    <w:rsid w:val="00A460C6"/>
    <w:rsid w:val="00A551C5"/>
    <w:rsid w:val="00A83651"/>
    <w:rsid w:val="00A85901"/>
    <w:rsid w:val="00A85FC4"/>
    <w:rsid w:val="00A90C28"/>
    <w:rsid w:val="00A92002"/>
    <w:rsid w:val="00A92D54"/>
    <w:rsid w:val="00A95F8F"/>
    <w:rsid w:val="00AA1B51"/>
    <w:rsid w:val="00AA37B5"/>
    <w:rsid w:val="00AC093D"/>
    <w:rsid w:val="00AD2897"/>
    <w:rsid w:val="00AD6619"/>
    <w:rsid w:val="00AE06AE"/>
    <w:rsid w:val="00AE0E3F"/>
    <w:rsid w:val="00AE2337"/>
    <w:rsid w:val="00AE3648"/>
    <w:rsid w:val="00AE4AD9"/>
    <w:rsid w:val="00AE670B"/>
    <w:rsid w:val="00AF34D7"/>
    <w:rsid w:val="00B0783A"/>
    <w:rsid w:val="00B12B87"/>
    <w:rsid w:val="00B13D05"/>
    <w:rsid w:val="00B20AFD"/>
    <w:rsid w:val="00B45EC5"/>
    <w:rsid w:val="00B4625C"/>
    <w:rsid w:val="00B5216F"/>
    <w:rsid w:val="00B52D66"/>
    <w:rsid w:val="00B56B0E"/>
    <w:rsid w:val="00B63258"/>
    <w:rsid w:val="00B64F00"/>
    <w:rsid w:val="00B656DD"/>
    <w:rsid w:val="00B75DD8"/>
    <w:rsid w:val="00B83D57"/>
    <w:rsid w:val="00B843E3"/>
    <w:rsid w:val="00B877F4"/>
    <w:rsid w:val="00B94087"/>
    <w:rsid w:val="00BA57A6"/>
    <w:rsid w:val="00BB5FF0"/>
    <w:rsid w:val="00BD0CEA"/>
    <w:rsid w:val="00BE147F"/>
    <w:rsid w:val="00BE20A0"/>
    <w:rsid w:val="00BE2DB5"/>
    <w:rsid w:val="00BE4AA3"/>
    <w:rsid w:val="00BE6A9C"/>
    <w:rsid w:val="00BF23BE"/>
    <w:rsid w:val="00BF5E91"/>
    <w:rsid w:val="00BF6EB1"/>
    <w:rsid w:val="00C10C59"/>
    <w:rsid w:val="00C14A64"/>
    <w:rsid w:val="00C27F30"/>
    <w:rsid w:val="00C369D4"/>
    <w:rsid w:val="00C36F9D"/>
    <w:rsid w:val="00C42E86"/>
    <w:rsid w:val="00C43977"/>
    <w:rsid w:val="00C447F5"/>
    <w:rsid w:val="00C52EED"/>
    <w:rsid w:val="00C61A1A"/>
    <w:rsid w:val="00C64A5A"/>
    <w:rsid w:val="00C71D38"/>
    <w:rsid w:val="00C732E3"/>
    <w:rsid w:val="00C744FC"/>
    <w:rsid w:val="00C82C2A"/>
    <w:rsid w:val="00C857B0"/>
    <w:rsid w:val="00C913DC"/>
    <w:rsid w:val="00C9741F"/>
    <w:rsid w:val="00CA32DA"/>
    <w:rsid w:val="00CB1226"/>
    <w:rsid w:val="00CB1E45"/>
    <w:rsid w:val="00CB2993"/>
    <w:rsid w:val="00CB4056"/>
    <w:rsid w:val="00CB424D"/>
    <w:rsid w:val="00CB43A2"/>
    <w:rsid w:val="00CB5262"/>
    <w:rsid w:val="00CC15D2"/>
    <w:rsid w:val="00CE3862"/>
    <w:rsid w:val="00CE408A"/>
    <w:rsid w:val="00CE5158"/>
    <w:rsid w:val="00CE5B8C"/>
    <w:rsid w:val="00CE6223"/>
    <w:rsid w:val="00CE6E5A"/>
    <w:rsid w:val="00CE76EE"/>
    <w:rsid w:val="00D01840"/>
    <w:rsid w:val="00D02A14"/>
    <w:rsid w:val="00D04394"/>
    <w:rsid w:val="00D17FF4"/>
    <w:rsid w:val="00D205F4"/>
    <w:rsid w:val="00D2119A"/>
    <w:rsid w:val="00D43DAC"/>
    <w:rsid w:val="00D44812"/>
    <w:rsid w:val="00D455F6"/>
    <w:rsid w:val="00D50C22"/>
    <w:rsid w:val="00D54AA2"/>
    <w:rsid w:val="00D64ACB"/>
    <w:rsid w:val="00D64D8E"/>
    <w:rsid w:val="00D73042"/>
    <w:rsid w:val="00D91EA8"/>
    <w:rsid w:val="00DA5D0E"/>
    <w:rsid w:val="00DA7A91"/>
    <w:rsid w:val="00DB41A6"/>
    <w:rsid w:val="00DD1A58"/>
    <w:rsid w:val="00DD5872"/>
    <w:rsid w:val="00DD6E00"/>
    <w:rsid w:val="00DE1999"/>
    <w:rsid w:val="00DE1EE1"/>
    <w:rsid w:val="00DE3D27"/>
    <w:rsid w:val="00DF3D12"/>
    <w:rsid w:val="00DF5723"/>
    <w:rsid w:val="00DF61E3"/>
    <w:rsid w:val="00E00D50"/>
    <w:rsid w:val="00E036F3"/>
    <w:rsid w:val="00E156AE"/>
    <w:rsid w:val="00E263FC"/>
    <w:rsid w:val="00E30A2F"/>
    <w:rsid w:val="00E33629"/>
    <w:rsid w:val="00E35D17"/>
    <w:rsid w:val="00E37B47"/>
    <w:rsid w:val="00E4526E"/>
    <w:rsid w:val="00E50E72"/>
    <w:rsid w:val="00E55CCF"/>
    <w:rsid w:val="00E55CF5"/>
    <w:rsid w:val="00E62613"/>
    <w:rsid w:val="00E63F74"/>
    <w:rsid w:val="00E671A3"/>
    <w:rsid w:val="00E76680"/>
    <w:rsid w:val="00E76DF5"/>
    <w:rsid w:val="00E80BE3"/>
    <w:rsid w:val="00E83659"/>
    <w:rsid w:val="00E878AF"/>
    <w:rsid w:val="00E92FA1"/>
    <w:rsid w:val="00E93DE9"/>
    <w:rsid w:val="00EA2276"/>
    <w:rsid w:val="00EB3809"/>
    <w:rsid w:val="00EB55D4"/>
    <w:rsid w:val="00EB5868"/>
    <w:rsid w:val="00EB73CC"/>
    <w:rsid w:val="00EC1AF6"/>
    <w:rsid w:val="00EC552A"/>
    <w:rsid w:val="00ED7A7C"/>
    <w:rsid w:val="00EE0657"/>
    <w:rsid w:val="00EE2949"/>
    <w:rsid w:val="00EE40C3"/>
    <w:rsid w:val="00EE62F3"/>
    <w:rsid w:val="00EF26F5"/>
    <w:rsid w:val="00EF277E"/>
    <w:rsid w:val="00F0060F"/>
    <w:rsid w:val="00F03513"/>
    <w:rsid w:val="00F06231"/>
    <w:rsid w:val="00F10AE1"/>
    <w:rsid w:val="00F50029"/>
    <w:rsid w:val="00F516FB"/>
    <w:rsid w:val="00F5533E"/>
    <w:rsid w:val="00F63FC2"/>
    <w:rsid w:val="00F71F22"/>
    <w:rsid w:val="00F81408"/>
    <w:rsid w:val="00FB1563"/>
    <w:rsid w:val="00FB2F65"/>
    <w:rsid w:val="00FD55EC"/>
    <w:rsid w:val="00FD612C"/>
    <w:rsid w:val="00FE4871"/>
    <w:rsid w:val="00FE67AC"/>
    <w:rsid w:val="00FF1968"/>
    <w:rsid w:val="00FF28C7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F07D1"/>
  <w15:docId w15:val="{5852CE4C-30A3-4B92-BFF4-BACBD84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DC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2B602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3A35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A35E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3A35E3"/>
    <w:rPr>
      <w:rFonts w:ascii="Calibri" w:hAnsi="Calibri"/>
      <w:sz w:val="20"/>
    </w:rPr>
  </w:style>
  <w:style w:type="character" w:styleId="PageNumber">
    <w:name w:val="page number"/>
    <w:uiPriority w:val="99"/>
    <w:rsid w:val="003A35E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A35E3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35E3"/>
    <w:rPr>
      <w:rFonts w:ascii="Times New Roman" w:eastAsia="MS Mincho" w:hAnsi="Times New Roman"/>
      <w:b/>
      <w:sz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35E3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3A35E3"/>
    <w:rPr>
      <w:rFonts w:ascii="Calibri" w:eastAsia="MS Mincho" w:hAnsi="Calibri"/>
      <w:b/>
      <w:i/>
      <w:color w:val="4F81B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5E3"/>
    <w:rPr>
      <w:rFonts w:ascii="Tahoma" w:hAnsi="Tahoma"/>
      <w:sz w:val="16"/>
      <w:lang w:val="sq-AL"/>
    </w:rPr>
  </w:style>
  <w:style w:type="paragraph" w:customStyle="1" w:styleId="CharCharChar">
    <w:name w:val="Char Char Char"/>
    <w:basedOn w:val="Normal"/>
    <w:uiPriority w:val="99"/>
    <w:rsid w:val="00261894"/>
    <w:pPr>
      <w:spacing w:after="160" w:line="240" w:lineRule="exact"/>
    </w:pPr>
    <w:rPr>
      <w:rFonts w:ascii="Tahoma" w:eastAsia="Times New Roman" w:hAnsi="Tahoma"/>
      <w:noProof/>
      <w:sz w:val="20"/>
      <w:szCs w:val="20"/>
    </w:rPr>
  </w:style>
  <w:style w:type="paragraph" w:customStyle="1" w:styleId="CM10">
    <w:name w:val="CM10"/>
    <w:basedOn w:val="Normal"/>
    <w:next w:val="Normal"/>
    <w:uiPriority w:val="99"/>
    <w:rsid w:val="00504838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-US"/>
    </w:rPr>
  </w:style>
  <w:style w:type="paragraph" w:customStyle="1" w:styleId="Default">
    <w:name w:val="Default"/>
    <w:uiPriority w:val="99"/>
    <w:rsid w:val="00BE2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8C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C01B1"/>
    <w:rPr>
      <w:sz w:val="22"/>
      <w:lang w:val="sq-AL"/>
    </w:rPr>
  </w:style>
  <w:style w:type="character" w:customStyle="1" w:styleId="normalchar1">
    <w:name w:val="normal__char1"/>
    <w:uiPriority w:val="99"/>
    <w:rsid w:val="001813D6"/>
    <w:rPr>
      <w:rFonts w:ascii="Times New Roman" w:hAnsi="Times New Roman"/>
      <w:sz w:val="22"/>
    </w:rPr>
  </w:style>
  <w:style w:type="character" w:customStyle="1" w:styleId="list0020paragraphchar1">
    <w:name w:val="list_0020paragraph__char1"/>
    <w:uiPriority w:val="99"/>
    <w:rsid w:val="001813D6"/>
    <w:rPr>
      <w:rFonts w:ascii="Times New Roman" w:hAnsi="Times New Roman"/>
      <w:sz w:val="22"/>
    </w:rPr>
  </w:style>
  <w:style w:type="character" w:styleId="Hyperlink">
    <w:name w:val="Hyperlink"/>
    <w:uiPriority w:val="99"/>
    <w:rsid w:val="00EA2276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912524"/>
  </w:style>
  <w:style w:type="character" w:customStyle="1" w:styleId="hps">
    <w:name w:val="hps"/>
    <w:uiPriority w:val="99"/>
    <w:rsid w:val="00172424"/>
  </w:style>
  <w:style w:type="character" w:customStyle="1" w:styleId="Strong1">
    <w:name w:val="Strong1"/>
    <w:uiPriority w:val="99"/>
    <w:rsid w:val="00172424"/>
    <w:rPr>
      <w:rFonts w:ascii="Lucida Grande" w:hAnsi="Lucida Grande"/>
      <w:b/>
      <w:color w:val="000000"/>
      <w:sz w:val="20"/>
    </w:rPr>
  </w:style>
  <w:style w:type="character" w:styleId="SubtleReference">
    <w:name w:val="Subtle Reference"/>
    <w:basedOn w:val="DefaultParagraphFont"/>
    <w:uiPriority w:val="31"/>
    <w:qFormat/>
    <w:rsid w:val="00170DCC"/>
    <w:rPr>
      <w:smallCaps/>
      <w:color w:val="5A5A5A" w:themeColor="text1" w:themeTint="A5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A17586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B60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Spacing">
    <w:name w:val="No Spacing"/>
    <w:uiPriority w:val="1"/>
    <w:qFormat/>
    <w:rsid w:val="00E35D17"/>
    <w:pPr>
      <w:spacing w:line="288" w:lineRule="auto"/>
    </w:pPr>
    <w:rPr>
      <w:rFonts w:ascii="Times New Roman" w:eastAsiaTheme="minorEastAsia" w:hAnsi="Times New Roman" w:cstheme="minorBid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hona.bashota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8C3B-4977-45C6-9EA1-90F70046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alma.lamçja</dc:creator>
  <cp:lastModifiedBy>Jehona Bashota</cp:lastModifiedBy>
  <cp:revision>7</cp:revision>
  <cp:lastPrinted>2014-05-07T08:33:00Z</cp:lastPrinted>
  <dcterms:created xsi:type="dcterms:W3CDTF">2025-06-19T08:41:00Z</dcterms:created>
  <dcterms:modified xsi:type="dcterms:W3CDTF">2026-06-11T12:28:00Z</dcterms:modified>
</cp:coreProperties>
</file>