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BA" w:rsidRDefault="008442EC" w:rsidP="00080CC6">
      <w:pPr>
        <w:widowControl w:val="0"/>
        <w:autoSpaceDE w:val="0"/>
        <w:autoSpaceDN w:val="0"/>
        <w:spacing w:after="0"/>
        <w:jc w:val="center"/>
        <w:rPr>
          <w:rFonts w:ascii="Times New Roman" w:eastAsia="Times New Roman" w:hAnsi="Times New Roman"/>
          <w:sz w:val="24"/>
          <w:szCs w:val="24"/>
        </w:rPr>
      </w:pPr>
      <w:r>
        <w:rPr>
          <w:rFonts w:ascii="Times New Roman" w:eastAsia="Times New Roman" w:hAnsi="Times New Roman"/>
          <w:noProof/>
          <w:sz w:val="24"/>
          <w:szCs w:val="24"/>
          <w:lang w:eastAsia="sq-AL"/>
        </w:rPr>
        <w:drawing>
          <wp:inline distT="0" distB="0" distL="0" distR="0">
            <wp:extent cx="797163" cy="922020"/>
            <wp:effectExtent l="0" t="0" r="0" b="0"/>
            <wp:docPr id="2" name="image1.jpeg"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97163" cy="922020"/>
                    </a:xfrm>
                    <a:prstGeom prst="rect">
                      <a:avLst/>
                    </a:prstGeom>
                  </pic:spPr>
                </pic:pic>
              </a:graphicData>
            </a:graphic>
          </wp:inline>
        </w:drawing>
      </w:r>
    </w:p>
    <w:p w:rsidR="009049BA" w:rsidRDefault="008442EC">
      <w:pPr>
        <w:widowControl w:val="0"/>
        <w:autoSpaceDE w:val="0"/>
        <w:autoSpaceDN w:val="0"/>
        <w:spacing w:after="0"/>
        <w:ind w:left="493" w:right="332"/>
        <w:jc w:val="center"/>
        <w:rPr>
          <w:rFonts w:ascii="Times New Roman" w:eastAsia="Times New Roman" w:hAnsi="Times New Roman"/>
          <w:b/>
          <w:bCs/>
          <w:sz w:val="32"/>
          <w:szCs w:val="32"/>
        </w:rPr>
      </w:pPr>
      <w:r>
        <w:rPr>
          <w:rFonts w:ascii="Times New Roman" w:eastAsia="Times New Roman" w:hAnsi="Times New Roman"/>
          <w:b/>
          <w:bCs/>
          <w:sz w:val="32"/>
          <w:szCs w:val="32"/>
        </w:rPr>
        <w:t>Republika</w:t>
      </w:r>
      <w:r>
        <w:rPr>
          <w:rFonts w:ascii="Times New Roman" w:eastAsia="Times New Roman" w:hAnsi="Times New Roman"/>
          <w:b/>
          <w:bCs/>
          <w:spacing w:val="-1"/>
          <w:sz w:val="32"/>
          <w:szCs w:val="32"/>
        </w:rPr>
        <w:t xml:space="preserve"> </w:t>
      </w:r>
      <w:r>
        <w:rPr>
          <w:rFonts w:ascii="Times New Roman" w:eastAsia="Times New Roman" w:hAnsi="Times New Roman"/>
          <w:b/>
          <w:bCs/>
          <w:sz w:val="32"/>
          <w:szCs w:val="32"/>
        </w:rPr>
        <w:t>e</w:t>
      </w:r>
      <w:r>
        <w:rPr>
          <w:rFonts w:ascii="Times New Roman" w:eastAsia="Times New Roman" w:hAnsi="Times New Roman"/>
          <w:b/>
          <w:bCs/>
          <w:spacing w:val="-1"/>
          <w:sz w:val="32"/>
          <w:szCs w:val="32"/>
        </w:rPr>
        <w:t xml:space="preserve"> </w:t>
      </w:r>
      <w:r>
        <w:rPr>
          <w:rFonts w:ascii="Times New Roman" w:eastAsia="Times New Roman" w:hAnsi="Times New Roman"/>
          <w:b/>
          <w:bCs/>
          <w:sz w:val="32"/>
          <w:szCs w:val="32"/>
        </w:rPr>
        <w:t>Kosovës</w:t>
      </w:r>
    </w:p>
    <w:p w:rsidR="009049BA" w:rsidRDefault="008442EC">
      <w:pPr>
        <w:widowControl w:val="0"/>
        <w:autoSpaceDE w:val="0"/>
        <w:autoSpaceDN w:val="0"/>
        <w:spacing w:after="0"/>
        <w:ind w:left="493" w:right="327"/>
        <w:jc w:val="center"/>
        <w:rPr>
          <w:rFonts w:ascii="Times New Roman" w:eastAsia="Times New Roman" w:hAnsi="Times New Roman"/>
          <w:b/>
          <w:sz w:val="26"/>
          <w:szCs w:val="26"/>
        </w:rPr>
      </w:pPr>
      <w:r>
        <w:rPr>
          <w:rFonts w:ascii="Times New Roman" w:eastAsia="Times New Roman" w:hAnsi="Times New Roman"/>
          <w:b/>
          <w:sz w:val="26"/>
          <w:szCs w:val="26"/>
        </w:rPr>
        <w:t>Republika</w:t>
      </w:r>
      <w:r>
        <w:rPr>
          <w:rFonts w:ascii="Times New Roman" w:eastAsia="Times New Roman" w:hAnsi="Times New Roman"/>
          <w:b/>
          <w:spacing w:val="-2"/>
          <w:sz w:val="26"/>
          <w:szCs w:val="26"/>
        </w:rPr>
        <w:t xml:space="preserve"> </w:t>
      </w:r>
      <w:r>
        <w:rPr>
          <w:rFonts w:ascii="Times New Roman" w:eastAsia="Times New Roman" w:hAnsi="Times New Roman"/>
          <w:b/>
          <w:sz w:val="26"/>
          <w:szCs w:val="26"/>
        </w:rPr>
        <w:t>Kosova</w:t>
      </w:r>
      <w:r>
        <w:rPr>
          <w:rFonts w:ascii="Times New Roman" w:eastAsia="Times New Roman" w:hAnsi="Times New Roman"/>
          <w:b/>
          <w:spacing w:val="3"/>
          <w:sz w:val="26"/>
          <w:szCs w:val="26"/>
        </w:rPr>
        <w:t xml:space="preserve"> </w:t>
      </w:r>
      <w:r>
        <w:rPr>
          <w:rFonts w:ascii="Times New Roman" w:eastAsia="Times New Roman" w:hAnsi="Times New Roman"/>
          <w:b/>
          <w:sz w:val="26"/>
          <w:szCs w:val="26"/>
        </w:rPr>
        <w:t>– Republic</w:t>
      </w:r>
      <w:r>
        <w:rPr>
          <w:rFonts w:ascii="Times New Roman" w:eastAsia="Times New Roman" w:hAnsi="Times New Roman"/>
          <w:b/>
          <w:spacing w:val="-2"/>
          <w:sz w:val="26"/>
          <w:szCs w:val="26"/>
        </w:rPr>
        <w:t xml:space="preserve"> </w:t>
      </w:r>
      <w:r>
        <w:rPr>
          <w:rFonts w:ascii="Times New Roman" w:eastAsia="Times New Roman" w:hAnsi="Times New Roman"/>
          <w:b/>
          <w:sz w:val="26"/>
          <w:szCs w:val="26"/>
        </w:rPr>
        <w:t>of</w:t>
      </w:r>
      <w:r>
        <w:rPr>
          <w:rFonts w:ascii="Times New Roman" w:eastAsia="Times New Roman" w:hAnsi="Times New Roman"/>
          <w:b/>
          <w:spacing w:val="-5"/>
          <w:sz w:val="26"/>
          <w:szCs w:val="26"/>
        </w:rPr>
        <w:t xml:space="preserve"> </w:t>
      </w:r>
      <w:r>
        <w:rPr>
          <w:rFonts w:ascii="Times New Roman" w:eastAsia="Times New Roman" w:hAnsi="Times New Roman"/>
          <w:b/>
          <w:sz w:val="26"/>
          <w:szCs w:val="26"/>
        </w:rPr>
        <w:t>Kosovo</w:t>
      </w:r>
    </w:p>
    <w:p w:rsidR="009049BA" w:rsidRDefault="008442EC">
      <w:pPr>
        <w:jc w:val="center"/>
        <w:rPr>
          <w:rFonts w:ascii="Times New Roman" w:eastAsia="Times New Roman" w:hAnsi="Times New Roman"/>
          <w:b/>
          <w:bCs/>
          <w:i/>
          <w:iCs/>
          <w:sz w:val="24"/>
          <w:szCs w:val="24"/>
        </w:rPr>
      </w:pPr>
      <w:r>
        <w:rPr>
          <w:rFonts w:ascii="Times New Roman" w:hAnsi="Times New Roman"/>
          <w:b/>
          <w:bCs/>
          <w:i/>
          <w:iCs/>
          <w:sz w:val="24"/>
          <w:szCs w:val="24"/>
        </w:rPr>
        <w:t xml:space="preserve">Qeveria-Vlada-Government </w:t>
      </w:r>
      <w:r>
        <w:rPr>
          <w:rFonts w:ascii="Times New Roman" w:eastAsia="Times New Roman" w:hAnsi="Times New Roman"/>
          <w:noProof/>
          <w:sz w:val="24"/>
          <w:szCs w:val="24"/>
          <w:lang w:eastAsia="sq-AL"/>
        </w:rPr>
        <mc:AlternateContent>
          <mc:Choice Requires="wps">
            <w:drawing>
              <wp:anchor distT="0" distB="0" distL="114300" distR="114300" simplePos="0" relativeHeight="251659264" behindDoc="0" locked="0" layoutInCell="1" allowOverlap="1">
                <wp:simplePos x="0" y="0"/>
                <wp:positionH relativeFrom="page">
                  <wp:posOffset>896620</wp:posOffset>
                </wp:positionH>
                <wp:positionV relativeFrom="paragraph">
                  <wp:posOffset>366395</wp:posOffset>
                </wp:positionV>
                <wp:extent cx="8268335" cy="1841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833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A62EF" id="Rectangle 6" o:spid="_x0000_s1026" style="position:absolute;margin-left:70.6pt;margin-top:28.85pt;width:651.05pt;height: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cdgIAAPo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" fillcolor="black" stroked="f">
                <w10:wrap anchorx="page"/>
              </v:rect>
            </w:pict>
          </mc:Fallback>
        </mc:AlternateContent>
      </w:r>
    </w:p>
    <w:p w:rsidR="009049BA" w:rsidRDefault="009049BA">
      <w:pPr>
        <w:widowControl w:val="0"/>
        <w:autoSpaceDE w:val="0"/>
        <w:autoSpaceDN w:val="0"/>
        <w:spacing w:after="0"/>
        <w:rPr>
          <w:rFonts w:ascii="Times New Roman" w:eastAsia="Times New Roman" w:hAnsi="Times New Roman"/>
          <w:b/>
          <w:i/>
          <w:sz w:val="24"/>
          <w:szCs w:val="24"/>
        </w:rPr>
      </w:pPr>
    </w:p>
    <w:p w:rsidR="00E72113" w:rsidRDefault="00E72113" w:rsidP="00E72113">
      <w:pPr>
        <w:widowControl w:val="0"/>
        <w:spacing w:after="0" w:line="240" w:lineRule="auto"/>
        <w:jc w:val="center"/>
        <w:rPr>
          <w:rFonts w:ascii="Times New Roman" w:eastAsia="Times New Roman" w:hAnsi="Times New Roman"/>
          <w:b/>
          <w:sz w:val="28"/>
          <w:szCs w:val="28"/>
        </w:rPr>
      </w:pPr>
    </w:p>
    <w:p w:rsidR="00E72113" w:rsidRDefault="00E72113" w:rsidP="00E72113">
      <w:pPr>
        <w:widowControl w:val="0"/>
        <w:spacing w:after="0" w:line="240" w:lineRule="auto"/>
        <w:jc w:val="center"/>
        <w:rPr>
          <w:rFonts w:ascii="Times New Roman" w:eastAsia="Times New Roman" w:hAnsi="Times New Roman"/>
          <w:b/>
          <w:sz w:val="28"/>
          <w:szCs w:val="28"/>
        </w:rPr>
      </w:pPr>
    </w:p>
    <w:p w:rsidR="009049BA" w:rsidRDefault="008442EC" w:rsidP="00E72113">
      <w:pPr>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RREGULLORE (ZKM) NR. XX/2026 PËR ORGANIZIMIN E BRENDSHËM DHE SISTEM</w:t>
      </w:r>
      <w:r w:rsidR="009543AB">
        <w:rPr>
          <w:rFonts w:ascii="Times New Roman" w:eastAsia="Times New Roman" w:hAnsi="Times New Roman"/>
          <w:b/>
          <w:sz w:val="28"/>
          <w:szCs w:val="28"/>
        </w:rPr>
        <w:t xml:space="preserve">ATIZIMIN E VENDEVE TË PUNËS NË </w:t>
      </w:r>
      <w:r>
        <w:rPr>
          <w:rFonts w:ascii="Times New Roman" w:eastAsia="Times New Roman" w:hAnsi="Times New Roman"/>
          <w:b/>
          <w:sz w:val="28"/>
          <w:szCs w:val="28"/>
        </w:rPr>
        <w:t>AGJENCINË E SPORTIT</w:t>
      </w:r>
    </w:p>
    <w:p w:rsidR="00E72113" w:rsidRDefault="00E72113" w:rsidP="00E72113">
      <w:pPr>
        <w:widowControl w:val="0"/>
        <w:spacing w:after="0" w:line="240" w:lineRule="auto"/>
        <w:jc w:val="center"/>
        <w:rPr>
          <w:rFonts w:ascii="Times New Roman" w:eastAsia="Times New Roman" w:hAnsi="Times New Roman"/>
          <w:b/>
          <w:sz w:val="28"/>
          <w:szCs w:val="28"/>
        </w:rPr>
      </w:pPr>
    </w:p>
    <w:p w:rsidR="009543AB" w:rsidRPr="009543AB" w:rsidRDefault="00D95840" w:rsidP="00E72113">
      <w:pPr>
        <w:widowControl w:val="0"/>
        <w:spacing w:after="0" w:line="240" w:lineRule="auto"/>
        <w:jc w:val="center"/>
        <w:rPr>
          <w:rFonts w:ascii="Times New Roman" w:eastAsia="Times New Roman" w:hAnsi="Times New Roman"/>
          <w:b/>
          <w:sz w:val="28"/>
          <w:szCs w:val="28"/>
        </w:rPr>
      </w:pPr>
      <w:r w:rsidRPr="00D95840">
        <w:rPr>
          <w:rFonts w:ascii="Times New Roman" w:eastAsia="Times New Roman" w:hAnsi="Times New Roman"/>
          <w:b/>
          <w:sz w:val="28"/>
          <w:szCs w:val="28"/>
        </w:rPr>
        <w:t>REGULATION (PMO) NO. XX/2026 ON THE INTE</w:t>
      </w:r>
      <w:r>
        <w:rPr>
          <w:rFonts w:ascii="Times New Roman" w:eastAsia="Times New Roman" w:hAnsi="Times New Roman"/>
          <w:b/>
          <w:sz w:val="28"/>
          <w:szCs w:val="28"/>
        </w:rPr>
        <w:t xml:space="preserve">RNAL ORGANIZATION AND </w:t>
      </w:r>
      <w:r w:rsidRPr="00D95840">
        <w:rPr>
          <w:rFonts w:ascii="Times New Roman" w:eastAsia="Times New Roman" w:hAnsi="Times New Roman"/>
          <w:b/>
          <w:sz w:val="28"/>
          <w:szCs w:val="28"/>
        </w:rPr>
        <w:t>SYSTEMATIZATION OF JOB POSITIONS IN THE SPORTS AGENCY</w:t>
      </w:r>
    </w:p>
    <w:p w:rsidR="00E72113" w:rsidRDefault="00E72113" w:rsidP="00E72113">
      <w:pPr>
        <w:widowControl w:val="0"/>
        <w:spacing w:after="0" w:line="240" w:lineRule="auto"/>
        <w:jc w:val="center"/>
        <w:rPr>
          <w:rFonts w:ascii="Times New Roman" w:eastAsia="Times New Roman" w:hAnsi="Times New Roman"/>
          <w:b/>
          <w:sz w:val="28"/>
          <w:szCs w:val="28"/>
        </w:rPr>
      </w:pPr>
    </w:p>
    <w:p w:rsidR="00080CC6" w:rsidRPr="00E07359" w:rsidRDefault="00080CC6" w:rsidP="00E72113">
      <w:pPr>
        <w:widowControl w:val="0"/>
        <w:spacing w:after="0" w:line="240" w:lineRule="auto"/>
        <w:jc w:val="center"/>
        <w:rPr>
          <w:rFonts w:ascii="Times New Roman" w:eastAsia="Times New Roman" w:hAnsi="Times New Roman"/>
          <w:b/>
          <w:sz w:val="28"/>
          <w:szCs w:val="28"/>
        </w:rPr>
      </w:pPr>
      <w:r w:rsidRPr="00E07359">
        <w:rPr>
          <w:rFonts w:ascii="Times New Roman" w:eastAsia="Times New Roman" w:hAnsi="Times New Roman"/>
          <w:b/>
          <w:sz w:val="28"/>
          <w:szCs w:val="28"/>
        </w:rPr>
        <w:t>UREDBA (KP) BR. XX/2026 O UNUTRAŠNJOJ ORGANIZACIJI I SISTEMATIZACIJI RADNIH MESTA U SPORTSKOJ AGENCIJI</w:t>
      </w:r>
    </w:p>
    <w:p w:rsidR="009049BA" w:rsidRDefault="009049BA" w:rsidP="00E72113">
      <w:pPr>
        <w:spacing w:after="0" w:line="240" w:lineRule="auto"/>
        <w:rPr>
          <w:rFonts w:ascii="Times New Roman" w:eastAsia="Times New Roman" w:hAnsi="Times New Roman"/>
          <w:b/>
          <w:sz w:val="28"/>
          <w:szCs w:val="28"/>
          <w:lang w:val="en-US"/>
        </w:rPr>
      </w:pPr>
    </w:p>
    <w:p w:rsidR="00F731E0" w:rsidRDefault="00F731E0">
      <w:pPr>
        <w:rPr>
          <w:rFonts w:ascii="Times New Roman" w:eastAsia="Times New Roman" w:hAnsi="Times New Roman"/>
          <w:b/>
          <w:sz w:val="28"/>
          <w:szCs w:val="28"/>
          <w:lang w:val="en-US"/>
        </w:rPr>
      </w:pPr>
    </w:p>
    <w:p w:rsidR="00F731E0" w:rsidRDefault="00F731E0">
      <w:pPr>
        <w:rPr>
          <w:rFonts w:ascii="Times New Roman" w:eastAsia="Times New Roman" w:hAnsi="Times New Roman"/>
          <w:b/>
          <w:sz w:val="28"/>
          <w:szCs w:val="28"/>
          <w:lang w:val="en-US"/>
        </w:rPr>
      </w:pPr>
    </w:p>
    <w:p w:rsidR="00F731E0" w:rsidRDefault="00F731E0"/>
    <w:p w:rsidR="009049BA" w:rsidRDefault="009049BA"/>
    <w:tbl>
      <w:tblPr>
        <w:tblStyle w:val="TableGrid"/>
        <w:tblW w:w="0" w:type="auto"/>
        <w:tblLook w:val="04A0" w:firstRow="1" w:lastRow="0" w:firstColumn="1" w:lastColumn="0" w:noHBand="0" w:noVBand="1"/>
      </w:tblPr>
      <w:tblGrid>
        <w:gridCol w:w="4317"/>
        <w:gridCol w:w="4316"/>
        <w:gridCol w:w="4317"/>
      </w:tblGrid>
      <w:tr w:rsidR="009049BA">
        <w:tc>
          <w:tcPr>
            <w:tcW w:w="4649" w:type="dxa"/>
          </w:tcPr>
          <w:p w:rsidR="009049BA" w:rsidRPr="00E72113" w:rsidRDefault="008442EC" w:rsidP="00E72113">
            <w:pPr>
              <w:widowControl w:val="0"/>
              <w:spacing w:after="0" w:line="240" w:lineRule="auto"/>
              <w:jc w:val="both"/>
              <w:rPr>
                <w:rFonts w:ascii="Times New Roman" w:eastAsia="Times New Roman" w:hAnsi="Times New Roman"/>
                <w:b/>
                <w:sz w:val="24"/>
                <w:szCs w:val="24"/>
              </w:rPr>
            </w:pPr>
            <w:r w:rsidRPr="00E72113">
              <w:rPr>
                <w:rFonts w:ascii="Times New Roman" w:eastAsia="Times New Roman" w:hAnsi="Times New Roman"/>
                <w:b/>
                <w:sz w:val="24"/>
                <w:szCs w:val="24"/>
              </w:rPr>
              <w:lastRenderedPageBreak/>
              <w:t xml:space="preserve">Kryeministri i Republikës së Kosovës, </w:t>
            </w:r>
          </w:p>
          <w:p w:rsidR="009049BA" w:rsidRPr="00E72113" w:rsidRDefault="009049BA" w:rsidP="00E72113">
            <w:pPr>
              <w:widowControl w:val="0"/>
              <w:spacing w:after="0" w:line="240" w:lineRule="auto"/>
              <w:jc w:val="both"/>
              <w:rPr>
                <w:rFonts w:ascii="Times New Roman" w:eastAsia="Times New Roman" w:hAnsi="Times New Roman"/>
                <w:sz w:val="24"/>
                <w:szCs w:val="24"/>
              </w:rPr>
            </w:pPr>
          </w:p>
          <w:p w:rsidR="00D95840" w:rsidRPr="00E72113" w:rsidRDefault="00D95840" w:rsidP="00E72113">
            <w:pPr>
              <w:widowControl w:val="0"/>
              <w:spacing w:after="0" w:line="240" w:lineRule="auto"/>
              <w:jc w:val="both"/>
              <w:rPr>
                <w:rFonts w:ascii="Times New Roman" w:eastAsia="Times New Roman" w:hAnsi="Times New Roman"/>
                <w:sz w:val="24"/>
                <w:szCs w:val="24"/>
              </w:rPr>
            </w:pPr>
          </w:p>
          <w:p w:rsidR="009049BA" w:rsidRPr="00E72113" w:rsidRDefault="008442EC" w:rsidP="00E72113">
            <w:pPr>
              <w:widowControl w:val="0"/>
              <w:spacing w:after="0" w:line="240" w:lineRule="auto"/>
              <w:jc w:val="both"/>
              <w:rPr>
                <w:rFonts w:ascii="Times New Roman" w:eastAsia="Times New Roman" w:hAnsi="Times New Roman"/>
                <w:sz w:val="24"/>
                <w:szCs w:val="24"/>
              </w:rPr>
            </w:pPr>
            <w:r w:rsidRPr="00E72113">
              <w:rPr>
                <w:rFonts w:ascii="Times New Roman" w:eastAsia="Times New Roman" w:hAnsi="Times New Roman"/>
                <w:sz w:val="24"/>
                <w:szCs w:val="24"/>
              </w:rPr>
              <w:t xml:space="preserve">Në mbështetje të nenit 94 paragrafi 10 të Kushtetutës së Republikës së Kosovës, nenit </w:t>
            </w:r>
            <w:r w:rsidRPr="00E72113">
              <w:rPr>
                <w:rFonts w:ascii="Times New Roman" w:hAnsi="Times New Roman"/>
                <w:sz w:val="24"/>
                <w:szCs w:val="24"/>
              </w:rPr>
              <w:t>36 paragrafi 3 të Ligjit nr. 08/L-277 për Sport</w:t>
            </w:r>
            <w:r w:rsidRPr="00E72113">
              <w:rPr>
                <w:rFonts w:ascii="Times New Roman" w:eastAsia="Times New Roman" w:hAnsi="Times New Roman"/>
                <w:sz w:val="24"/>
                <w:szCs w:val="24"/>
              </w:rPr>
              <w:t xml:space="preserve">, nenit 28 paragrafi 3 të Ligjit Nr. 06/L-113 për Organizimin dhe Funksionimin e Administratës Shtetërore dhe të Agjencive të Pavarura, në përputhje me nenin 9 paragrafi 1 nënparagrafi 1.11 të Ligjit Nr. 08/l-117 për Qeverinë e Republikës së Kosovës, si dhe nenin 9 paragrafi 2 dhe paragrafi 7 të Rregullores Nr. 01/2020 për Standardet e Organizimit të Brendshëm dhe Sistematizimin e Vendeve të Punës dhe Bashkëpunimin në Institucionet e Administratës Shtetërore dhe Agjencitë e Pavarura, </w:t>
            </w:r>
          </w:p>
          <w:p w:rsidR="009049BA" w:rsidRPr="00E72113" w:rsidRDefault="009049BA" w:rsidP="00E72113">
            <w:pPr>
              <w:widowControl w:val="0"/>
              <w:spacing w:after="0" w:line="240" w:lineRule="auto"/>
              <w:jc w:val="both"/>
              <w:rPr>
                <w:rFonts w:ascii="Times New Roman" w:eastAsia="Times New Roman" w:hAnsi="Times New Roman"/>
                <w:sz w:val="24"/>
                <w:szCs w:val="24"/>
              </w:rPr>
            </w:pPr>
          </w:p>
          <w:p w:rsidR="009049BA" w:rsidRPr="00E72113" w:rsidRDefault="009049BA" w:rsidP="00E72113">
            <w:pPr>
              <w:widowControl w:val="0"/>
              <w:spacing w:after="0" w:line="240" w:lineRule="auto"/>
              <w:jc w:val="both"/>
              <w:rPr>
                <w:rFonts w:ascii="Times New Roman" w:eastAsia="Times New Roman" w:hAnsi="Times New Roman"/>
                <w:sz w:val="24"/>
                <w:szCs w:val="24"/>
              </w:rPr>
            </w:pPr>
          </w:p>
          <w:p w:rsidR="009049BA" w:rsidRPr="00E72113" w:rsidRDefault="008442EC" w:rsidP="00E72113">
            <w:pPr>
              <w:widowControl w:val="0"/>
              <w:spacing w:after="0" w:line="240" w:lineRule="auto"/>
              <w:jc w:val="both"/>
              <w:rPr>
                <w:rFonts w:ascii="Times New Roman" w:eastAsia="Times New Roman" w:hAnsi="Times New Roman"/>
                <w:sz w:val="24"/>
                <w:szCs w:val="24"/>
              </w:rPr>
            </w:pPr>
            <w:r w:rsidRPr="00E72113">
              <w:rPr>
                <w:rFonts w:ascii="Times New Roman" w:eastAsia="Times New Roman" w:hAnsi="Times New Roman"/>
                <w:sz w:val="24"/>
                <w:szCs w:val="24"/>
              </w:rPr>
              <w:t>Nxjerr:</w:t>
            </w:r>
          </w:p>
          <w:p w:rsidR="009049BA" w:rsidRPr="00E72113" w:rsidRDefault="009049BA" w:rsidP="00E72113">
            <w:pPr>
              <w:widowControl w:val="0"/>
              <w:spacing w:after="0" w:line="240" w:lineRule="auto"/>
              <w:jc w:val="both"/>
              <w:rPr>
                <w:rFonts w:ascii="Times New Roman" w:eastAsia="Times New Roman" w:hAnsi="Times New Roman"/>
                <w:b/>
                <w:sz w:val="24"/>
                <w:szCs w:val="24"/>
              </w:rPr>
            </w:pPr>
          </w:p>
          <w:p w:rsidR="009049BA" w:rsidRPr="00E72113" w:rsidRDefault="009049BA" w:rsidP="00E72113">
            <w:pPr>
              <w:widowControl w:val="0"/>
              <w:spacing w:after="0" w:line="240" w:lineRule="auto"/>
              <w:jc w:val="both"/>
              <w:rPr>
                <w:rFonts w:ascii="Times New Roman" w:eastAsia="Times New Roman" w:hAnsi="Times New Roman"/>
                <w:b/>
                <w:sz w:val="24"/>
                <w:szCs w:val="24"/>
              </w:rPr>
            </w:pPr>
          </w:p>
          <w:p w:rsidR="009049BA" w:rsidRPr="00E72113" w:rsidRDefault="008442EC" w:rsidP="00E72113">
            <w:pPr>
              <w:widowControl w:val="0"/>
              <w:spacing w:after="0" w:line="240" w:lineRule="auto"/>
              <w:jc w:val="both"/>
              <w:rPr>
                <w:rFonts w:ascii="Times New Roman" w:eastAsia="Times New Roman" w:hAnsi="Times New Roman"/>
                <w:b/>
                <w:sz w:val="24"/>
                <w:szCs w:val="24"/>
              </w:rPr>
            </w:pPr>
            <w:r w:rsidRPr="00E72113">
              <w:rPr>
                <w:rFonts w:ascii="Times New Roman" w:eastAsia="Times New Roman" w:hAnsi="Times New Roman"/>
                <w:b/>
                <w:sz w:val="24"/>
                <w:szCs w:val="24"/>
              </w:rPr>
              <w:t>RREGULLORE (ZKM) NR. XX/2026 PËR ORGANIZIMIN E BRENDSHËM DHE SISTEMATIZIMIN E VENDEVE TË PUNËS NË AGJENCINË E SPORTIT</w:t>
            </w:r>
          </w:p>
          <w:p w:rsidR="009049BA" w:rsidRPr="00E72113" w:rsidRDefault="009049BA" w:rsidP="00E72113">
            <w:pPr>
              <w:widowControl w:val="0"/>
              <w:spacing w:after="0" w:line="240" w:lineRule="auto"/>
              <w:jc w:val="both"/>
              <w:rPr>
                <w:rFonts w:ascii="Times New Roman" w:eastAsia="Times New Roman" w:hAnsi="Times New Roman"/>
                <w:sz w:val="24"/>
                <w:szCs w:val="24"/>
              </w:rPr>
            </w:pPr>
          </w:p>
          <w:p w:rsidR="00E72113" w:rsidRDefault="00E72113" w:rsidP="00E72113">
            <w:pPr>
              <w:widowControl w:val="0"/>
              <w:spacing w:after="0" w:line="240" w:lineRule="auto"/>
              <w:jc w:val="both"/>
              <w:rPr>
                <w:rFonts w:ascii="Times New Roman" w:eastAsia="Times New Roman" w:hAnsi="Times New Roman"/>
                <w:b/>
                <w:sz w:val="24"/>
                <w:szCs w:val="24"/>
              </w:rPr>
            </w:pPr>
          </w:p>
          <w:p w:rsidR="00E72113" w:rsidRDefault="00E72113" w:rsidP="00E72113">
            <w:pPr>
              <w:widowControl w:val="0"/>
              <w:spacing w:after="0" w:line="240" w:lineRule="auto"/>
              <w:jc w:val="both"/>
              <w:rPr>
                <w:rFonts w:ascii="Times New Roman" w:eastAsia="Times New Roman" w:hAnsi="Times New Roman"/>
                <w:b/>
                <w:sz w:val="24"/>
                <w:szCs w:val="24"/>
              </w:rPr>
            </w:pPr>
          </w:p>
          <w:p w:rsidR="00E72113" w:rsidRDefault="00E72113" w:rsidP="00E72113">
            <w:pPr>
              <w:widowControl w:val="0"/>
              <w:spacing w:after="0" w:line="240" w:lineRule="auto"/>
              <w:jc w:val="both"/>
              <w:rPr>
                <w:rFonts w:ascii="Times New Roman" w:eastAsia="Times New Roman" w:hAnsi="Times New Roman"/>
                <w:b/>
                <w:sz w:val="24"/>
                <w:szCs w:val="24"/>
              </w:rPr>
            </w:pPr>
          </w:p>
          <w:p w:rsidR="009049BA" w:rsidRPr="00E72113" w:rsidRDefault="008442EC" w:rsidP="00E72113">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lastRenderedPageBreak/>
              <w:t>KAPITULLI I</w:t>
            </w:r>
          </w:p>
          <w:p w:rsidR="009049BA" w:rsidRPr="00E72113" w:rsidRDefault="008442EC" w:rsidP="00E72113">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t>DISPOZITAT E PËRGJITHSHME</w:t>
            </w:r>
          </w:p>
          <w:p w:rsidR="009049BA" w:rsidRPr="00E72113" w:rsidRDefault="009049BA" w:rsidP="00E72113">
            <w:pPr>
              <w:widowControl w:val="0"/>
              <w:spacing w:after="0" w:line="240" w:lineRule="auto"/>
              <w:jc w:val="center"/>
              <w:rPr>
                <w:rFonts w:ascii="Times New Roman" w:eastAsia="Times New Roman" w:hAnsi="Times New Roman"/>
                <w:sz w:val="24"/>
                <w:szCs w:val="24"/>
              </w:rPr>
            </w:pPr>
          </w:p>
          <w:p w:rsidR="00E72113" w:rsidRDefault="00E72113" w:rsidP="00E72113">
            <w:pPr>
              <w:widowControl w:val="0"/>
              <w:spacing w:after="0" w:line="240" w:lineRule="auto"/>
              <w:jc w:val="center"/>
              <w:rPr>
                <w:rFonts w:ascii="Times New Roman" w:eastAsia="Times New Roman" w:hAnsi="Times New Roman"/>
                <w:b/>
                <w:sz w:val="24"/>
                <w:szCs w:val="24"/>
              </w:rPr>
            </w:pPr>
          </w:p>
          <w:p w:rsidR="009049BA" w:rsidRPr="00E72113" w:rsidRDefault="008442EC" w:rsidP="00E72113">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t>Neni 1</w:t>
            </w:r>
          </w:p>
          <w:p w:rsidR="009049BA" w:rsidRPr="00E72113" w:rsidRDefault="008442EC" w:rsidP="00E72113">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t>Qëllimi</w:t>
            </w:r>
          </w:p>
          <w:p w:rsidR="009049BA" w:rsidRPr="00E72113" w:rsidRDefault="009049BA" w:rsidP="00E72113">
            <w:pPr>
              <w:spacing w:after="0" w:line="240" w:lineRule="auto"/>
              <w:jc w:val="both"/>
              <w:rPr>
                <w:rFonts w:ascii="Times New Roman" w:hAnsi="Times New Roman"/>
                <w:sz w:val="24"/>
                <w:szCs w:val="24"/>
              </w:rPr>
            </w:pPr>
          </w:p>
          <w:p w:rsidR="009049BA" w:rsidRPr="00E72113" w:rsidRDefault="001C7E4B"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Kjo rregullore ka për qëllim përcaktimin e organizimit të brendshëm dhe sistematizimin e vendeve të punës në Agjencinë e Sportit (në tekstin e mëtejmë: Agjencia), në kuadër të Ministrisë përgjegjëse për sport në Republikën e Kosovës.</w:t>
            </w:r>
          </w:p>
          <w:p w:rsidR="00482C87" w:rsidRDefault="00482C87" w:rsidP="00E72113">
            <w:pPr>
              <w:spacing w:after="0" w:line="240" w:lineRule="auto"/>
              <w:jc w:val="both"/>
              <w:rPr>
                <w:rFonts w:ascii="Times New Roman" w:hAnsi="Times New Roman"/>
                <w:b/>
                <w:bCs/>
                <w:sz w:val="24"/>
                <w:szCs w:val="24"/>
              </w:rPr>
            </w:pPr>
          </w:p>
          <w:p w:rsidR="00482C87" w:rsidRDefault="00482C87" w:rsidP="00E72113">
            <w:pPr>
              <w:spacing w:after="0" w:line="240" w:lineRule="auto"/>
              <w:jc w:val="both"/>
              <w:rPr>
                <w:rFonts w:ascii="Times New Roman" w:hAnsi="Times New Roman"/>
                <w:b/>
                <w:bCs/>
                <w:sz w:val="24"/>
                <w:szCs w:val="24"/>
              </w:rPr>
            </w:pPr>
          </w:p>
          <w:p w:rsidR="009049BA" w:rsidRPr="00E72113" w:rsidRDefault="008442EC" w:rsidP="00482C87">
            <w:pPr>
              <w:spacing w:after="0" w:line="240" w:lineRule="auto"/>
              <w:jc w:val="center"/>
              <w:rPr>
                <w:rFonts w:ascii="Times New Roman" w:hAnsi="Times New Roman"/>
                <w:b/>
                <w:bCs/>
                <w:sz w:val="24"/>
                <w:szCs w:val="24"/>
              </w:rPr>
            </w:pPr>
            <w:r w:rsidRPr="00E72113">
              <w:rPr>
                <w:rFonts w:ascii="Times New Roman" w:hAnsi="Times New Roman"/>
                <w:b/>
                <w:bCs/>
                <w:sz w:val="24"/>
                <w:szCs w:val="24"/>
              </w:rPr>
              <w:t>Neni 2</w:t>
            </w:r>
          </w:p>
          <w:p w:rsidR="009049BA" w:rsidRPr="00E72113" w:rsidRDefault="008442EC" w:rsidP="00482C87">
            <w:pPr>
              <w:spacing w:after="0" w:line="240" w:lineRule="auto"/>
              <w:jc w:val="center"/>
              <w:rPr>
                <w:rFonts w:ascii="Times New Roman" w:hAnsi="Times New Roman"/>
                <w:b/>
                <w:bCs/>
                <w:sz w:val="24"/>
                <w:szCs w:val="24"/>
              </w:rPr>
            </w:pPr>
            <w:r w:rsidRPr="00E72113">
              <w:rPr>
                <w:rFonts w:ascii="Times New Roman" w:hAnsi="Times New Roman"/>
                <w:b/>
                <w:bCs/>
                <w:sz w:val="24"/>
                <w:szCs w:val="24"/>
              </w:rPr>
              <w:t>Fushëveprimi</w:t>
            </w:r>
          </w:p>
          <w:p w:rsidR="009049BA" w:rsidRPr="00E72113" w:rsidRDefault="009049BA" w:rsidP="00E72113">
            <w:pPr>
              <w:spacing w:after="0" w:line="240" w:lineRule="auto"/>
              <w:jc w:val="both"/>
              <w:rPr>
                <w:rFonts w:ascii="Times New Roman" w:hAnsi="Times New Roman"/>
                <w:b/>
                <w:bCs/>
                <w:sz w:val="24"/>
                <w:szCs w:val="24"/>
              </w:rPr>
            </w:pPr>
          </w:p>
          <w:p w:rsidR="009049BA" w:rsidRPr="00E72113" w:rsidRDefault="001C7E4B"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Kjo rregullore zbatohet për Agjencinë. Detyrat dhe përgjegjësitë e Agjencisë përcaktohen me ligjin në fuqi për Sportin, si dhe me ligjet e tjera përkatëse në fuqi.</w:t>
            </w:r>
          </w:p>
          <w:p w:rsidR="001C7E4B" w:rsidRDefault="001C7E4B" w:rsidP="00E72113">
            <w:pPr>
              <w:spacing w:after="0" w:line="240" w:lineRule="auto"/>
              <w:jc w:val="both"/>
              <w:rPr>
                <w:rFonts w:ascii="Times New Roman" w:hAnsi="Times New Roman"/>
                <w:b/>
                <w:bCs/>
                <w:sz w:val="24"/>
                <w:szCs w:val="24"/>
              </w:rPr>
            </w:pPr>
            <w:r w:rsidRPr="00E72113">
              <w:rPr>
                <w:rFonts w:ascii="Times New Roman" w:hAnsi="Times New Roman"/>
                <w:b/>
                <w:bCs/>
                <w:sz w:val="24"/>
                <w:szCs w:val="24"/>
              </w:rPr>
              <w:t xml:space="preserve">                          </w:t>
            </w:r>
          </w:p>
          <w:p w:rsidR="00482C87" w:rsidRPr="00E72113" w:rsidRDefault="00482C87" w:rsidP="00E72113">
            <w:pPr>
              <w:spacing w:after="0" w:line="240" w:lineRule="auto"/>
              <w:jc w:val="both"/>
              <w:rPr>
                <w:rFonts w:ascii="Times New Roman" w:hAnsi="Times New Roman"/>
                <w:b/>
                <w:bCs/>
                <w:sz w:val="24"/>
                <w:szCs w:val="24"/>
              </w:rPr>
            </w:pPr>
          </w:p>
          <w:p w:rsidR="00482C87" w:rsidRDefault="001C7E4B" w:rsidP="00E72113">
            <w:pPr>
              <w:spacing w:after="0" w:line="240" w:lineRule="auto"/>
              <w:jc w:val="both"/>
              <w:rPr>
                <w:rFonts w:ascii="Times New Roman" w:hAnsi="Times New Roman"/>
                <w:b/>
                <w:bCs/>
                <w:sz w:val="24"/>
                <w:szCs w:val="24"/>
              </w:rPr>
            </w:pPr>
            <w:r w:rsidRPr="00E72113">
              <w:rPr>
                <w:rFonts w:ascii="Times New Roman" w:hAnsi="Times New Roman"/>
                <w:b/>
                <w:bCs/>
                <w:sz w:val="24"/>
                <w:szCs w:val="24"/>
              </w:rPr>
              <w:t xml:space="preserve">                             </w:t>
            </w:r>
          </w:p>
          <w:p w:rsidR="009049BA" w:rsidRPr="00E72113" w:rsidRDefault="008442EC" w:rsidP="00482C87">
            <w:pPr>
              <w:spacing w:after="0" w:line="240" w:lineRule="auto"/>
              <w:jc w:val="center"/>
              <w:rPr>
                <w:rFonts w:ascii="Times New Roman" w:hAnsi="Times New Roman"/>
                <w:b/>
                <w:bCs/>
                <w:sz w:val="24"/>
                <w:szCs w:val="24"/>
              </w:rPr>
            </w:pPr>
            <w:r w:rsidRPr="00E72113">
              <w:rPr>
                <w:rFonts w:ascii="Times New Roman" w:hAnsi="Times New Roman"/>
                <w:b/>
                <w:bCs/>
                <w:sz w:val="24"/>
                <w:szCs w:val="24"/>
              </w:rPr>
              <w:t>Neni 3</w:t>
            </w:r>
          </w:p>
          <w:p w:rsidR="009049BA" w:rsidRDefault="008442EC" w:rsidP="00482C87">
            <w:pPr>
              <w:spacing w:after="0" w:line="240" w:lineRule="auto"/>
              <w:jc w:val="center"/>
              <w:rPr>
                <w:rFonts w:ascii="Times New Roman" w:hAnsi="Times New Roman"/>
                <w:b/>
                <w:bCs/>
                <w:sz w:val="24"/>
                <w:szCs w:val="24"/>
              </w:rPr>
            </w:pPr>
            <w:r w:rsidRPr="00E72113">
              <w:rPr>
                <w:rFonts w:ascii="Times New Roman" w:hAnsi="Times New Roman"/>
                <w:b/>
                <w:bCs/>
                <w:sz w:val="24"/>
                <w:szCs w:val="24"/>
              </w:rPr>
              <w:t>Përkufizimet</w:t>
            </w:r>
          </w:p>
          <w:p w:rsidR="00482C87" w:rsidRPr="00E72113" w:rsidRDefault="00482C87" w:rsidP="00E72113">
            <w:pPr>
              <w:spacing w:after="0" w:line="240" w:lineRule="auto"/>
              <w:jc w:val="both"/>
              <w:rPr>
                <w:rFonts w:ascii="Times New Roman" w:hAnsi="Times New Roman"/>
                <w:b/>
                <w:bCs/>
                <w:sz w:val="24"/>
                <w:szCs w:val="24"/>
              </w:rPr>
            </w:pPr>
          </w:p>
          <w:p w:rsidR="009049BA" w:rsidRPr="00E72113" w:rsidRDefault="001C7E4B"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Shprehjet e tjera të përdorura në këtë rregullore kanë të njëjtin kuptim si ato të përdorura në ligjin në fuqi për Sportin dhe në ligjet e tjera përkatëse në fuqi.</w:t>
            </w:r>
          </w:p>
          <w:p w:rsidR="00EE1F73" w:rsidRPr="00E72113" w:rsidRDefault="00EE1F73" w:rsidP="00482C87">
            <w:pPr>
              <w:spacing w:after="0" w:line="240" w:lineRule="auto"/>
              <w:jc w:val="center"/>
              <w:rPr>
                <w:rFonts w:ascii="Times New Roman" w:hAnsi="Times New Roman"/>
                <w:b/>
                <w:bCs/>
                <w:sz w:val="24"/>
                <w:szCs w:val="24"/>
              </w:rPr>
            </w:pPr>
          </w:p>
          <w:p w:rsidR="009049BA" w:rsidRPr="00E72113" w:rsidRDefault="008442EC" w:rsidP="00482C87">
            <w:pPr>
              <w:spacing w:after="0" w:line="240" w:lineRule="auto"/>
              <w:jc w:val="center"/>
              <w:rPr>
                <w:rFonts w:ascii="Times New Roman" w:hAnsi="Times New Roman"/>
                <w:b/>
                <w:bCs/>
                <w:sz w:val="24"/>
                <w:szCs w:val="24"/>
              </w:rPr>
            </w:pPr>
            <w:r w:rsidRPr="00E72113">
              <w:rPr>
                <w:rFonts w:ascii="Times New Roman" w:hAnsi="Times New Roman"/>
                <w:b/>
                <w:bCs/>
                <w:sz w:val="24"/>
                <w:szCs w:val="24"/>
              </w:rPr>
              <w:t>KAPITULLI II</w:t>
            </w:r>
          </w:p>
          <w:p w:rsidR="009049BA" w:rsidRPr="00E72113" w:rsidRDefault="008442EC" w:rsidP="00482C87">
            <w:pPr>
              <w:spacing w:after="0" w:line="240" w:lineRule="auto"/>
              <w:jc w:val="center"/>
              <w:rPr>
                <w:rFonts w:ascii="Times New Roman" w:hAnsi="Times New Roman"/>
                <w:b/>
                <w:bCs/>
                <w:sz w:val="24"/>
                <w:szCs w:val="24"/>
              </w:rPr>
            </w:pPr>
            <w:r w:rsidRPr="00E72113">
              <w:rPr>
                <w:rFonts w:ascii="Times New Roman" w:hAnsi="Times New Roman"/>
                <w:b/>
                <w:bCs/>
                <w:sz w:val="24"/>
                <w:szCs w:val="24"/>
              </w:rPr>
              <w:t>ORGANIZIMI I BRENDSHËM DHE SISTEMATIZIMIN I VENDEVE TË PUNËS</w:t>
            </w:r>
          </w:p>
          <w:p w:rsidR="009049BA" w:rsidRDefault="009049BA" w:rsidP="00482C87">
            <w:pPr>
              <w:spacing w:after="0" w:line="240" w:lineRule="auto"/>
              <w:jc w:val="center"/>
              <w:rPr>
                <w:rFonts w:ascii="Times New Roman" w:hAnsi="Times New Roman"/>
                <w:b/>
                <w:bCs/>
                <w:sz w:val="24"/>
                <w:szCs w:val="24"/>
              </w:rPr>
            </w:pPr>
          </w:p>
          <w:p w:rsidR="00116CD5" w:rsidRPr="00E72113" w:rsidRDefault="00116CD5" w:rsidP="00482C87">
            <w:pPr>
              <w:spacing w:after="0" w:line="240" w:lineRule="auto"/>
              <w:jc w:val="center"/>
              <w:rPr>
                <w:rFonts w:ascii="Times New Roman" w:hAnsi="Times New Roman"/>
                <w:b/>
                <w:bCs/>
                <w:sz w:val="24"/>
                <w:szCs w:val="24"/>
              </w:rPr>
            </w:pPr>
          </w:p>
          <w:p w:rsidR="009049BA" w:rsidRPr="00E72113" w:rsidRDefault="008442EC" w:rsidP="00482C87">
            <w:pPr>
              <w:spacing w:after="0" w:line="240" w:lineRule="auto"/>
              <w:jc w:val="center"/>
              <w:rPr>
                <w:rFonts w:ascii="Times New Roman" w:hAnsi="Times New Roman"/>
                <w:b/>
                <w:bCs/>
                <w:sz w:val="24"/>
                <w:szCs w:val="24"/>
              </w:rPr>
            </w:pPr>
            <w:r w:rsidRPr="00E72113">
              <w:rPr>
                <w:rFonts w:ascii="Times New Roman" w:hAnsi="Times New Roman"/>
                <w:b/>
                <w:bCs/>
                <w:sz w:val="24"/>
                <w:szCs w:val="24"/>
              </w:rPr>
              <w:t>Neni 4</w:t>
            </w:r>
          </w:p>
          <w:p w:rsidR="009049BA" w:rsidRPr="00E72113" w:rsidRDefault="008442EC" w:rsidP="00482C87">
            <w:pPr>
              <w:spacing w:after="0" w:line="240" w:lineRule="auto"/>
              <w:jc w:val="center"/>
              <w:rPr>
                <w:rFonts w:ascii="Times New Roman" w:hAnsi="Times New Roman"/>
                <w:b/>
                <w:bCs/>
                <w:sz w:val="24"/>
                <w:szCs w:val="24"/>
              </w:rPr>
            </w:pPr>
            <w:r w:rsidRPr="00E72113">
              <w:rPr>
                <w:rFonts w:ascii="Times New Roman" w:hAnsi="Times New Roman"/>
                <w:b/>
                <w:bCs/>
                <w:sz w:val="24"/>
                <w:szCs w:val="24"/>
              </w:rPr>
              <w:t>Misioni i Agjencisë</w:t>
            </w:r>
          </w:p>
          <w:p w:rsidR="009049BA" w:rsidRPr="00E72113" w:rsidRDefault="009049BA" w:rsidP="00E72113">
            <w:pPr>
              <w:pStyle w:val="ListParagraph"/>
              <w:spacing w:line="240" w:lineRule="auto"/>
              <w:ind w:left="0"/>
              <w:jc w:val="both"/>
              <w:rPr>
                <w:rFonts w:ascii="Times New Roman" w:hAnsi="Times New Roman" w:cs="Times New Roman"/>
                <w:sz w:val="24"/>
                <w:szCs w:val="24"/>
                <w:lang w:val="sq-AL"/>
              </w:rPr>
            </w:pPr>
          </w:p>
          <w:p w:rsidR="009049BA" w:rsidRPr="00E72113" w:rsidRDefault="00BA2D8A" w:rsidP="00E72113">
            <w:pPr>
              <w:pStyle w:val="ListParagraph"/>
              <w:spacing w:line="240" w:lineRule="auto"/>
              <w:ind w:left="0"/>
              <w:jc w:val="both"/>
              <w:rPr>
                <w:rFonts w:ascii="Times New Roman" w:hAnsi="Times New Roman" w:cs="Times New Roman"/>
                <w:sz w:val="24"/>
                <w:szCs w:val="24"/>
                <w:lang w:val="sq-AL"/>
              </w:rPr>
            </w:pPr>
            <w:r w:rsidRPr="00E72113">
              <w:rPr>
                <w:rFonts w:ascii="Times New Roman" w:hAnsi="Times New Roman" w:cs="Times New Roman"/>
                <w:sz w:val="24"/>
                <w:szCs w:val="24"/>
                <w:lang w:val="sq-AL"/>
              </w:rPr>
              <w:t>Misioni i Agjencisë është nxitja e zhvillimit dhe promovimi i sportit dhe i aktivitetit fizik në të gjitha nivelet në Republikën e Kosovës, përmes bashkëpunimit me organizatat sportive, mbështetjes së sportistëve dhe trajnerëve, sigurimit të qeverisjes së mirë dhe krijimit të një ambienti sportiv gjithëpërfshirës, të sigurt dhe të mirëorganizuar.</w:t>
            </w:r>
          </w:p>
          <w:p w:rsidR="009049BA" w:rsidRDefault="009049BA" w:rsidP="00E72113">
            <w:pPr>
              <w:pStyle w:val="ListParagraph"/>
              <w:spacing w:line="240" w:lineRule="auto"/>
              <w:ind w:left="0"/>
              <w:jc w:val="both"/>
              <w:rPr>
                <w:rFonts w:ascii="Times New Roman" w:hAnsi="Times New Roman" w:cs="Times New Roman"/>
                <w:b/>
                <w:bCs/>
                <w:sz w:val="24"/>
                <w:szCs w:val="24"/>
                <w:lang w:val="sq-AL"/>
              </w:rPr>
            </w:pPr>
          </w:p>
          <w:p w:rsidR="00116CD5" w:rsidRPr="00E72113" w:rsidRDefault="00116CD5" w:rsidP="00116CD5">
            <w:pPr>
              <w:pStyle w:val="ListParagraph"/>
              <w:spacing w:line="240" w:lineRule="auto"/>
              <w:ind w:left="0"/>
              <w:jc w:val="center"/>
              <w:rPr>
                <w:rFonts w:ascii="Times New Roman" w:hAnsi="Times New Roman" w:cs="Times New Roman"/>
                <w:b/>
                <w:bCs/>
                <w:sz w:val="24"/>
                <w:szCs w:val="24"/>
                <w:lang w:val="sq-AL"/>
              </w:rPr>
            </w:pPr>
          </w:p>
          <w:p w:rsidR="009049BA" w:rsidRPr="00E72113" w:rsidRDefault="008442EC" w:rsidP="00116CD5">
            <w:pPr>
              <w:pStyle w:val="ListParagraph"/>
              <w:spacing w:line="240" w:lineRule="auto"/>
              <w:ind w:left="0"/>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Neni 5</w:t>
            </w:r>
          </w:p>
          <w:p w:rsidR="009049BA" w:rsidRPr="00E72113" w:rsidRDefault="008442EC" w:rsidP="00116CD5">
            <w:pPr>
              <w:pStyle w:val="ListParagraph"/>
              <w:spacing w:line="240" w:lineRule="auto"/>
              <w:ind w:left="0"/>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Struktura organizative e Agjencisë</w:t>
            </w:r>
          </w:p>
          <w:p w:rsidR="009049BA" w:rsidRPr="00E72113" w:rsidRDefault="009049BA" w:rsidP="00E72113">
            <w:pPr>
              <w:widowControl w:val="0"/>
              <w:spacing w:after="0" w:line="240" w:lineRule="auto"/>
              <w:jc w:val="both"/>
              <w:rPr>
                <w:rFonts w:ascii="Times New Roman" w:eastAsia="Times New Roman" w:hAnsi="Times New Roman"/>
                <w:sz w:val="24"/>
                <w:szCs w:val="24"/>
              </w:rPr>
            </w:pPr>
          </w:p>
          <w:p w:rsidR="00BA2D8A" w:rsidRDefault="00BA2D8A"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1. Struktura organizative e Agjencisë është si në vijim:</w:t>
            </w:r>
          </w:p>
          <w:p w:rsidR="00116CD5" w:rsidRPr="00E72113" w:rsidRDefault="00116CD5" w:rsidP="00E72113">
            <w:pPr>
              <w:autoSpaceDE w:val="0"/>
              <w:autoSpaceDN w:val="0"/>
              <w:adjustRightInd w:val="0"/>
              <w:spacing w:after="0" w:line="240" w:lineRule="auto"/>
              <w:jc w:val="both"/>
              <w:rPr>
                <w:rFonts w:ascii="Times New Roman" w:hAnsi="Times New Roman"/>
                <w:sz w:val="24"/>
                <w:szCs w:val="24"/>
              </w:rPr>
            </w:pPr>
          </w:p>
          <w:p w:rsidR="00BA2D8A" w:rsidRDefault="00BA2D8A" w:rsidP="00116CD5">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1.1. Zyra e Drejtorit/Drejtoreshës Ekzekutive;</w:t>
            </w:r>
          </w:p>
          <w:p w:rsidR="00116CD5" w:rsidRPr="00E72113" w:rsidRDefault="00116CD5" w:rsidP="00116CD5">
            <w:pPr>
              <w:autoSpaceDE w:val="0"/>
              <w:autoSpaceDN w:val="0"/>
              <w:adjustRightInd w:val="0"/>
              <w:spacing w:after="0" w:line="240" w:lineRule="auto"/>
              <w:ind w:left="240"/>
              <w:jc w:val="both"/>
              <w:rPr>
                <w:rFonts w:ascii="Times New Roman" w:hAnsi="Times New Roman"/>
                <w:sz w:val="24"/>
                <w:szCs w:val="24"/>
              </w:rPr>
            </w:pPr>
          </w:p>
          <w:p w:rsidR="00BA2D8A" w:rsidRDefault="00BA2D8A" w:rsidP="00116CD5">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1.2. Departamentet;</w:t>
            </w:r>
          </w:p>
          <w:p w:rsidR="00116CD5" w:rsidRPr="00E72113" w:rsidRDefault="00116CD5" w:rsidP="00116CD5">
            <w:pPr>
              <w:autoSpaceDE w:val="0"/>
              <w:autoSpaceDN w:val="0"/>
              <w:adjustRightInd w:val="0"/>
              <w:spacing w:after="0" w:line="240" w:lineRule="auto"/>
              <w:ind w:left="240"/>
              <w:jc w:val="both"/>
              <w:rPr>
                <w:rFonts w:ascii="Times New Roman" w:hAnsi="Times New Roman"/>
                <w:sz w:val="24"/>
                <w:szCs w:val="24"/>
              </w:rPr>
            </w:pPr>
          </w:p>
          <w:p w:rsidR="00BA2D8A" w:rsidRDefault="00BA2D8A" w:rsidP="00116CD5">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1.3. Divizionet.</w:t>
            </w:r>
          </w:p>
          <w:p w:rsidR="00116CD5" w:rsidRPr="00E72113" w:rsidRDefault="00116CD5" w:rsidP="00E72113">
            <w:pPr>
              <w:autoSpaceDE w:val="0"/>
              <w:autoSpaceDN w:val="0"/>
              <w:adjustRightInd w:val="0"/>
              <w:spacing w:after="0" w:line="240" w:lineRule="auto"/>
              <w:jc w:val="both"/>
              <w:rPr>
                <w:rFonts w:ascii="Times New Roman" w:hAnsi="Times New Roman"/>
                <w:sz w:val="24"/>
                <w:szCs w:val="24"/>
              </w:rPr>
            </w:pPr>
          </w:p>
          <w:p w:rsidR="00BA2D8A" w:rsidRDefault="00BA2D8A"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2. Numri i të punësuarve në Agjenci është tridhjetë e pesë (35).</w:t>
            </w:r>
          </w:p>
          <w:p w:rsidR="00116CD5" w:rsidRPr="00E72113" w:rsidRDefault="00116CD5" w:rsidP="00E72113">
            <w:pPr>
              <w:autoSpaceDE w:val="0"/>
              <w:autoSpaceDN w:val="0"/>
              <w:adjustRightInd w:val="0"/>
              <w:spacing w:after="0" w:line="240" w:lineRule="auto"/>
              <w:jc w:val="both"/>
              <w:rPr>
                <w:rFonts w:ascii="Times New Roman" w:hAnsi="Times New Roman"/>
                <w:sz w:val="24"/>
                <w:szCs w:val="24"/>
              </w:rPr>
            </w:pPr>
          </w:p>
          <w:p w:rsidR="00BA2D8A" w:rsidRPr="00E72113" w:rsidRDefault="00BA2D8A"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3. Shërbimet e përgjithshme administrative, përfshirë shërbimin e prokurimit, menaxhimin financiar, menaxhimin e burimeve njerëzore dhe auditimin e brendshëm, kryhen nga njësitë përkatëse administrative të Ministrisë përgjegjëse për Sport.</w:t>
            </w:r>
          </w:p>
          <w:p w:rsidR="009049BA" w:rsidRDefault="009049BA" w:rsidP="00E72113">
            <w:pPr>
              <w:pStyle w:val="ListParagraph"/>
              <w:spacing w:line="240" w:lineRule="auto"/>
              <w:ind w:left="0"/>
              <w:jc w:val="both"/>
              <w:rPr>
                <w:rFonts w:ascii="Times New Roman" w:hAnsi="Times New Roman" w:cs="Times New Roman"/>
                <w:b/>
                <w:bCs/>
                <w:sz w:val="24"/>
                <w:szCs w:val="24"/>
                <w:lang w:val="sq-AL"/>
              </w:rPr>
            </w:pPr>
          </w:p>
          <w:p w:rsidR="00116CD5" w:rsidRPr="00E72113" w:rsidRDefault="00116CD5" w:rsidP="00116CD5">
            <w:pPr>
              <w:pStyle w:val="ListParagraph"/>
              <w:spacing w:line="240" w:lineRule="auto"/>
              <w:ind w:left="0"/>
              <w:jc w:val="center"/>
              <w:rPr>
                <w:rFonts w:ascii="Times New Roman" w:hAnsi="Times New Roman" w:cs="Times New Roman"/>
                <w:b/>
                <w:bCs/>
                <w:sz w:val="24"/>
                <w:szCs w:val="24"/>
                <w:lang w:val="sq-AL"/>
              </w:rPr>
            </w:pPr>
          </w:p>
          <w:p w:rsidR="009049BA" w:rsidRPr="00E72113" w:rsidRDefault="008442EC" w:rsidP="00116CD5">
            <w:pPr>
              <w:pStyle w:val="ListParagraph"/>
              <w:spacing w:line="240" w:lineRule="auto"/>
              <w:ind w:left="0"/>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Neni 6</w:t>
            </w:r>
          </w:p>
          <w:p w:rsidR="009049BA" w:rsidRPr="00E72113" w:rsidRDefault="008442EC" w:rsidP="00116CD5">
            <w:pPr>
              <w:pStyle w:val="ListParagraph"/>
              <w:spacing w:line="240" w:lineRule="auto"/>
              <w:ind w:left="0"/>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Zyra e Drejtorit Ekzekutiv</w:t>
            </w:r>
          </w:p>
          <w:p w:rsidR="009049BA" w:rsidRPr="00E72113" w:rsidRDefault="009049BA" w:rsidP="00E72113">
            <w:pPr>
              <w:pStyle w:val="ListParagraph"/>
              <w:spacing w:line="240" w:lineRule="auto"/>
              <w:ind w:left="0"/>
              <w:jc w:val="both"/>
              <w:rPr>
                <w:rFonts w:ascii="Times New Roman" w:hAnsi="Times New Roman" w:cs="Times New Roman"/>
                <w:sz w:val="24"/>
                <w:szCs w:val="24"/>
                <w:lang w:val="sq-AL"/>
              </w:rPr>
            </w:pPr>
          </w:p>
          <w:p w:rsidR="00BA2D8A" w:rsidRPr="00E72113" w:rsidRDefault="00BA2D8A" w:rsidP="00E72113">
            <w:pPr>
              <w:widowControl w:val="0"/>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1. Zyra e Drejtorit/eshës Ekzekutiv/e përbëhet nga:</w:t>
            </w:r>
          </w:p>
          <w:p w:rsidR="00BA2D8A" w:rsidRPr="00E72113" w:rsidRDefault="00BA2D8A" w:rsidP="00E72113">
            <w:pPr>
              <w:autoSpaceDE w:val="0"/>
              <w:autoSpaceDN w:val="0"/>
              <w:adjustRightInd w:val="0"/>
              <w:spacing w:after="0" w:line="240" w:lineRule="auto"/>
              <w:jc w:val="both"/>
              <w:rPr>
                <w:rFonts w:ascii="Times New Roman" w:hAnsi="Times New Roman"/>
                <w:sz w:val="24"/>
                <w:szCs w:val="24"/>
              </w:rPr>
            </w:pPr>
          </w:p>
          <w:p w:rsidR="00BA2D8A" w:rsidRPr="00E72113" w:rsidRDefault="00BA2D8A" w:rsidP="00E72113">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1.1. Drejtori/esha ekzekutiv/e;</w:t>
            </w:r>
          </w:p>
          <w:p w:rsidR="00BA2D8A" w:rsidRPr="00E72113" w:rsidRDefault="00BA2D8A" w:rsidP="00E72113">
            <w:pPr>
              <w:autoSpaceDE w:val="0"/>
              <w:autoSpaceDN w:val="0"/>
              <w:adjustRightInd w:val="0"/>
              <w:spacing w:after="0" w:line="240" w:lineRule="auto"/>
              <w:ind w:left="240"/>
              <w:jc w:val="both"/>
              <w:rPr>
                <w:rFonts w:ascii="Times New Roman" w:hAnsi="Times New Roman"/>
                <w:sz w:val="24"/>
                <w:szCs w:val="24"/>
              </w:rPr>
            </w:pPr>
          </w:p>
          <w:p w:rsidR="00BA2D8A" w:rsidRPr="00E72113" w:rsidRDefault="00BA2D8A" w:rsidP="00E72113">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1.2. Zyrtari/ja administrativ/e.</w:t>
            </w:r>
          </w:p>
          <w:p w:rsidR="00BA2D8A" w:rsidRPr="00E72113" w:rsidRDefault="00BA2D8A" w:rsidP="00E72113">
            <w:pPr>
              <w:widowControl w:val="0"/>
              <w:autoSpaceDE w:val="0"/>
              <w:autoSpaceDN w:val="0"/>
              <w:adjustRightInd w:val="0"/>
              <w:spacing w:after="0" w:line="240" w:lineRule="auto"/>
              <w:ind w:left="240"/>
              <w:jc w:val="both"/>
              <w:rPr>
                <w:rFonts w:ascii="Times New Roman" w:hAnsi="Times New Roman"/>
                <w:sz w:val="24"/>
                <w:szCs w:val="24"/>
              </w:rPr>
            </w:pPr>
          </w:p>
          <w:p w:rsidR="00BA2D8A" w:rsidRPr="00E72113" w:rsidRDefault="00BA2D8A" w:rsidP="00E72113">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 xml:space="preserve">1.3 Zyrtar i Lartë Ligjor </w:t>
            </w:r>
          </w:p>
          <w:p w:rsidR="00BA2D8A" w:rsidRPr="00E72113" w:rsidRDefault="00BA2D8A" w:rsidP="00E72113">
            <w:pPr>
              <w:widowControl w:val="0"/>
              <w:autoSpaceDE w:val="0"/>
              <w:autoSpaceDN w:val="0"/>
              <w:adjustRightInd w:val="0"/>
              <w:spacing w:after="0" w:line="240" w:lineRule="auto"/>
              <w:jc w:val="both"/>
              <w:rPr>
                <w:rFonts w:ascii="Times New Roman" w:hAnsi="Times New Roman"/>
                <w:sz w:val="24"/>
                <w:szCs w:val="24"/>
              </w:rPr>
            </w:pPr>
          </w:p>
          <w:p w:rsidR="00BA2D8A" w:rsidRPr="00E72113" w:rsidRDefault="00BA2D8A" w:rsidP="00E72113">
            <w:pPr>
              <w:widowControl w:val="0"/>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 xml:space="preserve">2. Detyrat dhe përgjegjësitë e Drejtorit/eshës Ekzekutiv/e përcaktohen me Ligjin përkatës për Sportin, Ligjin përkatës për Organizimin dhe Funksionimin e Administratës Shtetërore dhe të Agjencive të Pavarura, ligjin përkatës për zyrtarët publikë, si dhe me legjislacionin tjetër në fuqi. </w:t>
            </w:r>
          </w:p>
          <w:p w:rsidR="00BA2D8A" w:rsidRPr="00E72113" w:rsidRDefault="00BA2D8A" w:rsidP="00E72113">
            <w:pPr>
              <w:widowControl w:val="0"/>
              <w:autoSpaceDE w:val="0"/>
              <w:autoSpaceDN w:val="0"/>
              <w:adjustRightInd w:val="0"/>
              <w:spacing w:after="0" w:line="240" w:lineRule="auto"/>
              <w:jc w:val="both"/>
              <w:rPr>
                <w:rFonts w:ascii="Times New Roman" w:hAnsi="Times New Roman"/>
                <w:sz w:val="24"/>
                <w:szCs w:val="24"/>
              </w:rPr>
            </w:pPr>
          </w:p>
          <w:p w:rsidR="00BA2D8A" w:rsidRDefault="00BA2D8A" w:rsidP="00E72113">
            <w:pPr>
              <w:widowControl w:val="0"/>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3. Detyrat dhe përgjegjësitë e zyrtarit administrativ të Zyrës së Drejtorit/eshës Ekzekutiv/e përcaktohen me legjislacionin përkatës për zyrtarët publikë.</w:t>
            </w:r>
          </w:p>
          <w:p w:rsidR="005A7A6A" w:rsidRPr="00E72113" w:rsidRDefault="005A7A6A" w:rsidP="00E72113">
            <w:pPr>
              <w:widowControl w:val="0"/>
              <w:autoSpaceDE w:val="0"/>
              <w:autoSpaceDN w:val="0"/>
              <w:adjustRightInd w:val="0"/>
              <w:spacing w:after="0" w:line="240" w:lineRule="auto"/>
              <w:jc w:val="both"/>
              <w:rPr>
                <w:rFonts w:ascii="Times New Roman" w:hAnsi="Times New Roman"/>
                <w:sz w:val="24"/>
                <w:szCs w:val="24"/>
              </w:rPr>
            </w:pPr>
          </w:p>
          <w:p w:rsidR="009049BA" w:rsidRPr="00E72113" w:rsidRDefault="00BA2D8A" w:rsidP="00E72113">
            <w:pPr>
              <w:widowControl w:val="0"/>
              <w:spacing w:after="0" w:line="240" w:lineRule="auto"/>
              <w:jc w:val="both"/>
              <w:rPr>
                <w:rFonts w:ascii="Times New Roman" w:eastAsia="Times New Roman" w:hAnsi="Times New Roman"/>
                <w:sz w:val="24"/>
                <w:szCs w:val="24"/>
              </w:rPr>
            </w:pPr>
            <w:r w:rsidRPr="00E72113">
              <w:rPr>
                <w:rFonts w:ascii="Times New Roman" w:eastAsia="Times New Roman" w:hAnsi="Times New Roman"/>
                <w:sz w:val="24"/>
                <w:szCs w:val="24"/>
              </w:rPr>
              <w:t>4. Numri i të punësuarve në Zyrën e Drejtorit/eshës Ekzekutiv/e është katër (4).</w:t>
            </w:r>
          </w:p>
          <w:p w:rsidR="009049BA" w:rsidRPr="00E72113" w:rsidRDefault="009049BA" w:rsidP="00E72113">
            <w:pPr>
              <w:pStyle w:val="ListParagraph"/>
              <w:spacing w:line="240" w:lineRule="auto"/>
              <w:ind w:left="0"/>
              <w:jc w:val="both"/>
              <w:rPr>
                <w:rFonts w:ascii="Times New Roman" w:hAnsi="Times New Roman" w:cs="Times New Roman"/>
                <w:sz w:val="24"/>
                <w:szCs w:val="24"/>
                <w:lang w:val="sq-AL"/>
              </w:rPr>
            </w:pPr>
          </w:p>
          <w:p w:rsidR="00486BC0" w:rsidRPr="00E72113" w:rsidRDefault="00486BC0" w:rsidP="00E72113">
            <w:pPr>
              <w:pStyle w:val="ListParagraph"/>
              <w:spacing w:line="240" w:lineRule="auto"/>
              <w:ind w:left="0"/>
              <w:jc w:val="both"/>
              <w:rPr>
                <w:rFonts w:ascii="Times New Roman" w:hAnsi="Times New Roman" w:cs="Times New Roman"/>
                <w:b/>
                <w:bCs/>
                <w:sz w:val="24"/>
                <w:szCs w:val="24"/>
                <w:lang w:val="sq-AL"/>
              </w:rPr>
            </w:pPr>
          </w:p>
          <w:p w:rsidR="009049BA" w:rsidRPr="00E72113" w:rsidRDefault="008442EC" w:rsidP="00116CD5">
            <w:pPr>
              <w:pStyle w:val="ListParagraph"/>
              <w:spacing w:line="240" w:lineRule="auto"/>
              <w:ind w:left="0"/>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Neni 7</w:t>
            </w:r>
          </w:p>
          <w:p w:rsidR="009049BA" w:rsidRPr="00E72113" w:rsidRDefault="008442EC" w:rsidP="00116CD5">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t>Departamentet dhe divizionet e Agjencisë</w:t>
            </w:r>
          </w:p>
          <w:p w:rsidR="009049BA" w:rsidRPr="00E72113" w:rsidRDefault="009049BA" w:rsidP="00E72113">
            <w:pPr>
              <w:widowControl w:val="0"/>
              <w:spacing w:after="0" w:line="240" w:lineRule="auto"/>
              <w:jc w:val="both"/>
              <w:rPr>
                <w:rFonts w:ascii="Times New Roman" w:eastAsia="Times New Roman" w:hAnsi="Times New Roman"/>
                <w:sz w:val="24"/>
                <w:szCs w:val="24"/>
              </w:rPr>
            </w:pPr>
          </w:p>
          <w:p w:rsidR="00BA2D8A" w:rsidRPr="00E72113" w:rsidRDefault="00BA2D8A" w:rsidP="00E72113">
            <w:pPr>
              <w:widowControl w:val="0"/>
              <w:autoSpaceDE w:val="0"/>
              <w:autoSpaceDN w:val="0"/>
              <w:adjustRightInd w:val="0"/>
              <w:spacing w:after="0" w:line="240" w:lineRule="auto"/>
              <w:jc w:val="both"/>
              <w:rPr>
                <w:rFonts w:ascii="Times New Roman" w:hAnsi="Times New Roman"/>
                <w:sz w:val="24"/>
                <w:szCs w:val="24"/>
              </w:rPr>
            </w:pPr>
            <w:bookmarkStart w:id="0" w:name="_Hlk200812536"/>
            <w:bookmarkStart w:id="1" w:name="_Hlk200808114"/>
            <w:r w:rsidRPr="00E72113">
              <w:rPr>
                <w:rFonts w:ascii="Times New Roman" w:hAnsi="Times New Roman"/>
                <w:sz w:val="24"/>
                <w:szCs w:val="24"/>
              </w:rPr>
              <w:t>1. Departamentet dhe divizionet e Agjencisë janë:</w:t>
            </w:r>
          </w:p>
          <w:p w:rsidR="00BA2D8A" w:rsidRPr="00E72113" w:rsidRDefault="00BA2D8A" w:rsidP="00E72113">
            <w:pPr>
              <w:widowControl w:val="0"/>
              <w:autoSpaceDE w:val="0"/>
              <w:autoSpaceDN w:val="0"/>
              <w:adjustRightInd w:val="0"/>
              <w:spacing w:after="0" w:line="240" w:lineRule="auto"/>
              <w:jc w:val="both"/>
              <w:rPr>
                <w:rFonts w:ascii="Times New Roman" w:hAnsi="Times New Roman"/>
                <w:sz w:val="24"/>
                <w:szCs w:val="24"/>
              </w:rPr>
            </w:pPr>
          </w:p>
          <w:p w:rsidR="00BA2D8A" w:rsidRPr="00E72113" w:rsidRDefault="00BA2D8A" w:rsidP="00116CD5">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1.1. Departamenti për Zhvillimin e Sportit dhe Aktivitetit Fizik:</w:t>
            </w:r>
          </w:p>
          <w:p w:rsidR="00BA2D8A" w:rsidRPr="00E72113" w:rsidRDefault="00BA2D8A" w:rsidP="00E72113">
            <w:pPr>
              <w:widowControl w:val="0"/>
              <w:autoSpaceDE w:val="0"/>
              <w:autoSpaceDN w:val="0"/>
              <w:adjustRightInd w:val="0"/>
              <w:spacing w:after="0" w:line="240" w:lineRule="auto"/>
              <w:jc w:val="both"/>
              <w:rPr>
                <w:rFonts w:ascii="Times New Roman" w:hAnsi="Times New Roman"/>
                <w:sz w:val="24"/>
                <w:szCs w:val="24"/>
              </w:rPr>
            </w:pPr>
          </w:p>
          <w:p w:rsidR="00BA2D8A" w:rsidRPr="00E72113" w:rsidRDefault="00BA2D8A" w:rsidP="00116CD5">
            <w:pPr>
              <w:widowControl w:val="0"/>
              <w:autoSpaceDE w:val="0"/>
              <w:autoSpaceDN w:val="0"/>
              <w:adjustRightInd w:val="0"/>
              <w:spacing w:after="0" w:line="240" w:lineRule="auto"/>
              <w:ind w:left="600"/>
              <w:jc w:val="both"/>
              <w:rPr>
                <w:rFonts w:ascii="Times New Roman" w:hAnsi="Times New Roman"/>
                <w:sz w:val="24"/>
                <w:szCs w:val="24"/>
              </w:rPr>
            </w:pPr>
            <w:r w:rsidRPr="00E72113">
              <w:rPr>
                <w:rFonts w:ascii="Times New Roman" w:hAnsi="Times New Roman"/>
                <w:sz w:val="24"/>
                <w:szCs w:val="24"/>
              </w:rPr>
              <w:t>1.1.1. Divizioni për Promovimin dhe Zhvillimin e Sportit dhe Aktivitetit Fizik;</w:t>
            </w:r>
          </w:p>
          <w:p w:rsidR="00BA2D8A" w:rsidRPr="00E72113" w:rsidRDefault="00BA2D8A" w:rsidP="00116CD5">
            <w:pPr>
              <w:widowControl w:val="0"/>
              <w:autoSpaceDE w:val="0"/>
              <w:autoSpaceDN w:val="0"/>
              <w:adjustRightInd w:val="0"/>
              <w:spacing w:after="0" w:line="240" w:lineRule="auto"/>
              <w:ind w:left="600"/>
              <w:jc w:val="both"/>
              <w:rPr>
                <w:rFonts w:ascii="Times New Roman" w:hAnsi="Times New Roman"/>
                <w:sz w:val="24"/>
                <w:szCs w:val="24"/>
              </w:rPr>
            </w:pPr>
          </w:p>
          <w:p w:rsidR="00BA2D8A" w:rsidRPr="00E72113" w:rsidRDefault="00BA2D8A" w:rsidP="00116CD5">
            <w:pPr>
              <w:widowControl w:val="0"/>
              <w:autoSpaceDE w:val="0"/>
              <w:autoSpaceDN w:val="0"/>
              <w:adjustRightInd w:val="0"/>
              <w:spacing w:after="0" w:line="240" w:lineRule="auto"/>
              <w:ind w:left="600"/>
              <w:jc w:val="both"/>
              <w:rPr>
                <w:rFonts w:ascii="Times New Roman" w:hAnsi="Times New Roman"/>
                <w:sz w:val="24"/>
                <w:szCs w:val="24"/>
              </w:rPr>
            </w:pPr>
            <w:r w:rsidRPr="00E72113">
              <w:rPr>
                <w:rFonts w:ascii="Times New Roman" w:hAnsi="Times New Roman"/>
                <w:sz w:val="24"/>
                <w:szCs w:val="24"/>
              </w:rPr>
              <w:t>1.1.2. Divizioni për Koordinimin dhe Mbështetjen Financiare të Sportit dhe Aktivitetit Fizik.</w:t>
            </w:r>
          </w:p>
          <w:p w:rsidR="00BA2D8A" w:rsidRPr="00E72113" w:rsidRDefault="00BA2D8A" w:rsidP="00E72113">
            <w:pPr>
              <w:widowControl w:val="0"/>
              <w:autoSpaceDE w:val="0"/>
              <w:autoSpaceDN w:val="0"/>
              <w:adjustRightInd w:val="0"/>
              <w:spacing w:after="0" w:line="240" w:lineRule="auto"/>
              <w:jc w:val="both"/>
              <w:rPr>
                <w:rFonts w:ascii="Times New Roman" w:hAnsi="Times New Roman"/>
                <w:sz w:val="24"/>
                <w:szCs w:val="24"/>
              </w:rPr>
            </w:pPr>
          </w:p>
          <w:p w:rsidR="00BA2D8A" w:rsidRPr="00E72113" w:rsidRDefault="00BA2D8A" w:rsidP="00116CD5">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1.2. Departamenti për Leje, Monitorim dhe Regjistër të Sportit:</w:t>
            </w:r>
          </w:p>
          <w:p w:rsidR="00BA2D8A" w:rsidRPr="00E72113" w:rsidRDefault="00BA2D8A" w:rsidP="00E72113">
            <w:pPr>
              <w:widowControl w:val="0"/>
              <w:autoSpaceDE w:val="0"/>
              <w:autoSpaceDN w:val="0"/>
              <w:adjustRightInd w:val="0"/>
              <w:spacing w:after="0" w:line="240" w:lineRule="auto"/>
              <w:jc w:val="both"/>
              <w:rPr>
                <w:rFonts w:ascii="Times New Roman" w:hAnsi="Times New Roman"/>
                <w:sz w:val="24"/>
                <w:szCs w:val="24"/>
              </w:rPr>
            </w:pPr>
          </w:p>
          <w:p w:rsidR="00BA2D8A" w:rsidRPr="007079F0" w:rsidRDefault="00BA2D8A" w:rsidP="007079F0">
            <w:pPr>
              <w:pStyle w:val="ListParagraph"/>
              <w:spacing w:line="240" w:lineRule="auto"/>
              <w:ind w:left="600"/>
              <w:jc w:val="both"/>
              <w:rPr>
                <w:rFonts w:ascii="Times New Roman" w:hAnsi="Times New Roman" w:cs="Times New Roman"/>
                <w:b/>
                <w:bCs/>
                <w:sz w:val="24"/>
                <w:szCs w:val="24"/>
                <w:lang w:val="sq-AL"/>
              </w:rPr>
            </w:pPr>
            <w:r w:rsidRPr="002071BF">
              <w:rPr>
                <w:rFonts w:ascii="Times New Roman" w:hAnsi="Times New Roman"/>
                <w:sz w:val="24"/>
                <w:szCs w:val="24"/>
              </w:rPr>
              <w:t xml:space="preserve">1.2.1. </w:t>
            </w:r>
            <w:r w:rsidR="007079F0" w:rsidRPr="002071BF">
              <w:rPr>
                <w:rFonts w:ascii="Times New Roman" w:hAnsi="Times New Roman" w:cs="Times New Roman"/>
                <w:bCs/>
                <w:sz w:val="24"/>
                <w:szCs w:val="24"/>
                <w:lang w:val="sq-AL"/>
              </w:rPr>
              <w:t>Divizioni për Leje dhe Regjistrin e Sportit</w:t>
            </w:r>
            <w:r w:rsidRPr="002071BF">
              <w:rPr>
                <w:rFonts w:ascii="Times New Roman" w:hAnsi="Times New Roman"/>
                <w:sz w:val="24"/>
                <w:szCs w:val="24"/>
              </w:rPr>
              <w:t>;</w:t>
            </w:r>
          </w:p>
          <w:p w:rsidR="00486BC0" w:rsidRPr="00E72113" w:rsidRDefault="00486BC0" w:rsidP="00116CD5">
            <w:pPr>
              <w:widowControl w:val="0"/>
              <w:autoSpaceDE w:val="0"/>
              <w:autoSpaceDN w:val="0"/>
              <w:adjustRightInd w:val="0"/>
              <w:spacing w:after="0" w:line="240" w:lineRule="auto"/>
              <w:ind w:left="510"/>
              <w:jc w:val="both"/>
              <w:rPr>
                <w:rFonts w:ascii="Times New Roman" w:hAnsi="Times New Roman"/>
                <w:sz w:val="24"/>
                <w:szCs w:val="24"/>
              </w:rPr>
            </w:pPr>
          </w:p>
          <w:p w:rsidR="00BA2D8A" w:rsidRPr="00E72113" w:rsidRDefault="00BA2D8A" w:rsidP="00116CD5">
            <w:pPr>
              <w:widowControl w:val="0"/>
              <w:autoSpaceDE w:val="0"/>
              <w:autoSpaceDN w:val="0"/>
              <w:adjustRightInd w:val="0"/>
              <w:spacing w:after="0" w:line="240" w:lineRule="auto"/>
              <w:ind w:left="510"/>
              <w:jc w:val="both"/>
              <w:rPr>
                <w:rFonts w:ascii="Times New Roman" w:hAnsi="Times New Roman"/>
                <w:sz w:val="24"/>
                <w:szCs w:val="24"/>
              </w:rPr>
            </w:pPr>
            <w:r w:rsidRPr="00E72113">
              <w:rPr>
                <w:rFonts w:ascii="Times New Roman" w:hAnsi="Times New Roman"/>
                <w:sz w:val="24"/>
                <w:szCs w:val="24"/>
              </w:rPr>
              <w:t>1.2.2. Divizioni për Monitorimin e Organizatave Sportive.</w:t>
            </w:r>
          </w:p>
          <w:p w:rsidR="009049BA" w:rsidRPr="00E72113" w:rsidRDefault="009049BA" w:rsidP="00E72113">
            <w:pPr>
              <w:widowControl w:val="0"/>
              <w:spacing w:after="0" w:line="240" w:lineRule="auto"/>
              <w:ind w:left="690"/>
              <w:jc w:val="both"/>
              <w:rPr>
                <w:rFonts w:ascii="Times New Roman" w:eastAsia="Times New Roman" w:hAnsi="Times New Roman"/>
                <w:sz w:val="24"/>
                <w:szCs w:val="24"/>
              </w:rPr>
            </w:pPr>
          </w:p>
          <w:p w:rsidR="00486BC0" w:rsidRPr="00E72113" w:rsidRDefault="00486BC0" w:rsidP="00E72113">
            <w:pPr>
              <w:widowControl w:val="0"/>
              <w:spacing w:after="0" w:line="240" w:lineRule="auto"/>
              <w:ind w:left="690"/>
              <w:jc w:val="both"/>
              <w:rPr>
                <w:rFonts w:ascii="Times New Roman" w:eastAsia="Times New Roman" w:hAnsi="Times New Roman"/>
                <w:sz w:val="24"/>
                <w:szCs w:val="24"/>
              </w:rPr>
            </w:pPr>
          </w:p>
          <w:bookmarkEnd w:id="0"/>
          <w:bookmarkEnd w:id="1"/>
          <w:p w:rsidR="009049BA" w:rsidRPr="00E72113" w:rsidRDefault="008442EC" w:rsidP="00116CD5">
            <w:pPr>
              <w:widowControl w:val="0"/>
              <w:spacing w:after="0" w:line="240" w:lineRule="auto"/>
              <w:jc w:val="center"/>
              <w:rPr>
                <w:rFonts w:ascii="Times New Roman" w:eastAsia="Times New Roman" w:hAnsi="Times New Roman"/>
                <w:b/>
                <w:bCs/>
                <w:sz w:val="24"/>
                <w:szCs w:val="24"/>
              </w:rPr>
            </w:pPr>
            <w:r w:rsidRPr="00E72113">
              <w:rPr>
                <w:rFonts w:ascii="Times New Roman" w:eastAsia="Times New Roman" w:hAnsi="Times New Roman"/>
                <w:b/>
                <w:bCs/>
                <w:sz w:val="24"/>
                <w:szCs w:val="24"/>
              </w:rPr>
              <w:t>Neni 8</w:t>
            </w:r>
          </w:p>
          <w:p w:rsidR="009049BA" w:rsidRPr="00E72113" w:rsidRDefault="008442EC" w:rsidP="00116CD5">
            <w:pPr>
              <w:pStyle w:val="ListParagraph"/>
              <w:widowControl w:val="0"/>
              <w:spacing w:line="240" w:lineRule="auto"/>
              <w:ind w:left="0"/>
              <w:jc w:val="center"/>
              <w:rPr>
                <w:rFonts w:ascii="Times New Roman" w:eastAsia="Times New Roman" w:hAnsi="Times New Roman" w:cs="Times New Roman"/>
                <w:b/>
                <w:bCs/>
                <w:sz w:val="24"/>
                <w:szCs w:val="24"/>
                <w:lang w:val="sq-AL"/>
              </w:rPr>
            </w:pPr>
            <w:r w:rsidRPr="00E72113">
              <w:rPr>
                <w:rFonts w:ascii="Times New Roman" w:eastAsia="Times New Roman" w:hAnsi="Times New Roman" w:cs="Times New Roman"/>
                <w:b/>
                <w:bCs/>
                <w:sz w:val="24"/>
                <w:szCs w:val="24"/>
                <w:lang w:val="sq-AL"/>
              </w:rPr>
              <w:t>Departamenti për Zhvillim të Sportit dhe Aktivitetit Fizik</w:t>
            </w:r>
          </w:p>
          <w:p w:rsidR="009049BA" w:rsidRPr="00E72113" w:rsidRDefault="009049BA" w:rsidP="00E72113">
            <w:pPr>
              <w:pStyle w:val="ListParagraph"/>
              <w:widowControl w:val="0"/>
              <w:spacing w:line="240" w:lineRule="auto"/>
              <w:ind w:left="1080"/>
              <w:jc w:val="both"/>
              <w:rPr>
                <w:rFonts w:ascii="Times New Roman" w:eastAsia="Times New Roman" w:hAnsi="Times New Roman" w:cs="Times New Roman"/>
                <w:b/>
                <w:bCs/>
                <w:sz w:val="24"/>
                <w:szCs w:val="24"/>
                <w:lang w:val="sq-AL"/>
              </w:rPr>
            </w:pPr>
          </w:p>
          <w:p w:rsidR="009341D0" w:rsidRPr="00E72113" w:rsidRDefault="009341D0" w:rsidP="00E72113">
            <w:pPr>
              <w:widowControl w:val="0"/>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1. Departamenti për Zhvillimin e Sportit dhe të Aktivitetit Fizik ka për mision krijimin dhe zbatimin e politikave gjithëpërfshirëse dhe të qëndrueshme për zhvillimin e sportit dhe të aktivitetit fizik në Republikën e Kosovës, me qëllim rritjen e pjesëmarrjes qytetare, fuqizimin e federatave sportive dhe promovimin e sportit për të gjithë, si dhe sigurimin e qeverisjes së mirë, të bazuar në parimet e barazisë, profesionalizmit dhe përputhshmërisë me standardet ndërkombëtare.</w:t>
            </w:r>
          </w:p>
          <w:p w:rsidR="00486BC0" w:rsidRPr="00E72113" w:rsidRDefault="00486BC0" w:rsidP="00E72113">
            <w:pPr>
              <w:widowControl w:val="0"/>
              <w:autoSpaceDE w:val="0"/>
              <w:autoSpaceDN w:val="0"/>
              <w:adjustRightInd w:val="0"/>
              <w:spacing w:after="0" w:line="240" w:lineRule="auto"/>
              <w:jc w:val="both"/>
              <w:rPr>
                <w:rFonts w:ascii="Times New Roman" w:hAnsi="Times New Roman"/>
                <w:sz w:val="24"/>
                <w:szCs w:val="24"/>
              </w:rPr>
            </w:pPr>
          </w:p>
          <w:p w:rsidR="009341D0" w:rsidRPr="00E72113" w:rsidRDefault="009341D0" w:rsidP="00E72113">
            <w:pPr>
              <w:widowControl w:val="0"/>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2. Detyrat dhe përgjegjësitë e Departamentit për Zhvillimin e Sportit dhe të Aktivitetit Fizik janë:</w:t>
            </w:r>
          </w:p>
          <w:p w:rsidR="009341D0" w:rsidRPr="00E72113" w:rsidRDefault="009341D0" w:rsidP="00E72113">
            <w:pPr>
              <w:widowControl w:val="0"/>
              <w:autoSpaceDE w:val="0"/>
              <w:autoSpaceDN w:val="0"/>
              <w:adjustRightInd w:val="0"/>
              <w:spacing w:after="0" w:line="240" w:lineRule="auto"/>
              <w:jc w:val="both"/>
              <w:rPr>
                <w:rFonts w:ascii="Times New Roman" w:hAnsi="Times New Roman"/>
                <w:sz w:val="24"/>
                <w:szCs w:val="24"/>
              </w:rPr>
            </w:pPr>
          </w:p>
          <w:p w:rsidR="009341D0"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2.1. Zbatimi i politikave publike për zhvillimin e sportit dhe të aktivitetit fizik në Republikën e Kosovës, në përputhje me legjislacionin përkatës dhe strategjitë sektoriale;</w:t>
            </w:r>
          </w:p>
          <w:p w:rsidR="00486BC0" w:rsidRPr="00E72113" w:rsidRDefault="00486BC0" w:rsidP="00116CD5">
            <w:pPr>
              <w:widowControl w:val="0"/>
              <w:autoSpaceDE w:val="0"/>
              <w:autoSpaceDN w:val="0"/>
              <w:adjustRightInd w:val="0"/>
              <w:spacing w:after="0" w:line="240" w:lineRule="auto"/>
              <w:ind w:left="240"/>
              <w:jc w:val="both"/>
              <w:rPr>
                <w:rFonts w:ascii="Times New Roman" w:hAnsi="Times New Roman"/>
                <w:sz w:val="24"/>
                <w:szCs w:val="24"/>
              </w:rPr>
            </w:pPr>
          </w:p>
          <w:p w:rsidR="009341D0"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p>
          <w:p w:rsidR="009341D0"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2.2. Zhvillimi i programeve për promovimin e sportit për të gjithë, duke përfshirë të rinjtë, gratë dhe vajzat, personat me aftësi të kufizuara dhe komunitetet pakicë;</w:t>
            </w:r>
          </w:p>
          <w:p w:rsidR="00486BC0" w:rsidRPr="00E72113" w:rsidRDefault="00486BC0" w:rsidP="00116CD5">
            <w:pPr>
              <w:spacing w:after="0" w:line="240" w:lineRule="auto"/>
              <w:jc w:val="both"/>
              <w:rPr>
                <w:rFonts w:ascii="Times New Roman" w:eastAsia="Times New Roman" w:hAnsi="Times New Roman"/>
                <w:sz w:val="24"/>
                <w:szCs w:val="24"/>
              </w:rPr>
            </w:pPr>
          </w:p>
          <w:p w:rsidR="009341D0"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2.3. Mbështetja dhe koordinimi me federatat sportive dhe organizatat sportive, përfshirë Komitetin Olimpik të Kosovës;</w:t>
            </w:r>
          </w:p>
          <w:p w:rsidR="009341D0"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Komitetin Paralimpik</w:t>
            </w:r>
            <w:r w:rsidR="0028036D" w:rsidRPr="00E72113">
              <w:rPr>
                <w:rFonts w:ascii="Times New Roman" w:hAnsi="Times New Roman"/>
                <w:sz w:val="24"/>
                <w:szCs w:val="24"/>
              </w:rPr>
              <w:t>,</w:t>
            </w:r>
            <w:r w:rsidRPr="00E72113">
              <w:rPr>
                <w:rFonts w:ascii="Times New Roman" w:hAnsi="Times New Roman"/>
                <w:sz w:val="24"/>
                <w:szCs w:val="24"/>
              </w:rPr>
              <w:t xml:space="preserve"> Federatën e Sporteve për të Shurdhër, Olimpiadën Speciale, Federatën e Sportit Shkollor, Federatën e Sportit Universitar, si dhe të gjitha kategoritë e përcaktuara në Ligjin për Sportin;</w:t>
            </w:r>
          </w:p>
          <w:p w:rsidR="009341D0"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p>
          <w:p w:rsidR="009341D0"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2.4. Propozimi dhe menaxhimi i skemave të mbështetjes financiare për zhvillimin e sportit dhe të aktivitetit fizik, duke përfshirë shpërndarjen transparente dhe efektive të subvencioneve;</w:t>
            </w:r>
          </w:p>
          <w:p w:rsidR="009341D0"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p>
          <w:p w:rsidR="009341D0"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2.5. Monitorimi dhe vlerësimi i performancës së federatave dhe organizatave sportive, në përputhje me kriteret dhe rregulloret në fuqi;</w:t>
            </w:r>
          </w:p>
          <w:p w:rsidR="009341D0"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p>
          <w:p w:rsidR="009341D0"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 xml:space="preserve">2.6. Nxitja e pjesëmarrjes qytetare në sport dhe aktivitet fizik përmes fushatave vetëdijësuese, ngjarjeve </w:t>
            </w:r>
            <w:r w:rsidRPr="00E72113">
              <w:rPr>
                <w:rFonts w:ascii="Times New Roman" w:hAnsi="Times New Roman"/>
                <w:sz w:val="24"/>
                <w:szCs w:val="24"/>
              </w:rPr>
              <w:lastRenderedPageBreak/>
              <w:t>publike dhe programeve sportive;</w:t>
            </w:r>
          </w:p>
          <w:p w:rsidR="00486BC0" w:rsidRPr="00E72113" w:rsidRDefault="00486BC0" w:rsidP="00E044E3">
            <w:pPr>
              <w:widowControl w:val="0"/>
              <w:autoSpaceDE w:val="0"/>
              <w:autoSpaceDN w:val="0"/>
              <w:adjustRightInd w:val="0"/>
              <w:spacing w:after="0" w:line="240" w:lineRule="auto"/>
              <w:jc w:val="both"/>
              <w:rPr>
                <w:rFonts w:ascii="Times New Roman" w:hAnsi="Times New Roman"/>
                <w:sz w:val="24"/>
                <w:szCs w:val="24"/>
              </w:rPr>
            </w:pPr>
          </w:p>
          <w:p w:rsidR="009049BA" w:rsidRPr="00E72113" w:rsidRDefault="009341D0" w:rsidP="00116CD5">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2.7. Bashkëpunimi ndërinstitucional dhe ndërkombëtar me partnerë zhvillimorë për avancimin e politikave sportive.</w:t>
            </w:r>
          </w:p>
          <w:p w:rsidR="009049BA" w:rsidRPr="00E72113" w:rsidRDefault="009049BA" w:rsidP="00E72113">
            <w:pPr>
              <w:spacing w:after="0" w:line="240" w:lineRule="auto"/>
              <w:ind w:left="316"/>
              <w:jc w:val="both"/>
              <w:rPr>
                <w:rFonts w:ascii="Times New Roman" w:eastAsia="Times New Roman" w:hAnsi="Times New Roman"/>
                <w:sz w:val="24"/>
                <w:szCs w:val="24"/>
              </w:rPr>
            </w:pPr>
          </w:p>
          <w:p w:rsidR="009341D0" w:rsidRPr="00E72113" w:rsidRDefault="009341D0" w:rsidP="00E72113">
            <w:pPr>
              <w:widowControl w:val="0"/>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3. Drejtori/Drejtoresha i/e Departamentit për Zhvillim të Sportit dhe të Aktivitetit Fizik raporton te Drejtori/Drejtoresha Ekzekutive i/e Agjencisë.</w:t>
            </w:r>
          </w:p>
          <w:p w:rsidR="009341D0" w:rsidRPr="00E72113" w:rsidRDefault="009341D0" w:rsidP="00E72113">
            <w:pPr>
              <w:widowControl w:val="0"/>
              <w:autoSpaceDE w:val="0"/>
              <w:autoSpaceDN w:val="0"/>
              <w:adjustRightInd w:val="0"/>
              <w:spacing w:after="0" w:line="240" w:lineRule="auto"/>
              <w:jc w:val="both"/>
              <w:rPr>
                <w:rFonts w:ascii="Times New Roman" w:hAnsi="Times New Roman"/>
                <w:sz w:val="24"/>
                <w:szCs w:val="24"/>
              </w:rPr>
            </w:pPr>
          </w:p>
          <w:p w:rsidR="009341D0" w:rsidRPr="00E72113" w:rsidRDefault="009341D0" w:rsidP="00E72113">
            <w:pPr>
              <w:widowControl w:val="0"/>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2.3. Mbështetja dhe koordinimi me federatat dhe organizatat sportive, përfshirë Komitetin Olimpik të Kosovës, Komitetin Paralimpik, Federatën e Sporteve për të Shurdhër, Olimpiadën Speciale, Federatën e Sportit Shkollor, Federatën e Sportit Universitar, si dhe të gjitha kategoritë e përcaktuara në Ligjin për Sportin.</w:t>
            </w:r>
          </w:p>
          <w:p w:rsidR="009341D0" w:rsidRPr="00E72113" w:rsidRDefault="009341D0" w:rsidP="00E72113">
            <w:pPr>
              <w:widowControl w:val="0"/>
              <w:autoSpaceDE w:val="0"/>
              <w:autoSpaceDN w:val="0"/>
              <w:adjustRightInd w:val="0"/>
              <w:spacing w:after="0" w:line="240" w:lineRule="auto"/>
              <w:jc w:val="both"/>
              <w:rPr>
                <w:rFonts w:ascii="Times New Roman" w:hAnsi="Times New Roman"/>
                <w:sz w:val="24"/>
                <w:szCs w:val="24"/>
              </w:rPr>
            </w:pPr>
          </w:p>
          <w:p w:rsidR="009341D0" w:rsidRPr="00E72113" w:rsidRDefault="009341D0" w:rsidP="00E72113">
            <w:pPr>
              <w:widowControl w:val="0"/>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4. Departamenti për Zhvillim të Sportit dhe Aktivitetit Fizik përbëhet nga dy divizione:</w:t>
            </w:r>
          </w:p>
          <w:p w:rsidR="009341D0" w:rsidRDefault="009341D0" w:rsidP="00E72113">
            <w:pPr>
              <w:widowControl w:val="0"/>
              <w:autoSpaceDE w:val="0"/>
              <w:autoSpaceDN w:val="0"/>
              <w:adjustRightInd w:val="0"/>
              <w:spacing w:after="0" w:line="240" w:lineRule="auto"/>
              <w:jc w:val="both"/>
              <w:rPr>
                <w:rFonts w:ascii="Times New Roman" w:hAnsi="Times New Roman"/>
                <w:sz w:val="24"/>
                <w:szCs w:val="24"/>
              </w:rPr>
            </w:pPr>
          </w:p>
          <w:p w:rsidR="00E044E3" w:rsidRPr="00E72113" w:rsidRDefault="00E044E3" w:rsidP="00E72113">
            <w:pPr>
              <w:widowControl w:val="0"/>
              <w:autoSpaceDE w:val="0"/>
              <w:autoSpaceDN w:val="0"/>
              <w:adjustRightInd w:val="0"/>
              <w:spacing w:after="0" w:line="240" w:lineRule="auto"/>
              <w:jc w:val="both"/>
              <w:rPr>
                <w:rFonts w:ascii="Times New Roman" w:hAnsi="Times New Roman"/>
                <w:sz w:val="24"/>
                <w:szCs w:val="24"/>
              </w:rPr>
            </w:pPr>
          </w:p>
          <w:p w:rsidR="009341D0" w:rsidRPr="00E72113" w:rsidRDefault="009341D0" w:rsidP="00E044E3">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4.1. Divizioni për Promovimin dhe Zhvillimin e Sportit dhe Aktivitetit Fizik;</w:t>
            </w:r>
          </w:p>
          <w:p w:rsidR="009341D0" w:rsidRPr="00E72113" w:rsidRDefault="009341D0" w:rsidP="00E044E3">
            <w:pPr>
              <w:widowControl w:val="0"/>
              <w:autoSpaceDE w:val="0"/>
              <w:autoSpaceDN w:val="0"/>
              <w:adjustRightInd w:val="0"/>
              <w:spacing w:after="0" w:line="240" w:lineRule="auto"/>
              <w:ind w:left="240"/>
              <w:jc w:val="both"/>
              <w:rPr>
                <w:rFonts w:ascii="Times New Roman" w:hAnsi="Times New Roman"/>
                <w:sz w:val="24"/>
                <w:szCs w:val="24"/>
              </w:rPr>
            </w:pPr>
          </w:p>
          <w:p w:rsidR="009341D0" w:rsidRPr="00E72113" w:rsidRDefault="009341D0" w:rsidP="00E044E3">
            <w:pPr>
              <w:widowControl w:val="0"/>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4.2. Divizioni për Koordinim dhe Mbështetje Financiare të Sportit dhe Aktivitetit Fizik.</w:t>
            </w:r>
          </w:p>
          <w:p w:rsidR="009341D0" w:rsidRDefault="009341D0" w:rsidP="00E72113">
            <w:pPr>
              <w:widowControl w:val="0"/>
              <w:autoSpaceDE w:val="0"/>
              <w:autoSpaceDN w:val="0"/>
              <w:adjustRightInd w:val="0"/>
              <w:spacing w:after="0" w:line="240" w:lineRule="auto"/>
              <w:jc w:val="both"/>
              <w:rPr>
                <w:rFonts w:ascii="Times New Roman" w:hAnsi="Times New Roman"/>
                <w:sz w:val="24"/>
                <w:szCs w:val="24"/>
              </w:rPr>
            </w:pPr>
          </w:p>
          <w:p w:rsidR="00E044E3" w:rsidRPr="00E72113" w:rsidRDefault="00E044E3" w:rsidP="00E72113">
            <w:pPr>
              <w:widowControl w:val="0"/>
              <w:autoSpaceDE w:val="0"/>
              <w:autoSpaceDN w:val="0"/>
              <w:adjustRightInd w:val="0"/>
              <w:spacing w:after="0" w:line="240" w:lineRule="auto"/>
              <w:jc w:val="both"/>
              <w:rPr>
                <w:rFonts w:ascii="Times New Roman" w:hAnsi="Times New Roman"/>
                <w:sz w:val="24"/>
                <w:szCs w:val="24"/>
              </w:rPr>
            </w:pPr>
          </w:p>
          <w:p w:rsidR="009341D0" w:rsidRPr="00E72113" w:rsidRDefault="009341D0" w:rsidP="00E72113">
            <w:pPr>
              <w:widowControl w:val="0"/>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5. Numri i të punësuarve në Departamentin për Zhvillim të Sportit dhe Aktivitetit Fizik është pesëmbëdhjetë (15).</w:t>
            </w:r>
          </w:p>
          <w:p w:rsidR="009049BA" w:rsidRPr="00E72113" w:rsidRDefault="009049BA" w:rsidP="00E72113">
            <w:pPr>
              <w:spacing w:after="0" w:line="240" w:lineRule="auto"/>
              <w:jc w:val="both"/>
              <w:rPr>
                <w:rFonts w:ascii="Times New Roman" w:hAnsi="Times New Roman"/>
                <w:b/>
                <w:bCs/>
                <w:sz w:val="24"/>
                <w:szCs w:val="24"/>
              </w:rPr>
            </w:pPr>
          </w:p>
          <w:p w:rsidR="00486BC0" w:rsidRPr="00E72113" w:rsidRDefault="00486BC0" w:rsidP="00E72113">
            <w:pPr>
              <w:spacing w:after="0" w:line="240" w:lineRule="auto"/>
              <w:jc w:val="both"/>
              <w:rPr>
                <w:rFonts w:ascii="Times New Roman" w:hAnsi="Times New Roman"/>
                <w:b/>
                <w:bCs/>
                <w:sz w:val="24"/>
                <w:szCs w:val="24"/>
              </w:rPr>
            </w:pPr>
          </w:p>
          <w:p w:rsidR="009049BA" w:rsidRPr="00E72113" w:rsidRDefault="008442EC" w:rsidP="00E044E3">
            <w:pPr>
              <w:pStyle w:val="ListParagraph"/>
              <w:spacing w:line="240" w:lineRule="auto"/>
              <w:ind w:left="32"/>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Neni 9</w:t>
            </w:r>
          </w:p>
          <w:p w:rsidR="009049BA" w:rsidRPr="00E72113" w:rsidRDefault="008442EC" w:rsidP="00E044E3">
            <w:pPr>
              <w:spacing w:after="0" w:line="240" w:lineRule="auto"/>
              <w:ind w:left="32"/>
              <w:jc w:val="center"/>
              <w:rPr>
                <w:rFonts w:ascii="Times New Roman" w:hAnsi="Times New Roman"/>
                <w:b/>
                <w:bCs/>
                <w:sz w:val="24"/>
                <w:szCs w:val="24"/>
              </w:rPr>
            </w:pPr>
            <w:r w:rsidRPr="00E72113">
              <w:rPr>
                <w:rFonts w:ascii="Times New Roman" w:hAnsi="Times New Roman"/>
                <w:b/>
                <w:bCs/>
                <w:sz w:val="24"/>
                <w:szCs w:val="24"/>
              </w:rPr>
              <w:t>Divizioni për Promovimin dhe Zhvillimin e Sportit dhe Aktivitetit Fizik</w:t>
            </w:r>
          </w:p>
          <w:p w:rsidR="009049BA" w:rsidRPr="00E72113" w:rsidRDefault="009049BA" w:rsidP="00E72113">
            <w:pPr>
              <w:spacing w:after="0" w:line="240" w:lineRule="auto"/>
              <w:ind w:left="720"/>
              <w:jc w:val="both"/>
              <w:rPr>
                <w:rFonts w:ascii="Times New Roman" w:hAnsi="Times New Roman"/>
                <w:b/>
                <w:bCs/>
                <w:sz w:val="24"/>
                <w:szCs w:val="24"/>
              </w:rPr>
            </w:pPr>
          </w:p>
          <w:p w:rsidR="009341D0" w:rsidRPr="00E72113" w:rsidRDefault="009341D0" w:rsidP="00E044E3">
            <w:pPr>
              <w:pStyle w:val="ListParagraph"/>
              <w:widowControl w:val="0"/>
              <w:numPr>
                <w:ilvl w:val="0"/>
                <w:numId w:val="43"/>
              </w:numPr>
              <w:tabs>
                <w:tab w:val="left" w:pos="330"/>
              </w:tabs>
              <w:autoSpaceDE w:val="0"/>
              <w:autoSpaceDN w:val="0"/>
              <w:adjustRightInd w:val="0"/>
              <w:spacing w:line="240" w:lineRule="auto"/>
              <w:ind w:left="-30" w:firstLine="30"/>
              <w:jc w:val="both"/>
              <w:rPr>
                <w:rFonts w:ascii="Times New Roman" w:hAnsi="Times New Roman" w:cs="Times New Roman"/>
                <w:sz w:val="24"/>
                <w:szCs w:val="24"/>
                <w:lang w:val="sq-AL"/>
              </w:rPr>
            </w:pPr>
            <w:r w:rsidRPr="00E72113">
              <w:rPr>
                <w:rFonts w:ascii="Times New Roman" w:hAnsi="Times New Roman" w:cs="Times New Roman"/>
                <w:sz w:val="24"/>
                <w:szCs w:val="24"/>
                <w:lang w:val="sq-AL"/>
              </w:rPr>
              <w:t>Misioni i Divizionit për Promovimin dhe Zhvillimin e Sportit dhe Aktivitetit Fizik është frymëzimi dhe fuqizimi i të gjitha komuniteteve në Kosovë për të parë sportin dhe aktivitetin fizik si elemente thelbësore të një shoqërie të shëndetshme, gjithëpërfshirëse dhe të zhvilluar, duke inkurajuar qasjen dhe bashkëpunimin përmes edukimit, zhvillimit të infrastrukturës dhe programeve dinamike.</w:t>
            </w:r>
          </w:p>
          <w:p w:rsidR="009341D0" w:rsidRPr="00E72113" w:rsidRDefault="009341D0" w:rsidP="00E72113">
            <w:pPr>
              <w:autoSpaceDE w:val="0"/>
              <w:autoSpaceDN w:val="0"/>
              <w:adjustRightInd w:val="0"/>
              <w:spacing w:after="0" w:line="240" w:lineRule="auto"/>
              <w:jc w:val="both"/>
              <w:rPr>
                <w:rFonts w:ascii="Times New Roman" w:hAnsi="Times New Roman"/>
                <w:sz w:val="24"/>
                <w:szCs w:val="24"/>
                <w:lang w:val="en"/>
              </w:rPr>
            </w:pPr>
          </w:p>
          <w:p w:rsidR="009049BA" w:rsidRDefault="009341D0"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2.Divizioni për Promovimin dhe Zhvillimin e Sportit dhe Aktivitetit Fizik ka detyrat dhe përgjegjësitë në vijim:</w:t>
            </w:r>
          </w:p>
          <w:p w:rsidR="00E044E3" w:rsidRDefault="00E044E3" w:rsidP="00E72113">
            <w:pPr>
              <w:autoSpaceDE w:val="0"/>
              <w:autoSpaceDN w:val="0"/>
              <w:adjustRightInd w:val="0"/>
              <w:spacing w:after="0" w:line="240" w:lineRule="auto"/>
              <w:jc w:val="both"/>
              <w:rPr>
                <w:rFonts w:ascii="Times New Roman" w:hAnsi="Times New Roman"/>
                <w:sz w:val="24"/>
                <w:szCs w:val="24"/>
              </w:rPr>
            </w:pPr>
          </w:p>
          <w:p w:rsidR="00E044E3" w:rsidRPr="00E72113" w:rsidRDefault="00E044E3" w:rsidP="00E72113">
            <w:pPr>
              <w:autoSpaceDE w:val="0"/>
              <w:autoSpaceDN w:val="0"/>
              <w:adjustRightInd w:val="0"/>
              <w:spacing w:after="0" w:line="240" w:lineRule="auto"/>
              <w:jc w:val="both"/>
              <w:rPr>
                <w:rFonts w:ascii="Times New Roman" w:hAnsi="Times New Roman"/>
                <w:sz w:val="24"/>
                <w:szCs w:val="24"/>
              </w:rPr>
            </w:pPr>
          </w:p>
          <w:p w:rsidR="009341D0"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w:t>
            </w:r>
            <w:r w:rsidR="009341D0" w:rsidRPr="00E72113">
              <w:rPr>
                <w:rFonts w:ascii="Times New Roman" w:hAnsi="Times New Roman"/>
                <w:sz w:val="24"/>
                <w:szCs w:val="24"/>
              </w:rPr>
              <w:t>.1. Përgatitja, propozimi dhe zbatimi i politikave për promovimin e sportit dhe aktivitetit fizik;</w:t>
            </w:r>
          </w:p>
          <w:p w:rsidR="00E044E3" w:rsidRPr="00E72113" w:rsidRDefault="00E044E3" w:rsidP="00E044E3">
            <w:pPr>
              <w:autoSpaceDE w:val="0"/>
              <w:autoSpaceDN w:val="0"/>
              <w:adjustRightInd w:val="0"/>
              <w:spacing w:after="0" w:line="240" w:lineRule="auto"/>
              <w:ind w:left="240"/>
              <w:jc w:val="both"/>
              <w:rPr>
                <w:rFonts w:ascii="Times New Roman" w:hAnsi="Times New Roman"/>
                <w:sz w:val="24"/>
                <w:szCs w:val="24"/>
              </w:rPr>
            </w:pPr>
          </w:p>
          <w:p w:rsidR="009341D0"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w:t>
            </w:r>
            <w:r w:rsidR="009341D0" w:rsidRPr="00E72113">
              <w:rPr>
                <w:rFonts w:ascii="Times New Roman" w:hAnsi="Times New Roman"/>
                <w:sz w:val="24"/>
                <w:szCs w:val="24"/>
              </w:rPr>
              <w:t xml:space="preserve">.2. Bashkëpunimi me komitetet, federatat, organizatat tjera sportive, </w:t>
            </w:r>
            <w:r w:rsidR="009341D0" w:rsidRPr="00E72113">
              <w:rPr>
                <w:rFonts w:ascii="Times New Roman" w:hAnsi="Times New Roman"/>
                <w:sz w:val="24"/>
                <w:szCs w:val="24"/>
              </w:rPr>
              <w:lastRenderedPageBreak/>
              <w:t>shkollat, komunitetin dhe pjesëmarrësit në sport, në promovimin e sportit dhe aktivitetit fizik, në përputhje me Strategjinë e Sportit;</w:t>
            </w:r>
          </w:p>
          <w:p w:rsidR="00E044E3" w:rsidRPr="00E72113" w:rsidRDefault="00E044E3" w:rsidP="00E044E3">
            <w:pPr>
              <w:autoSpaceDE w:val="0"/>
              <w:autoSpaceDN w:val="0"/>
              <w:adjustRightInd w:val="0"/>
              <w:spacing w:after="0" w:line="240" w:lineRule="auto"/>
              <w:ind w:left="240"/>
              <w:jc w:val="both"/>
              <w:rPr>
                <w:rFonts w:ascii="Times New Roman" w:hAnsi="Times New Roman"/>
                <w:sz w:val="24"/>
                <w:szCs w:val="24"/>
              </w:rPr>
            </w:pPr>
          </w:p>
          <w:p w:rsidR="009341D0" w:rsidRPr="00E72113"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w:t>
            </w:r>
            <w:r w:rsidR="009341D0" w:rsidRPr="00E72113">
              <w:rPr>
                <w:rFonts w:ascii="Times New Roman" w:hAnsi="Times New Roman"/>
                <w:sz w:val="24"/>
                <w:szCs w:val="24"/>
              </w:rPr>
              <w:t>.3. Mbështetja dhe bashkëpunimi me komitetet dhe federatat në organizimin e aktiviteteve ndërkombëtare sportive që zhvillohen në Kosovë;</w:t>
            </w:r>
          </w:p>
          <w:p w:rsidR="009049BA" w:rsidRPr="00E72113" w:rsidRDefault="009049BA" w:rsidP="00E044E3">
            <w:pPr>
              <w:pStyle w:val="ListParagraph"/>
              <w:spacing w:line="240" w:lineRule="auto"/>
              <w:ind w:left="240"/>
              <w:jc w:val="both"/>
              <w:rPr>
                <w:rFonts w:ascii="Times New Roman" w:hAnsi="Times New Roman" w:cs="Times New Roman"/>
                <w:sz w:val="24"/>
                <w:szCs w:val="24"/>
                <w:lang w:val="sq-AL"/>
              </w:rPr>
            </w:pPr>
          </w:p>
          <w:p w:rsidR="009A50A2"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2.4.</w:t>
            </w:r>
            <w:r w:rsidR="009A50A2" w:rsidRPr="00E72113">
              <w:rPr>
                <w:rFonts w:ascii="Times New Roman" w:hAnsi="Times New Roman"/>
                <w:sz w:val="24"/>
                <w:szCs w:val="24"/>
              </w:rPr>
              <w:t>Organizimi i fushatave, programeve, ngjarjeve dhe aktiviteteve të tjera vetëdijësuese për edukimin e publikut lidhur me përfitimet e sportit dhe aktivitetit fizik;</w:t>
            </w:r>
          </w:p>
          <w:p w:rsidR="00E044E3" w:rsidRPr="00E72113" w:rsidRDefault="00E044E3" w:rsidP="00E044E3">
            <w:pPr>
              <w:autoSpaceDE w:val="0"/>
              <w:autoSpaceDN w:val="0"/>
              <w:adjustRightInd w:val="0"/>
              <w:spacing w:after="0" w:line="240" w:lineRule="auto"/>
              <w:ind w:left="240"/>
              <w:jc w:val="both"/>
              <w:rPr>
                <w:rFonts w:ascii="Times New Roman" w:hAnsi="Times New Roman"/>
                <w:sz w:val="24"/>
                <w:szCs w:val="24"/>
              </w:rPr>
            </w:pPr>
          </w:p>
          <w:p w:rsidR="00E044E3"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2.5.</w:t>
            </w:r>
            <w:r w:rsidR="009A50A2" w:rsidRPr="00E72113">
              <w:rPr>
                <w:rFonts w:ascii="Times New Roman" w:hAnsi="Times New Roman"/>
                <w:sz w:val="24"/>
                <w:szCs w:val="24"/>
              </w:rPr>
              <w:t>Zhvillimi i aktiviteteve që sigurojnë përfshirjen e të gjithëve në sport dhe aktivitet fizik, veçanërisht të rinjtë, gratë, të moshuari</w:t>
            </w:r>
            <w:r>
              <w:rPr>
                <w:rFonts w:ascii="Times New Roman" w:hAnsi="Times New Roman"/>
                <w:sz w:val="24"/>
                <w:szCs w:val="24"/>
              </w:rPr>
              <w:t>t dhe grupet e margjinalizuara;</w:t>
            </w:r>
          </w:p>
          <w:p w:rsidR="009A50A2" w:rsidRPr="00E72113" w:rsidRDefault="009A50A2" w:rsidP="00E044E3">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 xml:space="preserve">  </w:t>
            </w:r>
          </w:p>
          <w:p w:rsidR="009A50A2"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2.6.</w:t>
            </w:r>
            <w:r w:rsidR="009A50A2" w:rsidRPr="00E72113">
              <w:rPr>
                <w:rFonts w:ascii="Times New Roman" w:hAnsi="Times New Roman"/>
                <w:sz w:val="24"/>
                <w:szCs w:val="24"/>
              </w:rPr>
              <w:t>Ofrimi i opinioneve dhe rekomandimeve për aktivitetet që promovojnë zhvillimin dhe ngritjen e kapaciteteve në sport nga organizatat spo</w:t>
            </w:r>
            <w:r>
              <w:rPr>
                <w:rFonts w:ascii="Times New Roman" w:hAnsi="Times New Roman"/>
                <w:sz w:val="24"/>
                <w:szCs w:val="24"/>
              </w:rPr>
              <w:t>rtive;</w:t>
            </w:r>
          </w:p>
          <w:p w:rsidR="00E044E3" w:rsidRPr="00E72113" w:rsidRDefault="00E044E3" w:rsidP="00E044E3">
            <w:pPr>
              <w:autoSpaceDE w:val="0"/>
              <w:autoSpaceDN w:val="0"/>
              <w:adjustRightInd w:val="0"/>
              <w:spacing w:after="0" w:line="240" w:lineRule="auto"/>
              <w:ind w:left="240"/>
              <w:jc w:val="both"/>
              <w:rPr>
                <w:rFonts w:ascii="Times New Roman" w:hAnsi="Times New Roman"/>
                <w:sz w:val="24"/>
                <w:szCs w:val="24"/>
              </w:rPr>
            </w:pPr>
          </w:p>
          <w:p w:rsidR="009A50A2"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2.7.</w:t>
            </w:r>
            <w:r w:rsidR="009A50A2" w:rsidRPr="00E72113">
              <w:rPr>
                <w:rFonts w:ascii="Times New Roman" w:hAnsi="Times New Roman"/>
                <w:sz w:val="24"/>
                <w:szCs w:val="24"/>
              </w:rPr>
              <w:t xml:space="preserve">Promovimi dhe propozimi i masave parandaluese ndaj dhunës dhe dukurive të tjera negative në sport, siç janë diskriminimi, ngacmimi, abuzimi, </w:t>
            </w:r>
            <w:r w:rsidR="009A50A2" w:rsidRPr="00E72113">
              <w:rPr>
                <w:rFonts w:ascii="Times New Roman" w:hAnsi="Times New Roman"/>
                <w:sz w:val="24"/>
                <w:szCs w:val="24"/>
              </w:rPr>
              <w:lastRenderedPageBreak/>
              <w:t>huliganizmi, kurdisja e ngjarjeve sportive etj.</w:t>
            </w:r>
            <w:r>
              <w:rPr>
                <w:rFonts w:ascii="Times New Roman" w:hAnsi="Times New Roman"/>
                <w:sz w:val="24"/>
                <w:szCs w:val="24"/>
              </w:rPr>
              <w:t>;</w:t>
            </w:r>
          </w:p>
          <w:p w:rsidR="00081B15" w:rsidRPr="00E72113" w:rsidRDefault="00081B15" w:rsidP="00E044E3">
            <w:pPr>
              <w:autoSpaceDE w:val="0"/>
              <w:autoSpaceDN w:val="0"/>
              <w:adjustRightInd w:val="0"/>
              <w:spacing w:after="0" w:line="240" w:lineRule="auto"/>
              <w:ind w:left="240"/>
              <w:jc w:val="both"/>
              <w:rPr>
                <w:rFonts w:ascii="Times New Roman" w:hAnsi="Times New Roman"/>
                <w:sz w:val="24"/>
                <w:szCs w:val="24"/>
              </w:rPr>
            </w:pPr>
          </w:p>
          <w:p w:rsidR="009A50A2"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2.8.</w:t>
            </w:r>
            <w:r w:rsidR="009A50A2" w:rsidRPr="00E72113">
              <w:rPr>
                <w:rFonts w:ascii="Times New Roman" w:hAnsi="Times New Roman"/>
                <w:sz w:val="24"/>
                <w:szCs w:val="24"/>
              </w:rPr>
              <w:t>Monitorimi i nevojave dhe përgatitja e propozimeve për zhvillimin e infrastrukturës sportive dhe publike, me qëllim të promovimit t</w:t>
            </w:r>
            <w:r>
              <w:rPr>
                <w:rFonts w:ascii="Times New Roman" w:hAnsi="Times New Roman"/>
                <w:sz w:val="24"/>
                <w:szCs w:val="24"/>
              </w:rPr>
              <w:t>ë sportit dhe aktivitetit fizik;</w:t>
            </w:r>
          </w:p>
          <w:p w:rsidR="00E044E3" w:rsidRPr="00E72113" w:rsidRDefault="00E044E3" w:rsidP="00E044E3">
            <w:pPr>
              <w:autoSpaceDE w:val="0"/>
              <w:autoSpaceDN w:val="0"/>
              <w:adjustRightInd w:val="0"/>
              <w:spacing w:after="0" w:line="240" w:lineRule="auto"/>
              <w:ind w:left="240"/>
              <w:jc w:val="both"/>
              <w:rPr>
                <w:rFonts w:ascii="Times New Roman" w:hAnsi="Times New Roman"/>
                <w:sz w:val="24"/>
                <w:szCs w:val="24"/>
              </w:rPr>
            </w:pPr>
          </w:p>
          <w:p w:rsidR="009A50A2"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2.9.</w:t>
            </w:r>
            <w:r w:rsidR="009A50A2" w:rsidRPr="00E72113">
              <w:rPr>
                <w:rFonts w:ascii="Times New Roman" w:hAnsi="Times New Roman"/>
                <w:sz w:val="24"/>
                <w:szCs w:val="24"/>
              </w:rPr>
              <w:t>Nxjerrja e protokollit për pjesëmarrje ndërkombëtare në garat sportive, në bash</w:t>
            </w:r>
            <w:r>
              <w:rPr>
                <w:rFonts w:ascii="Times New Roman" w:hAnsi="Times New Roman"/>
                <w:sz w:val="24"/>
                <w:szCs w:val="24"/>
              </w:rPr>
              <w:t>këpunim me organizatat sportive;</w:t>
            </w:r>
          </w:p>
          <w:p w:rsidR="00E044E3" w:rsidRPr="00E72113" w:rsidRDefault="00E044E3" w:rsidP="00E044E3">
            <w:pPr>
              <w:autoSpaceDE w:val="0"/>
              <w:autoSpaceDN w:val="0"/>
              <w:adjustRightInd w:val="0"/>
              <w:spacing w:after="0" w:line="240" w:lineRule="auto"/>
              <w:ind w:left="240"/>
              <w:jc w:val="both"/>
              <w:rPr>
                <w:rFonts w:ascii="Times New Roman" w:hAnsi="Times New Roman"/>
                <w:sz w:val="24"/>
                <w:szCs w:val="24"/>
              </w:rPr>
            </w:pPr>
          </w:p>
          <w:p w:rsidR="009A50A2"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2.10.</w:t>
            </w:r>
            <w:r w:rsidR="009A50A2" w:rsidRPr="00E72113">
              <w:rPr>
                <w:rFonts w:ascii="Times New Roman" w:hAnsi="Times New Roman"/>
                <w:sz w:val="24"/>
                <w:szCs w:val="24"/>
              </w:rPr>
              <w:t>Mbështetja teknike dhe administrative e Këshillit Shtetëror për Sport dhe e Këshillit Kombëtar Ku</w:t>
            </w:r>
            <w:r>
              <w:rPr>
                <w:rFonts w:ascii="Times New Roman" w:hAnsi="Times New Roman"/>
                <w:sz w:val="24"/>
                <w:szCs w:val="24"/>
              </w:rPr>
              <w:t>ndër Dukurive Negative në Sport;</w:t>
            </w:r>
          </w:p>
          <w:p w:rsidR="00E044E3" w:rsidRPr="00E72113" w:rsidRDefault="00E044E3" w:rsidP="00E044E3">
            <w:pPr>
              <w:autoSpaceDE w:val="0"/>
              <w:autoSpaceDN w:val="0"/>
              <w:adjustRightInd w:val="0"/>
              <w:spacing w:after="0" w:line="240" w:lineRule="auto"/>
              <w:ind w:left="240"/>
              <w:jc w:val="both"/>
              <w:rPr>
                <w:rFonts w:ascii="Times New Roman" w:hAnsi="Times New Roman"/>
                <w:sz w:val="24"/>
                <w:szCs w:val="24"/>
              </w:rPr>
            </w:pPr>
          </w:p>
          <w:p w:rsidR="009A50A2"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2.11.</w:t>
            </w:r>
            <w:r w:rsidR="009A50A2" w:rsidRPr="00E72113">
              <w:rPr>
                <w:rFonts w:ascii="Times New Roman" w:hAnsi="Times New Roman"/>
                <w:sz w:val="24"/>
                <w:szCs w:val="24"/>
              </w:rPr>
              <w:t xml:space="preserve">Bashkëpunimi me institucionet e tjera shtetërore, të nivelit qendror dhe lokal, me qëllim të zbatimit të detyrave dhe përgjegjësive të Divizionit; dhe </w:t>
            </w:r>
          </w:p>
          <w:p w:rsidR="00E044E3" w:rsidRPr="00E72113" w:rsidRDefault="00E044E3" w:rsidP="00E044E3">
            <w:pPr>
              <w:autoSpaceDE w:val="0"/>
              <w:autoSpaceDN w:val="0"/>
              <w:adjustRightInd w:val="0"/>
              <w:spacing w:after="0" w:line="240" w:lineRule="auto"/>
              <w:ind w:left="240"/>
              <w:jc w:val="both"/>
              <w:rPr>
                <w:rFonts w:ascii="Times New Roman" w:hAnsi="Times New Roman"/>
                <w:sz w:val="24"/>
                <w:szCs w:val="24"/>
              </w:rPr>
            </w:pPr>
          </w:p>
          <w:p w:rsidR="009A50A2" w:rsidRDefault="00E044E3" w:rsidP="00E044E3">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 xml:space="preserve">2.12. </w:t>
            </w:r>
            <w:r w:rsidR="009A50A2" w:rsidRPr="00E72113">
              <w:rPr>
                <w:rFonts w:ascii="Times New Roman" w:hAnsi="Times New Roman"/>
                <w:sz w:val="24"/>
                <w:szCs w:val="24"/>
              </w:rPr>
              <w:t>Raportimi i të dhënave përkatëse në Regjistrin Shtetëror të Sportit.</w:t>
            </w:r>
          </w:p>
          <w:p w:rsidR="00E044E3" w:rsidRPr="00E72113" w:rsidRDefault="00E044E3" w:rsidP="00E044E3">
            <w:pPr>
              <w:autoSpaceDE w:val="0"/>
              <w:autoSpaceDN w:val="0"/>
              <w:adjustRightInd w:val="0"/>
              <w:spacing w:after="0" w:line="240" w:lineRule="auto"/>
              <w:ind w:left="240"/>
              <w:jc w:val="both"/>
              <w:rPr>
                <w:rFonts w:ascii="Times New Roman" w:hAnsi="Times New Roman"/>
                <w:sz w:val="24"/>
                <w:szCs w:val="24"/>
              </w:rPr>
            </w:pPr>
          </w:p>
          <w:p w:rsidR="009A50A2" w:rsidRPr="00E72113" w:rsidRDefault="009A50A2"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3. Udhëheqësi i Divizionit për Promovimin dhe Zhvillimin e Sportit dhe Aktivitetit Fizik raporton te Drejtori i Departamentit për Zhvillim të Sportit dhe Aktivitetit Fizik.</w:t>
            </w:r>
          </w:p>
          <w:p w:rsidR="009A50A2" w:rsidRDefault="009A50A2" w:rsidP="00E72113">
            <w:pPr>
              <w:autoSpaceDE w:val="0"/>
              <w:autoSpaceDN w:val="0"/>
              <w:adjustRightInd w:val="0"/>
              <w:spacing w:after="0" w:line="240" w:lineRule="auto"/>
              <w:jc w:val="both"/>
              <w:rPr>
                <w:rFonts w:ascii="Times New Roman" w:hAnsi="Times New Roman"/>
                <w:sz w:val="24"/>
                <w:szCs w:val="24"/>
              </w:rPr>
            </w:pPr>
          </w:p>
          <w:p w:rsidR="00E044E3" w:rsidRPr="00E72113" w:rsidRDefault="00E044E3" w:rsidP="00E72113">
            <w:pPr>
              <w:autoSpaceDE w:val="0"/>
              <w:autoSpaceDN w:val="0"/>
              <w:adjustRightInd w:val="0"/>
              <w:spacing w:after="0" w:line="240" w:lineRule="auto"/>
              <w:jc w:val="both"/>
              <w:rPr>
                <w:rFonts w:ascii="Times New Roman" w:hAnsi="Times New Roman"/>
                <w:sz w:val="24"/>
                <w:szCs w:val="24"/>
              </w:rPr>
            </w:pPr>
          </w:p>
          <w:p w:rsidR="009A50A2" w:rsidRPr="00E72113" w:rsidRDefault="009A50A2"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4. Numri i të punësuarve në Divizionin për Promovimin e Sportit dhe Aktivitetit Fizik është katër (4).</w:t>
            </w:r>
          </w:p>
          <w:p w:rsidR="009049BA" w:rsidRPr="00E72113" w:rsidRDefault="009049BA" w:rsidP="00E72113">
            <w:pPr>
              <w:spacing w:after="0" w:line="240" w:lineRule="auto"/>
              <w:jc w:val="both"/>
              <w:rPr>
                <w:rFonts w:ascii="Times New Roman" w:hAnsi="Times New Roman"/>
                <w:sz w:val="24"/>
                <w:szCs w:val="24"/>
              </w:rPr>
            </w:pPr>
          </w:p>
          <w:p w:rsidR="009049BA" w:rsidRPr="00E72113" w:rsidRDefault="009049BA" w:rsidP="00E72113">
            <w:pPr>
              <w:spacing w:after="0" w:line="240" w:lineRule="auto"/>
              <w:jc w:val="both"/>
              <w:rPr>
                <w:rFonts w:ascii="Times New Roman" w:hAnsi="Times New Roman"/>
                <w:sz w:val="24"/>
                <w:szCs w:val="24"/>
              </w:rPr>
            </w:pPr>
          </w:p>
          <w:p w:rsidR="009049BA" w:rsidRPr="00E72113" w:rsidRDefault="008442EC" w:rsidP="004C3A5E">
            <w:pPr>
              <w:pStyle w:val="ListParagraph"/>
              <w:spacing w:line="240" w:lineRule="auto"/>
              <w:ind w:left="0"/>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Neni 10</w:t>
            </w:r>
          </w:p>
          <w:p w:rsidR="009049BA" w:rsidRPr="00E72113" w:rsidRDefault="008442EC" w:rsidP="004C3A5E">
            <w:pPr>
              <w:pStyle w:val="ListParagraph"/>
              <w:spacing w:line="240" w:lineRule="auto"/>
              <w:ind w:left="0"/>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Divizioni për Koordinim dhe Mbështetje Financiare të Sportit dhe Aktivitetit Fizik</w:t>
            </w:r>
          </w:p>
          <w:p w:rsidR="009049BA" w:rsidRPr="00E72113" w:rsidRDefault="009049BA" w:rsidP="00E72113">
            <w:pPr>
              <w:pStyle w:val="ListParagraph"/>
              <w:spacing w:line="240" w:lineRule="auto"/>
              <w:ind w:left="0"/>
              <w:jc w:val="both"/>
              <w:rPr>
                <w:rFonts w:ascii="Times New Roman" w:hAnsi="Times New Roman" w:cs="Times New Roman"/>
                <w:sz w:val="24"/>
                <w:szCs w:val="24"/>
                <w:lang w:val="sq-AL"/>
              </w:rPr>
            </w:pPr>
          </w:p>
          <w:p w:rsidR="00090040" w:rsidRPr="00E72113" w:rsidRDefault="00090040"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1. Divizioni për Koordinim dhe Mbështetje Financiare të Sportit dhe Aktivitetit Fizik ka përgjegjësinë për qeverisjen dhe koordinimin e një sistemi financimi të sportit, i drejtë dhe me ndikim në zhvillimin e sportit dhe njohjen e kontributeve.</w:t>
            </w:r>
          </w:p>
          <w:p w:rsidR="00090040" w:rsidRPr="00E72113" w:rsidRDefault="00090040" w:rsidP="00E72113">
            <w:pPr>
              <w:autoSpaceDE w:val="0"/>
              <w:autoSpaceDN w:val="0"/>
              <w:adjustRightInd w:val="0"/>
              <w:spacing w:after="0" w:line="240" w:lineRule="auto"/>
              <w:jc w:val="both"/>
              <w:rPr>
                <w:rFonts w:ascii="Times New Roman" w:hAnsi="Times New Roman"/>
                <w:sz w:val="24"/>
                <w:szCs w:val="24"/>
              </w:rPr>
            </w:pPr>
          </w:p>
          <w:p w:rsidR="00090040" w:rsidRPr="00E72113" w:rsidRDefault="00932BAD" w:rsidP="00932B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090040" w:rsidRPr="00E72113">
              <w:rPr>
                <w:rFonts w:ascii="Times New Roman" w:hAnsi="Times New Roman"/>
                <w:sz w:val="24"/>
                <w:szCs w:val="24"/>
              </w:rPr>
              <w:t xml:space="preserve">. Divizioni për Koordinim dhe Mbështetje Financiare të Sportit dhe Aktivitetit Fizik ka detyrat dhe përgjegjësitë në vijim:    </w:t>
            </w:r>
          </w:p>
          <w:p w:rsidR="00090040" w:rsidRDefault="00090040" w:rsidP="00E72113">
            <w:pPr>
              <w:autoSpaceDE w:val="0"/>
              <w:autoSpaceDN w:val="0"/>
              <w:adjustRightInd w:val="0"/>
              <w:spacing w:after="0" w:line="240" w:lineRule="auto"/>
              <w:ind w:left="316"/>
              <w:jc w:val="both"/>
              <w:rPr>
                <w:rFonts w:ascii="Times New Roman" w:hAnsi="Times New Roman"/>
                <w:sz w:val="24"/>
                <w:szCs w:val="24"/>
              </w:rPr>
            </w:pPr>
          </w:p>
          <w:p w:rsidR="00932BAD" w:rsidRPr="00E72113" w:rsidRDefault="00932BAD" w:rsidP="00E72113">
            <w:pPr>
              <w:autoSpaceDE w:val="0"/>
              <w:autoSpaceDN w:val="0"/>
              <w:adjustRightInd w:val="0"/>
              <w:spacing w:after="0" w:line="240" w:lineRule="auto"/>
              <w:ind w:left="316"/>
              <w:jc w:val="both"/>
              <w:rPr>
                <w:rFonts w:ascii="Times New Roman" w:hAnsi="Times New Roman"/>
                <w:sz w:val="24"/>
                <w:szCs w:val="24"/>
              </w:rPr>
            </w:pPr>
          </w:p>
          <w:p w:rsidR="00090040" w:rsidRPr="00E72113" w:rsidRDefault="00090040" w:rsidP="00932BAD">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2.1. Zbaton politikat dhe programet për mbështetjen financiare të sportit dhe aktivitetit fizik, në përputhje me legjislacionin në fuqi, Strategjinë Kombëtare për Sport dhe dokumentet përkatëse planifikuese;</w:t>
            </w:r>
          </w:p>
          <w:p w:rsidR="00090040" w:rsidRPr="00E72113" w:rsidRDefault="00090040" w:rsidP="00932BAD">
            <w:pPr>
              <w:autoSpaceDE w:val="0"/>
              <w:autoSpaceDN w:val="0"/>
              <w:adjustRightInd w:val="0"/>
              <w:spacing w:after="0" w:line="240" w:lineRule="auto"/>
              <w:ind w:left="240"/>
              <w:jc w:val="both"/>
              <w:rPr>
                <w:rFonts w:ascii="Times New Roman" w:hAnsi="Times New Roman"/>
                <w:sz w:val="24"/>
                <w:szCs w:val="24"/>
              </w:rPr>
            </w:pPr>
          </w:p>
          <w:p w:rsidR="009049BA" w:rsidRPr="00E72113" w:rsidRDefault="00090040" w:rsidP="00932BAD">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 xml:space="preserve">2.2. Harton dhe menaxhon procedurat e thirrjeve publike, financimet e </w:t>
            </w:r>
            <w:r w:rsidRPr="00E72113">
              <w:rPr>
                <w:rFonts w:ascii="Times New Roman" w:hAnsi="Times New Roman"/>
                <w:sz w:val="24"/>
                <w:szCs w:val="24"/>
              </w:rPr>
              <w:lastRenderedPageBreak/>
              <w:t>drejtpërdrejta,  mbështetjen për funksionim, performancë, rezultate sportive, shpërblime, kompensime të përhershme dhe forma të tjera të përcaktuara me legjislacionin ne fuqi;</w:t>
            </w:r>
          </w:p>
          <w:p w:rsidR="009049BA" w:rsidRPr="00E72113" w:rsidRDefault="009049BA" w:rsidP="00932BAD">
            <w:pPr>
              <w:pStyle w:val="ListParagraph"/>
              <w:spacing w:line="240" w:lineRule="auto"/>
              <w:ind w:left="240"/>
              <w:jc w:val="both"/>
              <w:rPr>
                <w:rFonts w:ascii="Times New Roman" w:hAnsi="Times New Roman" w:cs="Times New Roman"/>
                <w:sz w:val="24"/>
                <w:szCs w:val="24"/>
                <w:lang w:val="sq-AL"/>
              </w:rPr>
            </w:pPr>
          </w:p>
          <w:p w:rsidR="00090040" w:rsidRPr="00E72113" w:rsidRDefault="00090040" w:rsidP="00932BAD">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2.3. Shqyrton kërkesat për mbështetje financiare nga federatat sportive, komitetet, klubet, sportistët, trajnerët dhe organizatat tjera përfituese, si dhe përgatit marrëveshjet përkatëse financiare;</w:t>
            </w:r>
          </w:p>
          <w:p w:rsidR="00090040" w:rsidRPr="00E72113" w:rsidRDefault="00090040" w:rsidP="00932BAD">
            <w:pPr>
              <w:autoSpaceDE w:val="0"/>
              <w:autoSpaceDN w:val="0"/>
              <w:adjustRightInd w:val="0"/>
              <w:spacing w:after="0" w:line="240" w:lineRule="auto"/>
              <w:ind w:left="240"/>
              <w:jc w:val="both"/>
              <w:rPr>
                <w:rFonts w:ascii="Times New Roman" w:hAnsi="Times New Roman"/>
                <w:sz w:val="24"/>
                <w:szCs w:val="24"/>
              </w:rPr>
            </w:pPr>
          </w:p>
          <w:p w:rsidR="00090040" w:rsidRPr="00E72113" w:rsidRDefault="00090040" w:rsidP="00932BAD">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2.4. Zhvillon dhe zbaton kritere, kushte dhe udhëzime për financim, në bashkëpunim me Njësinë e Financave të MKRS dhe akterët përkatës institucionalë;</w:t>
            </w:r>
          </w:p>
          <w:p w:rsidR="008F285D" w:rsidRDefault="008F285D" w:rsidP="00932BAD">
            <w:pPr>
              <w:autoSpaceDE w:val="0"/>
              <w:autoSpaceDN w:val="0"/>
              <w:adjustRightInd w:val="0"/>
              <w:spacing w:after="0" w:line="240" w:lineRule="auto"/>
              <w:jc w:val="both"/>
              <w:rPr>
                <w:rFonts w:ascii="Times New Roman" w:hAnsi="Times New Roman"/>
                <w:sz w:val="24"/>
                <w:szCs w:val="24"/>
              </w:rPr>
            </w:pPr>
          </w:p>
          <w:p w:rsidR="00932BAD" w:rsidRPr="00E72113" w:rsidRDefault="00932BAD" w:rsidP="00932BAD">
            <w:pPr>
              <w:autoSpaceDE w:val="0"/>
              <w:autoSpaceDN w:val="0"/>
              <w:adjustRightInd w:val="0"/>
              <w:spacing w:after="0" w:line="240" w:lineRule="auto"/>
              <w:jc w:val="both"/>
              <w:rPr>
                <w:rFonts w:ascii="Times New Roman" w:hAnsi="Times New Roman"/>
                <w:sz w:val="24"/>
                <w:szCs w:val="24"/>
              </w:rPr>
            </w:pPr>
          </w:p>
          <w:p w:rsidR="00090040" w:rsidRPr="00E72113" w:rsidRDefault="00090040" w:rsidP="00932BAD">
            <w:pPr>
              <w:autoSpaceDE w:val="0"/>
              <w:autoSpaceDN w:val="0"/>
              <w:adjustRightInd w:val="0"/>
              <w:spacing w:after="0" w:line="240" w:lineRule="auto"/>
              <w:ind w:left="240"/>
              <w:jc w:val="both"/>
              <w:rPr>
                <w:rFonts w:ascii="Times New Roman" w:hAnsi="Times New Roman"/>
                <w:sz w:val="24"/>
                <w:szCs w:val="24"/>
                <w:lang w:val="en"/>
              </w:rPr>
            </w:pPr>
            <w:r w:rsidRPr="00E72113">
              <w:rPr>
                <w:rFonts w:ascii="Times New Roman" w:hAnsi="Times New Roman"/>
                <w:sz w:val="24"/>
                <w:szCs w:val="24"/>
              </w:rPr>
              <w:t>2.5. Përgatit propozimet për buxhetin vjetor për të gjitha llojet e mbështetjes financiare, dhe siguron koordinimin me MKRS-në për zbatimin e procedurave buxhe</w:t>
            </w:r>
            <w:r w:rsidR="00932BAD">
              <w:rPr>
                <w:rFonts w:ascii="Times New Roman" w:hAnsi="Times New Roman"/>
                <w:sz w:val="24"/>
                <w:szCs w:val="24"/>
              </w:rPr>
              <w:t>tore dhe ekzekutimin e pagesave;</w:t>
            </w:r>
          </w:p>
          <w:p w:rsidR="00090040" w:rsidRDefault="00090040" w:rsidP="00932BAD">
            <w:pPr>
              <w:autoSpaceDE w:val="0"/>
              <w:autoSpaceDN w:val="0"/>
              <w:adjustRightInd w:val="0"/>
              <w:spacing w:after="0" w:line="240" w:lineRule="auto"/>
              <w:ind w:left="240"/>
              <w:jc w:val="both"/>
              <w:rPr>
                <w:rFonts w:ascii="Times New Roman" w:hAnsi="Times New Roman"/>
                <w:sz w:val="24"/>
                <w:szCs w:val="24"/>
              </w:rPr>
            </w:pPr>
          </w:p>
          <w:p w:rsidR="00932BAD" w:rsidRDefault="00932BAD" w:rsidP="00932BAD">
            <w:pPr>
              <w:autoSpaceDE w:val="0"/>
              <w:autoSpaceDN w:val="0"/>
              <w:adjustRightInd w:val="0"/>
              <w:spacing w:after="0" w:line="240" w:lineRule="auto"/>
              <w:ind w:left="240"/>
              <w:jc w:val="both"/>
              <w:rPr>
                <w:rFonts w:ascii="Times New Roman" w:hAnsi="Times New Roman"/>
                <w:sz w:val="24"/>
                <w:szCs w:val="24"/>
              </w:rPr>
            </w:pPr>
          </w:p>
          <w:p w:rsidR="00932BAD" w:rsidRPr="00E72113" w:rsidRDefault="00932BAD" w:rsidP="00932BAD">
            <w:pPr>
              <w:autoSpaceDE w:val="0"/>
              <w:autoSpaceDN w:val="0"/>
              <w:adjustRightInd w:val="0"/>
              <w:spacing w:after="0" w:line="240" w:lineRule="auto"/>
              <w:ind w:left="240"/>
              <w:jc w:val="both"/>
              <w:rPr>
                <w:rFonts w:ascii="Times New Roman" w:hAnsi="Times New Roman"/>
                <w:sz w:val="24"/>
                <w:szCs w:val="24"/>
              </w:rPr>
            </w:pPr>
          </w:p>
          <w:p w:rsidR="00932BAD" w:rsidRDefault="00090040" w:rsidP="00081B15">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 xml:space="preserve">2.6. Monitoron dhe mbikëqyr zbatimin e financimeve të ndara, përmes kontrollit të dokumentacionit financiar dhe narrativ, vlerësimit të raporteve dhe </w:t>
            </w:r>
            <w:r w:rsidRPr="00E72113">
              <w:rPr>
                <w:rFonts w:ascii="Times New Roman" w:hAnsi="Times New Roman"/>
                <w:sz w:val="24"/>
                <w:szCs w:val="24"/>
              </w:rPr>
              <w:lastRenderedPageBreak/>
              <w:t>dhënies së rek</w:t>
            </w:r>
            <w:r w:rsidR="00932BAD">
              <w:rPr>
                <w:rFonts w:ascii="Times New Roman" w:hAnsi="Times New Roman"/>
                <w:sz w:val="24"/>
                <w:szCs w:val="24"/>
              </w:rPr>
              <w:t>omandimeve për pagesat e radhës;</w:t>
            </w:r>
          </w:p>
          <w:p w:rsidR="00081B15" w:rsidRPr="00081B15" w:rsidRDefault="00081B15" w:rsidP="00081B15">
            <w:pPr>
              <w:autoSpaceDE w:val="0"/>
              <w:autoSpaceDN w:val="0"/>
              <w:adjustRightInd w:val="0"/>
              <w:spacing w:after="0" w:line="240" w:lineRule="auto"/>
              <w:ind w:left="240"/>
              <w:jc w:val="both"/>
              <w:rPr>
                <w:rFonts w:ascii="Times New Roman" w:hAnsi="Times New Roman"/>
                <w:sz w:val="24"/>
                <w:szCs w:val="24"/>
              </w:rPr>
            </w:pPr>
          </w:p>
          <w:p w:rsidR="00090040" w:rsidRDefault="00090040" w:rsidP="00932BAD">
            <w:pPr>
              <w:autoSpaceDE w:val="0"/>
              <w:autoSpaceDN w:val="0"/>
              <w:adjustRightInd w:val="0"/>
              <w:spacing w:after="0" w:line="240" w:lineRule="auto"/>
              <w:ind w:left="240"/>
              <w:jc w:val="both"/>
              <w:rPr>
                <w:rFonts w:ascii="Times New Roman" w:hAnsi="Times New Roman"/>
                <w:sz w:val="24"/>
                <w:szCs w:val="24"/>
              </w:rPr>
            </w:pPr>
            <w:bookmarkStart w:id="2" w:name="_Hlk200809105"/>
            <w:r w:rsidRPr="00E72113">
              <w:rPr>
                <w:rFonts w:ascii="Times New Roman" w:hAnsi="Times New Roman"/>
                <w:sz w:val="24"/>
                <w:szCs w:val="24"/>
              </w:rPr>
              <w:t>2.7. Analizon dhe raporton mbi performancën buxhetore dhe ndikimin financiar të mbështetjes, duke përgatitur raporte periodi</w:t>
            </w:r>
            <w:r w:rsidR="00932BAD">
              <w:rPr>
                <w:rFonts w:ascii="Times New Roman" w:hAnsi="Times New Roman"/>
                <w:sz w:val="24"/>
                <w:szCs w:val="24"/>
              </w:rPr>
              <w:t>ke për menaxhmentin e Agjencisë;</w:t>
            </w:r>
          </w:p>
          <w:p w:rsidR="00932BAD" w:rsidRPr="00E72113" w:rsidRDefault="00932BAD" w:rsidP="00932BAD">
            <w:pPr>
              <w:autoSpaceDE w:val="0"/>
              <w:autoSpaceDN w:val="0"/>
              <w:adjustRightInd w:val="0"/>
              <w:spacing w:after="0" w:line="240" w:lineRule="auto"/>
              <w:ind w:left="240"/>
              <w:jc w:val="both"/>
              <w:rPr>
                <w:rFonts w:ascii="Times New Roman" w:hAnsi="Times New Roman"/>
                <w:sz w:val="24"/>
                <w:szCs w:val="24"/>
              </w:rPr>
            </w:pPr>
          </w:p>
          <w:p w:rsidR="00090040" w:rsidRDefault="00090040" w:rsidP="00932BAD">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2.8. Zbaton masa për transparencë dhe llogaridhënie, përmes publikimit të të dhënave të përfituesve, organizimit të trajnimeve, hartimit të udhëzim</w:t>
            </w:r>
            <w:r w:rsidR="00932BAD">
              <w:rPr>
                <w:rFonts w:ascii="Times New Roman" w:hAnsi="Times New Roman"/>
                <w:sz w:val="24"/>
                <w:szCs w:val="24"/>
              </w:rPr>
              <w:t>eve dhe komunikimit me publikun;</w:t>
            </w:r>
          </w:p>
          <w:p w:rsidR="00932BAD" w:rsidRDefault="00932BAD" w:rsidP="00932BAD">
            <w:pPr>
              <w:autoSpaceDE w:val="0"/>
              <w:autoSpaceDN w:val="0"/>
              <w:adjustRightInd w:val="0"/>
              <w:spacing w:after="0" w:line="240" w:lineRule="auto"/>
              <w:ind w:left="240"/>
              <w:jc w:val="both"/>
              <w:rPr>
                <w:rFonts w:ascii="Times New Roman" w:hAnsi="Times New Roman"/>
                <w:sz w:val="24"/>
                <w:szCs w:val="24"/>
              </w:rPr>
            </w:pPr>
          </w:p>
          <w:p w:rsidR="00932BAD" w:rsidRPr="00E72113" w:rsidRDefault="00932BAD" w:rsidP="00932BAD">
            <w:pPr>
              <w:autoSpaceDE w:val="0"/>
              <w:autoSpaceDN w:val="0"/>
              <w:adjustRightInd w:val="0"/>
              <w:spacing w:after="0" w:line="240" w:lineRule="auto"/>
              <w:ind w:left="240"/>
              <w:jc w:val="both"/>
              <w:rPr>
                <w:rFonts w:ascii="Times New Roman" w:hAnsi="Times New Roman"/>
                <w:sz w:val="24"/>
                <w:szCs w:val="24"/>
              </w:rPr>
            </w:pPr>
          </w:p>
          <w:p w:rsidR="00090040" w:rsidRDefault="00090040" w:rsidP="00932BAD">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2.9. Siguron harmonizimin e të gjitha praktikave të financimit me rregulloret financiare, udhëzimet për kontroll të brendshëm dh</w:t>
            </w:r>
            <w:r w:rsidR="00932BAD">
              <w:rPr>
                <w:rFonts w:ascii="Times New Roman" w:hAnsi="Times New Roman"/>
                <w:sz w:val="24"/>
                <w:szCs w:val="24"/>
              </w:rPr>
              <w:t>e standardet e auditimit publik;</w:t>
            </w:r>
          </w:p>
          <w:p w:rsidR="00932BAD" w:rsidRPr="00E72113" w:rsidRDefault="00932BAD" w:rsidP="00932BAD">
            <w:pPr>
              <w:autoSpaceDE w:val="0"/>
              <w:autoSpaceDN w:val="0"/>
              <w:adjustRightInd w:val="0"/>
              <w:spacing w:after="0" w:line="240" w:lineRule="auto"/>
              <w:ind w:left="240"/>
              <w:jc w:val="both"/>
              <w:rPr>
                <w:rFonts w:ascii="Times New Roman" w:hAnsi="Times New Roman"/>
                <w:sz w:val="24"/>
                <w:szCs w:val="24"/>
              </w:rPr>
            </w:pPr>
          </w:p>
          <w:p w:rsidR="00090040" w:rsidRDefault="00090040" w:rsidP="00932BAD">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2.10. Parandalon financimin e dyfishtë dhe konfliktin e interesit në procesin e mbështetjes financiare dhe bashkëpunon me                                     me auditimin e brendshëm dhe të jashtëm për zbatimin e rekomandimeve të tyre.</w:t>
            </w:r>
          </w:p>
          <w:p w:rsidR="00932BAD" w:rsidRPr="00E72113" w:rsidRDefault="00932BAD" w:rsidP="00E72113">
            <w:pPr>
              <w:autoSpaceDE w:val="0"/>
              <w:autoSpaceDN w:val="0"/>
              <w:adjustRightInd w:val="0"/>
              <w:spacing w:after="0" w:line="240" w:lineRule="auto"/>
              <w:jc w:val="both"/>
              <w:rPr>
                <w:rFonts w:ascii="Times New Roman" w:hAnsi="Times New Roman"/>
                <w:sz w:val="24"/>
                <w:szCs w:val="24"/>
              </w:rPr>
            </w:pPr>
          </w:p>
          <w:p w:rsidR="00090040" w:rsidRPr="00E72113" w:rsidRDefault="00090040"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 xml:space="preserve">3. Udhëheqësi i Divizionit për Koordinim dhe Mbështetje Financiare të Sportit dhe Aktivitetit Fizik raporton te Drejtori i </w:t>
            </w:r>
            <w:r w:rsidRPr="00E72113">
              <w:rPr>
                <w:rFonts w:ascii="Times New Roman" w:hAnsi="Times New Roman"/>
                <w:sz w:val="24"/>
                <w:szCs w:val="24"/>
              </w:rPr>
              <w:lastRenderedPageBreak/>
              <w:t>Departamentit për Zhvillim të Sportit dhe Aktivitetit Fizik.</w:t>
            </w:r>
          </w:p>
          <w:p w:rsidR="00932BAD" w:rsidRPr="00E72113" w:rsidRDefault="00932BAD" w:rsidP="00E72113">
            <w:pPr>
              <w:spacing w:after="0" w:line="240" w:lineRule="auto"/>
              <w:jc w:val="both"/>
              <w:rPr>
                <w:rFonts w:ascii="Times New Roman" w:hAnsi="Times New Roman"/>
                <w:sz w:val="24"/>
                <w:szCs w:val="24"/>
              </w:rPr>
            </w:pPr>
          </w:p>
          <w:bookmarkEnd w:id="2"/>
          <w:p w:rsidR="009049BA" w:rsidRPr="00E72113" w:rsidRDefault="00090040"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4. Numri i të punësuarve në Divizionin për Koordinim dhe Mbështetje Financiare të Sportit dhe Aktivitetit Fizik është tetë (8).</w:t>
            </w:r>
          </w:p>
          <w:p w:rsidR="009049BA" w:rsidRPr="00E72113" w:rsidRDefault="009049BA" w:rsidP="00E72113">
            <w:pPr>
              <w:spacing w:after="0" w:line="240" w:lineRule="auto"/>
              <w:jc w:val="both"/>
              <w:rPr>
                <w:rFonts w:ascii="Times New Roman" w:hAnsi="Times New Roman"/>
                <w:sz w:val="24"/>
                <w:szCs w:val="24"/>
              </w:rPr>
            </w:pPr>
          </w:p>
          <w:p w:rsidR="008D16A4" w:rsidRPr="00E72113" w:rsidRDefault="008D16A4" w:rsidP="00E72113">
            <w:pPr>
              <w:spacing w:after="0" w:line="240" w:lineRule="auto"/>
              <w:jc w:val="both"/>
              <w:rPr>
                <w:rFonts w:ascii="Times New Roman" w:hAnsi="Times New Roman"/>
                <w:sz w:val="24"/>
                <w:szCs w:val="24"/>
              </w:rPr>
            </w:pPr>
          </w:p>
          <w:p w:rsidR="008D16A4" w:rsidRPr="00E72113" w:rsidRDefault="008D16A4" w:rsidP="00E72113">
            <w:pPr>
              <w:spacing w:after="0" w:line="240" w:lineRule="auto"/>
              <w:jc w:val="both"/>
              <w:rPr>
                <w:rFonts w:ascii="Times New Roman" w:hAnsi="Times New Roman"/>
                <w:sz w:val="24"/>
                <w:szCs w:val="24"/>
              </w:rPr>
            </w:pPr>
          </w:p>
          <w:p w:rsidR="009049BA" w:rsidRPr="00E72113" w:rsidRDefault="008442EC" w:rsidP="00932BAD">
            <w:pPr>
              <w:pStyle w:val="ListParagraph"/>
              <w:spacing w:line="240" w:lineRule="auto"/>
              <w:ind w:left="0"/>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Neni 11</w:t>
            </w:r>
          </w:p>
          <w:p w:rsidR="009049BA" w:rsidRPr="00E72113" w:rsidRDefault="00310DE2" w:rsidP="00932BAD">
            <w:pPr>
              <w:spacing w:after="0" w:line="240" w:lineRule="auto"/>
              <w:jc w:val="center"/>
              <w:rPr>
                <w:rFonts w:ascii="Times New Roman" w:hAnsi="Times New Roman"/>
                <w:b/>
                <w:bCs/>
                <w:sz w:val="24"/>
                <w:szCs w:val="24"/>
              </w:rPr>
            </w:pPr>
            <w:bookmarkStart w:id="3" w:name="_Hlk200810312"/>
            <w:r w:rsidRPr="00E72113">
              <w:rPr>
                <w:rFonts w:ascii="Times New Roman" w:hAnsi="Times New Roman"/>
                <w:b/>
                <w:bCs/>
                <w:sz w:val="24"/>
                <w:szCs w:val="24"/>
              </w:rPr>
              <w:t>Departamenti</w:t>
            </w:r>
            <w:r w:rsidR="008442EC" w:rsidRPr="00E72113">
              <w:rPr>
                <w:rFonts w:ascii="Times New Roman" w:hAnsi="Times New Roman"/>
                <w:b/>
                <w:bCs/>
                <w:sz w:val="24"/>
                <w:szCs w:val="24"/>
              </w:rPr>
              <w:t xml:space="preserve"> për Leje, Monitorim dhe Regjistër të Sportit</w:t>
            </w:r>
          </w:p>
          <w:bookmarkEnd w:id="3"/>
          <w:p w:rsidR="009049BA" w:rsidRPr="00E72113" w:rsidRDefault="009049BA" w:rsidP="00E72113">
            <w:pPr>
              <w:pStyle w:val="ListParagraph"/>
              <w:spacing w:line="240" w:lineRule="auto"/>
              <w:jc w:val="both"/>
              <w:rPr>
                <w:rFonts w:ascii="Times New Roman" w:hAnsi="Times New Roman" w:cs="Times New Roman"/>
                <w:sz w:val="24"/>
                <w:szCs w:val="24"/>
                <w:lang w:val="sq-AL"/>
              </w:rPr>
            </w:pPr>
          </w:p>
          <w:p w:rsidR="00932BAD" w:rsidRDefault="00090040"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 xml:space="preserve">1. Misioni i Departamentit për Leje, Monitorim dhe Regjistër të Sportit është të garantojë funksionimin ligjor, transparent dhe të qëndrueshëm të sistemit sportiv në Republikën e Kosovës, përmes dhënies së lejeve për organizatat sportive, monitorimit të standardeve të qeverisjes së mirë dhe mirëmbajtjes së një regjistri zyrtar të sportit, në përputhje me parimet e ligjshmërisë, integritetit institucional dhe zhvillimit të qëndrueshëm.   </w:t>
            </w:r>
          </w:p>
          <w:p w:rsidR="00090040" w:rsidRPr="00E72113" w:rsidRDefault="00090040"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 xml:space="preserve">                                 </w:t>
            </w:r>
          </w:p>
          <w:p w:rsidR="00090040" w:rsidRDefault="00090040" w:rsidP="00E72113">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2. Detyrat dhe përgjegjësitë e Departamentit për Leje, Monitorim dhe Regjistër të Sportit janë:</w:t>
            </w:r>
          </w:p>
          <w:p w:rsidR="00932BAD" w:rsidRPr="00E72113" w:rsidRDefault="00932BAD" w:rsidP="00E72113">
            <w:pPr>
              <w:autoSpaceDE w:val="0"/>
              <w:autoSpaceDN w:val="0"/>
              <w:adjustRightInd w:val="0"/>
              <w:spacing w:after="0" w:line="240" w:lineRule="auto"/>
              <w:jc w:val="both"/>
              <w:rPr>
                <w:rFonts w:ascii="Times New Roman" w:hAnsi="Times New Roman"/>
                <w:sz w:val="24"/>
                <w:szCs w:val="24"/>
              </w:rPr>
            </w:pPr>
          </w:p>
          <w:p w:rsidR="00090040" w:rsidRPr="00E72113" w:rsidRDefault="00090040" w:rsidP="00932BAD">
            <w:pPr>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 xml:space="preserve">2.1. Pranon dhe shqyrton kërkesat për leje dhe regjistrim të federatave sportive, organizatave sportive, shoqatave, klubeve dhe subjekteve të tjera që </w:t>
            </w:r>
            <w:r w:rsidRPr="00E72113">
              <w:rPr>
                <w:rFonts w:ascii="Times New Roman" w:hAnsi="Times New Roman"/>
                <w:sz w:val="24"/>
                <w:szCs w:val="24"/>
              </w:rPr>
              <w:lastRenderedPageBreak/>
              <w:t>veprojnë në fushën e sportit, në përputhje me ligjin përkatës dhe aktet nënligjore;</w:t>
            </w:r>
          </w:p>
          <w:p w:rsidR="009049BA" w:rsidRPr="00E72113" w:rsidRDefault="009049BA" w:rsidP="00932BAD">
            <w:pPr>
              <w:pStyle w:val="ListParagraph"/>
              <w:spacing w:line="240" w:lineRule="auto"/>
              <w:ind w:left="240"/>
              <w:jc w:val="both"/>
              <w:rPr>
                <w:rFonts w:ascii="Times New Roman" w:hAnsi="Times New Roman" w:cs="Times New Roman"/>
                <w:sz w:val="24"/>
                <w:szCs w:val="24"/>
                <w:lang w:val="sq-AL"/>
              </w:rPr>
            </w:pPr>
          </w:p>
          <w:p w:rsidR="00A729CA" w:rsidRDefault="00932BAD" w:rsidP="00932BAD">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2.2</w:t>
            </w:r>
            <w:r w:rsidR="00A729CA" w:rsidRPr="00E72113">
              <w:rPr>
                <w:rFonts w:ascii="Times New Roman" w:hAnsi="Times New Roman"/>
                <w:sz w:val="24"/>
                <w:szCs w:val="24"/>
              </w:rPr>
              <w:t>. Harton dhe përditëson Regjistrin Zyrtar të Sportit, duke përfshirë të gjitha subjektet e pajisura me leje dhe të regjistruara;</w:t>
            </w:r>
          </w:p>
          <w:p w:rsidR="00932BAD" w:rsidRPr="00E72113" w:rsidRDefault="00932BAD" w:rsidP="00932BAD">
            <w:pPr>
              <w:autoSpaceDE w:val="0"/>
              <w:autoSpaceDN w:val="0"/>
              <w:adjustRightInd w:val="0"/>
              <w:spacing w:after="0" w:line="240" w:lineRule="auto"/>
              <w:ind w:left="240"/>
              <w:jc w:val="both"/>
              <w:rPr>
                <w:rFonts w:ascii="Times New Roman" w:hAnsi="Times New Roman"/>
                <w:sz w:val="24"/>
                <w:szCs w:val="24"/>
              </w:rPr>
            </w:pPr>
          </w:p>
          <w:p w:rsidR="00A729CA" w:rsidRDefault="00932BAD" w:rsidP="00932BAD">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2.3</w:t>
            </w:r>
            <w:r w:rsidR="00A729CA" w:rsidRPr="00E72113">
              <w:rPr>
                <w:rFonts w:ascii="Times New Roman" w:hAnsi="Times New Roman"/>
                <w:sz w:val="24"/>
                <w:szCs w:val="24"/>
              </w:rPr>
              <w:t>. Lëshon, rinovon dhe revokon lejet për veprimtari sportive, në bazë të kritereve të përcaktuara, në përputhje me ligjin përkatës dhe aktet nënligjore;</w:t>
            </w:r>
          </w:p>
          <w:p w:rsidR="00932BAD" w:rsidRPr="00E72113" w:rsidRDefault="00932BAD" w:rsidP="00932BAD">
            <w:pPr>
              <w:autoSpaceDE w:val="0"/>
              <w:autoSpaceDN w:val="0"/>
              <w:adjustRightInd w:val="0"/>
              <w:spacing w:after="0" w:line="240" w:lineRule="auto"/>
              <w:ind w:left="240"/>
              <w:jc w:val="both"/>
              <w:rPr>
                <w:rFonts w:ascii="Times New Roman" w:hAnsi="Times New Roman"/>
                <w:sz w:val="24"/>
                <w:szCs w:val="24"/>
              </w:rPr>
            </w:pPr>
          </w:p>
          <w:p w:rsidR="00A729CA" w:rsidRDefault="00932BAD" w:rsidP="00932BAD">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2.4</w:t>
            </w:r>
            <w:r w:rsidR="00A729CA" w:rsidRPr="00E72113">
              <w:rPr>
                <w:rFonts w:ascii="Times New Roman" w:hAnsi="Times New Roman"/>
                <w:sz w:val="24"/>
                <w:szCs w:val="24"/>
              </w:rPr>
              <w:t>. Monitoron përmbushjen e kritereve ligjore dhe standardeve organizative nga federatat, klubet dhe organizatat sportive të pajisura me leje, përmes vlerësimeve të rregullta;</w:t>
            </w:r>
          </w:p>
          <w:p w:rsidR="00932BAD" w:rsidRDefault="00932BAD" w:rsidP="00932BAD">
            <w:pPr>
              <w:autoSpaceDE w:val="0"/>
              <w:autoSpaceDN w:val="0"/>
              <w:adjustRightInd w:val="0"/>
              <w:spacing w:after="0" w:line="240" w:lineRule="auto"/>
              <w:ind w:left="240"/>
              <w:jc w:val="both"/>
              <w:rPr>
                <w:rFonts w:ascii="Times New Roman" w:hAnsi="Times New Roman"/>
                <w:sz w:val="24"/>
                <w:szCs w:val="24"/>
              </w:rPr>
            </w:pPr>
          </w:p>
          <w:p w:rsidR="00932BAD" w:rsidRPr="00E72113" w:rsidRDefault="00932BAD" w:rsidP="00932BAD">
            <w:pPr>
              <w:autoSpaceDE w:val="0"/>
              <w:autoSpaceDN w:val="0"/>
              <w:adjustRightInd w:val="0"/>
              <w:spacing w:after="0" w:line="240" w:lineRule="auto"/>
              <w:ind w:left="240"/>
              <w:jc w:val="both"/>
              <w:rPr>
                <w:rFonts w:ascii="Times New Roman" w:hAnsi="Times New Roman"/>
                <w:sz w:val="24"/>
                <w:szCs w:val="24"/>
              </w:rPr>
            </w:pPr>
          </w:p>
          <w:p w:rsidR="00A729CA" w:rsidRDefault="00932BAD" w:rsidP="00932BAD">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2.5</w:t>
            </w:r>
            <w:r w:rsidR="00A729CA" w:rsidRPr="00E72113">
              <w:rPr>
                <w:rFonts w:ascii="Times New Roman" w:hAnsi="Times New Roman"/>
                <w:sz w:val="24"/>
                <w:szCs w:val="24"/>
              </w:rPr>
              <w:t xml:space="preserve">. Vlerëson përputhshmërinë e statuteve dhe rregulloreve të brendshme të federatave sportive me Ligjin për Sport, si dhe jep rekomandime për harmonizim dhe përmirësim të qeverisjes së </w:t>
            </w:r>
            <w:r>
              <w:rPr>
                <w:rFonts w:ascii="Times New Roman" w:hAnsi="Times New Roman"/>
                <w:sz w:val="24"/>
                <w:szCs w:val="24"/>
              </w:rPr>
              <w:t>tyre;</w:t>
            </w:r>
          </w:p>
          <w:p w:rsidR="00932BAD" w:rsidRPr="00E72113" w:rsidRDefault="00932BAD" w:rsidP="00932BAD">
            <w:pPr>
              <w:autoSpaceDE w:val="0"/>
              <w:autoSpaceDN w:val="0"/>
              <w:adjustRightInd w:val="0"/>
              <w:spacing w:after="0" w:line="240" w:lineRule="auto"/>
              <w:ind w:left="240"/>
              <w:jc w:val="both"/>
              <w:rPr>
                <w:rFonts w:ascii="Times New Roman" w:hAnsi="Times New Roman"/>
                <w:sz w:val="24"/>
                <w:szCs w:val="24"/>
              </w:rPr>
            </w:pPr>
          </w:p>
          <w:p w:rsidR="00A729CA" w:rsidRPr="00E72113" w:rsidRDefault="00932BAD" w:rsidP="00932BAD">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2.6</w:t>
            </w:r>
            <w:r w:rsidR="00A729CA" w:rsidRPr="00E72113">
              <w:rPr>
                <w:rFonts w:ascii="Times New Roman" w:hAnsi="Times New Roman"/>
                <w:sz w:val="24"/>
                <w:szCs w:val="24"/>
              </w:rPr>
              <w:t xml:space="preserve">. Harton raporte periodike për situatën ligjore dhe organizative të sportit të organizuar në Kosovë, duke identifikuar sfidat sistematike dhe duke </w:t>
            </w:r>
            <w:r w:rsidR="00A729CA" w:rsidRPr="00E72113">
              <w:rPr>
                <w:rFonts w:ascii="Times New Roman" w:hAnsi="Times New Roman"/>
                <w:sz w:val="24"/>
                <w:szCs w:val="24"/>
              </w:rPr>
              <w:lastRenderedPageBreak/>
              <w:t>rekomanduar ma</w:t>
            </w:r>
            <w:r>
              <w:rPr>
                <w:rFonts w:ascii="Times New Roman" w:hAnsi="Times New Roman"/>
                <w:sz w:val="24"/>
                <w:szCs w:val="24"/>
              </w:rPr>
              <w:t>sa për përmirësim institucional;</w:t>
            </w:r>
          </w:p>
          <w:p w:rsidR="009049BA" w:rsidRPr="00E72113" w:rsidRDefault="009049BA" w:rsidP="00932BAD">
            <w:pPr>
              <w:pStyle w:val="ListParagraph"/>
              <w:spacing w:line="240" w:lineRule="auto"/>
              <w:ind w:left="240" w:hanging="21"/>
              <w:jc w:val="both"/>
              <w:rPr>
                <w:rFonts w:ascii="Times New Roman" w:hAnsi="Times New Roman" w:cs="Times New Roman"/>
                <w:sz w:val="24"/>
                <w:szCs w:val="24"/>
                <w:lang w:val="sq-AL"/>
              </w:rPr>
            </w:pPr>
          </w:p>
          <w:p w:rsidR="00A729CA" w:rsidRDefault="00932BAD" w:rsidP="00932BAD">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2.7</w:t>
            </w:r>
            <w:r w:rsidR="00A729CA" w:rsidRPr="00E72113">
              <w:rPr>
                <w:rFonts w:ascii="Times New Roman" w:hAnsi="Times New Roman"/>
                <w:sz w:val="24"/>
                <w:szCs w:val="24"/>
              </w:rPr>
              <w:t>. Zbaton procedurat për pezullimin ose heqjen e përkohshme të lejes, në rast të shkeljes së kushteve ligjore apo të mosfunksionimit të rr</w:t>
            </w:r>
            <w:r>
              <w:rPr>
                <w:rFonts w:ascii="Times New Roman" w:hAnsi="Times New Roman"/>
                <w:sz w:val="24"/>
                <w:szCs w:val="24"/>
              </w:rPr>
              <w:t>egullt të organizatave sportive;</w:t>
            </w:r>
          </w:p>
          <w:p w:rsidR="00932BAD" w:rsidRPr="00E72113" w:rsidRDefault="00932BAD" w:rsidP="00932BAD">
            <w:pPr>
              <w:autoSpaceDE w:val="0"/>
              <w:autoSpaceDN w:val="0"/>
              <w:adjustRightInd w:val="0"/>
              <w:spacing w:after="0" w:line="240" w:lineRule="auto"/>
              <w:ind w:left="240"/>
              <w:jc w:val="both"/>
              <w:rPr>
                <w:rFonts w:ascii="Times New Roman" w:hAnsi="Times New Roman"/>
                <w:sz w:val="24"/>
                <w:szCs w:val="24"/>
              </w:rPr>
            </w:pPr>
          </w:p>
          <w:p w:rsidR="00A729CA" w:rsidRDefault="00932BAD" w:rsidP="00932BAD">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2.8</w:t>
            </w:r>
            <w:r w:rsidR="00A729CA" w:rsidRPr="00E72113">
              <w:rPr>
                <w:rFonts w:ascii="Times New Roman" w:hAnsi="Times New Roman"/>
                <w:sz w:val="24"/>
                <w:szCs w:val="24"/>
              </w:rPr>
              <w:t>. Bashkëpunon me komunat, federatat dhe institucionet përkatëse për harmonizimin e të dhënave, vërtetimin e aktiviteteve dhe verifikimin e përmbushjes së sta</w:t>
            </w:r>
            <w:r>
              <w:rPr>
                <w:rFonts w:ascii="Times New Roman" w:hAnsi="Times New Roman"/>
                <w:sz w:val="24"/>
                <w:szCs w:val="24"/>
              </w:rPr>
              <w:t>ndardeve të qeverisjes sportive;</w:t>
            </w:r>
          </w:p>
          <w:p w:rsidR="00932BAD" w:rsidRPr="00E72113" w:rsidRDefault="00932BAD" w:rsidP="00932BAD">
            <w:pPr>
              <w:autoSpaceDE w:val="0"/>
              <w:autoSpaceDN w:val="0"/>
              <w:adjustRightInd w:val="0"/>
              <w:spacing w:after="0" w:line="240" w:lineRule="auto"/>
              <w:ind w:left="240"/>
              <w:jc w:val="both"/>
              <w:rPr>
                <w:rFonts w:ascii="Times New Roman" w:hAnsi="Times New Roman"/>
                <w:sz w:val="24"/>
                <w:szCs w:val="24"/>
              </w:rPr>
            </w:pPr>
          </w:p>
          <w:p w:rsidR="00A729CA" w:rsidRDefault="00932BAD" w:rsidP="00932BAD">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2.9.</w:t>
            </w:r>
            <w:r w:rsidR="00A729CA" w:rsidRPr="00E72113">
              <w:rPr>
                <w:rFonts w:ascii="Times New Roman" w:hAnsi="Times New Roman"/>
                <w:sz w:val="24"/>
                <w:szCs w:val="24"/>
              </w:rPr>
              <w:t>Mbështet dhe koordinon proceset e kategorizimit të federatave sportive dhe të vlerësimit të performancës, në bashkëpunim me divizionet pë</w:t>
            </w:r>
            <w:r>
              <w:rPr>
                <w:rFonts w:ascii="Times New Roman" w:hAnsi="Times New Roman"/>
                <w:sz w:val="24"/>
                <w:szCs w:val="24"/>
              </w:rPr>
              <w:t>rkatëse të Agjencisë së Sportit;</w:t>
            </w:r>
          </w:p>
          <w:p w:rsidR="00932BAD" w:rsidRPr="00E72113" w:rsidRDefault="00932BAD" w:rsidP="00932BAD">
            <w:pPr>
              <w:autoSpaceDE w:val="0"/>
              <w:autoSpaceDN w:val="0"/>
              <w:adjustRightInd w:val="0"/>
              <w:spacing w:after="0" w:line="240" w:lineRule="auto"/>
              <w:ind w:left="240"/>
              <w:jc w:val="both"/>
              <w:rPr>
                <w:rFonts w:ascii="Times New Roman" w:hAnsi="Times New Roman"/>
                <w:sz w:val="24"/>
                <w:szCs w:val="24"/>
              </w:rPr>
            </w:pPr>
          </w:p>
          <w:p w:rsidR="00A729CA" w:rsidRPr="00E72113" w:rsidRDefault="00932BAD" w:rsidP="00932BAD">
            <w:pPr>
              <w:autoSpaceDE w:val="0"/>
              <w:autoSpaceDN w:val="0"/>
              <w:adjustRightInd w:val="0"/>
              <w:spacing w:after="0" w:line="240" w:lineRule="auto"/>
              <w:ind w:left="240"/>
              <w:jc w:val="both"/>
              <w:rPr>
                <w:rFonts w:ascii="Times New Roman" w:hAnsi="Times New Roman"/>
                <w:sz w:val="24"/>
                <w:szCs w:val="24"/>
              </w:rPr>
            </w:pPr>
            <w:r>
              <w:rPr>
                <w:rFonts w:ascii="Times New Roman" w:hAnsi="Times New Roman"/>
                <w:sz w:val="24"/>
                <w:szCs w:val="24"/>
              </w:rPr>
              <w:t>2.10</w:t>
            </w:r>
            <w:r w:rsidR="00A729CA" w:rsidRPr="00E72113">
              <w:rPr>
                <w:rFonts w:ascii="Times New Roman" w:hAnsi="Times New Roman"/>
                <w:sz w:val="24"/>
                <w:szCs w:val="24"/>
              </w:rPr>
              <w:t>. Siguron zbatimin e rregullit të mosfinancimit të subjekteve pa leje dhe të paregjistruara, si dhe ndihmon në përgatitjen e kritereve të ligjshmërisë për thirrjet publike dhe për mbështetjen buxhetore.</w:t>
            </w:r>
          </w:p>
          <w:p w:rsidR="00A729CA" w:rsidRPr="00E72113" w:rsidRDefault="00A729CA" w:rsidP="00E72113">
            <w:pPr>
              <w:pStyle w:val="NormalWeb"/>
              <w:spacing w:after="0" w:afterAutospacing="0"/>
              <w:jc w:val="both"/>
              <w:rPr>
                <w:lang w:val="sq-AL"/>
              </w:rPr>
            </w:pPr>
            <w:r w:rsidRPr="00932BAD">
              <w:rPr>
                <w:rStyle w:val="Strong"/>
                <w:b w:val="0"/>
                <w:lang w:val="sq-AL"/>
              </w:rPr>
              <w:t>3.</w:t>
            </w:r>
            <w:r w:rsidRPr="00E72113">
              <w:rPr>
                <w:lang w:val="sq-AL"/>
              </w:rPr>
              <w:t xml:space="preserve"> Departamenti për Leje, Monitorim dhe Regjistër të Sportit përbëhet nga dy divizione:</w:t>
            </w:r>
          </w:p>
          <w:p w:rsidR="00A729CA" w:rsidRPr="00E72113" w:rsidRDefault="00A729CA" w:rsidP="00081B15">
            <w:pPr>
              <w:pStyle w:val="NormalWeb"/>
              <w:spacing w:before="0" w:beforeAutospacing="0" w:after="0" w:afterAutospacing="0"/>
              <w:ind w:left="240"/>
              <w:jc w:val="both"/>
              <w:rPr>
                <w:lang w:val="sq-AL"/>
              </w:rPr>
            </w:pPr>
            <w:r w:rsidRPr="00932BAD">
              <w:rPr>
                <w:rStyle w:val="Strong"/>
                <w:b w:val="0"/>
                <w:lang w:val="sq-AL"/>
              </w:rPr>
              <w:lastRenderedPageBreak/>
              <w:t>3.1.</w:t>
            </w:r>
            <w:r w:rsidRPr="00E72113">
              <w:rPr>
                <w:lang w:val="sq-AL"/>
              </w:rPr>
              <w:t xml:space="preserve"> Divizioni për </w:t>
            </w:r>
            <w:r w:rsidRPr="002071BF">
              <w:rPr>
                <w:lang w:val="sq-AL"/>
              </w:rPr>
              <w:t>Leje</w:t>
            </w:r>
            <w:r w:rsidRPr="00E72113">
              <w:rPr>
                <w:lang w:val="sq-AL"/>
              </w:rPr>
              <w:t xml:space="preserve"> dhe Regjistër </w:t>
            </w:r>
            <w:r w:rsidR="007079F0">
              <w:rPr>
                <w:lang w:val="sq-AL"/>
              </w:rPr>
              <w:t>e</w:t>
            </w:r>
            <w:r w:rsidRPr="00E72113">
              <w:rPr>
                <w:lang w:val="sq-AL"/>
              </w:rPr>
              <w:t xml:space="preserve"> Sportit;</w:t>
            </w:r>
          </w:p>
          <w:p w:rsidR="00A729CA" w:rsidRPr="00E72113" w:rsidRDefault="00A729CA" w:rsidP="00932BAD">
            <w:pPr>
              <w:pStyle w:val="NormalWeb"/>
              <w:spacing w:after="0" w:afterAutospacing="0"/>
              <w:ind w:left="240"/>
              <w:jc w:val="both"/>
              <w:rPr>
                <w:lang w:val="sq-AL"/>
              </w:rPr>
            </w:pPr>
            <w:r w:rsidRPr="00932BAD">
              <w:rPr>
                <w:rStyle w:val="Strong"/>
                <w:b w:val="0"/>
                <w:lang w:val="sq-AL"/>
              </w:rPr>
              <w:t>3.2.</w:t>
            </w:r>
            <w:r w:rsidRPr="00E72113">
              <w:rPr>
                <w:lang w:val="sq-AL"/>
              </w:rPr>
              <w:t xml:space="preserve"> Divizioni për Monitorimin e Organizatave Sportive.</w:t>
            </w:r>
          </w:p>
          <w:p w:rsidR="009049BA" w:rsidRPr="00E72113" w:rsidRDefault="00A729CA" w:rsidP="00E72113">
            <w:pPr>
              <w:pStyle w:val="NormalWeb"/>
              <w:spacing w:after="0" w:afterAutospacing="0"/>
              <w:jc w:val="both"/>
              <w:rPr>
                <w:lang w:val="sq-AL"/>
              </w:rPr>
            </w:pPr>
            <w:r w:rsidRPr="00932BAD">
              <w:rPr>
                <w:rStyle w:val="Strong"/>
                <w:b w:val="0"/>
                <w:lang w:val="sq-AL"/>
              </w:rPr>
              <w:t>4.</w:t>
            </w:r>
            <w:r w:rsidRPr="00E72113">
              <w:rPr>
                <w:lang w:val="sq-AL"/>
              </w:rPr>
              <w:t xml:space="preserve"> Numri i të punësuarve në Departamentin për Leje, Monitorim dhe Regjistër të Sportit është gjashtëmbëdhjetë (16).</w:t>
            </w:r>
          </w:p>
          <w:p w:rsidR="009049BA" w:rsidRDefault="009049BA" w:rsidP="00E72113">
            <w:pPr>
              <w:pStyle w:val="ListParagraph"/>
              <w:spacing w:line="240" w:lineRule="auto"/>
              <w:jc w:val="both"/>
              <w:rPr>
                <w:rFonts w:ascii="Times New Roman" w:hAnsi="Times New Roman" w:cs="Times New Roman"/>
                <w:sz w:val="24"/>
                <w:szCs w:val="24"/>
                <w:lang w:val="sq-AL"/>
              </w:rPr>
            </w:pPr>
          </w:p>
          <w:p w:rsidR="00317C07" w:rsidRPr="00E72113" w:rsidRDefault="00317C07" w:rsidP="00E72113">
            <w:pPr>
              <w:pStyle w:val="ListParagraph"/>
              <w:spacing w:line="240" w:lineRule="auto"/>
              <w:jc w:val="both"/>
              <w:rPr>
                <w:rFonts w:ascii="Times New Roman" w:hAnsi="Times New Roman" w:cs="Times New Roman"/>
                <w:sz w:val="24"/>
                <w:szCs w:val="24"/>
                <w:lang w:val="sq-AL"/>
              </w:rPr>
            </w:pPr>
          </w:p>
          <w:p w:rsidR="009049BA" w:rsidRPr="00E72113" w:rsidRDefault="00A729CA" w:rsidP="00E72113">
            <w:pPr>
              <w:pStyle w:val="ListParagraph"/>
              <w:spacing w:line="240" w:lineRule="auto"/>
              <w:ind w:left="0"/>
              <w:jc w:val="both"/>
              <w:rPr>
                <w:rFonts w:ascii="Times New Roman" w:hAnsi="Times New Roman" w:cs="Times New Roman"/>
                <w:b/>
                <w:bCs/>
                <w:sz w:val="24"/>
                <w:szCs w:val="24"/>
                <w:lang w:val="sq-AL"/>
              </w:rPr>
            </w:pPr>
            <w:r w:rsidRPr="00E72113">
              <w:rPr>
                <w:rFonts w:ascii="Times New Roman" w:hAnsi="Times New Roman" w:cs="Times New Roman"/>
                <w:b/>
                <w:sz w:val="24"/>
                <w:szCs w:val="24"/>
                <w:lang w:val="sq-AL"/>
              </w:rPr>
              <w:t xml:space="preserve">                           </w:t>
            </w:r>
            <w:r w:rsidR="008442EC" w:rsidRPr="00E72113">
              <w:rPr>
                <w:rFonts w:ascii="Times New Roman" w:hAnsi="Times New Roman" w:cs="Times New Roman"/>
                <w:b/>
                <w:bCs/>
                <w:sz w:val="24"/>
                <w:szCs w:val="24"/>
                <w:lang w:val="sq-AL"/>
              </w:rPr>
              <w:t>Neni 12</w:t>
            </w:r>
          </w:p>
          <w:p w:rsidR="009049BA" w:rsidRPr="00E72113" w:rsidRDefault="005573D8" w:rsidP="007079F0">
            <w:pPr>
              <w:pStyle w:val="ListParagraph"/>
              <w:spacing w:line="240" w:lineRule="auto"/>
              <w:ind w:left="0"/>
              <w:jc w:val="center"/>
              <w:rPr>
                <w:rFonts w:ascii="Times New Roman" w:hAnsi="Times New Roman" w:cs="Times New Roman"/>
                <w:b/>
                <w:bCs/>
                <w:sz w:val="24"/>
                <w:szCs w:val="24"/>
                <w:lang w:val="sq-AL"/>
              </w:rPr>
            </w:pPr>
            <w:bookmarkStart w:id="4" w:name="_Hlk219415585"/>
            <w:r w:rsidRPr="00E72113">
              <w:rPr>
                <w:rFonts w:ascii="Times New Roman" w:hAnsi="Times New Roman" w:cs="Times New Roman"/>
                <w:b/>
                <w:bCs/>
                <w:sz w:val="24"/>
                <w:szCs w:val="24"/>
                <w:lang w:val="sq-AL"/>
              </w:rPr>
              <w:t xml:space="preserve">Divizioni </w:t>
            </w:r>
            <w:r w:rsidR="008442EC" w:rsidRPr="00E72113">
              <w:rPr>
                <w:rFonts w:ascii="Times New Roman" w:hAnsi="Times New Roman" w:cs="Times New Roman"/>
                <w:b/>
                <w:bCs/>
                <w:sz w:val="24"/>
                <w:szCs w:val="24"/>
                <w:lang w:val="sq-AL"/>
              </w:rPr>
              <w:t>për Leje dhe Regjistrin e Sportit</w:t>
            </w:r>
          </w:p>
          <w:p w:rsidR="00FF4C04" w:rsidRPr="00E72113" w:rsidRDefault="00FF4C04" w:rsidP="00E72113">
            <w:pPr>
              <w:pStyle w:val="ListParagraph"/>
              <w:spacing w:line="240" w:lineRule="auto"/>
              <w:ind w:left="0"/>
              <w:jc w:val="both"/>
              <w:rPr>
                <w:rFonts w:ascii="Times New Roman" w:hAnsi="Times New Roman" w:cs="Times New Roman"/>
                <w:b/>
                <w:bCs/>
                <w:sz w:val="24"/>
                <w:szCs w:val="24"/>
                <w:lang w:val="sq-AL"/>
              </w:rPr>
            </w:pPr>
          </w:p>
          <w:bookmarkEnd w:id="4"/>
          <w:p w:rsidR="00AD75B5" w:rsidRPr="00E72113" w:rsidRDefault="00A729CA" w:rsidP="00E72113">
            <w:pPr>
              <w:tabs>
                <w:tab w:val="left" w:pos="316"/>
              </w:tabs>
              <w:autoSpaceDE w:val="0"/>
              <w:autoSpaceDN w:val="0"/>
              <w:adjustRightInd w:val="0"/>
              <w:spacing w:after="0" w:line="240" w:lineRule="auto"/>
              <w:jc w:val="both"/>
              <w:rPr>
                <w:rFonts w:ascii="Times New Roman" w:eastAsiaTheme="minorHAnsi" w:hAnsi="Times New Roman"/>
                <w:sz w:val="24"/>
                <w:szCs w:val="24"/>
              </w:rPr>
            </w:pPr>
            <w:r w:rsidRPr="00E72113">
              <w:rPr>
                <w:rFonts w:ascii="Times New Roman" w:eastAsiaTheme="minorHAnsi" w:hAnsi="Times New Roman"/>
                <w:bCs/>
                <w:sz w:val="24"/>
                <w:szCs w:val="24"/>
              </w:rPr>
              <w:t xml:space="preserve">1. Misioni i Divizionit për Leje dhe Regjistrin e Sportit është të sigurojë funksionimin ligjor, të rregullt dhe të dokumentuar të organizatave sportive në Republikën e Kosovës, përmes procesit të licencimit, regjistrimit dhe mirëmbajtjes së një regjistri transparent dhe të azhurnuar, duke kontribuar në ndërtimin e një sistemi sportiv të qëndrueshëm dhe </w:t>
            </w:r>
            <w:r w:rsidRPr="00E72113">
              <w:rPr>
                <w:rFonts w:ascii="Times New Roman" w:eastAsiaTheme="minorHAnsi" w:hAnsi="Times New Roman"/>
                <w:sz w:val="24"/>
                <w:szCs w:val="24"/>
              </w:rPr>
              <w:t xml:space="preserve">të besueshëm </w:t>
            </w:r>
            <w:r w:rsidR="00317C07">
              <w:rPr>
                <w:rFonts w:ascii="Times New Roman" w:eastAsiaTheme="minorHAnsi" w:hAnsi="Times New Roman"/>
                <w:sz w:val="24"/>
                <w:szCs w:val="24"/>
              </w:rPr>
              <w:t>dhe të barabartë për të gjithë.</w:t>
            </w:r>
          </w:p>
          <w:p w:rsidR="00AD75B5" w:rsidRPr="00E72113" w:rsidRDefault="00AD75B5" w:rsidP="00E72113">
            <w:pPr>
              <w:tabs>
                <w:tab w:val="left" w:pos="316"/>
              </w:tabs>
              <w:autoSpaceDE w:val="0"/>
              <w:autoSpaceDN w:val="0"/>
              <w:adjustRightInd w:val="0"/>
              <w:spacing w:after="0" w:line="240" w:lineRule="auto"/>
              <w:jc w:val="both"/>
              <w:rPr>
                <w:rFonts w:ascii="Times New Roman" w:eastAsiaTheme="minorHAnsi" w:hAnsi="Times New Roman"/>
                <w:sz w:val="24"/>
                <w:szCs w:val="24"/>
              </w:rPr>
            </w:pPr>
          </w:p>
          <w:p w:rsidR="00A729CA" w:rsidRPr="00E72113" w:rsidRDefault="00A729CA" w:rsidP="00E72113">
            <w:pPr>
              <w:autoSpaceDE w:val="0"/>
              <w:autoSpaceDN w:val="0"/>
              <w:adjustRightInd w:val="0"/>
              <w:spacing w:after="0" w:line="240" w:lineRule="auto"/>
              <w:jc w:val="both"/>
              <w:rPr>
                <w:rFonts w:ascii="Times New Roman" w:eastAsiaTheme="minorHAnsi" w:hAnsi="Times New Roman"/>
                <w:bCs/>
                <w:sz w:val="24"/>
                <w:szCs w:val="24"/>
              </w:rPr>
            </w:pPr>
            <w:r w:rsidRPr="00E72113">
              <w:rPr>
                <w:rFonts w:ascii="Times New Roman" w:eastAsiaTheme="minorHAnsi" w:hAnsi="Times New Roman"/>
                <w:bCs/>
                <w:sz w:val="24"/>
                <w:szCs w:val="24"/>
              </w:rPr>
              <w:t>2. Detyrat dhe përgjegjësitë e Divizionit për Leje dhe Regjistrin e Sportit janë:</w:t>
            </w:r>
          </w:p>
          <w:p w:rsidR="00AD75B5" w:rsidRDefault="00AD75B5" w:rsidP="00E72113">
            <w:pPr>
              <w:autoSpaceDE w:val="0"/>
              <w:autoSpaceDN w:val="0"/>
              <w:adjustRightInd w:val="0"/>
              <w:spacing w:after="0" w:line="240" w:lineRule="auto"/>
              <w:jc w:val="both"/>
              <w:rPr>
                <w:rFonts w:ascii="Times New Roman" w:eastAsiaTheme="minorHAnsi" w:hAnsi="Times New Roman"/>
                <w:bCs/>
                <w:sz w:val="24"/>
                <w:szCs w:val="24"/>
              </w:rPr>
            </w:pPr>
          </w:p>
          <w:p w:rsidR="00317C07" w:rsidRPr="00E72113" w:rsidRDefault="00317C07" w:rsidP="00E72113">
            <w:pPr>
              <w:autoSpaceDE w:val="0"/>
              <w:autoSpaceDN w:val="0"/>
              <w:adjustRightInd w:val="0"/>
              <w:spacing w:after="0" w:line="240" w:lineRule="auto"/>
              <w:jc w:val="both"/>
              <w:rPr>
                <w:rFonts w:ascii="Times New Roman" w:eastAsiaTheme="minorHAnsi" w:hAnsi="Times New Roman"/>
                <w:bCs/>
                <w:sz w:val="24"/>
                <w:szCs w:val="24"/>
              </w:rPr>
            </w:pPr>
          </w:p>
          <w:p w:rsidR="00AD75B5" w:rsidRPr="00E72113" w:rsidRDefault="00A36C8C" w:rsidP="00317C07">
            <w:pPr>
              <w:autoSpaceDE w:val="0"/>
              <w:autoSpaceDN w:val="0"/>
              <w:adjustRightInd w:val="0"/>
              <w:spacing w:after="0" w:line="240" w:lineRule="auto"/>
              <w:ind w:left="240"/>
              <w:jc w:val="both"/>
              <w:rPr>
                <w:rFonts w:ascii="Times New Roman" w:hAnsi="Times New Roman"/>
                <w:bCs/>
                <w:sz w:val="24"/>
                <w:szCs w:val="24"/>
              </w:rPr>
            </w:pPr>
            <w:r w:rsidRPr="00E72113">
              <w:rPr>
                <w:rFonts w:ascii="Times New Roman" w:hAnsi="Times New Roman"/>
                <w:sz w:val="24"/>
                <w:szCs w:val="24"/>
              </w:rPr>
              <w:t xml:space="preserve">2.1. </w:t>
            </w:r>
            <w:r w:rsidRPr="00E72113">
              <w:rPr>
                <w:rFonts w:ascii="Times New Roman" w:hAnsi="Times New Roman"/>
                <w:bCs/>
                <w:sz w:val="24"/>
                <w:szCs w:val="24"/>
              </w:rPr>
              <w:t xml:space="preserve">Pranon, shqyrton dhe administron kërkesat për </w:t>
            </w:r>
            <w:r w:rsidRPr="00317C07">
              <w:rPr>
                <w:rFonts w:ascii="Times New Roman" w:hAnsi="Times New Roman"/>
                <w:bCs/>
                <w:sz w:val="24"/>
                <w:szCs w:val="24"/>
              </w:rPr>
              <w:t xml:space="preserve">licencim </w:t>
            </w:r>
            <w:r w:rsidRPr="00E72113">
              <w:rPr>
                <w:rFonts w:ascii="Times New Roman" w:hAnsi="Times New Roman"/>
                <w:bCs/>
                <w:sz w:val="24"/>
                <w:szCs w:val="24"/>
              </w:rPr>
              <w:t xml:space="preserve">dhe regjistrim të federatave sportive, komiteteve, </w:t>
            </w:r>
            <w:r w:rsidRPr="00E72113">
              <w:rPr>
                <w:rFonts w:ascii="Times New Roman" w:hAnsi="Times New Roman"/>
                <w:bCs/>
                <w:sz w:val="24"/>
                <w:szCs w:val="24"/>
              </w:rPr>
              <w:lastRenderedPageBreak/>
              <w:t>shoqatave, klubeve dhe organizatave të tjera sportive, në përputhje me ligjin dhe aktet nënligjore;</w:t>
            </w:r>
          </w:p>
          <w:p w:rsidR="00AD75B5" w:rsidRDefault="00AD75B5" w:rsidP="00317C07">
            <w:pPr>
              <w:autoSpaceDE w:val="0"/>
              <w:autoSpaceDN w:val="0"/>
              <w:adjustRightInd w:val="0"/>
              <w:spacing w:after="0" w:line="240" w:lineRule="auto"/>
              <w:ind w:left="240"/>
              <w:jc w:val="both"/>
              <w:rPr>
                <w:rFonts w:ascii="Times New Roman" w:hAnsi="Times New Roman"/>
                <w:bCs/>
                <w:sz w:val="24"/>
                <w:szCs w:val="24"/>
              </w:rPr>
            </w:pPr>
          </w:p>
          <w:p w:rsidR="00081B15" w:rsidRPr="00E72113" w:rsidRDefault="00081B15"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A36C8C" w:rsidP="00317C07">
            <w:pPr>
              <w:autoSpaceDE w:val="0"/>
              <w:autoSpaceDN w:val="0"/>
              <w:adjustRightInd w:val="0"/>
              <w:spacing w:after="0" w:line="240" w:lineRule="auto"/>
              <w:ind w:left="240"/>
              <w:jc w:val="both"/>
              <w:rPr>
                <w:rFonts w:ascii="Times New Roman" w:hAnsi="Times New Roman"/>
                <w:bCs/>
                <w:sz w:val="24"/>
                <w:szCs w:val="24"/>
              </w:rPr>
            </w:pPr>
            <w:r w:rsidRPr="00E72113">
              <w:rPr>
                <w:rFonts w:ascii="Times New Roman" w:hAnsi="Times New Roman"/>
                <w:bCs/>
                <w:sz w:val="24"/>
                <w:szCs w:val="24"/>
              </w:rPr>
              <w:t>2.2. Lëshon, rinovon dhe revokon licencat dhe certifikatat e regjistrimit, sipas kritereve dhe afateve të përcaktuara në legjislacionin për sport;</w:t>
            </w: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A36C8C" w:rsidP="00317C07">
            <w:pPr>
              <w:autoSpaceDE w:val="0"/>
              <w:autoSpaceDN w:val="0"/>
              <w:adjustRightInd w:val="0"/>
              <w:spacing w:after="0" w:line="240" w:lineRule="auto"/>
              <w:ind w:left="240"/>
              <w:jc w:val="both"/>
              <w:rPr>
                <w:rFonts w:ascii="Times New Roman" w:hAnsi="Times New Roman"/>
                <w:bCs/>
                <w:sz w:val="24"/>
                <w:szCs w:val="24"/>
              </w:rPr>
            </w:pPr>
            <w:r w:rsidRPr="00E72113">
              <w:rPr>
                <w:rFonts w:ascii="Times New Roman" w:hAnsi="Times New Roman"/>
                <w:bCs/>
                <w:sz w:val="24"/>
                <w:szCs w:val="24"/>
              </w:rPr>
              <w:t>2.3. Harton dhe përditëson Regjistrin Zyrtar të Sportit në Republikën e Kosovës, duke përfshirë të dhëna të sakta për statusin ligjor të subjekteve sportive dhe duke e bërë atë publikisht të qasshëm;</w:t>
            </w: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A36C8C" w:rsidP="00317C07">
            <w:pPr>
              <w:autoSpaceDE w:val="0"/>
              <w:autoSpaceDN w:val="0"/>
              <w:adjustRightInd w:val="0"/>
              <w:spacing w:after="0" w:line="240" w:lineRule="auto"/>
              <w:ind w:left="240"/>
              <w:jc w:val="both"/>
              <w:rPr>
                <w:rFonts w:ascii="Times New Roman" w:hAnsi="Times New Roman"/>
                <w:bCs/>
                <w:sz w:val="24"/>
                <w:szCs w:val="24"/>
              </w:rPr>
            </w:pPr>
            <w:r w:rsidRPr="00E72113">
              <w:rPr>
                <w:rFonts w:ascii="Times New Roman" w:hAnsi="Times New Roman"/>
                <w:bCs/>
                <w:sz w:val="24"/>
                <w:szCs w:val="24"/>
              </w:rPr>
              <w:t>2.4. Verifikon dokumentacionin ligjor dhe statutar të organizatave sportive, për të siguruar përputhshmëri me kërkesat e licencimit dhe regjistrimit;</w:t>
            </w: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A36C8C" w:rsidP="00317C07">
            <w:pPr>
              <w:autoSpaceDE w:val="0"/>
              <w:autoSpaceDN w:val="0"/>
              <w:adjustRightInd w:val="0"/>
              <w:spacing w:after="0" w:line="240" w:lineRule="auto"/>
              <w:ind w:left="240"/>
              <w:jc w:val="both"/>
              <w:rPr>
                <w:rFonts w:ascii="Times New Roman" w:hAnsi="Times New Roman"/>
                <w:bCs/>
                <w:sz w:val="24"/>
                <w:szCs w:val="24"/>
              </w:rPr>
            </w:pPr>
            <w:r w:rsidRPr="00E72113">
              <w:rPr>
                <w:rFonts w:ascii="Times New Roman" w:hAnsi="Times New Roman"/>
                <w:bCs/>
                <w:sz w:val="24"/>
                <w:szCs w:val="24"/>
              </w:rPr>
              <w:t>2.5. Komunikon me subjektet sportive për plotësimin e dokumentacionit, ofron udhëzime administrative dhe jep mbështetje për</w:t>
            </w:r>
            <w:r w:rsidR="00317C07">
              <w:rPr>
                <w:rFonts w:ascii="Times New Roman" w:hAnsi="Times New Roman"/>
                <w:bCs/>
                <w:sz w:val="24"/>
                <w:szCs w:val="24"/>
              </w:rPr>
              <w:t xml:space="preserve"> zbatimin e procedurave ligjore;</w:t>
            </w: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A36C8C" w:rsidP="00317C07">
            <w:pPr>
              <w:autoSpaceDE w:val="0"/>
              <w:autoSpaceDN w:val="0"/>
              <w:adjustRightInd w:val="0"/>
              <w:spacing w:after="0" w:line="240" w:lineRule="auto"/>
              <w:ind w:left="240"/>
              <w:jc w:val="both"/>
              <w:rPr>
                <w:rFonts w:ascii="Times New Roman" w:hAnsi="Times New Roman"/>
                <w:bCs/>
                <w:sz w:val="24"/>
                <w:szCs w:val="24"/>
              </w:rPr>
            </w:pPr>
            <w:r w:rsidRPr="00E72113">
              <w:rPr>
                <w:rFonts w:ascii="Times New Roman" w:hAnsi="Times New Roman"/>
                <w:bCs/>
                <w:sz w:val="24"/>
                <w:szCs w:val="24"/>
              </w:rPr>
              <w:t>2.6. Zbaton procedurat për heqjen ose pezullimin e përkohshëm të licencave, në rastet e mosrespektimit të kushteve ligjore ose mungesës së funksionalitetit;</w:t>
            </w:r>
          </w:p>
          <w:p w:rsidR="00317C07"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A36C8C" w:rsidP="00317C07">
            <w:pPr>
              <w:autoSpaceDE w:val="0"/>
              <w:autoSpaceDN w:val="0"/>
              <w:adjustRightInd w:val="0"/>
              <w:spacing w:after="0" w:line="240" w:lineRule="auto"/>
              <w:ind w:left="240"/>
              <w:jc w:val="both"/>
              <w:rPr>
                <w:rFonts w:ascii="Times New Roman" w:hAnsi="Times New Roman"/>
                <w:bCs/>
                <w:sz w:val="24"/>
                <w:szCs w:val="24"/>
              </w:rPr>
            </w:pPr>
            <w:r w:rsidRPr="00E72113">
              <w:rPr>
                <w:rFonts w:ascii="Times New Roman" w:hAnsi="Times New Roman"/>
                <w:bCs/>
                <w:sz w:val="24"/>
                <w:szCs w:val="24"/>
              </w:rPr>
              <w:t>2.7. Përgatit raporte mujore, tremujore dhe vjetore mbi procesin e licencimit dhe regjistrimit, dhe ia dorëzon ato Departamentit përkatës dhe menaxhmentit të Agjencisë;</w:t>
            </w: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A36C8C" w:rsidP="00317C07">
            <w:pPr>
              <w:autoSpaceDE w:val="0"/>
              <w:autoSpaceDN w:val="0"/>
              <w:adjustRightInd w:val="0"/>
              <w:spacing w:after="0" w:line="240" w:lineRule="auto"/>
              <w:ind w:left="240"/>
              <w:jc w:val="both"/>
              <w:rPr>
                <w:rFonts w:ascii="Times New Roman" w:hAnsi="Times New Roman"/>
                <w:bCs/>
                <w:sz w:val="24"/>
                <w:szCs w:val="24"/>
              </w:rPr>
            </w:pPr>
            <w:r w:rsidRPr="00E72113">
              <w:rPr>
                <w:rFonts w:ascii="Times New Roman" w:hAnsi="Times New Roman"/>
                <w:bCs/>
                <w:sz w:val="24"/>
                <w:szCs w:val="24"/>
              </w:rPr>
              <w:t>2.8. Bashkëpunon me njësitë tjera të Agjencisë së Sportit, MKRS-së dhe komunat, për verifikimin e të dhënave dhe garantimin e mosfinancimit të organizatave të pa licencuara;</w:t>
            </w:r>
          </w:p>
          <w:p w:rsidR="00317C07"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A36C8C" w:rsidP="00317C07">
            <w:pPr>
              <w:autoSpaceDE w:val="0"/>
              <w:autoSpaceDN w:val="0"/>
              <w:adjustRightInd w:val="0"/>
              <w:spacing w:after="0" w:line="240" w:lineRule="auto"/>
              <w:ind w:left="240"/>
              <w:jc w:val="both"/>
              <w:rPr>
                <w:rFonts w:ascii="Times New Roman" w:hAnsi="Times New Roman"/>
                <w:bCs/>
                <w:sz w:val="24"/>
                <w:szCs w:val="24"/>
              </w:rPr>
            </w:pPr>
            <w:r w:rsidRPr="00E72113">
              <w:rPr>
                <w:rFonts w:ascii="Times New Roman" w:hAnsi="Times New Roman"/>
                <w:bCs/>
                <w:sz w:val="24"/>
                <w:szCs w:val="24"/>
              </w:rPr>
              <w:t>2.9. Mbështet fushatat për vetëdijesim dhe edukim ligjor të organizatave sportive, në lidhje me detyrimet që rrjedhin nga statusi i tyre i licencuar ose i regjistruar;</w:t>
            </w: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A36C8C" w:rsidRPr="00E72113" w:rsidRDefault="00A36C8C" w:rsidP="00317C07">
            <w:pPr>
              <w:autoSpaceDE w:val="0"/>
              <w:autoSpaceDN w:val="0"/>
              <w:adjustRightInd w:val="0"/>
              <w:spacing w:after="0" w:line="240" w:lineRule="auto"/>
              <w:ind w:left="240"/>
              <w:jc w:val="both"/>
              <w:rPr>
                <w:rFonts w:ascii="Times New Roman" w:hAnsi="Times New Roman"/>
                <w:bCs/>
                <w:sz w:val="24"/>
                <w:szCs w:val="24"/>
              </w:rPr>
            </w:pPr>
            <w:r w:rsidRPr="00E72113">
              <w:rPr>
                <w:rFonts w:ascii="Times New Roman" w:hAnsi="Times New Roman"/>
                <w:bCs/>
                <w:sz w:val="24"/>
                <w:szCs w:val="24"/>
              </w:rPr>
              <w:t xml:space="preserve">2.10. Siguron që të gjitha organizatat që aplikojnë për financim publik të jenë të licencuara dhe të regjistruara, në përputhje me dispozitat ligjore dhe administrative në fuqi.       </w:t>
            </w:r>
          </w:p>
          <w:p w:rsidR="009049BA" w:rsidRPr="00317C07" w:rsidRDefault="009049BA" w:rsidP="00317C07">
            <w:pPr>
              <w:spacing w:after="0" w:line="240" w:lineRule="auto"/>
              <w:jc w:val="both"/>
              <w:rPr>
                <w:rFonts w:ascii="Times New Roman" w:hAnsi="Times New Roman"/>
                <w:sz w:val="24"/>
                <w:szCs w:val="24"/>
              </w:rPr>
            </w:pPr>
          </w:p>
          <w:p w:rsidR="00A36C8C" w:rsidRDefault="00A36C8C" w:rsidP="00E72113">
            <w:pPr>
              <w:autoSpaceDE w:val="0"/>
              <w:autoSpaceDN w:val="0"/>
              <w:adjustRightInd w:val="0"/>
              <w:spacing w:after="0" w:line="240" w:lineRule="auto"/>
              <w:jc w:val="both"/>
              <w:rPr>
                <w:rFonts w:ascii="Times New Roman" w:hAnsi="Times New Roman"/>
                <w:bCs/>
                <w:sz w:val="24"/>
                <w:szCs w:val="24"/>
              </w:rPr>
            </w:pPr>
            <w:bookmarkStart w:id="5" w:name="_Hlk200809302"/>
            <w:r w:rsidRPr="00E72113">
              <w:rPr>
                <w:rFonts w:ascii="Times New Roman" w:hAnsi="Times New Roman"/>
                <w:bCs/>
                <w:sz w:val="24"/>
                <w:szCs w:val="24"/>
              </w:rPr>
              <w:t>3. Udhëheqësi i Divizionit për Leje dhe Regjistrin e Sportit raporton te Departamenti për Leje, Monitorim dhe Regjistër të Sportit.</w:t>
            </w:r>
          </w:p>
          <w:p w:rsidR="00317C07" w:rsidRPr="00E72113" w:rsidRDefault="00317C07" w:rsidP="00E72113">
            <w:pPr>
              <w:autoSpaceDE w:val="0"/>
              <w:autoSpaceDN w:val="0"/>
              <w:adjustRightInd w:val="0"/>
              <w:spacing w:after="0" w:line="240" w:lineRule="auto"/>
              <w:jc w:val="both"/>
              <w:rPr>
                <w:rFonts w:ascii="Times New Roman" w:hAnsi="Times New Roman"/>
                <w:bCs/>
                <w:sz w:val="24"/>
                <w:szCs w:val="24"/>
              </w:rPr>
            </w:pPr>
          </w:p>
          <w:p w:rsidR="00A36C8C" w:rsidRPr="00E72113" w:rsidRDefault="00A36C8C" w:rsidP="00E72113">
            <w:pPr>
              <w:autoSpaceDE w:val="0"/>
              <w:autoSpaceDN w:val="0"/>
              <w:adjustRightInd w:val="0"/>
              <w:spacing w:after="0" w:line="240" w:lineRule="auto"/>
              <w:jc w:val="both"/>
              <w:rPr>
                <w:rFonts w:ascii="Times New Roman" w:hAnsi="Times New Roman"/>
                <w:bCs/>
                <w:sz w:val="24"/>
                <w:szCs w:val="24"/>
              </w:rPr>
            </w:pPr>
            <w:r w:rsidRPr="00E72113">
              <w:rPr>
                <w:rFonts w:ascii="Times New Roman" w:hAnsi="Times New Roman"/>
                <w:bCs/>
                <w:sz w:val="24"/>
                <w:szCs w:val="24"/>
              </w:rPr>
              <w:t>4. Numri i të punësuarve në Divizionin për Leje dhe Regjistrin e Sportit është pesë (5).</w:t>
            </w:r>
          </w:p>
          <w:p w:rsidR="009049BA" w:rsidRDefault="009049BA" w:rsidP="00E72113">
            <w:pPr>
              <w:pStyle w:val="ListParagraph"/>
              <w:spacing w:line="240" w:lineRule="auto"/>
              <w:ind w:left="32"/>
              <w:jc w:val="both"/>
              <w:rPr>
                <w:rFonts w:ascii="Times New Roman" w:hAnsi="Times New Roman" w:cs="Times New Roman"/>
                <w:bCs/>
                <w:sz w:val="24"/>
                <w:szCs w:val="24"/>
                <w:lang w:val="sq-AL"/>
              </w:rPr>
            </w:pPr>
          </w:p>
          <w:p w:rsidR="00081B15" w:rsidRPr="00E72113" w:rsidRDefault="00081B15" w:rsidP="00E72113">
            <w:pPr>
              <w:pStyle w:val="ListParagraph"/>
              <w:spacing w:line="240" w:lineRule="auto"/>
              <w:ind w:left="32"/>
              <w:jc w:val="both"/>
              <w:rPr>
                <w:rFonts w:ascii="Times New Roman" w:hAnsi="Times New Roman" w:cs="Times New Roman"/>
                <w:bCs/>
                <w:sz w:val="24"/>
                <w:szCs w:val="24"/>
                <w:lang w:val="sq-AL"/>
              </w:rPr>
            </w:pPr>
          </w:p>
          <w:p w:rsidR="009049BA" w:rsidRPr="00E72113" w:rsidRDefault="008442EC" w:rsidP="00317C07">
            <w:pPr>
              <w:pStyle w:val="ListParagraph"/>
              <w:spacing w:line="240" w:lineRule="auto"/>
              <w:ind w:left="32"/>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Neni 13</w:t>
            </w:r>
          </w:p>
          <w:p w:rsidR="009049BA" w:rsidRPr="00E72113" w:rsidRDefault="008442EC" w:rsidP="00317C07">
            <w:pPr>
              <w:pStyle w:val="ListParagraph"/>
              <w:spacing w:line="240" w:lineRule="auto"/>
              <w:ind w:left="32"/>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Divizionit për Monitorim të Organizatave Sportive</w:t>
            </w:r>
          </w:p>
          <w:p w:rsidR="00A36C8C" w:rsidRPr="00E72113" w:rsidRDefault="00A36C8C" w:rsidP="00E72113">
            <w:pPr>
              <w:autoSpaceDE w:val="0"/>
              <w:autoSpaceDN w:val="0"/>
              <w:adjustRightInd w:val="0"/>
              <w:spacing w:after="0" w:line="240" w:lineRule="auto"/>
              <w:jc w:val="both"/>
              <w:rPr>
                <w:rFonts w:ascii="Times New Roman" w:hAnsi="Times New Roman"/>
                <w:bCs/>
                <w:sz w:val="24"/>
                <w:szCs w:val="24"/>
              </w:rPr>
            </w:pPr>
          </w:p>
          <w:p w:rsidR="00A36C8C" w:rsidRDefault="00AD75B5" w:rsidP="00E72113">
            <w:pPr>
              <w:autoSpaceDE w:val="0"/>
              <w:autoSpaceDN w:val="0"/>
              <w:adjustRightInd w:val="0"/>
              <w:spacing w:after="0" w:line="240" w:lineRule="auto"/>
              <w:jc w:val="both"/>
              <w:rPr>
                <w:rFonts w:ascii="Times New Roman" w:hAnsi="Times New Roman"/>
                <w:bCs/>
                <w:sz w:val="24"/>
                <w:szCs w:val="24"/>
              </w:rPr>
            </w:pPr>
            <w:r w:rsidRPr="00E72113">
              <w:rPr>
                <w:rFonts w:ascii="Times New Roman" w:hAnsi="Times New Roman"/>
                <w:bCs/>
                <w:sz w:val="24"/>
                <w:szCs w:val="24"/>
              </w:rPr>
              <w:t xml:space="preserve">1. </w:t>
            </w:r>
            <w:r w:rsidR="00A36C8C" w:rsidRPr="00E72113">
              <w:rPr>
                <w:rFonts w:ascii="Times New Roman" w:hAnsi="Times New Roman"/>
                <w:bCs/>
                <w:sz w:val="24"/>
                <w:szCs w:val="24"/>
              </w:rPr>
              <w:t>Misioni i Divizionit për Monitorim të Organizatave Sportive është të mbikëqyrë dhe të garantojë funksionimin e rregullt, të ligjshëm dhe transparent të organizatave sportive në Republikën e Kosovës, përmes vlerësimit të performancës, kontrollit të përputhshmërisë me legjislacionin në fuqi dhe promovimit të qeverisjes së mirë, me qëllim të forcimit të besimit publik dhe zhvillimit të qëndrueshëm të sektorit të sportit.</w:t>
            </w:r>
          </w:p>
          <w:p w:rsidR="00317C07" w:rsidRPr="00E72113" w:rsidRDefault="00317C07" w:rsidP="00E72113">
            <w:pPr>
              <w:autoSpaceDE w:val="0"/>
              <w:autoSpaceDN w:val="0"/>
              <w:adjustRightInd w:val="0"/>
              <w:spacing w:after="0" w:line="240" w:lineRule="auto"/>
              <w:jc w:val="both"/>
              <w:rPr>
                <w:rFonts w:ascii="Times New Roman" w:hAnsi="Times New Roman"/>
                <w:bCs/>
                <w:sz w:val="24"/>
                <w:szCs w:val="24"/>
              </w:rPr>
            </w:pPr>
          </w:p>
          <w:p w:rsidR="00A36C8C" w:rsidRDefault="00AD75B5" w:rsidP="00E72113">
            <w:pPr>
              <w:autoSpaceDE w:val="0"/>
              <w:autoSpaceDN w:val="0"/>
              <w:adjustRightInd w:val="0"/>
              <w:spacing w:after="0" w:line="240" w:lineRule="auto"/>
              <w:jc w:val="both"/>
              <w:rPr>
                <w:rFonts w:ascii="Times New Roman" w:hAnsi="Times New Roman"/>
                <w:bCs/>
                <w:sz w:val="24"/>
                <w:szCs w:val="24"/>
              </w:rPr>
            </w:pPr>
            <w:r w:rsidRPr="00E72113">
              <w:rPr>
                <w:rFonts w:ascii="Times New Roman" w:hAnsi="Times New Roman"/>
                <w:bCs/>
                <w:sz w:val="24"/>
                <w:szCs w:val="24"/>
              </w:rPr>
              <w:t xml:space="preserve">2. </w:t>
            </w:r>
            <w:r w:rsidR="00A36C8C" w:rsidRPr="00E72113">
              <w:rPr>
                <w:rFonts w:ascii="Times New Roman" w:hAnsi="Times New Roman"/>
                <w:bCs/>
                <w:sz w:val="24"/>
                <w:szCs w:val="24"/>
              </w:rPr>
              <w:t>Detyrat dhe përgjegjësitë e Divizionit për Monitorim të Organizatave Sportive janë:</w:t>
            </w:r>
          </w:p>
          <w:p w:rsidR="00317C07" w:rsidRPr="00E72113" w:rsidRDefault="00317C07" w:rsidP="00E72113">
            <w:pPr>
              <w:autoSpaceDE w:val="0"/>
              <w:autoSpaceDN w:val="0"/>
              <w:adjustRightInd w:val="0"/>
              <w:spacing w:after="0" w:line="240" w:lineRule="auto"/>
              <w:jc w:val="both"/>
              <w:rPr>
                <w:rFonts w:ascii="Times New Roman" w:hAnsi="Times New Roman"/>
                <w:bCs/>
                <w:sz w:val="24"/>
                <w:szCs w:val="24"/>
              </w:rPr>
            </w:pPr>
          </w:p>
          <w:p w:rsidR="00A36C8C" w:rsidRDefault="00A36C8C" w:rsidP="00317C07">
            <w:pPr>
              <w:autoSpaceDE w:val="0"/>
              <w:autoSpaceDN w:val="0"/>
              <w:adjustRightInd w:val="0"/>
              <w:spacing w:after="0" w:line="240" w:lineRule="auto"/>
              <w:ind w:left="240"/>
              <w:jc w:val="both"/>
              <w:rPr>
                <w:rFonts w:ascii="Times New Roman" w:hAnsi="Times New Roman"/>
                <w:bCs/>
                <w:sz w:val="24"/>
                <w:szCs w:val="24"/>
              </w:rPr>
            </w:pPr>
            <w:r w:rsidRPr="00E72113">
              <w:rPr>
                <w:rFonts w:ascii="Times New Roman" w:hAnsi="Times New Roman"/>
                <w:bCs/>
                <w:sz w:val="24"/>
                <w:szCs w:val="24"/>
              </w:rPr>
              <w:t xml:space="preserve">2.1. Monitoron zbatimin e kritereve ligjore, organizative dhe financiare nga federatat, komitetet, shoqatat, klubet dhe organizatat e tjera sportive të pajisura </w:t>
            </w:r>
            <w:r w:rsidR="00317C07">
              <w:rPr>
                <w:rFonts w:ascii="Times New Roman" w:hAnsi="Times New Roman"/>
                <w:bCs/>
                <w:sz w:val="24"/>
                <w:szCs w:val="24"/>
              </w:rPr>
              <w:t>me leje në Republikën e Kosovës;</w:t>
            </w:r>
          </w:p>
          <w:p w:rsidR="00317C07"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317C07" w:rsidP="00317C07">
            <w:pPr>
              <w:autoSpaceDE w:val="0"/>
              <w:autoSpaceDN w:val="0"/>
              <w:adjustRightInd w:val="0"/>
              <w:spacing w:after="0" w:line="240" w:lineRule="auto"/>
              <w:ind w:left="240"/>
              <w:jc w:val="both"/>
              <w:rPr>
                <w:rFonts w:ascii="Times New Roman" w:hAnsi="Times New Roman"/>
                <w:bCs/>
                <w:sz w:val="24"/>
                <w:szCs w:val="24"/>
              </w:rPr>
            </w:pPr>
            <w:r>
              <w:rPr>
                <w:rFonts w:ascii="Times New Roman" w:hAnsi="Times New Roman"/>
                <w:bCs/>
                <w:sz w:val="24"/>
                <w:szCs w:val="24"/>
              </w:rPr>
              <w:t>2.2</w:t>
            </w:r>
            <w:r w:rsidR="00A36C8C" w:rsidRPr="00E72113">
              <w:rPr>
                <w:rFonts w:ascii="Times New Roman" w:hAnsi="Times New Roman"/>
                <w:bCs/>
                <w:sz w:val="24"/>
                <w:szCs w:val="24"/>
              </w:rPr>
              <w:t xml:space="preserve">. Zbaton kontrolle të rregullta dhe të jashtëzakonshme për të vlerësuar përputhshmërinë e funksionimit të organizatave sportive me statutet e tyre, </w:t>
            </w:r>
            <w:r w:rsidR="00A36C8C" w:rsidRPr="00E72113">
              <w:rPr>
                <w:rFonts w:ascii="Times New Roman" w:hAnsi="Times New Roman"/>
                <w:bCs/>
                <w:sz w:val="24"/>
                <w:szCs w:val="24"/>
              </w:rPr>
              <w:lastRenderedPageBreak/>
              <w:t>aktet nënligjore dhe legjislacionin për sport;</w:t>
            </w:r>
          </w:p>
          <w:p w:rsidR="00081B15" w:rsidRPr="00E72113" w:rsidRDefault="00081B15"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317C07" w:rsidP="00317C07">
            <w:pPr>
              <w:autoSpaceDE w:val="0"/>
              <w:autoSpaceDN w:val="0"/>
              <w:adjustRightInd w:val="0"/>
              <w:spacing w:after="0" w:line="240" w:lineRule="auto"/>
              <w:ind w:left="240"/>
              <w:jc w:val="both"/>
              <w:rPr>
                <w:rFonts w:ascii="Times New Roman" w:hAnsi="Times New Roman"/>
                <w:bCs/>
                <w:sz w:val="24"/>
                <w:szCs w:val="24"/>
              </w:rPr>
            </w:pPr>
            <w:r>
              <w:rPr>
                <w:rFonts w:ascii="Times New Roman" w:hAnsi="Times New Roman"/>
                <w:bCs/>
                <w:sz w:val="24"/>
                <w:szCs w:val="24"/>
              </w:rPr>
              <w:t>2.3</w:t>
            </w:r>
            <w:r w:rsidR="00A36C8C" w:rsidRPr="00E72113">
              <w:rPr>
                <w:rFonts w:ascii="Times New Roman" w:hAnsi="Times New Roman"/>
                <w:bCs/>
                <w:sz w:val="24"/>
                <w:szCs w:val="24"/>
              </w:rPr>
              <w:t>. Harton plane vjetore dhe afatshkurtra të monitorimit, në bashkëpunim me departamentet dhe divizionet përkatëse të Agjencisë së Sportit;</w:t>
            </w: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317C07" w:rsidP="00317C07">
            <w:pPr>
              <w:autoSpaceDE w:val="0"/>
              <w:autoSpaceDN w:val="0"/>
              <w:adjustRightInd w:val="0"/>
              <w:spacing w:after="0" w:line="240" w:lineRule="auto"/>
              <w:ind w:left="240"/>
              <w:jc w:val="both"/>
              <w:rPr>
                <w:rFonts w:ascii="Times New Roman" w:hAnsi="Times New Roman"/>
                <w:bCs/>
                <w:sz w:val="24"/>
                <w:szCs w:val="24"/>
              </w:rPr>
            </w:pPr>
            <w:r>
              <w:rPr>
                <w:rFonts w:ascii="Times New Roman" w:hAnsi="Times New Roman"/>
                <w:bCs/>
                <w:sz w:val="24"/>
                <w:szCs w:val="24"/>
              </w:rPr>
              <w:t>2.4</w:t>
            </w:r>
            <w:r w:rsidR="00A36C8C" w:rsidRPr="00E72113">
              <w:rPr>
                <w:rFonts w:ascii="Times New Roman" w:hAnsi="Times New Roman"/>
                <w:bCs/>
                <w:sz w:val="24"/>
                <w:szCs w:val="24"/>
              </w:rPr>
              <w:t>. Analizon strukturat organizative, proceset vendimmarrëse dhe funksionalitetin statutor të organizatave sportive dhe propozon masa për harmonizimin e tyre me Ligjin për Sport;</w:t>
            </w: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A36C8C" w:rsidRDefault="00317C07" w:rsidP="00317C07">
            <w:pPr>
              <w:autoSpaceDE w:val="0"/>
              <w:autoSpaceDN w:val="0"/>
              <w:adjustRightInd w:val="0"/>
              <w:spacing w:after="0" w:line="240" w:lineRule="auto"/>
              <w:ind w:left="240"/>
              <w:jc w:val="both"/>
              <w:rPr>
                <w:rFonts w:ascii="Times New Roman" w:hAnsi="Times New Roman"/>
                <w:bCs/>
                <w:sz w:val="24"/>
                <w:szCs w:val="24"/>
              </w:rPr>
            </w:pPr>
            <w:r>
              <w:rPr>
                <w:rFonts w:ascii="Times New Roman" w:hAnsi="Times New Roman"/>
                <w:bCs/>
                <w:sz w:val="24"/>
                <w:szCs w:val="24"/>
              </w:rPr>
              <w:t>2.5</w:t>
            </w:r>
            <w:r w:rsidR="00A36C8C" w:rsidRPr="00E72113">
              <w:rPr>
                <w:rFonts w:ascii="Times New Roman" w:hAnsi="Times New Roman"/>
                <w:bCs/>
                <w:sz w:val="24"/>
                <w:szCs w:val="24"/>
              </w:rPr>
              <w:t>. Mbledh dhe analizon të dhëna mbi performancën institucionale dhe qeverisjen e organizatave sportive, përfshirë transparencën, përfaqësimin gjinor dhe funksionimin e organeve drejtuese;</w:t>
            </w: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2A2B11" w:rsidRDefault="00317C07" w:rsidP="00317C07">
            <w:pPr>
              <w:autoSpaceDE w:val="0"/>
              <w:autoSpaceDN w:val="0"/>
              <w:adjustRightInd w:val="0"/>
              <w:spacing w:after="0" w:line="240" w:lineRule="auto"/>
              <w:ind w:left="240"/>
              <w:jc w:val="both"/>
              <w:rPr>
                <w:rFonts w:ascii="Times New Roman" w:hAnsi="Times New Roman"/>
                <w:bCs/>
                <w:sz w:val="24"/>
                <w:szCs w:val="24"/>
              </w:rPr>
            </w:pPr>
            <w:r>
              <w:rPr>
                <w:rFonts w:ascii="Times New Roman" w:hAnsi="Times New Roman"/>
                <w:bCs/>
                <w:sz w:val="24"/>
                <w:szCs w:val="24"/>
              </w:rPr>
              <w:t>2.6</w:t>
            </w:r>
            <w:r w:rsidR="002A2B11" w:rsidRPr="00E72113">
              <w:rPr>
                <w:rFonts w:ascii="Times New Roman" w:hAnsi="Times New Roman"/>
                <w:bCs/>
                <w:sz w:val="24"/>
                <w:szCs w:val="24"/>
              </w:rPr>
              <w:t>. Harton raporte të monitorimit me gjetje konkrete, rekomandime dhe masa të propozuara, të cilat i adreson në mënyrë formale tek menaxhmenti i Agjencisë së Sportit dhe struk</w:t>
            </w:r>
            <w:r>
              <w:rPr>
                <w:rFonts w:ascii="Times New Roman" w:hAnsi="Times New Roman"/>
                <w:bCs/>
                <w:sz w:val="24"/>
                <w:szCs w:val="24"/>
              </w:rPr>
              <w:t>turat e tjera përkatëse të MKRS;</w:t>
            </w:r>
          </w:p>
          <w:p w:rsidR="00317C07"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2A2B11" w:rsidRDefault="00317C07" w:rsidP="00317C07">
            <w:pPr>
              <w:autoSpaceDE w:val="0"/>
              <w:autoSpaceDN w:val="0"/>
              <w:adjustRightInd w:val="0"/>
              <w:spacing w:after="0" w:line="240" w:lineRule="auto"/>
              <w:ind w:left="240"/>
              <w:jc w:val="both"/>
              <w:rPr>
                <w:rFonts w:ascii="Times New Roman" w:hAnsi="Times New Roman"/>
                <w:bCs/>
                <w:sz w:val="24"/>
                <w:szCs w:val="24"/>
              </w:rPr>
            </w:pPr>
            <w:r>
              <w:rPr>
                <w:rFonts w:ascii="Times New Roman" w:hAnsi="Times New Roman"/>
                <w:bCs/>
                <w:sz w:val="24"/>
                <w:szCs w:val="24"/>
              </w:rPr>
              <w:t>2.7</w:t>
            </w:r>
            <w:r w:rsidR="002A2B11" w:rsidRPr="00E72113">
              <w:rPr>
                <w:rFonts w:ascii="Times New Roman" w:hAnsi="Times New Roman"/>
                <w:bCs/>
                <w:sz w:val="24"/>
                <w:szCs w:val="24"/>
              </w:rPr>
              <w:t xml:space="preserve">. Mbikëqyr zbatimin e rekomandimeve të dhëna pas </w:t>
            </w:r>
            <w:r w:rsidR="002A2B11" w:rsidRPr="00E72113">
              <w:rPr>
                <w:rFonts w:ascii="Times New Roman" w:hAnsi="Times New Roman"/>
                <w:bCs/>
                <w:sz w:val="24"/>
                <w:szCs w:val="24"/>
              </w:rPr>
              <w:lastRenderedPageBreak/>
              <w:t>monitorimit dhe ndjek masat e ndërmarra nga organizatat sportive për përmirësimin e situatës;</w:t>
            </w:r>
          </w:p>
          <w:p w:rsidR="00081B15" w:rsidRPr="00E72113" w:rsidRDefault="00081B15" w:rsidP="00317C07">
            <w:pPr>
              <w:autoSpaceDE w:val="0"/>
              <w:autoSpaceDN w:val="0"/>
              <w:adjustRightInd w:val="0"/>
              <w:spacing w:after="0" w:line="240" w:lineRule="auto"/>
              <w:ind w:left="240"/>
              <w:jc w:val="both"/>
              <w:rPr>
                <w:rFonts w:ascii="Times New Roman" w:hAnsi="Times New Roman"/>
                <w:bCs/>
                <w:sz w:val="24"/>
                <w:szCs w:val="24"/>
              </w:rPr>
            </w:pPr>
          </w:p>
          <w:p w:rsidR="002A2B11" w:rsidRDefault="00317C07" w:rsidP="00317C07">
            <w:pPr>
              <w:autoSpaceDE w:val="0"/>
              <w:autoSpaceDN w:val="0"/>
              <w:adjustRightInd w:val="0"/>
              <w:spacing w:after="0" w:line="240" w:lineRule="auto"/>
              <w:ind w:left="240"/>
              <w:jc w:val="both"/>
              <w:rPr>
                <w:rFonts w:ascii="Times New Roman" w:hAnsi="Times New Roman"/>
                <w:bCs/>
                <w:sz w:val="24"/>
                <w:szCs w:val="24"/>
              </w:rPr>
            </w:pPr>
            <w:r>
              <w:rPr>
                <w:rFonts w:ascii="Times New Roman" w:hAnsi="Times New Roman"/>
                <w:bCs/>
                <w:sz w:val="24"/>
                <w:szCs w:val="24"/>
              </w:rPr>
              <w:t>2.8</w:t>
            </w:r>
            <w:r w:rsidR="002A2B11" w:rsidRPr="00E72113">
              <w:rPr>
                <w:rFonts w:ascii="Times New Roman" w:hAnsi="Times New Roman"/>
                <w:bCs/>
                <w:sz w:val="24"/>
                <w:szCs w:val="24"/>
              </w:rPr>
              <w:t>. Bashkëpunon me Divizionin për Leje dhe Regjistrim për të informuar mbi mosrespektimin e kushteve ligjore, si bazë për ndërprerjen ose mosvazhdimin e lejes;</w:t>
            </w: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2A2B11" w:rsidRDefault="00317C07" w:rsidP="00317C07">
            <w:pPr>
              <w:autoSpaceDE w:val="0"/>
              <w:autoSpaceDN w:val="0"/>
              <w:adjustRightInd w:val="0"/>
              <w:spacing w:after="0" w:line="240" w:lineRule="auto"/>
              <w:ind w:left="240"/>
              <w:jc w:val="both"/>
              <w:rPr>
                <w:rFonts w:ascii="Times New Roman" w:hAnsi="Times New Roman"/>
                <w:bCs/>
                <w:sz w:val="24"/>
                <w:szCs w:val="24"/>
              </w:rPr>
            </w:pPr>
            <w:r>
              <w:rPr>
                <w:rFonts w:ascii="Times New Roman" w:hAnsi="Times New Roman"/>
                <w:bCs/>
                <w:sz w:val="24"/>
                <w:szCs w:val="24"/>
              </w:rPr>
              <w:t>2.9</w:t>
            </w:r>
            <w:r w:rsidR="002A2B11" w:rsidRPr="00E72113">
              <w:rPr>
                <w:rFonts w:ascii="Times New Roman" w:hAnsi="Times New Roman"/>
                <w:bCs/>
                <w:sz w:val="24"/>
                <w:szCs w:val="24"/>
              </w:rPr>
              <w:t>. Mbështet procesin e kategorizimit të federatave sportive, duke dhënë vlerësime objektive mbi performancën e tyre institucionale dhe menaxhuese;</w:t>
            </w:r>
          </w:p>
          <w:p w:rsidR="00317C07"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317C07"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p>
          <w:p w:rsidR="002A2B11" w:rsidRPr="00E72113" w:rsidRDefault="00317C07" w:rsidP="00317C07">
            <w:pPr>
              <w:autoSpaceDE w:val="0"/>
              <w:autoSpaceDN w:val="0"/>
              <w:adjustRightInd w:val="0"/>
              <w:spacing w:after="0" w:line="240" w:lineRule="auto"/>
              <w:ind w:left="240"/>
              <w:jc w:val="both"/>
              <w:rPr>
                <w:rFonts w:ascii="Times New Roman" w:hAnsi="Times New Roman"/>
                <w:bCs/>
                <w:sz w:val="24"/>
                <w:szCs w:val="24"/>
              </w:rPr>
            </w:pPr>
            <w:r>
              <w:rPr>
                <w:rFonts w:ascii="Times New Roman" w:hAnsi="Times New Roman"/>
                <w:bCs/>
                <w:sz w:val="24"/>
                <w:szCs w:val="24"/>
              </w:rPr>
              <w:t>2.10</w:t>
            </w:r>
            <w:r w:rsidR="002A2B11" w:rsidRPr="00E72113">
              <w:rPr>
                <w:rFonts w:ascii="Times New Roman" w:hAnsi="Times New Roman"/>
                <w:bCs/>
                <w:sz w:val="24"/>
                <w:szCs w:val="24"/>
              </w:rPr>
              <w:t>. Zbaton mekanizma për parandalimin e konfliktit të interesit dhe garantimin e qeverisjes së mirë, në përputhje me standardet e qeverisjes në sport.</w:t>
            </w:r>
          </w:p>
          <w:p w:rsidR="009049BA" w:rsidRPr="00E72113" w:rsidRDefault="009049BA" w:rsidP="00E72113">
            <w:pPr>
              <w:pStyle w:val="ListParagraph"/>
              <w:spacing w:line="240" w:lineRule="auto"/>
              <w:jc w:val="both"/>
              <w:rPr>
                <w:rFonts w:ascii="Times New Roman" w:hAnsi="Times New Roman" w:cs="Times New Roman"/>
                <w:sz w:val="24"/>
                <w:szCs w:val="24"/>
                <w:lang w:val="sq-AL"/>
              </w:rPr>
            </w:pPr>
          </w:p>
          <w:bookmarkEnd w:id="5"/>
          <w:p w:rsidR="002A2B11" w:rsidRDefault="008F285D" w:rsidP="00E72113">
            <w:pPr>
              <w:autoSpaceDE w:val="0"/>
              <w:autoSpaceDN w:val="0"/>
              <w:adjustRightInd w:val="0"/>
              <w:spacing w:after="0" w:line="240" w:lineRule="auto"/>
              <w:jc w:val="both"/>
              <w:rPr>
                <w:rFonts w:ascii="Times New Roman" w:hAnsi="Times New Roman"/>
                <w:bCs/>
                <w:sz w:val="24"/>
                <w:szCs w:val="24"/>
              </w:rPr>
            </w:pPr>
            <w:r w:rsidRPr="00E72113">
              <w:rPr>
                <w:rFonts w:ascii="Times New Roman" w:hAnsi="Times New Roman"/>
                <w:bCs/>
                <w:sz w:val="24"/>
                <w:szCs w:val="24"/>
              </w:rPr>
              <w:t xml:space="preserve">3. </w:t>
            </w:r>
            <w:r w:rsidR="002A2B11" w:rsidRPr="00E72113">
              <w:rPr>
                <w:rFonts w:ascii="Times New Roman" w:hAnsi="Times New Roman"/>
                <w:bCs/>
                <w:sz w:val="24"/>
                <w:szCs w:val="24"/>
              </w:rPr>
              <w:t>Udhëheqësi i Divizionit për Monitorim të Organizatave Sportive raporton te Drejtori i Departamentit për Leje, Monitorim dhe Regjistër të Sportit.</w:t>
            </w:r>
          </w:p>
          <w:p w:rsidR="00317C07" w:rsidRPr="00E72113" w:rsidRDefault="00317C07" w:rsidP="00E72113">
            <w:pPr>
              <w:autoSpaceDE w:val="0"/>
              <w:autoSpaceDN w:val="0"/>
              <w:adjustRightInd w:val="0"/>
              <w:spacing w:after="0" w:line="240" w:lineRule="auto"/>
              <w:jc w:val="both"/>
              <w:rPr>
                <w:rFonts w:ascii="Times New Roman" w:hAnsi="Times New Roman"/>
                <w:bCs/>
                <w:sz w:val="24"/>
                <w:szCs w:val="24"/>
              </w:rPr>
            </w:pPr>
          </w:p>
          <w:p w:rsidR="002A2B11" w:rsidRPr="00E72113" w:rsidRDefault="002A2B11" w:rsidP="00E72113">
            <w:pPr>
              <w:autoSpaceDE w:val="0"/>
              <w:autoSpaceDN w:val="0"/>
              <w:adjustRightInd w:val="0"/>
              <w:spacing w:after="0" w:line="240" w:lineRule="auto"/>
              <w:jc w:val="both"/>
              <w:rPr>
                <w:rFonts w:ascii="Times New Roman" w:hAnsi="Times New Roman"/>
                <w:bCs/>
                <w:sz w:val="24"/>
                <w:szCs w:val="24"/>
              </w:rPr>
            </w:pPr>
            <w:r w:rsidRPr="00E72113">
              <w:rPr>
                <w:rFonts w:ascii="Times New Roman" w:hAnsi="Times New Roman"/>
                <w:sz w:val="24"/>
                <w:szCs w:val="24"/>
              </w:rPr>
              <w:t>4. Numri i të punësuarve në Divizionit për Monitorim të Organizatave Sportive  është nëntë (9).</w:t>
            </w:r>
          </w:p>
          <w:p w:rsidR="00AD75B5" w:rsidRPr="00E72113" w:rsidRDefault="00AD75B5" w:rsidP="00E72113">
            <w:pPr>
              <w:spacing w:after="0" w:line="240" w:lineRule="auto"/>
              <w:jc w:val="both"/>
              <w:rPr>
                <w:rFonts w:ascii="Times New Roman" w:hAnsi="Times New Roman"/>
                <w:bCs/>
                <w:sz w:val="24"/>
                <w:szCs w:val="24"/>
              </w:rPr>
            </w:pPr>
          </w:p>
          <w:p w:rsidR="00AD75B5" w:rsidRDefault="00AD75B5" w:rsidP="00E72113">
            <w:pPr>
              <w:spacing w:after="0" w:line="240" w:lineRule="auto"/>
              <w:jc w:val="both"/>
              <w:rPr>
                <w:rFonts w:ascii="Times New Roman" w:hAnsi="Times New Roman"/>
                <w:bCs/>
                <w:sz w:val="24"/>
                <w:szCs w:val="24"/>
              </w:rPr>
            </w:pPr>
          </w:p>
          <w:p w:rsidR="00081B15" w:rsidRPr="00E72113" w:rsidRDefault="00081B15" w:rsidP="00E72113">
            <w:pPr>
              <w:spacing w:after="0" w:line="240" w:lineRule="auto"/>
              <w:jc w:val="both"/>
              <w:rPr>
                <w:rFonts w:ascii="Times New Roman" w:hAnsi="Times New Roman"/>
                <w:bCs/>
                <w:sz w:val="24"/>
                <w:szCs w:val="24"/>
              </w:rPr>
            </w:pPr>
          </w:p>
          <w:p w:rsidR="009049BA" w:rsidRPr="00E72113" w:rsidRDefault="008442EC" w:rsidP="00F97231">
            <w:pPr>
              <w:spacing w:after="0" w:line="240" w:lineRule="auto"/>
              <w:jc w:val="center"/>
              <w:rPr>
                <w:rFonts w:ascii="Times New Roman" w:hAnsi="Times New Roman"/>
                <w:b/>
                <w:bCs/>
                <w:sz w:val="24"/>
                <w:szCs w:val="24"/>
              </w:rPr>
            </w:pPr>
            <w:r w:rsidRPr="00E72113">
              <w:rPr>
                <w:rFonts w:ascii="Times New Roman" w:hAnsi="Times New Roman"/>
                <w:b/>
                <w:bCs/>
                <w:sz w:val="24"/>
                <w:szCs w:val="24"/>
              </w:rPr>
              <w:lastRenderedPageBreak/>
              <w:t>Neni 14</w:t>
            </w:r>
          </w:p>
          <w:p w:rsidR="009049BA" w:rsidRPr="00E72113" w:rsidRDefault="008442EC" w:rsidP="00F97231">
            <w:pPr>
              <w:spacing w:after="0" w:line="240" w:lineRule="auto"/>
              <w:jc w:val="center"/>
              <w:rPr>
                <w:rFonts w:ascii="Times New Roman" w:hAnsi="Times New Roman"/>
                <w:b/>
                <w:bCs/>
                <w:sz w:val="24"/>
                <w:szCs w:val="24"/>
              </w:rPr>
            </w:pPr>
            <w:r w:rsidRPr="00E72113">
              <w:rPr>
                <w:rFonts w:ascii="Times New Roman" w:hAnsi="Times New Roman"/>
                <w:b/>
                <w:bCs/>
                <w:sz w:val="24"/>
                <w:szCs w:val="24"/>
              </w:rPr>
              <w:t>Dispozitat përfundimtare</w:t>
            </w:r>
          </w:p>
          <w:p w:rsidR="009049BA" w:rsidRPr="00E72113" w:rsidRDefault="009049BA" w:rsidP="00E72113">
            <w:pPr>
              <w:spacing w:after="0" w:line="240" w:lineRule="auto"/>
              <w:jc w:val="both"/>
              <w:rPr>
                <w:rFonts w:ascii="Times New Roman" w:hAnsi="Times New Roman"/>
                <w:bCs/>
                <w:sz w:val="24"/>
                <w:szCs w:val="24"/>
              </w:rPr>
            </w:pPr>
          </w:p>
          <w:p w:rsidR="002A2B11" w:rsidRDefault="00AD75B5" w:rsidP="00E72113">
            <w:pPr>
              <w:autoSpaceDE w:val="0"/>
              <w:autoSpaceDN w:val="0"/>
              <w:adjustRightInd w:val="0"/>
              <w:spacing w:after="0" w:line="240" w:lineRule="auto"/>
              <w:jc w:val="both"/>
              <w:rPr>
                <w:rFonts w:ascii="Times New Roman" w:hAnsi="Times New Roman"/>
                <w:bCs/>
                <w:sz w:val="24"/>
                <w:szCs w:val="24"/>
              </w:rPr>
            </w:pPr>
            <w:r w:rsidRPr="00E72113">
              <w:rPr>
                <w:rFonts w:ascii="Times New Roman" w:hAnsi="Times New Roman"/>
                <w:bCs/>
                <w:sz w:val="24"/>
                <w:szCs w:val="24"/>
              </w:rPr>
              <w:t xml:space="preserve">1. </w:t>
            </w:r>
            <w:r w:rsidR="002A2B11" w:rsidRPr="00E72113">
              <w:rPr>
                <w:rFonts w:ascii="Times New Roman" w:hAnsi="Times New Roman"/>
                <w:bCs/>
                <w:sz w:val="24"/>
                <w:szCs w:val="24"/>
              </w:rPr>
              <w:t>Pjesë përbërëse e kësaj Rregulloreje janë Shtojca I, e cila përmban numrin e përgjithshëm të të punësuarve në Agjenci dhe numrin e veçantë për secilën njësi organizative, si dhe Shtojca II, e cila përmban organogramin vizual.</w:t>
            </w:r>
          </w:p>
          <w:p w:rsidR="00F97231" w:rsidRPr="00E72113" w:rsidRDefault="00F97231" w:rsidP="00E72113">
            <w:pPr>
              <w:autoSpaceDE w:val="0"/>
              <w:autoSpaceDN w:val="0"/>
              <w:adjustRightInd w:val="0"/>
              <w:spacing w:after="0" w:line="240" w:lineRule="auto"/>
              <w:jc w:val="both"/>
              <w:rPr>
                <w:rFonts w:ascii="Times New Roman" w:hAnsi="Times New Roman"/>
                <w:bCs/>
                <w:sz w:val="24"/>
                <w:szCs w:val="24"/>
              </w:rPr>
            </w:pPr>
          </w:p>
          <w:p w:rsidR="002A2B11" w:rsidRPr="00E72113" w:rsidRDefault="00AD75B5" w:rsidP="00E72113">
            <w:pPr>
              <w:autoSpaceDE w:val="0"/>
              <w:autoSpaceDN w:val="0"/>
              <w:adjustRightInd w:val="0"/>
              <w:spacing w:after="0" w:line="240" w:lineRule="auto"/>
              <w:jc w:val="both"/>
              <w:rPr>
                <w:rFonts w:ascii="Times New Roman" w:hAnsi="Times New Roman"/>
                <w:bCs/>
                <w:sz w:val="24"/>
                <w:szCs w:val="24"/>
              </w:rPr>
            </w:pPr>
            <w:r w:rsidRPr="00E72113">
              <w:rPr>
                <w:rFonts w:ascii="Times New Roman" w:hAnsi="Times New Roman"/>
                <w:bCs/>
                <w:sz w:val="24"/>
                <w:szCs w:val="24"/>
              </w:rPr>
              <w:t xml:space="preserve">2. </w:t>
            </w:r>
            <w:r w:rsidR="002A2B11" w:rsidRPr="00E72113">
              <w:rPr>
                <w:rFonts w:ascii="Times New Roman" w:hAnsi="Times New Roman"/>
                <w:bCs/>
                <w:sz w:val="24"/>
                <w:szCs w:val="24"/>
              </w:rPr>
              <w:t>Rritja ose zvogëlimi i numrit të personelit, në përputhje me Ligjin vjetor për Buxhetin, nuk krijon nevojë për plotësim-ndryshimin e kësaj Rregulloreje, përveç në rastet kur krijohen dhe/ose shuhen struktura organizative.</w:t>
            </w:r>
          </w:p>
          <w:p w:rsidR="009049BA" w:rsidRPr="00E72113" w:rsidRDefault="009049BA" w:rsidP="00E72113">
            <w:pPr>
              <w:spacing w:after="0" w:line="240" w:lineRule="auto"/>
              <w:jc w:val="both"/>
              <w:rPr>
                <w:rFonts w:ascii="Times New Roman" w:hAnsi="Times New Roman"/>
                <w:sz w:val="24"/>
                <w:szCs w:val="24"/>
              </w:rPr>
            </w:pPr>
          </w:p>
          <w:p w:rsidR="009049BA" w:rsidRPr="00E72113" w:rsidRDefault="009049BA" w:rsidP="00E72113">
            <w:pPr>
              <w:spacing w:after="0" w:line="240" w:lineRule="auto"/>
              <w:jc w:val="both"/>
              <w:rPr>
                <w:rFonts w:ascii="Times New Roman" w:hAnsi="Times New Roman"/>
                <w:bCs/>
                <w:sz w:val="24"/>
                <w:szCs w:val="24"/>
              </w:rPr>
            </w:pPr>
          </w:p>
          <w:p w:rsidR="009049BA" w:rsidRPr="00E72113" w:rsidRDefault="008442EC" w:rsidP="00F97231">
            <w:pPr>
              <w:spacing w:after="0" w:line="240" w:lineRule="auto"/>
              <w:jc w:val="center"/>
              <w:rPr>
                <w:rFonts w:ascii="Times New Roman" w:hAnsi="Times New Roman"/>
                <w:b/>
                <w:bCs/>
                <w:sz w:val="24"/>
                <w:szCs w:val="24"/>
              </w:rPr>
            </w:pPr>
            <w:r w:rsidRPr="00E72113">
              <w:rPr>
                <w:rFonts w:ascii="Times New Roman" w:hAnsi="Times New Roman"/>
                <w:b/>
                <w:bCs/>
                <w:sz w:val="24"/>
                <w:szCs w:val="24"/>
              </w:rPr>
              <w:t>Neni 15</w:t>
            </w:r>
          </w:p>
          <w:p w:rsidR="009049BA" w:rsidRPr="00E72113" w:rsidRDefault="008442EC" w:rsidP="00F97231">
            <w:pPr>
              <w:spacing w:after="0" w:line="240" w:lineRule="auto"/>
              <w:jc w:val="center"/>
              <w:rPr>
                <w:rFonts w:ascii="Times New Roman" w:hAnsi="Times New Roman"/>
                <w:b/>
                <w:bCs/>
                <w:sz w:val="24"/>
                <w:szCs w:val="24"/>
              </w:rPr>
            </w:pPr>
            <w:r w:rsidRPr="00E72113">
              <w:rPr>
                <w:rFonts w:ascii="Times New Roman" w:hAnsi="Times New Roman"/>
                <w:b/>
                <w:bCs/>
                <w:sz w:val="24"/>
                <w:szCs w:val="24"/>
              </w:rPr>
              <w:t>Ndarja e përgjegjësive brenda Agjencisë</w:t>
            </w:r>
          </w:p>
          <w:p w:rsidR="009049BA" w:rsidRPr="00E72113" w:rsidRDefault="009049BA" w:rsidP="00E72113">
            <w:pPr>
              <w:spacing w:after="0" w:line="240" w:lineRule="auto"/>
              <w:jc w:val="both"/>
              <w:rPr>
                <w:rFonts w:ascii="Times New Roman" w:hAnsi="Times New Roman"/>
                <w:bCs/>
                <w:sz w:val="24"/>
                <w:szCs w:val="24"/>
              </w:rPr>
            </w:pPr>
          </w:p>
          <w:p w:rsidR="009049BA" w:rsidRPr="00E72113" w:rsidRDefault="009049BA" w:rsidP="00E72113">
            <w:pPr>
              <w:spacing w:after="0" w:line="240" w:lineRule="auto"/>
              <w:jc w:val="both"/>
              <w:rPr>
                <w:rFonts w:ascii="Times New Roman" w:hAnsi="Times New Roman"/>
                <w:bCs/>
                <w:sz w:val="24"/>
                <w:szCs w:val="24"/>
              </w:rPr>
            </w:pPr>
          </w:p>
          <w:p w:rsidR="002A2B11" w:rsidRPr="00E72113" w:rsidRDefault="008442EC" w:rsidP="00E72113">
            <w:pPr>
              <w:autoSpaceDE w:val="0"/>
              <w:autoSpaceDN w:val="0"/>
              <w:adjustRightInd w:val="0"/>
              <w:spacing w:after="0" w:line="240" w:lineRule="auto"/>
              <w:jc w:val="both"/>
              <w:rPr>
                <w:rFonts w:ascii="Times New Roman" w:hAnsi="Times New Roman"/>
                <w:bCs/>
                <w:sz w:val="24"/>
                <w:szCs w:val="24"/>
              </w:rPr>
            </w:pPr>
            <w:r w:rsidRPr="00E72113">
              <w:rPr>
                <w:rFonts w:ascii="Times New Roman" w:hAnsi="Times New Roman"/>
                <w:sz w:val="24"/>
                <w:szCs w:val="24"/>
              </w:rPr>
              <w:t xml:space="preserve"> </w:t>
            </w:r>
            <w:r w:rsidR="002A2B11" w:rsidRPr="00E72113">
              <w:rPr>
                <w:rFonts w:ascii="Times New Roman" w:hAnsi="Times New Roman"/>
                <w:bCs/>
                <w:sz w:val="24"/>
                <w:szCs w:val="24"/>
              </w:rPr>
              <w:t>Pavarësisht nga ndarja e punëve sipas përshkrimit të detyrave të departamenteve dhe divizioneve, Drejtori Ekzekutiv i Agjencisë mund t’i shpërndajë detyrat edhe te departamentet dhe divizionet e tjera brenda Agjencisë.</w:t>
            </w:r>
          </w:p>
          <w:p w:rsidR="009049BA" w:rsidRDefault="009049BA" w:rsidP="00E72113">
            <w:pPr>
              <w:widowControl w:val="0"/>
              <w:spacing w:after="0" w:line="240" w:lineRule="auto"/>
              <w:jc w:val="both"/>
              <w:rPr>
                <w:rFonts w:ascii="Times New Roman" w:eastAsia="Times New Roman" w:hAnsi="Times New Roman"/>
                <w:sz w:val="24"/>
                <w:szCs w:val="24"/>
              </w:rPr>
            </w:pPr>
          </w:p>
          <w:p w:rsidR="00F97231" w:rsidRDefault="00F97231" w:rsidP="00E72113">
            <w:pPr>
              <w:widowControl w:val="0"/>
              <w:spacing w:after="0" w:line="240" w:lineRule="auto"/>
              <w:jc w:val="both"/>
              <w:rPr>
                <w:rFonts w:ascii="Times New Roman" w:eastAsia="Times New Roman" w:hAnsi="Times New Roman"/>
                <w:sz w:val="24"/>
                <w:szCs w:val="24"/>
              </w:rPr>
            </w:pPr>
          </w:p>
          <w:p w:rsidR="00081B15" w:rsidRDefault="00081B15" w:rsidP="00E72113">
            <w:pPr>
              <w:widowControl w:val="0"/>
              <w:spacing w:after="0" w:line="240" w:lineRule="auto"/>
              <w:jc w:val="both"/>
              <w:rPr>
                <w:rFonts w:ascii="Times New Roman" w:eastAsia="Times New Roman" w:hAnsi="Times New Roman"/>
                <w:sz w:val="24"/>
                <w:szCs w:val="24"/>
              </w:rPr>
            </w:pPr>
          </w:p>
          <w:p w:rsidR="00081B15" w:rsidRPr="00E72113" w:rsidRDefault="00081B15" w:rsidP="00E72113">
            <w:pPr>
              <w:widowControl w:val="0"/>
              <w:spacing w:after="0" w:line="240" w:lineRule="auto"/>
              <w:jc w:val="both"/>
              <w:rPr>
                <w:rFonts w:ascii="Times New Roman" w:eastAsia="Times New Roman" w:hAnsi="Times New Roman"/>
                <w:sz w:val="24"/>
                <w:szCs w:val="24"/>
              </w:rPr>
            </w:pPr>
          </w:p>
          <w:p w:rsidR="009049BA" w:rsidRPr="00E72113" w:rsidRDefault="008442EC" w:rsidP="00F97231">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lastRenderedPageBreak/>
              <w:t>Neni 16</w:t>
            </w:r>
          </w:p>
          <w:p w:rsidR="009049BA" w:rsidRPr="00E72113" w:rsidRDefault="008442EC" w:rsidP="00F97231">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t>Hyrja në fuqi</w:t>
            </w:r>
          </w:p>
          <w:p w:rsidR="009049BA" w:rsidRPr="00E72113" w:rsidRDefault="009049BA" w:rsidP="00E72113">
            <w:pPr>
              <w:widowControl w:val="0"/>
              <w:spacing w:after="0" w:line="240" w:lineRule="auto"/>
              <w:jc w:val="both"/>
              <w:rPr>
                <w:rFonts w:ascii="Times New Roman" w:eastAsia="Times New Roman" w:hAnsi="Times New Roman"/>
                <w:sz w:val="24"/>
                <w:szCs w:val="24"/>
              </w:rPr>
            </w:pPr>
          </w:p>
          <w:p w:rsidR="002A2B11" w:rsidRPr="00E72113" w:rsidRDefault="002A2B11" w:rsidP="00E72113">
            <w:pPr>
              <w:autoSpaceDE w:val="0"/>
              <w:autoSpaceDN w:val="0"/>
              <w:adjustRightInd w:val="0"/>
              <w:spacing w:after="0" w:line="240" w:lineRule="auto"/>
              <w:jc w:val="both"/>
              <w:rPr>
                <w:rFonts w:ascii="Times New Roman" w:hAnsi="Times New Roman"/>
                <w:bCs/>
                <w:sz w:val="24"/>
                <w:szCs w:val="24"/>
              </w:rPr>
            </w:pPr>
            <w:r w:rsidRPr="00E72113">
              <w:rPr>
                <w:rFonts w:ascii="Times New Roman" w:hAnsi="Times New Roman"/>
                <w:bCs/>
                <w:sz w:val="24"/>
                <w:szCs w:val="24"/>
              </w:rPr>
              <w:t>Kjo Rregullore hyn në fuqi shtatë (7) ditë pas publikimit në Gazetën Zyrtare të Republikës së Kosovës.</w:t>
            </w:r>
          </w:p>
          <w:p w:rsidR="009049BA" w:rsidRPr="00E72113" w:rsidRDefault="009049BA" w:rsidP="00E72113">
            <w:pPr>
              <w:widowControl w:val="0"/>
              <w:spacing w:after="0" w:line="240" w:lineRule="auto"/>
              <w:jc w:val="both"/>
              <w:rPr>
                <w:rFonts w:ascii="Times New Roman" w:eastAsia="Times New Roman" w:hAnsi="Times New Roman"/>
                <w:sz w:val="24"/>
                <w:szCs w:val="24"/>
              </w:rPr>
            </w:pPr>
          </w:p>
          <w:p w:rsidR="009049BA" w:rsidRPr="00E72113" w:rsidRDefault="009049BA" w:rsidP="00E72113">
            <w:pPr>
              <w:widowControl w:val="0"/>
              <w:spacing w:after="0" w:line="240" w:lineRule="auto"/>
              <w:jc w:val="both"/>
              <w:rPr>
                <w:rFonts w:ascii="Times New Roman" w:eastAsia="Times New Roman" w:hAnsi="Times New Roman"/>
                <w:sz w:val="24"/>
                <w:szCs w:val="24"/>
              </w:rPr>
            </w:pPr>
          </w:p>
          <w:p w:rsidR="002A2B11" w:rsidRPr="00E72113" w:rsidRDefault="002A2B11" w:rsidP="00E72113">
            <w:pPr>
              <w:widowControl w:val="0"/>
              <w:spacing w:after="0" w:line="240" w:lineRule="auto"/>
              <w:jc w:val="both"/>
              <w:rPr>
                <w:rFonts w:ascii="Times New Roman" w:eastAsia="Times New Roman" w:hAnsi="Times New Roman"/>
                <w:sz w:val="24"/>
                <w:szCs w:val="24"/>
              </w:rPr>
            </w:pPr>
          </w:p>
          <w:p w:rsidR="002A2B11" w:rsidRPr="00E72113" w:rsidRDefault="002A2B11" w:rsidP="00E72113">
            <w:pPr>
              <w:widowControl w:val="0"/>
              <w:spacing w:after="0" w:line="240" w:lineRule="auto"/>
              <w:jc w:val="both"/>
              <w:rPr>
                <w:rFonts w:ascii="Times New Roman" w:eastAsia="Times New Roman" w:hAnsi="Times New Roman"/>
                <w:sz w:val="24"/>
                <w:szCs w:val="24"/>
              </w:rPr>
            </w:pPr>
          </w:p>
          <w:p w:rsidR="009049BA" w:rsidRPr="00F97231" w:rsidRDefault="002A2B11" w:rsidP="00F97231">
            <w:pPr>
              <w:widowControl w:val="0"/>
              <w:spacing w:after="0" w:line="240" w:lineRule="auto"/>
              <w:jc w:val="right"/>
              <w:rPr>
                <w:rFonts w:ascii="Times New Roman" w:eastAsia="Times New Roman" w:hAnsi="Times New Roman"/>
                <w:b/>
                <w:sz w:val="24"/>
                <w:szCs w:val="24"/>
              </w:rPr>
            </w:pPr>
            <w:r w:rsidRPr="00E72113">
              <w:rPr>
                <w:rFonts w:ascii="Times New Roman" w:eastAsia="Times New Roman" w:hAnsi="Times New Roman"/>
                <w:sz w:val="24"/>
                <w:szCs w:val="24"/>
              </w:rPr>
              <w:t xml:space="preserve">                                        </w:t>
            </w:r>
            <w:r w:rsidRPr="00F97231">
              <w:rPr>
                <w:rFonts w:ascii="Times New Roman" w:eastAsia="Times New Roman" w:hAnsi="Times New Roman"/>
                <w:b/>
                <w:sz w:val="24"/>
                <w:szCs w:val="24"/>
              </w:rPr>
              <w:t xml:space="preserve">  </w:t>
            </w:r>
            <w:r w:rsidR="008442EC" w:rsidRPr="00F97231">
              <w:rPr>
                <w:rFonts w:ascii="Times New Roman" w:eastAsia="Times New Roman" w:hAnsi="Times New Roman"/>
                <w:b/>
                <w:sz w:val="24"/>
                <w:szCs w:val="24"/>
              </w:rPr>
              <w:t>Albin KURTI</w:t>
            </w:r>
          </w:p>
          <w:p w:rsidR="009049BA" w:rsidRPr="00F97231" w:rsidRDefault="009049BA" w:rsidP="00F97231">
            <w:pPr>
              <w:widowControl w:val="0"/>
              <w:spacing w:after="0" w:line="240" w:lineRule="auto"/>
              <w:jc w:val="right"/>
              <w:rPr>
                <w:rFonts w:ascii="Times New Roman" w:eastAsia="Times New Roman" w:hAnsi="Times New Roman"/>
                <w:b/>
                <w:sz w:val="24"/>
                <w:szCs w:val="24"/>
              </w:rPr>
            </w:pPr>
          </w:p>
          <w:p w:rsidR="009049BA" w:rsidRPr="00F97231" w:rsidRDefault="008442EC" w:rsidP="00F97231">
            <w:pPr>
              <w:widowControl w:val="0"/>
              <w:spacing w:after="0" w:line="240" w:lineRule="auto"/>
              <w:jc w:val="right"/>
              <w:rPr>
                <w:rFonts w:ascii="Times New Roman" w:eastAsia="Times New Roman" w:hAnsi="Times New Roman"/>
                <w:b/>
                <w:sz w:val="24"/>
                <w:szCs w:val="24"/>
              </w:rPr>
            </w:pPr>
            <w:r w:rsidRPr="00F97231">
              <w:rPr>
                <w:rFonts w:ascii="Times New Roman" w:eastAsia="Times New Roman" w:hAnsi="Times New Roman"/>
                <w:b/>
                <w:sz w:val="24"/>
                <w:szCs w:val="24"/>
              </w:rPr>
              <w:t>_____________________</w:t>
            </w:r>
          </w:p>
          <w:p w:rsidR="009049BA" w:rsidRPr="00F97231" w:rsidRDefault="008442EC" w:rsidP="00F97231">
            <w:pPr>
              <w:widowControl w:val="0"/>
              <w:spacing w:after="0" w:line="240" w:lineRule="auto"/>
              <w:jc w:val="right"/>
              <w:rPr>
                <w:rFonts w:ascii="Times New Roman" w:eastAsia="Times New Roman" w:hAnsi="Times New Roman"/>
                <w:b/>
                <w:sz w:val="24"/>
                <w:szCs w:val="24"/>
              </w:rPr>
            </w:pPr>
            <w:r w:rsidRPr="00F97231">
              <w:rPr>
                <w:rFonts w:ascii="Times New Roman" w:eastAsia="Times New Roman" w:hAnsi="Times New Roman"/>
                <w:b/>
                <w:sz w:val="24"/>
                <w:szCs w:val="24"/>
              </w:rPr>
              <w:t>Kryeministër në detyrë i Republikës së Kosovës</w:t>
            </w:r>
          </w:p>
          <w:p w:rsidR="009049BA" w:rsidRPr="00F97231" w:rsidRDefault="009049BA" w:rsidP="00F97231">
            <w:pPr>
              <w:widowControl w:val="0"/>
              <w:spacing w:after="0" w:line="240" w:lineRule="auto"/>
              <w:jc w:val="right"/>
              <w:rPr>
                <w:rFonts w:ascii="Times New Roman" w:eastAsia="Times New Roman" w:hAnsi="Times New Roman"/>
                <w:b/>
                <w:sz w:val="24"/>
                <w:szCs w:val="24"/>
              </w:rPr>
            </w:pPr>
          </w:p>
          <w:p w:rsidR="009049BA" w:rsidRPr="00F97231" w:rsidRDefault="009049BA" w:rsidP="00F97231">
            <w:pPr>
              <w:widowControl w:val="0"/>
              <w:spacing w:after="0" w:line="240" w:lineRule="auto"/>
              <w:jc w:val="right"/>
              <w:rPr>
                <w:rFonts w:ascii="Times New Roman" w:eastAsia="Times New Roman" w:hAnsi="Times New Roman"/>
                <w:b/>
                <w:sz w:val="24"/>
                <w:szCs w:val="24"/>
              </w:rPr>
            </w:pPr>
          </w:p>
          <w:p w:rsidR="009049BA" w:rsidRPr="00F97231" w:rsidRDefault="008442EC" w:rsidP="00F97231">
            <w:pPr>
              <w:widowControl w:val="0"/>
              <w:spacing w:after="0" w:line="240" w:lineRule="auto"/>
              <w:jc w:val="right"/>
              <w:rPr>
                <w:rFonts w:ascii="Times New Roman" w:eastAsia="Times New Roman" w:hAnsi="Times New Roman"/>
                <w:b/>
                <w:sz w:val="24"/>
                <w:szCs w:val="24"/>
              </w:rPr>
            </w:pPr>
            <w:r w:rsidRPr="00F97231">
              <w:rPr>
                <w:rFonts w:ascii="Times New Roman" w:eastAsia="Times New Roman" w:hAnsi="Times New Roman"/>
                <w:b/>
                <w:sz w:val="24"/>
                <w:szCs w:val="24"/>
              </w:rPr>
              <w:t>____.___.2026</w:t>
            </w:r>
          </w:p>
          <w:p w:rsidR="009049BA" w:rsidRPr="00E72113" w:rsidRDefault="009049BA" w:rsidP="00E72113">
            <w:pPr>
              <w:spacing w:after="0" w:line="240" w:lineRule="auto"/>
              <w:jc w:val="both"/>
              <w:rPr>
                <w:rFonts w:ascii="Times New Roman" w:hAnsi="Times New Roman"/>
                <w:sz w:val="24"/>
                <w:szCs w:val="24"/>
              </w:rPr>
            </w:pPr>
          </w:p>
          <w:p w:rsidR="009049BA" w:rsidRPr="00E72113" w:rsidRDefault="009049BA" w:rsidP="00E72113">
            <w:pPr>
              <w:spacing w:after="0" w:line="240" w:lineRule="auto"/>
              <w:jc w:val="both"/>
              <w:rPr>
                <w:rFonts w:ascii="Times New Roman" w:hAnsi="Times New Roman"/>
                <w:sz w:val="24"/>
                <w:szCs w:val="24"/>
              </w:rPr>
            </w:pPr>
          </w:p>
          <w:p w:rsidR="009049BA" w:rsidRPr="00E72113" w:rsidRDefault="009049BA" w:rsidP="00E72113">
            <w:pPr>
              <w:spacing w:after="0" w:line="240" w:lineRule="auto"/>
              <w:jc w:val="both"/>
              <w:rPr>
                <w:rFonts w:ascii="Times New Roman" w:hAnsi="Times New Roman"/>
                <w:sz w:val="24"/>
                <w:szCs w:val="24"/>
              </w:rPr>
            </w:pPr>
          </w:p>
        </w:tc>
        <w:tc>
          <w:tcPr>
            <w:tcW w:w="4649" w:type="dxa"/>
          </w:tcPr>
          <w:p w:rsidR="00D95840" w:rsidRPr="00E72113" w:rsidRDefault="00D95840" w:rsidP="00E72113">
            <w:pPr>
              <w:spacing w:after="0" w:line="240" w:lineRule="auto"/>
              <w:jc w:val="both"/>
              <w:rPr>
                <w:rFonts w:ascii="Times New Roman" w:hAnsi="Times New Roman"/>
                <w:b/>
                <w:sz w:val="24"/>
                <w:szCs w:val="24"/>
                <w:lang w:val="en-US"/>
              </w:rPr>
            </w:pPr>
            <w:r w:rsidRPr="00E72113">
              <w:rPr>
                <w:rFonts w:ascii="Times New Roman" w:hAnsi="Times New Roman"/>
                <w:b/>
                <w:sz w:val="24"/>
                <w:szCs w:val="24"/>
                <w:lang w:val="en-US"/>
              </w:rPr>
              <w:lastRenderedPageBreak/>
              <w:t>Prime Minister of the Republic of Kosovo,</w:t>
            </w:r>
          </w:p>
          <w:p w:rsidR="00D95840" w:rsidRPr="00E72113" w:rsidRDefault="00D95840" w:rsidP="00E72113">
            <w:pPr>
              <w:spacing w:after="0" w:line="240" w:lineRule="auto"/>
              <w:jc w:val="both"/>
              <w:rPr>
                <w:rFonts w:ascii="Times New Roman" w:hAnsi="Times New Roman"/>
                <w:sz w:val="24"/>
                <w:szCs w:val="24"/>
                <w:lang w:val="en-US"/>
              </w:rPr>
            </w:pPr>
          </w:p>
          <w:p w:rsidR="009049BA" w:rsidRPr="00E72113" w:rsidRDefault="00D95840" w:rsidP="00E72113">
            <w:pPr>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Pursuant to Article 94 paragraph 10 of the Constitution of the Republic of Kosovo, Article 36 paragraph 3 of Law No. 08/L-277 on Sports, Article 28 paragraph 3 of Law No. 06/L-113 on the Organization and Functioning of State Administration and Independent Agencies, in accordance with Article 9 paragraph 1 subparagraph 1.11 of Law No. 08/l-117 on the Government of the Republic of Kosovo, as well as Article 9 paragraph 2 and paragraph 7 of Regulation No. 01/2020 on Standards for Internal Organization and Systematization of Jobs and Cooperation in State Administration Institutions and Independent Agencies,</w:t>
            </w:r>
          </w:p>
          <w:p w:rsidR="00D95840" w:rsidRPr="00E72113" w:rsidRDefault="00D95840" w:rsidP="00E72113">
            <w:pPr>
              <w:spacing w:after="0" w:line="240" w:lineRule="auto"/>
              <w:jc w:val="both"/>
              <w:rPr>
                <w:rFonts w:ascii="Times New Roman" w:hAnsi="Times New Roman"/>
                <w:sz w:val="24"/>
                <w:szCs w:val="24"/>
                <w:lang w:val="en-US"/>
              </w:rPr>
            </w:pPr>
          </w:p>
          <w:p w:rsidR="00D95840" w:rsidRPr="00E72113" w:rsidRDefault="00D95840" w:rsidP="00E72113">
            <w:pPr>
              <w:spacing w:after="0" w:line="240" w:lineRule="auto"/>
              <w:jc w:val="both"/>
              <w:rPr>
                <w:rFonts w:ascii="Times New Roman" w:hAnsi="Times New Roman"/>
                <w:sz w:val="24"/>
                <w:szCs w:val="24"/>
                <w:lang w:val="en-US"/>
              </w:rPr>
            </w:pPr>
          </w:p>
          <w:p w:rsidR="00D95840" w:rsidRPr="00E72113" w:rsidRDefault="00D95840" w:rsidP="00E72113">
            <w:pPr>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Issues:</w:t>
            </w:r>
          </w:p>
          <w:p w:rsidR="00D95840" w:rsidRPr="00E72113" w:rsidRDefault="00D95840" w:rsidP="00E72113">
            <w:pPr>
              <w:spacing w:after="0" w:line="240" w:lineRule="auto"/>
              <w:jc w:val="both"/>
              <w:rPr>
                <w:rFonts w:ascii="Times New Roman" w:hAnsi="Times New Roman"/>
                <w:sz w:val="24"/>
                <w:szCs w:val="24"/>
                <w:lang w:val="en-US"/>
              </w:rPr>
            </w:pPr>
          </w:p>
          <w:p w:rsidR="00D95840" w:rsidRPr="00E72113" w:rsidRDefault="00D95840" w:rsidP="00E72113">
            <w:pPr>
              <w:spacing w:after="0" w:line="240" w:lineRule="auto"/>
              <w:jc w:val="both"/>
              <w:rPr>
                <w:rFonts w:ascii="Times New Roman" w:hAnsi="Times New Roman"/>
                <w:sz w:val="24"/>
                <w:szCs w:val="24"/>
                <w:lang w:val="en-US"/>
              </w:rPr>
            </w:pPr>
          </w:p>
          <w:p w:rsidR="00D95840" w:rsidRPr="00E72113" w:rsidRDefault="00D95840" w:rsidP="00E72113">
            <w:pPr>
              <w:spacing w:after="0" w:line="240" w:lineRule="auto"/>
              <w:jc w:val="both"/>
              <w:rPr>
                <w:rFonts w:ascii="Times New Roman" w:hAnsi="Times New Roman"/>
                <w:b/>
                <w:sz w:val="24"/>
                <w:szCs w:val="24"/>
                <w:lang w:val="en-US"/>
              </w:rPr>
            </w:pPr>
            <w:r w:rsidRPr="00E72113">
              <w:rPr>
                <w:rFonts w:ascii="Times New Roman" w:hAnsi="Times New Roman"/>
                <w:b/>
                <w:sz w:val="24"/>
                <w:szCs w:val="24"/>
                <w:lang w:val="en-US"/>
              </w:rPr>
              <w:t>REGULATION (PMO) NO. XX/2026 ON THE INTERNAL ORGANIZATION AND SYSTEMATIZATION OF JOB POSITIONS IN THE SPORTS AGENCY</w:t>
            </w:r>
          </w:p>
          <w:p w:rsidR="00E72113" w:rsidRDefault="00E72113" w:rsidP="00E72113">
            <w:pPr>
              <w:spacing w:after="0" w:line="240" w:lineRule="auto"/>
              <w:jc w:val="both"/>
              <w:rPr>
                <w:rFonts w:ascii="Times New Roman" w:hAnsi="Times New Roman"/>
                <w:b/>
                <w:sz w:val="24"/>
                <w:szCs w:val="24"/>
                <w:lang w:val="en-US"/>
              </w:rPr>
            </w:pPr>
          </w:p>
          <w:p w:rsidR="00E72113" w:rsidRDefault="00E72113" w:rsidP="00E72113">
            <w:pPr>
              <w:spacing w:after="0" w:line="240" w:lineRule="auto"/>
              <w:jc w:val="both"/>
              <w:rPr>
                <w:rFonts w:ascii="Times New Roman" w:hAnsi="Times New Roman"/>
                <w:b/>
                <w:sz w:val="24"/>
                <w:szCs w:val="24"/>
                <w:lang w:val="en-US"/>
              </w:rPr>
            </w:pPr>
          </w:p>
          <w:p w:rsidR="00E72113" w:rsidRDefault="00E72113" w:rsidP="00E72113">
            <w:pPr>
              <w:spacing w:after="0" w:line="240" w:lineRule="auto"/>
              <w:jc w:val="both"/>
              <w:rPr>
                <w:rFonts w:ascii="Times New Roman" w:hAnsi="Times New Roman"/>
                <w:b/>
                <w:sz w:val="24"/>
                <w:szCs w:val="24"/>
                <w:lang w:val="en-US"/>
              </w:rPr>
            </w:pPr>
          </w:p>
          <w:p w:rsidR="00EE1F73" w:rsidRPr="00E72113" w:rsidRDefault="00EE1F73" w:rsidP="00E72113">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lastRenderedPageBreak/>
              <w:t>CHAPTER I</w:t>
            </w:r>
          </w:p>
          <w:p w:rsidR="00EE1F73" w:rsidRPr="00E72113" w:rsidRDefault="00EE1F73" w:rsidP="00E72113">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GENERAL PROVISIONS</w:t>
            </w:r>
          </w:p>
          <w:p w:rsidR="00EE1F73" w:rsidRPr="00E72113" w:rsidRDefault="00EE1F73" w:rsidP="00E72113">
            <w:pPr>
              <w:spacing w:after="0" w:line="240" w:lineRule="auto"/>
              <w:jc w:val="center"/>
              <w:rPr>
                <w:rFonts w:ascii="Times New Roman" w:hAnsi="Times New Roman"/>
                <w:b/>
                <w:sz w:val="24"/>
                <w:szCs w:val="24"/>
                <w:lang w:val="en-US"/>
              </w:rPr>
            </w:pPr>
          </w:p>
          <w:p w:rsidR="00E72113" w:rsidRDefault="00E72113" w:rsidP="00E72113">
            <w:pPr>
              <w:spacing w:after="0" w:line="240" w:lineRule="auto"/>
              <w:jc w:val="center"/>
              <w:rPr>
                <w:rFonts w:ascii="Times New Roman" w:hAnsi="Times New Roman"/>
                <w:b/>
                <w:sz w:val="24"/>
                <w:szCs w:val="24"/>
                <w:lang w:val="en-US"/>
              </w:rPr>
            </w:pPr>
          </w:p>
          <w:p w:rsidR="00EE1F73" w:rsidRPr="00E72113" w:rsidRDefault="00EE1F73" w:rsidP="00E72113">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Article 1</w:t>
            </w:r>
          </w:p>
          <w:p w:rsidR="00EE1F73" w:rsidRPr="00E72113" w:rsidRDefault="00EE1F73" w:rsidP="00E72113">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Purpose</w:t>
            </w:r>
          </w:p>
          <w:p w:rsidR="00EE1F73" w:rsidRPr="00E72113" w:rsidRDefault="00EE1F73" w:rsidP="00E72113">
            <w:pPr>
              <w:spacing w:after="0" w:line="240" w:lineRule="auto"/>
              <w:jc w:val="both"/>
              <w:rPr>
                <w:rFonts w:ascii="Times New Roman" w:hAnsi="Times New Roman"/>
                <w:sz w:val="24"/>
                <w:szCs w:val="24"/>
                <w:lang w:val="en-US"/>
              </w:rPr>
            </w:pPr>
          </w:p>
          <w:p w:rsidR="00EE1F73" w:rsidRPr="00E72113" w:rsidRDefault="008B445E" w:rsidP="00E72113">
            <w:pPr>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The purpose of this regulation is to define the internal organization and the systematization of job positions in the Sports Agency (hereinafter referred to as: </w:t>
            </w:r>
            <w:proofErr w:type="gramStart"/>
            <w:r w:rsidRPr="00E72113">
              <w:rPr>
                <w:rFonts w:ascii="Times New Roman" w:hAnsi="Times New Roman"/>
                <w:sz w:val="24"/>
                <w:szCs w:val="24"/>
                <w:lang w:val="en-US"/>
              </w:rPr>
              <w:t>the</w:t>
            </w:r>
            <w:proofErr w:type="gramEnd"/>
            <w:r w:rsidRPr="00E72113">
              <w:rPr>
                <w:rFonts w:ascii="Times New Roman" w:hAnsi="Times New Roman"/>
                <w:sz w:val="24"/>
                <w:szCs w:val="24"/>
                <w:lang w:val="en-US"/>
              </w:rPr>
              <w:t xml:space="preserve"> Agency), within the ministry responsible for sports in the Republic of Kosovo</w:t>
            </w:r>
            <w:r w:rsidR="00EE1F73" w:rsidRPr="00E72113">
              <w:rPr>
                <w:rFonts w:ascii="Times New Roman" w:hAnsi="Times New Roman"/>
                <w:sz w:val="24"/>
                <w:szCs w:val="24"/>
                <w:lang w:val="en-US"/>
              </w:rPr>
              <w:t>.</w:t>
            </w:r>
          </w:p>
          <w:p w:rsidR="00EE1F73" w:rsidRPr="00E72113" w:rsidRDefault="00EE1F73" w:rsidP="00E72113">
            <w:pPr>
              <w:spacing w:after="0" w:line="240" w:lineRule="auto"/>
              <w:jc w:val="both"/>
              <w:rPr>
                <w:rFonts w:ascii="Times New Roman" w:hAnsi="Times New Roman"/>
                <w:b/>
                <w:sz w:val="24"/>
                <w:szCs w:val="24"/>
                <w:lang w:val="en-US"/>
              </w:rPr>
            </w:pPr>
          </w:p>
          <w:p w:rsidR="00EE1F73" w:rsidRPr="00E72113" w:rsidRDefault="00EE1F73" w:rsidP="00E72113">
            <w:pPr>
              <w:spacing w:after="0" w:line="240" w:lineRule="auto"/>
              <w:jc w:val="both"/>
              <w:rPr>
                <w:rFonts w:ascii="Times New Roman" w:hAnsi="Times New Roman"/>
                <w:b/>
                <w:sz w:val="24"/>
                <w:szCs w:val="24"/>
                <w:lang w:val="en-US"/>
              </w:rPr>
            </w:pPr>
          </w:p>
          <w:p w:rsidR="00EE1F73" w:rsidRPr="00E72113" w:rsidRDefault="00EE1F73" w:rsidP="00482C87">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Article 2</w:t>
            </w:r>
          </w:p>
          <w:p w:rsidR="00EE1F73" w:rsidRPr="00E72113" w:rsidRDefault="00EE1F73" w:rsidP="00482C87">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Scope</w:t>
            </w:r>
          </w:p>
          <w:p w:rsidR="00EE1F73" w:rsidRPr="00E72113" w:rsidRDefault="00EE1F73" w:rsidP="00E72113">
            <w:pPr>
              <w:spacing w:after="0" w:line="240" w:lineRule="auto"/>
              <w:jc w:val="both"/>
              <w:rPr>
                <w:rFonts w:ascii="Times New Roman" w:hAnsi="Times New Roman"/>
                <w:sz w:val="24"/>
                <w:szCs w:val="24"/>
                <w:lang w:val="en-US"/>
              </w:rPr>
            </w:pPr>
          </w:p>
          <w:p w:rsidR="00EE1F73" w:rsidRPr="00E72113" w:rsidRDefault="008B445E" w:rsidP="00E72113">
            <w:pPr>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This regulation shall apply to the Agency. The duties and responsibilities of the Agency shall be defined by the law on Sports in force, as well as other relevant applicable laws</w:t>
            </w:r>
            <w:r w:rsidR="00EE1F73" w:rsidRPr="00E72113">
              <w:rPr>
                <w:rFonts w:ascii="Times New Roman" w:hAnsi="Times New Roman"/>
                <w:sz w:val="24"/>
                <w:szCs w:val="24"/>
                <w:lang w:val="en-US"/>
              </w:rPr>
              <w:t>.</w:t>
            </w:r>
          </w:p>
          <w:p w:rsidR="00EE1F73" w:rsidRPr="00E72113" w:rsidRDefault="00EE1F73" w:rsidP="00E72113">
            <w:pPr>
              <w:spacing w:after="0" w:line="240" w:lineRule="auto"/>
              <w:jc w:val="both"/>
              <w:rPr>
                <w:rFonts w:ascii="Times New Roman" w:hAnsi="Times New Roman"/>
                <w:sz w:val="24"/>
                <w:szCs w:val="24"/>
                <w:lang w:val="en-US"/>
              </w:rPr>
            </w:pPr>
          </w:p>
          <w:p w:rsidR="00EE1F73" w:rsidRPr="00E72113" w:rsidRDefault="00EE1F73" w:rsidP="00482C87">
            <w:pPr>
              <w:spacing w:after="0" w:line="240" w:lineRule="auto"/>
              <w:jc w:val="center"/>
              <w:rPr>
                <w:rFonts w:ascii="Times New Roman" w:hAnsi="Times New Roman"/>
                <w:b/>
                <w:sz w:val="24"/>
                <w:szCs w:val="24"/>
                <w:lang w:val="en-US"/>
              </w:rPr>
            </w:pPr>
          </w:p>
          <w:p w:rsidR="00EE1F73" w:rsidRPr="00E72113" w:rsidRDefault="00EE1F73" w:rsidP="00482C87">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Article 3</w:t>
            </w:r>
          </w:p>
          <w:p w:rsidR="00EE1F73" w:rsidRPr="00E72113" w:rsidRDefault="00EE1F73" w:rsidP="00482C87">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Definitions</w:t>
            </w:r>
          </w:p>
          <w:p w:rsidR="00EE1F73" w:rsidRPr="00E72113" w:rsidRDefault="00EE1F73" w:rsidP="00E72113">
            <w:pPr>
              <w:spacing w:after="0" w:line="240" w:lineRule="auto"/>
              <w:jc w:val="both"/>
              <w:rPr>
                <w:rFonts w:ascii="Times New Roman" w:hAnsi="Times New Roman"/>
                <w:b/>
                <w:sz w:val="24"/>
                <w:szCs w:val="24"/>
                <w:lang w:val="en-US"/>
              </w:rPr>
            </w:pPr>
          </w:p>
          <w:p w:rsidR="00D95840" w:rsidRPr="00E72113" w:rsidRDefault="00EE1F73" w:rsidP="00E72113">
            <w:pPr>
              <w:spacing w:after="0" w:line="240" w:lineRule="auto"/>
              <w:jc w:val="both"/>
              <w:rPr>
                <w:rFonts w:ascii="Times New Roman" w:hAnsi="Times New Roman"/>
                <w:b/>
                <w:sz w:val="24"/>
                <w:szCs w:val="24"/>
                <w:lang w:val="en-US"/>
              </w:rPr>
            </w:pPr>
            <w:r w:rsidRPr="00E72113">
              <w:rPr>
                <w:rFonts w:ascii="Times New Roman" w:hAnsi="Times New Roman"/>
                <w:sz w:val="24"/>
                <w:szCs w:val="24"/>
                <w:lang w:val="en-US"/>
              </w:rPr>
              <w:t xml:space="preserve">Other expressions used in this regulation </w:t>
            </w:r>
            <w:r w:rsidR="008B445E" w:rsidRPr="00E72113">
              <w:rPr>
                <w:rFonts w:ascii="Times New Roman" w:hAnsi="Times New Roman"/>
                <w:sz w:val="24"/>
                <w:szCs w:val="24"/>
                <w:lang w:val="en-US"/>
              </w:rPr>
              <w:t xml:space="preserve">shall </w:t>
            </w:r>
            <w:r w:rsidRPr="00E72113">
              <w:rPr>
                <w:rFonts w:ascii="Times New Roman" w:hAnsi="Times New Roman"/>
                <w:sz w:val="24"/>
                <w:szCs w:val="24"/>
                <w:lang w:val="en-US"/>
              </w:rPr>
              <w:t>have the same meaning as those used in the Law on Sports in force and other relevant</w:t>
            </w:r>
            <w:r w:rsidR="008B445E" w:rsidRPr="00E72113">
              <w:rPr>
                <w:rFonts w:ascii="Times New Roman" w:hAnsi="Times New Roman"/>
                <w:sz w:val="24"/>
                <w:szCs w:val="24"/>
                <w:lang w:val="en-US"/>
              </w:rPr>
              <w:t xml:space="preserve"> applicable laws.</w:t>
            </w:r>
          </w:p>
          <w:p w:rsidR="00D95840" w:rsidRPr="00E72113" w:rsidRDefault="00D95840" w:rsidP="00E72113">
            <w:pPr>
              <w:spacing w:after="0" w:line="240" w:lineRule="auto"/>
              <w:jc w:val="both"/>
              <w:rPr>
                <w:rFonts w:ascii="Times New Roman" w:hAnsi="Times New Roman"/>
                <w:sz w:val="24"/>
                <w:szCs w:val="24"/>
                <w:lang w:val="en-US"/>
              </w:rPr>
            </w:pPr>
          </w:p>
          <w:p w:rsidR="00782F2B" w:rsidRPr="00E72113" w:rsidRDefault="00782F2B" w:rsidP="00482C87">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CHAPTER II</w:t>
            </w:r>
          </w:p>
          <w:p w:rsidR="00782F2B" w:rsidRPr="00E72113" w:rsidRDefault="00782F2B" w:rsidP="00482C87">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INTERNAL ORGANIZATION AND SYSTEMATIZATION OF JOB POSITIONS</w:t>
            </w:r>
          </w:p>
          <w:p w:rsidR="00782F2B" w:rsidRDefault="00782F2B" w:rsidP="00482C87">
            <w:pPr>
              <w:spacing w:after="0" w:line="240" w:lineRule="auto"/>
              <w:jc w:val="center"/>
              <w:rPr>
                <w:rFonts w:ascii="Times New Roman" w:hAnsi="Times New Roman"/>
                <w:sz w:val="24"/>
                <w:szCs w:val="24"/>
                <w:lang w:val="en-US"/>
              </w:rPr>
            </w:pPr>
          </w:p>
          <w:p w:rsidR="00116CD5" w:rsidRPr="00E72113" w:rsidRDefault="00116CD5" w:rsidP="00482C87">
            <w:pPr>
              <w:spacing w:after="0" w:line="240" w:lineRule="auto"/>
              <w:jc w:val="center"/>
              <w:rPr>
                <w:rFonts w:ascii="Times New Roman" w:hAnsi="Times New Roman"/>
                <w:sz w:val="24"/>
                <w:szCs w:val="24"/>
                <w:lang w:val="en-US"/>
              </w:rPr>
            </w:pPr>
          </w:p>
          <w:p w:rsidR="00782F2B" w:rsidRPr="00E72113" w:rsidRDefault="00782F2B" w:rsidP="00482C87">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Article 4</w:t>
            </w:r>
          </w:p>
          <w:p w:rsidR="00782F2B" w:rsidRPr="00E72113" w:rsidRDefault="00782F2B" w:rsidP="00482C87">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Mission of the Agency</w:t>
            </w:r>
          </w:p>
          <w:p w:rsidR="00782F2B" w:rsidRPr="00E72113" w:rsidRDefault="00782F2B" w:rsidP="00E72113">
            <w:pPr>
              <w:spacing w:after="0" w:line="240" w:lineRule="auto"/>
              <w:jc w:val="both"/>
              <w:rPr>
                <w:rFonts w:ascii="Times New Roman" w:hAnsi="Times New Roman"/>
                <w:sz w:val="24"/>
                <w:szCs w:val="24"/>
                <w:lang w:val="en-US"/>
              </w:rPr>
            </w:pPr>
          </w:p>
          <w:p w:rsidR="00782F2B" w:rsidRPr="00E72113" w:rsidRDefault="00782F2B" w:rsidP="00E72113">
            <w:pPr>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The mission of the Agency is to promote the development and advancement of sport and physical activity at all levels in the Republic of Kosovo, through cooperation with sports organizations, support for athletes and co</w:t>
            </w:r>
            <w:r w:rsidR="00B47A10" w:rsidRPr="00E72113">
              <w:rPr>
                <w:rFonts w:ascii="Times New Roman" w:hAnsi="Times New Roman"/>
                <w:sz w:val="24"/>
                <w:szCs w:val="24"/>
                <w:lang w:val="en-US"/>
              </w:rPr>
              <w:t>aches, ensuring good governance</w:t>
            </w:r>
            <w:r w:rsidRPr="00E72113">
              <w:rPr>
                <w:rFonts w:ascii="Times New Roman" w:hAnsi="Times New Roman"/>
                <w:sz w:val="24"/>
                <w:szCs w:val="24"/>
                <w:lang w:val="en-US"/>
              </w:rPr>
              <w:t xml:space="preserve"> and creating an inclusive, safe, and well-organized sports environment.</w:t>
            </w:r>
          </w:p>
          <w:p w:rsidR="00782F2B" w:rsidRDefault="00782F2B" w:rsidP="00E72113">
            <w:pPr>
              <w:spacing w:after="0" w:line="240" w:lineRule="auto"/>
              <w:jc w:val="both"/>
              <w:rPr>
                <w:rFonts w:ascii="Times New Roman" w:hAnsi="Times New Roman"/>
                <w:sz w:val="24"/>
                <w:szCs w:val="24"/>
                <w:lang w:val="en-US"/>
              </w:rPr>
            </w:pPr>
          </w:p>
          <w:p w:rsidR="00116CD5" w:rsidRDefault="00116CD5" w:rsidP="00E72113">
            <w:pPr>
              <w:spacing w:after="0" w:line="240" w:lineRule="auto"/>
              <w:jc w:val="both"/>
              <w:rPr>
                <w:rFonts w:ascii="Times New Roman" w:hAnsi="Times New Roman"/>
                <w:sz w:val="24"/>
                <w:szCs w:val="24"/>
                <w:lang w:val="en-US"/>
              </w:rPr>
            </w:pPr>
          </w:p>
          <w:p w:rsidR="00116CD5" w:rsidRPr="00E72113" w:rsidRDefault="00116CD5" w:rsidP="00E72113">
            <w:pPr>
              <w:spacing w:after="0" w:line="240" w:lineRule="auto"/>
              <w:jc w:val="both"/>
              <w:rPr>
                <w:rFonts w:ascii="Times New Roman" w:hAnsi="Times New Roman"/>
                <w:sz w:val="24"/>
                <w:szCs w:val="24"/>
                <w:lang w:val="en-US"/>
              </w:rPr>
            </w:pPr>
          </w:p>
          <w:p w:rsidR="00782F2B" w:rsidRPr="00E72113" w:rsidRDefault="00782F2B" w:rsidP="00116CD5">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Article 5</w:t>
            </w:r>
          </w:p>
          <w:p w:rsidR="00782F2B" w:rsidRPr="00E72113" w:rsidRDefault="00782F2B" w:rsidP="00116CD5">
            <w:pPr>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Organizational structure of the Agency</w:t>
            </w:r>
          </w:p>
          <w:p w:rsidR="00782F2B" w:rsidRPr="00E72113" w:rsidRDefault="00782F2B" w:rsidP="00E72113">
            <w:pPr>
              <w:spacing w:after="0" w:line="240" w:lineRule="auto"/>
              <w:jc w:val="both"/>
              <w:rPr>
                <w:rFonts w:ascii="Times New Roman" w:hAnsi="Times New Roman"/>
                <w:sz w:val="24"/>
                <w:szCs w:val="24"/>
                <w:lang w:val="en-US"/>
              </w:rPr>
            </w:pPr>
          </w:p>
          <w:p w:rsidR="00782F2B" w:rsidRPr="00E72113" w:rsidRDefault="00782F2B" w:rsidP="00E72113">
            <w:pPr>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1. The organizational structure of the Agency shall be as follows:</w:t>
            </w:r>
          </w:p>
          <w:p w:rsidR="00782F2B" w:rsidRPr="00E72113" w:rsidRDefault="00782F2B" w:rsidP="00E72113">
            <w:pPr>
              <w:spacing w:after="0" w:line="240" w:lineRule="auto"/>
              <w:jc w:val="both"/>
              <w:rPr>
                <w:rFonts w:ascii="Times New Roman" w:hAnsi="Times New Roman"/>
                <w:sz w:val="24"/>
                <w:szCs w:val="24"/>
                <w:lang w:val="en-US"/>
              </w:rPr>
            </w:pPr>
          </w:p>
          <w:p w:rsidR="00782F2B" w:rsidRPr="00E72113" w:rsidRDefault="00782F2B" w:rsidP="00116CD5">
            <w:pPr>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1.1. Office of the Executive Director;</w:t>
            </w:r>
          </w:p>
          <w:p w:rsidR="00782F2B" w:rsidRDefault="00782F2B" w:rsidP="00116CD5">
            <w:pPr>
              <w:spacing w:after="0" w:line="240" w:lineRule="auto"/>
              <w:jc w:val="both"/>
              <w:rPr>
                <w:rFonts w:ascii="Times New Roman" w:hAnsi="Times New Roman"/>
                <w:sz w:val="24"/>
                <w:szCs w:val="24"/>
                <w:lang w:val="en-US"/>
              </w:rPr>
            </w:pPr>
          </w:p>
          <w:p w:rsidR="00081B15" w:rsidRPr="00E72113" w:rsidRDefault="00081B15" w:rsidP="00116CD5">
            <w:pPr>
              <w:spacing w:after="0" w:line="240" w:lineRule="auto"/>
              <w:jc w:val="both"/>
              <w:rPr>
                <w:rFonts w:ascii="Times New Roman" w:hAnsi="Times New Roman"/>
                <w:sz w:val="24"/>
                <w:szCs w:val="24"/>
                <w:lang w:val="en-US"/>
              </w:rPr>
            </w:pPr>
          </w:p>
          <w:p w:rsidR="00782F2B" w:rsidRPr="00E72113" w:rsidRDefault="00782F2B" w:rsidP="00116CD5">
            <w:pPr>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1.2. Departments;</w:t>
            </w:r>
          </w:p>
          <w:p w:rsidR="00782F2B" w:rsidRPr="00E72113" w:rsidRDefault="00782F2B" w:rsidP="00116CD5">
            <w:pPr>
              <w:spacing w:after="0" w:line="240" w:lineRule="auto"/>
              <w:ind w:left="256"/>
              <w:jc w:val="both"/>
              <w:rPr>
                <w:rFonts w:ascii="Times New Roman" w:hAnsi="Times New Roman"/>
                <w:sz w:val="24"/>
                <w:szCs w:val="24"/>
                <w:lang w:val="en-US"/>
              </w:rPr>
            </w:pPr>
          </w:p>
          <w:p w:rsidR="00782F2B" w:rsidRPr="00E72113" w:rsidRDefault="00782F2B" w:rsidP="00116CD5">
            <w:pPr>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1.3. Divisions.</w:t>
            </w:r>
          </w:p>
          <w:p w:rsidR="00782F2B" w:rsidRPr="00E72113" w:rsidRDefault="00782F2B" w:rsidP="00E72113">
            <w:pPr>
              <w:spacing w:after="0" w:line="240" w:lineRule="auto"/>
              <w:jc w:val="both"/>
              <w:rPr>
                <w:rFonts w:ascii="Times New Roman" w:hAnsi="Times New Roman"/>
                <w:sz w:val="24"/>
                <w:szCs w:val="24"/>
                <w:lang w:val="en-US"/>
              </w:rPr>
            </w:pPr>
          </w:p>
          <w:p w:rsidR="00782F2B" w:rsidRPr="00E72113" w:rsidRDefault="00782F2B" w:rsidP="00E72113">
            <w:pPr>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2. The total number of employees in the Agency shall be thirty-five (35).</w:t>
            </w:r>
          </w:p>
          <w:p w:rsidR="00116CD5" w:rsidRPr="00E72113" w:rsidRDefault="00116CD5" w:rsidP="00E72113">
            <w:pPr>
              <w:spacing w:after="0" w:line="240" w:lineRule="auto"/>
              <w:jc w:val="both"/>
              <w:rPr>
                <w:rFonts w:ascii="Times New Roman" w:hAnsi="Times New Roman"/>
                <w:sz w:val="24"/>
                <w:szCs w:val="24"/>
                <w:lang w:val="en-US"/>
              </w:rPr>
            </w:pPr>
          </w:p>
          <w:p w:rsidR="00782F2B" w:rsidRPr="00E72113" w:rsidRDefault="00782F2B" w:rsidP="00E72113">
            <w:pPr>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3. General administrative services, including procurement services, financial management, human resources management, and internal audit, shall be performed by the relevant administrative units of the ministry responsible for sports.</w:t>
            </w:r>
          </w:p>
          <w:p w:rsidR="00782F2B" w:rsidRPr="00E72113" w:rsidRDefault="00782F2B" w:rsidP="00116CD5">
            <w:pPr>
              <w:widowControl w:val="0"/>
              <w:spacing w:after="0" w:line="240" w:lineRule="auto"/>
              <w:jc w:val="both"/>
              <w:rPr>
                <w:rFonts w:ascii="Times New Roman" w:hAnsi="Times New Roman"/>
                <w:sz w:val="24"/>
                <w:szCs w:val="24"/>
                <w:lang w:val="en-US"/>
              </w:rPr>
            </w:pPr>
          </w:p>
          <w:p w:rsidR="00116CD5" w:rsidRDefault="00116CD5" w:rsidP="00116CD5">
            <w:pPr>
              <w:pStyle w:val="ListParagraph"/>
              <w:spacing w:line="240" w:lineRule="auto"/>
              <w:ind w:left="0"/>
              <w:jc w:val="center"/>
              <w:rPr>
                <w:rFonts w:ascii="Times New Roman" w:hAnsi="Times New Roman" w:cs="Times New Roman"/>
                <w:b/>
                <w:bCs/>
                <w:sz w:val="24"/>
                <w:szCs w:val="24"/>
                <w:lang w:val="en-US"/>
              </w:rPr>
            </w:pPr>
          </w:p>
          <w:p w:rsidR="00116CD5" w:rsidRDefault="00116CD5" w:rsidP="00116CD5">
            <w:pPr>
              <w:pStyle w:val="ListParagraph"/>
              <w:spacing w:line="240" w:lineRule="auto"/>
              <w:ind w:left="0"/>
              <w:jc w:val="center"/>
              <w:rPr>
                <w:rFonts w:ascii="Times New Roman" w:hAnsi="Times New Roman" w:cs="Times New Roman"/>
                <w:b/>
                <w:bCs/>
                <w:sz w:val="24"/>
                <w:szCs w:val="24"/>
                <w:lang w:val="en-US"/>
              </w:rPr>
            </w:pPr>
          </w:p>
          <w:p w:rsidR="00782F2B" w:rsidRPr="00E72113" w:rsidRDefault="00782F2B" w:rsidP="00116CD5">
            <w:pPr>
              <w:pStyle w:val="ListParagraph"/>
              <w:spacing w:line="240" w:lineRule="auto"/>
              <w:ind w:left="0"/>
              <w:jc w:val="center"/>
              <w:rPr>
                <w:rFonts w:ascii="Times New Roman" w:hAnsi="Times New Roman" w:cs="Times New Roman"/>
                <w:b/>
                <w:bCs/>
                <w:sz w:val="24"/>
                <w:szCs w:val="24"/>
                <w:lang w:val="en-US"/>
              </w:rPr>
            </w:pPr>
            <w:r w:rsidRPr="00E72113">
              <w:rPr>
                <w:rFonts w:ascii="Times New Roman" w:hAnsi="Times New Roman" w:cs="Times New Roman"/>
                <w:b/>
                <w:bCs/>
                <w:sz w:val="24"/>
                <w:szCs w:val="24"/>
                <w:lang w:val="en-US"/>
              </w:rPr>
              <w:t>Article 6</w:t>
            </w:r>
          </w:p>
          <w:p w:rsidR="00782F2B" w:rsidRDefault="00782F2B" w:rsidP="00116CD5">
            <w:pPr>
              <w:pStyle w:val="ListParagraph"/>
              <w:spacing w:line="240" w:lineRule="auto"/>
              <w:ind w:left="0"/>
              <w:jc w:val="center"/>
              <w:rPr>
                <w:rFonts w:ascii="Times New Roman" w:hAnsi="Times New Roman" w:cs="Times New Roman"/>
                <w:b/>
                <w:bCs/>
                <w:sz w:val="24"/>
                <w:szCs w:val="24"/>
                <w:lang w:val="en-US"/>
              </w:rPr>
            </w:pPr>
            <w:r w:rsidRPr="00E72113">
              <w:rPr>
                <w:rFonts w:ascii="Times New Roman" w:hAnsi="Times New Roman" w:cs="Times New Roman"/>
                <w:b/>
                <w:bCs/>
                <w:sz w:val="24"/>
                <w:szCs w:val="24"/>
                <w:lang w:val="en-US"/>
              </w:rPr>
              <w:t>O</w:t>
            </w:r>
            <w:r w:rsidR="00116CD5">
              <w:rPr>
                <w:rFonts w:ascii="Times New Roman" w:hAnsi="Times New Roman" w:cs="Times New Roman"/>
                <w:b/>
                <w:bCs/>
                <w:sz w:val="24"/>
                <w:szCs w:val="24"/>
                <w:lang w:val="en-US"/>
              </w:rPr>
              <w:t>ffice of the Executive Director</w:t>
            </w:r>
          </w:p>
          <w:p w:rsidR="00116CD5" w:rsidRPr="00116CD5" w:rsidRDefault="00116CD5" w:rsidP="00116CD5">
            <w:pPr>
              <w:pStyle w:val="ListParagraph"/>
              <w:spacing w:line="240" w:lineRule="auto"/>
              <w:ind w:left="0"/>
              <w:jc w:val="center"/>
              <w:rPr>
                <w:rFonts w:ascii="Times New Roman" w:hAnsi="Times New Roman" w:cs="Times New Roman"/>
                <w:b/>
                <w:bCs/>
                <w:sz w:val="24"/>
                <w:szCs w:val="24"/>
                <w:lang w:val="en-US"/>
              </w:rPr>
            </w:pPr>
          </w:p>
          <w:p w:rsidR="00782F2B" w:rsidRDefault="00782F2B"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1. The Office of the Executive Director shall consist of:</w:t>
            </w:r>
          </w:p>
          <w:p w:rsidR="00116CD5" w:rsidRPr="00E72113" w:rsidRDefault="00116CD5" w:rsidP="00116CD5">
            <w:pPr>
              <w:widowControl w:val="0"/>
              <w:spacing w:after="0" w:line="240" w:lineRule="auto"/>
              <w:jc w:val="both"/>
              <w:rPr>
                <w:rFonts w:ascii="Times New Roman" w:hAnsi="Times New Roman"/>
                <w:sz w:val="24"/>
                <w:szCs w:val="24"/>
                <w:lang w:val="en-US"/>
              </w:rPr>
            </w:pPr>
          </w:p>
          <w:p w:rsidR="00782F2B" w:rsidRPr="00116CD5" w:rsidRDefault="00782F2B" w:rsidP="00116CD5">
            <w:pPr>
              <w:pStyle w:val="ListParagraph"/>
              <w:widowControl w:val="0"/>
              <w:numPr>
                <w:ilvl w:val="1"/>
                <w:numId w:val="46"/>
              </w:numPr>
              <w:spacing w:line="240" w:lineRule="auto"/>
              <w:ind w:left="256" w:firstLine="0"/>
              <w:jc w:val="both"/>
              <w:rPr>
                <w:rFonts w:ascii="Times New Roman" w:hAnsi="Times New Roman"/>
                <w:sz w:val="24"/>
                <w:szCs w:val="24"/>
                <w:lang w:val="en-US"/>
              </w:rPr>
            </w:pPr>
            <w:r w:rsidRPr="00116CD5">
              <w:rPr>
                <w:rFonts w:ascii="Times New Roman" w:hAnsi="Times New Roman"/>
                <w:sz w:val="24"/>
                <w:szCs w:val="24"/>
                <w:lang w:val="en-US"/>
              </w:rPr>
              <w:t>Executive Director;</w:t>
            </w:r>
          </w:p>
          <w:p w:rsidR="00116CD5" w:rsidRPr="00116CD5" w:rsidRDefault="00116CD5" w:rsidP="00116CD5">
            <w:pPr>
              <w:pStyle w:val="ListParagraph"/>
              <w:widowControl w:val="0"/>
              <w:spacing w:line="240" w:lineRule="auto"/>
              <w:ind w:left="256"/>
              <w:jc w:val="both"/>
              <w:rPr>
                <w:rFonts w:ascii="Times New Roman" w:hAnsi="Times New Roman"/>
                <w:sz w:val="24"/>
                <w:szCs w:val="24"/>
                <w:lang w:val="en-US"/>
              </w:rPr>
            </w:pPr>
          </w:p>
          <w:p w:rsidR="00782F2B" w:rsidRPr="00116CD5" w:rsidRDefault="00782F2B" w:rsidP="00116CD5">
            <w:pPr>
              <w:pStyle w:val="ListParagraph"/>
              <w:widowControl w:val="0"/>
              <w:numPr>
                <w:ilvl w:val="1"/>
                <w:numId w:val="46"/>
              </w:numPr>
              <w:spacing w:line="240" w:lineRule="auto"/>
              <w:ind w:left="256" w:firstLine="0"/>
              <w:jc w:val="both"/>
              <w:rPr>
                <w:rFonts w:ascii="Times New Roman" w:hAnsi="Times New Roman"/>
                <w:sz w:val="24"/>
                <w:szCs w:val="24"/>
                <w:lang w:val="en-US"/>
              </w:rPr>
            </w:pPr>
            <w:r w:rsidRPr="00116CD5">
              <w:rPr>
                <w:rFonts w:ascii="Times New Roman" w:hAnsi="Times New Roman"/>
                <w:sz w:val="24"/>
                <w:szCs w:val="24"/>
                <w:lang w:val="en-US"/>
              </w:rPr>
              <w:t>Administrative Officer;</w:t>
            </w:r>
          </w:p>
          <w:p w:rsidR="00116CD5" w:rsidRPr="00116CD5" w:rsidRDefault="00116CD5" w:rsidP="00116CD5">
            <w:pPr>
              <w:widowControl w:val="0"/>
              <w:spacing w:after="0" w:line="240" w:lineRule="auto"/>
              <w:ind w:left="256"/>
              <w:jc w:val="both"/>
              <w:rPr>
                <w:rFonts w:ascii="Times New Roman" w:hAnsi="Times New Roman"/>
                <w:sz w:val="24"/>
                <w:szCs w:val="24"/>
                <w:lang w:val="en-US"/>
              </w:rPr>
            </w:pPr>
          </w:p>
          <w:p w:rsidR="00782F2B" w:rsidRDefault="00782F2B" w:rsidP="00116CD5">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1.3. Senior Legal Officer.</w:t>
            </w:r>
          </w:p>
          <w:p w:rsidR="00116CD5" w:rsidRPr="00E72113" w:rsidRDefault="00116CD5" w:rsidP="00116CD5">
            <w:pPr>
              <w:widowControl w:val="0"/>
              <w:spacing w:after="0" w:line="240" w:lineRule="auto"/>
              <w:jc w:val="both"/>
              <w:rPr>
                <w:rFonts w:ascii="Times New Roman" w:hAnsi="Times New Roman"/>
                <w:sz w:val="24"/>
                <w:szCs w:val="24"/>
                <w:lang w:val="en-US"/>
              </w:rPr>
            </w:pPr>
          </w:p>
          <w:p w:rsidR="00782F2B" w:rsidRPr="00E72113" w:rsidRDefault="00782F2B"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2. The duties and responsibilities of the Executive Director shall be defined by the relevant Law on Sports, the relevant Law on the Organization and Functioning of State Administration and Independent Agencies, the relevant law on public officials, as well as other applicable legislation in force.</w:t>
            </w:r>
          </w:p>
          <w:p w:rsidR="00116CD5" w:rsidRDefault="00116CD5" w:rsidP="00116CD5">
            <w:pPr>
              <w:widowControl w:val="0"/>
              <w:spacing w:after="0" w:line="240" w:lineRule="auto"/>
              <w:jc w:val="both"/>
              <w:rPr>
                <w:rFonts w:ascii="Times New Roman" w:hAnsi="Times New Roman"/>
                <w:sz w:val="24"/>
                <w:szCs w:val="24"/>
                <w:lang w:val="en-US"/>
              </w:rPr>
            </w:pPr>
          </w:p>
          <w:p w:rsidR="00782F2B" w:rsidRDefault="00782F2B"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3. The duties and responsibilities of the Administrative Officer of the Office of the Executive Director shall be defined by the relevant l</w:t>
            </w:r>
            <w:r w:rsidR="00486BC0" w:rsidRPr="00E72113">
              <w:rPr>
                <w:rFonts w:ascii="Times New Roman" w:hAnsi="Times New Roman"/>
                <w:sz w:val="24"/>
                <w:szCs w:val="24"/>
                <w:lang w:val="en-US"/>
              </w:rPr>
              <w:t>egislation on public officials.</w:t>
            </w:r>
          </w:p>
          <w:p w:rsidR="005A7A6A" w:rsidRPr="00E72113" w:rsidRDefault="005A7A6A" w:rsidP="00116CD5">
            <w:pPr>
              <w:widowControl w:val="0"/>
              <w:spacing w:after="0" w:line="240" w:lineRule="auto"/>
              <w:jc w:val="both"/>
              <w:rPr>
                <w:rFonts w:ascii="Times New Roman" w:hAnsi="Times New Roman"/>
                <w:sz w:val="24"/>
                <w:szCs w:val="24"/>
                <w:lang w:val="en-US"/>
              </w:rPr>
            </w:pPr>
          </w:p>
          <w:p w:rsidR="00782F2B" w:rsidRPr="00E72113" w:rsidRDefault="00486BC0"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4. </w:t>
            </w:r>
            <w:r w:rsidR="00782F2B" w:rsidRPr="00E72113">
              <w:rPr>
                <w:rFonts w:ascii="Times New Roman" w:hAnsi="Times New Roman"/>
                <w:sz w:val="24"/>
                <w:szCs w:val="24"/>
                <w:lang w:val="en-US"/>
              </w:rPr>
              <w:t>The number of employees in the Office of the Executive Director shall be f</w:t>
            </w:r>
            <w:r w:rsidRPr="00E72113">
              <w:rPr>
                <w:rFonts w:ascii="Times New Roman" w:hAnsi="Times New Roman"/>
                <w:sz w:val="24"/>
                <w:szCs w:val="24"/>
                <w:lang w:val="en-US"/>
              </w:rPr>
              <w:t>our (4).</w:t>
            </w:r>
          </w:p>
          <w:p w:rsidR="008F285D" w:rsidRDefault="008F285D" w:rsidP="00116CD5">
            <w:pPr>
              <w:widowControl w:val="0"/>
              <w:spacing w:after="0" w:line="240" w:lineRule="auto"/>
              <w:jc w:val="both"/>
              <w:rPr>
                <w:rFonts w:ascii="Times New Roman" w:hAnsi="Times New Roman"/>
                <w:sz w:val="24"/>
                <w:szCs w:val="24"/>
                <w:lang w:val="en-US"/>
              </w:rPr>
            </w:pPr>
          </w:p>
          <w:p w:rsidR="00116CD5" w:rsidRPr="00E72113" w:rsidRDefault="00116CD5" w:rsidP="00116CD5">
            <w:pPr>
              <w:widowControl w:val="0"/>
              <w:spacing w:after="0" w:line="240" w:lineRule="auto"/>
              <w:jc w:val="both"/>
              <w:rPr>
                <w:rFonts w:ascii="Times New Roman" w:hAnsi="Times New Roman"/>
                <w:sz w:val="24"/>
                <w:szCs w:val="24"/>
                <w:lang w:val="en-US"/>
              </w:rPr>
            </w:pPr>
          </w:p>
          <w:p w:rsidR="00486BC0" w:rsidRPr="00E72113" w:rsidRDefault="00486BC0" w:rsidP="00116CD5">
            <w:pPr>
              <w:pStyle w:val="ListParagraph"/>
              <w:spacing w:line="240" w:lineRule="auto"/>
              <w:ind w:left="0"/>
              <w:jc w:val="center"/>
              <w:rPr>
                <w:rFonts w:ascii="Times New Roman" w:hAnsi="Times New Roman" w:cs="Times New Roman"/>
                <w:b/>
                <w:bCs/>
                <w:sz w:val="24"/>
                <w:szCs w:val="24"/>
                <w:lang w:val="en-US"/>
              </w:rPr>
            </w:pPr>
            <w:r w:rsidRPr="00E72113">
              <w:rPr>
                <w:rFonts w:ascii="Times New Roman" w:hAnsi="Times New Roman" w:cs="Times New Roman"/>
                <w:b/>
                <w:bCs/>
                <w:sz w:val="24"/>
                <w:szCs w:val="24"/>
                <w:lang w:val="en-US"/>
              </w:rPr>
              <w:t>Article 7</w:t>
            </w:r>
          </w:p>
          <w:p w:rsidR="00782F2B" w:rsidRDefault="00486BC0" w:rsidP="00116CD5">
            <w:pPr>
              <w:widowControl w:val="0"/>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Departments and divisions of the Agency</w:t>
            </w:r>
          </w:p>
          <w:p w:rsidR="00116CD5" w:rsidRPr="00E72113" w:rsidRDefault="00116CD5" w:rsidP="00116CD5">
            <w:pPr>
              <w:widowControl w:val="0"/>
              <w:spacing w:after="0" w:line="240" w:lineRule="auto"/>
              <w:jc w:val="both"/>
              <w:rPr>
                <w:rFonts w:ascii="Times New Roman" w:hAnsi="Times New Roman"/>
                <w:b/>
                <w:sz w:val="24"/>
                <w:szCs w:val="24"/>
                <w:lang w:val="en-US"/>
              </w:rPr>
            </w:pPr>
          </w:p>
          <w:p w:rsidR="00782F2B" w:rsidRDefault="00486BC0"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1. </w:t>
            </w:r>
            <w:r w:rsidR="00782F2B" w:rsidRPr="00E72113">
              <w:rPr>
                <w:rFonts w:ascii="Times New Roman" w:hAnsi="Times New Roman"/>
                <w:sz w:val="24"/>
                <w:szCs w:val="24"/>
                <w:lang w:val="en-US"/>
              </w:rPr>
              <w:t xml:space="preserve">The departments and divisions of </w:t>
            </w:r>
            <w:r w:rsidRPr="00E72113">
              <w:rPr>
                <w:rFonts w:ascii="Times New Roman" w:hAnsi="Times New Roman"/>
                <w:sz w:val="24"/>
                <w:szCs w:val="24"/>
                <w:lang w:val="en-US"/>
              </w:rPr>
              <w:t>the Agency shall be as follows:</w:t>
            </w:r>
          </w:p>
          <w:p w:rsidR="00116CD5" w:rsidRPr="00E72113" w:rsidRDefault="00116CD5" w:rsidP="00116CD5">
            <w:pPr>
              <w:widowControl w:val="0"/>
              <w:spacing w:after="0" w:line="240" w:lineRule="auto"/>
              <w:jc w:val="both"/>
              <w:rPr>
                <w:rFonts w:ascii="Times New Roman" w:hAnsi="Times New Roman"/>
                <w:sz w:val="24"/>
                <w:szCs w:val="24"/>
                <w:lang w:val="en-US"/>
              </w:rPr>
            </w:pPr>
          </w:p>
          <w:p w:rsidR="00782F2B" w:rsidRDefault="00782F2B" w:rsidP="00116CD5">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1.1. Department for the Development of Sport and Physical Activity:</w:t>
            </w:r>
          </w:p>
          <w:p w:rsidR="00116CD5" w:rsidRPr="00E72113" w:rsidRDefault="00116CD5" w:rsidP="00116CD5">
            <w:pPr>
              <w:widowControl w:val="0"/>
              <w:spacing w:after="0" w:line="240" w:lineRule="auto"/>
              <w:jc w:val="both"/>
              <w:rPr>
                <w:rFonts w:ascii="Times New Roman" w:hAnsi="Times New Roman"/>
                <w:sz w:val="24"/>
                <w:szCs w:val="24"/>
                <w:lang w:val="en-US"/>
              </w:rPr>
            </w:pPr>
          </w:p>
          <w:p w:rsidR="00782F2B" w:rsidRDefault="00782F2B" w:rsidP="00116CD5">
            <w:pPr>
              <w:widowControl w:val="0"/>
              <w:spacing w:after="0" w:line="240" w:lineRule="auto"/>
              <w:ind w:left="616"/>
              <w:jc w:val="both"/>
              <w:rPr>
                <w:rFonts w:ascii="Times New Roman" w:hAnsi="Times New Roman"/>
                <w:sz w:val="24"/>
                <w:szCs w:val="24"/>
                <w:lang w:val="en-US"/>
              </w:rPr>
            </w:pPr>
            <w:r w:rsidRPr="00E72113">
              <w:rPr>
                <w:rFonts w:ascii="Times New Roman" w:hAnsi="Times New Roman"/>
                <w:sz w:val="24"/>
                <w:szCs w:val="24"/>
                <w:lang w:val="en-US"/>
              </w:rPr>
              <w:t>1.1.1. Division for the Promotion and Development of Sport and Physical Activity;</w:t>
            </w:r>
          </w:p>
          <w:p w:rsidR="00116CD5" w:rsidRPr="00E72113" w:rsidRDefault="00116CD5" w:rsidP="00116CD5">
            <w:pPr>
              <w:widowControl w:val="0"/>
              <w:spacing w:after="0" w:line="240" w:lineRule="auto"/>
              <w:ind w:left="616"/>
              <w:jc w:val="both"/>
              <w:rPr>
                <w:rFonts w:ascii="Times New Roman" w:hAnsi="Times New Roman"/>
                <w:sz w:val="24"/>
                <w:szCs w:val="24"/>
                <w:lang w:val="en-US"/>
              </w:rPr>
            </w:pPr>
          </w:p>
          <w:p w:rsidR="00782F2B" w:rsidRDefault="00782F2B" w:rsidP="00116CD5">
            <w:pPr>
              <w:widowControl w:val="0"/>
              <w:spacing w:after="0" w:line="240" w:lineRule="auto"/>
              <w:ind w:left="616"/>
              <w:jc w:val="both"/>
              <w:rPr>
                <w:rFonts w:ascii="Times New Roman" w:hAnsi="Times New Roman"/>
                <w:sz w:val="24"/>
                <w:szCs w:val="24"/>
                <w:lang w:val="en-US"/>
              </w:rPr>
            </w:pPr>
            <w:r w:rsidRPr="00E72113">
              <w:rPr>
                <w:rFonts w:ascii="Times New Roman" w:hAnsi="Times New Roman"/>
                <w:sz w:val="24"/>
                <w:szCs w:val="24"/>
                <w:lang w:val="en-US"/>
              </w:rPr>
              <w:t xml:space="preserve">1.1.2. Division for the Coordination and Financial Support </w:t>
            </w:r>
            <w:r w:rsidR="00486BC0" w:rsidRPr="00E72113">
              <w:rPr>
                <w:rFonts w:ascii="Times New Roman" w:hAnsi="Times New Roman"/>
                <w:sz w:val="24"/>
                <w:szCs w:val="24"/>
                <w:lang w:val="en-US"/>
              </w:rPr>
              <w:t>of Sport and Physical Activity.</w:t>
            </w:r>
          </w:p>
          <w:p w:rsidR="00116CD5" w:rsidRPr="00E72113" w:rsidRDefault="00116CD5" w:rsidP="00116CD5">
            <w:pPr>
              <w:widowControl w:val="0"/>
              <w:spacing w:after="0" w:line="240" w:lineRule="auto"/>
              <w:jc w:val="both"/>
              <w:rPr>
                <w:rFonts w:ascii="Times New Roman" w:hAnsi="Times New Roman"/>
                <w:sz w:val="24"/>
                <w:szCs w:val="24"/>
                <w:lang w:val="en-US"/>
              </w:rPr>
            </w:pPr>
          </w:p>
          <w:p w:rsidR="00782F2B" w:rsidRDefault="00782F2B" w:rsidP="00116CD5">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1.2. </w:t>
            </w:r>
            <w:r w:rsidR="00310DE2" w:rsidRPr="00E72113">
              <w:rPr>
                <w:rFonts w:ascii="Times New Roman" w:eastAsia="Times New Roman" w:hAnsi="Times New Roman"/>
                <w:bCs/>
                <w:sz w:val="24"/>
                <w:szCs w:val="24"/>
                <w:lang w:val="en-US"/>
              </w:rPr>
              <w:t>Department for Permits, Monitoring and Sports Registry</w:t>
            </w:r>
            <w:r w:rsidRPr="00E72113">
              <w:rPr>
                <w:rFonts w:ascii="Times New Roman" w:hAnsi="Times New Roman"/>
                <w:sz w:val="24"/>
                <w:szCs w:val="24"/>
                <w:lang w:val="en-US"/>
              </w:rPr>
              <w:t>:</w:t>
            </w:r>
          </w:p>
          <w:p w:rsidR="00116CD5" w:rsidRPr="00E72113" w:rsidRDefault="00116CD5" w:rsidP="00116CD5">
            <w:pPr>
              <w:widowControl w:val="0"/>
              <w:spacing w:after="0" w:line="240" w:lineRule="auto"/>
              <w:jc w:val="both"/>
              <w:rPr>
                <w:rFonts w:ascii="Times New Roman" w:hAnsi="Times New Roman"/>
                <w:sz w:val="24"/>
                <w:szCs w:val="24"/>
                <w:lang w:val="en-US"/>
              </w:rPr>
            </w:pPr>
          </w:p>
          <w:p w:rsidR="00782F2B" w:rsidRPr="007079F0" w:rsidRDefault="00782F2B" w:rsidP="007079F0">
            <w:pPr>
              <w:widowControl w:val="0"/>
              <w:spacing w:after="0" w:line="240" w:lineRule="auto"/>
              <w:ind w:left="616"/>
              <w:rPr>
                <w:rFonts w:ascii="Times New Roman" w:hAnsi="Times New Roman"/>
                <w:b/>
                <w:sz w:val="24"/>
                <w:szCs w:val="24"/>
                <w:lang w:val="en-US"/>
              </w:rPr>
            </w:pPr>
            <w:r w:rsidRPr="00E72113">
              <w:rPr>
                <w:rFonts w:ascii="Times New Roman" w:hAnsi="Times New Roman"/>
                <w:sz w:val="24"/>
                <w:szCs w:val="24"/>
                <w:lang w:val="en-US"/>
              </w:rPr>
              <w:t xml:space="preserve">1.2.1. </w:t>
            </w:r>
            <w:r w:rsidR="007079F0" w:rsidRPr="007079F0">
              <w:rPr>
                <w:rFonts w:ascii="Times New Roman" w:hAnsi="Times New Roman"/>
                <w:sz w:val="24"/>
                <w:szCs w:val="24"/>
                <w:lang w:val="en-US"/>
              </w:rPr>
              <w:t>Division for Permitting and Sports Registry</w:t>
            </w:r>
            <w:r w:rsidR="00310DE2" w:rsidRPr="007079F0">
              <w:rPr>
                <w:rFonts w:ascii="Times New Roman" w:hAnsi="Times New Roman"/>
                <w:sz w:val="24"/>
                <w:szCs w:val="24"/>
                <w:lang w:val="en-US"/>
              </w:rPr>
              <w:t>;</w:t>
            </w:r>
          </w:p>
          <w:p w:rsidR="00116CD5" w:rsidRPr="00E72113" w:rsidRDefault="00116CD5" w:rsidP="00116CD5">
            <w:pPr>
              <w:widowControl w:val="0"/>
              <w:spacing w:after="0" w:line="240" w:lineRule="auto"/>
              <w:ind w:left="616"/>
              <w:jc w:val="both"/>
              <w:rPr>
                <w:rFonts w:ascii="Times New Roman" w:hAnsi="Times New Roman"/>
                <w:sz w:val="24"/>
                <w:szCs w:val="24"/>
                <w:lang w:val="en-US"/>
              </w:rPr>
            </w:pPr>
          </w:p>
          <w:p w:rsidR="00782F2B" w:rsidRPr="00E72113" w:rsidRDefault="00782F2B" w:rsidP="00116CD5">
            <w:pPr>
              <w:widowControl w:val="0"/>
              <w:spacing w:after="0" w:line="240" w:lineRule="auto"/>
              <w:ind w:left="616"/>
              <w:jc w:val="both"/>
              <w:rPr>
                <w:rFonts w:ascii="Times New Roman" w:hAnsi="Times New Roman"/>
                <w:sz w:val="24"/>
                <w:szCs w:val="24"/>
                <w:lang w:val="en-US"/>
              </w:rPr>
            </w:pPr>
            <w:r w:rsidRPr="00E72113">
              <w:rPr>
                <w:rFonts w:ascii="Times New Roman" w:hAnsi="Times New Roman"/>
                <w:sz w:val="24"/>
                <w:szCs w:val="24"/>
                <w:lang w:val="en-US"/>
              </w:rPr>
              <w:t>1.2.2. Division for Monitoring of Sports Organizations.</w:t>
            </w:r>
          </w:p>
          <w:p w:rsidR="00116CD5" w:rsidRDefault="00116CD5" w:rsidP="00116CD5">
            <w:pPr>
              <w:widowControl w:val="0"/>
              <w:spacing w:after="0" w:line="240" w:lineRule="auto"/>
              <w:jc w:val="both"/>
              <w:rPr>
                <w:rFonts w:ascii="Times New Roman" w:eastAsia="Times New Roman" w:hAnsi="Times New Roman"/>
                <w:b/>
                <w:bCs/>
                <w:sz w:val="24"/>
                <w:szCs w:val="24"/>
                <w:lang w:val="en-US"/>
              </w:rPr>
            </w:pPr>
          </w:p>
          <w:p w:rsidR="00116CD5" w:rsidRDefault="00116CD5" w:rsidP="00116CD5">
            <w:pPr>
              <w:widowControl w:val="0"/>
              <w:spacing w:after="0" w:line="240" w:lineRule="auto"/>
              <w:jc w:val="both"/>
              <w:rPr>
                <w:rFonts w:ascii="Times New Roman" w:eastAsia="Times New Roman" w:hAnsi="Times New Roman"/>
                <w:b/>
                <w:bCs/>
                <w:sz w:val="24"/>
                <w:szCs w:val="24"/>
                <w:lang w:val="en-US"/>
              </w:rPr>
            </w:pPr>
          </w:p>
          <w:p w:rsidR="00486BC0" w:rsidRPr="00E72113" w:rsidRDefault="00486BC0" w:rsidP="00116CD5">
            <w:pPr>
              <w:widowControl w:val="0"/>
              <w:spacing w:after="0" w:line="240" w:lineRule="auto"/>
              <w:jc w:val="center"/>
              <w:rPr>
                <w:rFonts w:ascii="Times New Roman" w:eastAsia="Times New Roman" w:hAnsi="Times New Roman"/>
                <w:b/>
                <w:bCs/>
                <w:sz w:val="24"/>
                <w:szCs w:val="24"/>
                <w:lang w:val="en-US"/>
              </w:rPr>
            </w:pPr>
            <w:r w:rsidRPr="00E72113">
              <w:rPr>
                <w:rFonts w:ascii="Times New Roman" w:eastAsia="Times New Roman" w:hAnsi="Times New Roman"/>
                <w:b/>
                <w:bCs/>
                <w:sz w:val="24"/>
                <w:szCs w:val="24"/>
                <w:lang w:val="en-US"/>
              </w:rPr>
              <w:t>Article 8</w:t>
            </w:r>
          </w:p>
          <w:p w:rsidR="00486BC0" w:rsidRDefault="00486BC0" w:rsidP="00116CD5">
            <w:pPr>
              <w:widowControl w:val="0"/>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Department for the Development of Sport and Physical Activity</w:t>
            </w:r>
          </w:p>
          <w:p w:rsidR="00116CD5" w:rsidRPr="00E72113" w:rsidRDefault="00116CD5" w:rsidP="00116CD5">
            <w:pPr>
              <w:widowControl w:val="0"/>
              <w:spacing w:after="0" w:line="240" w:lineRule="auto"/>
              <w:jc w:val="both"/>
              <w:rPr>
                <w:rFonts w:ascii="Times New Roman" w:hAnsi="Times New Roman"/>
                <w:b/>
                <w:sz w:val="24"/>
                <w:szCs w:val="24"/>
                <w:lang w:val="en-US"/>
              </w:rPr>
            </w:pPr>
          </w:p>
          <w:p w:rsidR="00486BC0" w:rsidRDefault="00486BC0"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1. </w:t>
            </w:r>
            <w:r w:rsidR="007545A0" w:rsidRPr="00E72113">
              <w:rPr>
                <w:rFonts w:ascii="Times New Roman" w:hAnsi="Times New Roman"/>
                <w:sz w:val="24"/>
                <w:szCs w:val="24"/>
                <w:lang w:val="en-US"/>
              </w:rPr>
              <w:t>The Department for the Development of Sports and Physical Activity shall have the mission of creating and implementing comprehensive and sustainable policies for the development of sports and physical activity in the Republic of Kosovo, with the aim of increasing civic participation, strengthening sports federations and promoting sports for all, as well as ensuring good governance, based on the principles of equality, professionalism and compliance with international standards</w:t>
            </w:r>
            <w:r w:rsidRPr="00E72113">
              <w:rPr>
                <w:rFonts w:ascii="Times New Roman" w:hAnsi="Times New Roman"/>
                <w:sz w:val="24"/>
                <w:szCs w:val="24"/>
                <w:lang w:val="en-US"/>
              </w:rPr>
              <w:t>.</w:t>
            </w:r>
          </w:p>
          <w:p w:rsidR="00116CD5" w:rsidRDefault="00116CD5" w:rsidP="00116CD5">
            <w:pPr>
              <w:widowControl w:val="0"/>
              <w:spacing w:after="0" w:line="240" w:lineRule="auto"/>
              <w:jc w:val="both"/>
              <w:rPr>
                <w:rFonts w:ascii="Times New Roman" w:hAnsi="Times New Roman"/>
                <w:sz w:val="24"/>
                <w:szCs w:val="24"/>
                <w:lang w:val="en-US"/>
              </w:rPr>
            </w:pPr>
          </w:p>
          <w:p w:rsidR="00116CD5" w:rsidRPr="00E72113" w:rsidRDefault="00116CD5" w:rsidP="00116CD5">
            <w:pPr>
              <w:widowControl w:val="0"/>
              <w:spacing w:after="0" w:line="240" w:lineRule="auto"/>
              <w:jc w:val="both"/>
              <w:rPr>
                <w:rFonts w:ascii="Times New Roman" w:hAnsi="Times New Roman"/>
                <w:sz w:val="24"/>
                <w:szCs w:val="24"/>
                <w:lang w:val="en-US"/>
              </w:rPr>
            </w:pPr>
          </w:p>
          <w:p w:rsidR="00486BC0" w:rsidRDefault="00486BC0"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2. The duties and responsibilities of the Department for the Development of Sport and Physical Activity shall include:</w:t>
            </w:r>
          </w:p>
          <w:p w:rsidR="00116CD5" w:rsidRPr="00E72113" w:rsidRDefault="00116CD5" w:rsidP="00116CD5">
            <w:pPr>
              <w:widowControl w:val="0"/>
              <w:spacing w:after="0" w:line="240" w:lineRule="auto"/>
              <w:jc w:val="both"/>
              <w:rPr>
                <w:rFonts w:ascii="Times New Roman" w:hAnsi="Times New Roman"/>
                <w:sz w:val="24"/>
                <w:szCs w:val="24"/>
                <w:lang w:val="en-US"/>
              </w:rPr>
            </w:pPr>
          </w:p>
          <w:p w:rsidR="00486BC0" w:rsidRDefault="00486BC0" w:rsidP="00116CD5">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2.1. Implementation of public policies for the development of sport and physical activity in the Republic of Kosovo, in accordance with the relevant legislation and sectoral strategies;</w:t>
            </w:r>
          </w:p>
          <w:p w:rsidR="00116CD5" w:rsidRDefault="00116CD5" w:rsidP="00116CD5">
            <w:pPr>
              <w:widowControl w:val="0"/>
              <w:spacing w:after="0" w:line="240" w:lineRule="auto"/>
              <w:ind w:left="256"/>
              <w:jc w:val="both"/>
              <w:rPr>
                <w:rFonts w:ascii="Times New Roman" w:hAnsi="Times New Roman"/>
                <w:sz w:val="24"/>
                <w:szCs w:val="24"/>
                <w:lang w:val="en-US"/>
              </w:rPr>
            </w:pPr>
          </w:p>
          <w:p w:rsidR="00116CD5" w:rsidRPr="00E72113" w:rsidRDefault="00116CD5" w:rsidP="00116CD5">
            <w:pPr>
              <w:widowControl w:val="0"/>
              <w:spacing w:after="0" w:line="240" w:lineRule="auto"/>
              <w:ind w:left="256"/>
              <w:jc w:val="both"/>
              <w:rPr>
                <w:rFonts w:ascii="Times New Roman" w:hAnsi="Times New Roman"/>
                <w:sz w:val="24"/>
                <w:szCs w:val="24"/>
                <w:lang w:val="en-US"/>
              </w:rPr>
            </w:pPr>
          </w:p>
          <w:p w:rsidR="00486BC0" w:rsidRPr="00E72113" w:rsidRDefault="00486BC0" w:rsidP="00116CD5">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2.2. Development of programs for the promotion of sport for all, including youth, women and girls, persons with disabilities, and minority communities;</w:t>
            </w:r>
          </w:p>
          <w:p w:rsidR="00116CD5" w:rsidRDefault="00116CD5" w:rsidP="00116CD5">
            <w:pPr>
              <w:widowControl w:val="0"/>
              <w:spacing w:after="0" w:line="240" w:lineRule="auto"/>
              <w:ind w:left="256"/>
              <w:jc w:val="both"/>
              <w:rPr>
                <w:rFonts w:ascii="Times New Roman" w:hAnsi="Times New Roman"/>
                <w:sz w:val="24"/>
                <w:szCs w:val="24"/>
                <w:lang w:val="en-US"/>
              </w:rPr>
            </w:pPr>
          </w:p>
          <w:p w:rsidR="00116CD5" w:rsidRDefault="00116CD5" w:rsidP="00116CD5">
            <w:pPr>
              <w:widowControl w:val="0"/>
              <w:spacing w:after="0" w:line="240" w:lineRule="auto"/>
              <w:ind w:left="256"/>
              <w:jc w:val="both"/>
              <w:rPr>
                <w:rFonts w:ascii="Times New Roman" w:hAnsi="Times New Roman"/>
                <w:sz w:val="24"/>
                <w:szCs w:val="24"/>
                <w:lang w:val="en-US"/>
              </w:rPr>
            </w:pPr>
          </w:p>
          <w:p w:rsidR="00486BC0" w:rsidRPr="00E72113" w:rsidRDefault="007545A0" w:rsidP="00116CD5">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2.3. Support </w:t>
            </w:r>
            <w:r w:rsidR="00486BC0" w:rsidRPr="00E72113">
              <w:rPr>
                <w:rFonts w:ascii="Times New Roman" w:hAnsi="Times New Roman"/>
                <w:sz w:val="24"/>
                <w:szCs w:val="24"/>
                <w:lang w:val="en-US"/>
              </w:rPr>
              <w:t>and coordination with sports federations and sports organizations, including the Kosovo Olympic Committee, the Paralympic Committee, the Federation of Sports for the Deaf, Special Olympics, the School Sports Federation, the University Sports Federation, as well as all categori</w:t>
            </w:r>
            <w:r w:rsidRPr="00E72113">
              <w:rPr>
                <w:rFonts w:ascii="Times New Roman" w:hAnsi="Times New Roman"/>
                <w:sz w:val="24"/>
                <w:szCs w:val="24"/>
                <w:lang w:val="en-US"/>
              </w:rPr>
              <w:t>es defined by the Law on Sport</w:t>
            </w:r>
            <w:r w:rsidR="00486BC0" w:rsidRPr="00E72113">
              <w:rPr>
                <w:rFonts w:ascii="Times New Roman" w:hAnsi="Times New Roman"/>
                <w:sz w:val="24"/>
                <w:szCs w:val="24"/>
                <w:lang w:val="en-US"/>
              </w:rPr>
              <w:t>;</w:t>
            </w:r>
          </w:p>
          <w:p w:rsidR="00E044E3" w:rsidRDefault="00E044E3" w:rsidP="00116CD5">
            <w:pPr>
              <w:widowControl w:val="0"/>
              <w:spacing w:after="0" w:line="240" w:lineRule="auto"/>
              <w:ind w:left="256"/>
              <w:jc w:val="both"/>
              <w:rPr>
                <w:rFonts w:ascii="Times New Roman" w:hAnsi="Times New Roman"/>
                <w:sz w:val="24"/>
                <w:szCs w:val="24"/>
                <w:lang w:val="en-US"/>
              </w:rPr>
            </w:pPr>
          </w:p>
          <w:p w:rsidR="00E044E3" w:rsidRDefault="00E044E3" w:rsidP="00116CD5">
            <w:pPr>
              <w:widowControl w:val="0"/>
              <w:spacing w:after="0" w:line="240" w:lineRule="auto"/>
              <w:ind w:left="256"/>
              <w:jc w:val="both"/>
              <w:rPr>
                <w:rFonts w:ascii="Times New Roman" w:hAnsi="Times New Roman"/>
                <w:sz w:val="24"/>
                <w:szCs w:val="24"/>
                <w:lang w:val="en-US"/>
              </w:rPr>
            </w:pPr>
          </w:p>
          <w:p w:rsidR="00486BC0" w:rsidRPr="00E72113" w:rsidRDefault="00486BC0" w:rsidP="00116CD5">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2.4. Proposal and management of financial support schemes for the development of sport and physical activity, including the transparent and effective allocation of subsidies;</w:t>
            </w:r>
          </w:p>
          <w:p w:rsidR="00E044E3" w:rsidRDefault="00E044E3" w:rsidP="00116CD5">
            <w:pPr>
              <w:widowControl w:val="0"/>
              <w:spacing w:after="0" w:line="240" w:lineRule="auto"/>
              <w:ind w:left="256"/>
              <w:jc w:val="both"/>
              <w:rPr>
                <w:rFonts w:ascii="Times New Roman" w:hAnsi="Times New Roman"/>
                <w:sz w:val="24"/>
                <w:szCs w:val="24"/>
                <w:lang w:val="en-US"/>
              </w:rPr>
            </w:pPr>
          </w:p>
          <w:p w:rsidR="00E044E3" w:rsidRDefault="00E044E3" w:rsidP="00116CD5">
            <w:pPr>
              <w:widowControl w:val="0"/>
              <w:spacing w:after="0" w:line="240" w:lineRule="auto"/>
              <w:ind w:left="256"/>
              <w:jc w:val="both"/>
              <w:rPr>
                <w:rFonts w:ascii="Times New Roman" w:hAnsi="Times New Roman"/>
                <w:sz w:val="24"/>
                <w:szCs w:val="24"/>
                <w:lang w:val="en-US"/>
              </w:rPr>
            </w:pPr>
          </w:p>
          <w:p w:rsidR="00486BC0" w:rsidRPr="00E72113" w:rsidRDefault="00486BC0" w:rsidP="00116CD5">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2.5. Monitoring and evaluation of the performance of sports federations and sports organizations, in accordance with the applicable criteria and regulations;</w:t>
            </w:r>
          </w:p>
          <w:p w:rsidR="00E044E3" w:rsidRDefault="00E044E3" w:rsidP="00116CD5">
            <w:pPr>
              <w:widowControl w:val="0"/>
              <w:spacing w:after="0" w:line="240" w:lineRule="auto"/>
              <w:ind w:left="256"/>
              <w:jc w:val="both"/>
              <w:rPr>
                <w:rFonts w:ascii="Times New Roman" w:hAnsi="Times New Roman"/>
                <w:sz w:val="24"/>
                <w:szCs w:val="24"/>
                <w:lang w:val="en-US"/>
              </w:rPr>
            </w:pPr>
          </w:p>
          <w:p w:rsidR="00486BC0" w:rsidRPr="00E72113" w:rsidRDefault="00486BC0" w:rsidP="00116CD5">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2.6. Promotion of civic participation in sport and physical activity through awareness-raising campaigns, public </w:t>
            </w:r>
            <w:r w:rsidRPr="00E72113">
              <w:rPr>
                <w:rFonts w:ascii="Times New Roman" w:hAnsi="Times New Roman"/>
                <w:sz w:val="24"/>
                <w:szCs w:val="24"/>
                <w:lang w:val="en-US"/>
              </w:rPr>
              <w:lastRenderedPageBreak/>
              <w:t>events, and sports programs;</w:t>
            </w:r>
          </w:p>
          <w:p w:rsidR="00E044E3" w:rsidRDefault="00E044E3" w:rsidP="00116CD5">
            <w:pPr>
              <w:widowControl w:val="0"/>
              <w:spacing w:after="0" w:line="240" w:lineRule="auto"/>
              <w:ind w:left="256"/>
              <w:jc w:val="both"/>
              <w:rPr>
                <w:rFonts w:ascii="Times New Roman" w:hAnsi="Times New Roman"/>
                <w:sz w:val="24"/>
                <w:szCs w:val="24"/>
                <w:lang w:val="en-US"/>
              </w:rPr>
            </w:pPr>
          </w:p>
          <w:p w:rsidR="00486BC0" w:rsidRPr="00E72113" w:rsidRDefault="00486BC0" w:rsidP="00116CD5">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2.7. Inter-institutional and international cooperation with development partners for the advancement of sports policies.</w:t>
            </w:r>
          </w:p>
          <w:p w:rsidR="00116CD5" w:rsidRDefault="00116CD5" w:rsidP="00116CD5">
            <w:pPr>
              <w:widowControl w:val="0"/>
              <w:spacing w:after="0" w:line="240" w:lineRule="auto"/>
              <w:jc w:val="both"/>
              <w:rPr>
                <w:rFonts w:ascii="Times New Roman" w:hAnsi="Times New Roman"/>
                <w:sz w:val="24"/>
                <w:szCs w:val="24"/>
                <w:lang w:val="en-US"/>
              </w:rPr>
            </w:pPr>
          </w:p>
          <w:p w:rsidR="00486BC0" w:rsidRDefault="007545A0"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3. The Director</w:t>
            </w:r>
            <w:r w:rsidR="00486BC0" w:rsidRPr="00E72113">
              <w:rPr>
                <w:rFonts w:ascii="Times New Roman" w:hAnsi="Times New Roman"/>
                <w:sz w:val="24"/>
                <w:szCs w:val="24"/>
                <w:lang w:val="en-US"/>
              </w:rPr>
              <w:t xml:space="preserve"> of the Department for the Development of Sport and Physical Activity shall report to the Executive Director of the Agency.</w:t>
            </w:r>
          </w:p>
          <w:p w:rsidR="00E044E3" w:rsidRPr="00E72113" w:rsidRDefault="00E044E3" w:rsidP="00116CD5">
            <w:pPr>
              <w:widowControl w:val="0"/>
              <w:spacing w:after="0" w:line="240" w:lineRule="auto"/>
              <w:jc w:val="both"/>
              <w:rPr>
                <w:rFonts w:ascii="Times New Roman" w:hAnsi="Times New Roman"/>
                <w:sz w:val="24"/>
                <w:szCs w:val="24"/>
                <w:lang w:val="en-US"/>
              </w:rPr>
            </w:pPr>
          </w:p>
          <w:p w:rsidR="00486BC0" w:rsidRDefault="00486BC0"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2.3. Support and coordination with sports federations and organizations, including the Kosovo Olympic Committee, the Paralympic Committee, the Federation of Sports for the Deaf, the Special Olympics, the School Sports Federation, the University Sports Federation, as well as all categories defined in the Law on Sports.</w:t>
            </w:r>
          </w:p>
          <w:p w:rsidR="00116CD5" w:rsidRDefault="00116CD5" w:rsidP="00116CD5">
            <w:pPr>
              <w:widowControl w:val="0"/>
              <w:spacing w:after="0" w:line="240" w:lineRule="auto"/>
              <w:jc w:val="both"/>
              <w:rPr>
                <w:rFonts w:ascii="Times New Roman" w:hAnsi="Times New Roman"/>
                <w:sz w:val="24"/>
                <w:szCs w:val="24"/>
                <w:lang w:val="en-US"/>
              </w:rPr>
            </w:pPr>
          </w:p>
          <w:p w:rsidR="00E044E3" w:rsidRPr="00E72113" w:rsidRDefault="00E044E3" w:rsidP="00116CD5">
            <w:pPr>
              <w:widowControl w:val="0"/>
              <w:spacing w:after="0" w:line="240" w:lineRule="auto"/>
              <w:jc w:val="both"/>
              <w:rPr>
                <w:rFonts w:ascii="Times New Roman" w:hAnsi="Times New Roman"/>
                <w:sz w:val="24"/>
                <w:szCs w:val="24"/>
                <w:lang w:val="en-US"/>
              </w:rPr>
            </w:pPr>
          </w:p>
          <w:p w:rsidR="00486BC0" w:rsidRDefault="00486BC0"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4. The Department for the Development of Sport and Physical Activity shall consist of two divisions:</w:t>
            </w:r>
          </w:p>
          <w:p w:rsidR="00E044E3" w:rsidRPr="00E72113" w:rsidRDefault="00E044E3" w:rsidP="00116CD5">
            <w:pPr>
              <w:widowControl w:val="0"/>
              <w:spacing w:after="0" w:line="240" w:lineRule="auto"/>
              <w:jc w:val="both"/>
              <w:rPr>
                <w:rFonts w:ascii="Times New Roman" w:hAnsi="Times New Roman"/>
                <w:sz w:val="24"/>
                <w:szCs w:val="24"/>
                <w:lang w:val="en-US"/>
              </w:rPr>
            </w:pPr>
          </w:p>
          <w:p w:rsidR="00486BC0"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4.1. Division for the Promotion and Development of Sport and Physical Activity;</w:t>
            </w:r>
          </w:p>
          <w:p w:rsidR="00E044E3" w:rsidRPr="00E72113" w:rsidRDefault="00E044E3" w:rsidP="00E044E3">
            <w:pPr>
              <w:widowControl w:val="0"/>
              <w:spacing w:after="0" w:line="240" w:lineRule="auto"/>
              <w:ind w:left="256"/>
              <w:jc w:val="both"/>
              <w:rPr>
                <w:rFonts w:ascii="Times New Roman" w:hAnsi="Times New Roman"/>
                <w:sz w:val="24"/>
                <w:szCs w:val="24"/>
                <w:lang w:val="en-US"/>
              </w:rPr>
            </w:pPr>
          </w:p>
          <w:p w:rsidR="00486BC0"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4.2. Division for the Coordination and Financial Support of Sport and Physical Activity.</w:t>
            </w:r>
          </w:p>
          <w:p w:rsidR="00E044E3" w:rsidRDefault="00E044E3" w:rsidP="00116CD5">
            <w:pPr>
              <w:widowControl w:val="0"/>
              <w:spacing w:after="0" w:line="240" w:lineRule="auto"/>
              <w:jc w:val="both"/>
              <w:rPr>
                <w:rFonts w:ascii="Times New Roman" w:hAnsi="Times New Roman"/>
                <w:sz w:val="24"/>
                <w:szCs w:val="24"/>
                <w:lang w:val="en-US"/>
              </w:rPr>
            </w:pPr>
          </w:p>
          <w:p w:rsidR="00E044E3" w:rsidRPr="00E72113" w:rsidRDefault="00E044E3" w:rsidP="00116CD5">
            <w:pPr>
              <w:widowControl w:val="0"/>
              <w:spacing w:after="0" w:line="240" w:lineRule="auto"/>
              <w:jc w:val="both"/>
              <w:rPr>
                <w:rFonts w:ascii="Times New Roman" w:hAnsi="Times New Roman"/>
                <w:sz w:val="24"/>
                <w:szCs w:val="24"/>
                <w:lang w:val="en-US"/>
              </w:rPr>
            </w:pPr>
          </w:p>
          <w:p w:rsidR="00486BC0" w:rsidRPr="00E72113" w:rsidRDefault="008D16A4"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5</w:t>
            </w:r>
            <w:r w:rsidR="00486BC0" w:rsidRPr="00E72113">
              <w:rPr>
                <w:rFonts w:ascii="Times New Roman" w:hAnsi="Times New Roman"/>
                <w:sz w:val="24"/>
                <w:szCs w:val="24"/>
                <w:lang w:val="en-US"/>
              </w:rPr>
              <w:t>. The number of employees in the Department for the Development of Sport and Physical Activity shall be fifteen (15).</w:t>
            </w:r>
          </w:p>
          <w:p w:rsidR="00E044E3" w:rsidRDefault="00E044E3" w:rsidP="00116CD5">
            <w:pPr>
              <w:pStyle w:val="ListParagraph"/>
              <w:spacing w:line="240" w:lineRule="auto"/>
              <w:ind w:left="32"/>
              <w:jc w:val="both"/>
              <w:rPr>
                <w:rFonts w:ascii="Times New Roman" w:hAnsi="Times New Roman" w:cs="Times New Roman"/>
                <w:b/>
                <w:bCs/>
                <w:sz w:val="24"/>
                <w:szCs w:val="24"/>
                <w:lang w:val="en-US"/>
              </w:rPr>
            </w:pPr>
          </w:p>
          <w:p w:rsidR="00E044E3" w:rsidRDefault="00E044E3" w:rsidP="00116CD5">
            <w:pPr>
              <w:pStyle w:val="ListParagraph"/>
              <w:spacing w:line="240" w:lineRule="auto"/>
              <w:ind w:left="32"/>
              <w:jc w:val="both"/>
              <w:rPr>
                <w:rFonts w:ascii="Times New Roman" w:hAnsi="Times New Roman" w:cs="Times New Roman"/>
                <w:b/>
                <w:bCs/>
                <w:sz w:val="24"/>
                <w:szCs w:val="24"/>
                <w:lang w:val="en-US"/>
              </w:rPr>
            </w:pPr>
          </w:p>
          <w:p w:rsidR="00486BC0" w:rsidRPr="00E72113" w:rsidRDefault="00486BC0" w:rsidP="00E044E3">
            <w:pPr>
              <w:pStyle w:val="ListParagraph"/>
              <w:spacing w:line="240" w:lineRule="auto"/>
              <w:ind w:left="32"/>
              <w:jc w:val="center"/>
              <w:rPr>
                <w:rFonts w:ascii="Times New Roman" w:hAnsi="Times New Roman" w:cs="Times New Roman"/>
                <w:b/>
                <w:bCs/>
                <w:sz w:val="24"/>
                <w:szCs w:val="24"/>
                <w:lang w:val="en-US"/>
              </w:rPr>
            </w:pPr>
            <w:r w:rsidRPr="00E72113">
              <w:rPr>
                <w:rFonts w:ascii="Times New Roman" w:hAnsi="Times New Roman" w:cs="Times New Roman"/>
                <w:b/>
                <w:bCs/>
                <w:sz w:val="24"/>
                <w:szCs w:val="24"/>
                <w:lang w:val="en-US"/>
              </w:rPr>
              <w:t>Article 9</w:t>
            </w:r>
          </w:p>
          <w:p w:rsidR="00486BC0" w:rsidRDefault="00486BC0" w:rsidP="00E044E3">
            <w:pPr>
              <w:widowControl w:val="0"/>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Division for the Promotion and Development of Sport and Physical Activity</w:t>
            </w:r>
          </w:p>
          <w:p w:rsidR="00E044E3" w:rsidRPr="00E72113" w:rsidRDefault="00E044E3" w:rsidP="00116CD5">
            <w:pPr>
              <w:widowControl w:val="0"/>
              <w:spacing w:after="0" w:line="240" w:lineRule="auto"/>
              <w:jc w:val="both"/>
              <w:rPr>
                <w:rFonts w:ascii="Times New Roman" w:hAnsi="Times New Roman"/>
                <w:b/>
                <w:sz w:val="24"/>
                <w:szCs w:val="24"/>
                <w:lang w:val="en-US"/>
              </w:rPr>
            </w:pPr>
          </w:p>
          <w:p w:rsidR="00486BC0" w:rsidRDefault="00486BC0"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1. The mission of the Division for the Promotion and Development of Sport and Physical Activity is to inspire and empower all communities in Kosovo to perceive sport and physical activity as essential elements of a healthy, inclusive, and developed society, by encouraging access and cooperation through education, infrastructure development, and dynamic programs.</w:t>
            </w:r>
          </w:p>
          <w:p w:rsidR="00E044E3" w:rsidRPr="00E72113" w:rsidRDefault="00E044E3" w:rsidP="00116CD5">
            <w:pPr>
              <w:widowControl w:val="0"/>
              <w:spacing w:after="0" w:line="240" w:lineRule="auto"/>
              <w:jc w:val="both"/>
              <w:rPr>
                <w:rFonts w:ascii="Times New Roman" w:hAnsi="Times New Roman"/>
                <w:sz w:val="24"/>
                <w:szCs w:val="24"/>
                <w:lang w:val="en-US"/>
              </w:rPr>
            </w:pPr>
          </w:p>
          <w:p w:rsidR="00486BC0" w:rsidRDefault="00486BC0"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2. The duties and responsibilities of the Division for the Promotion and Development of Sport and Physical Activity shall include:</w:t>
            </w:r>
          </w:p>
          <w:p w:rsidR="00E044E3" w:rsidRPr="00E72113" w:rsidRDefault="00E044E3" w:rsidP="00116CD5">
            <w:pPr>
              <w:widowControl w:val="0"/>
              <w:spacing w:after="0" w:line="240" w:lineRule="auto"/>
              <w:jc w:val="both"/>
              <w:rPr>
                <w:rFonts w:ascii="Times New Roman" w:hAnsi="Times New Roman"/>
                <w:sz w:val="24"/>
                <w:szCs w:val="24"/>
                <w:lang w:val="en-US"/>
              </w:rPr>
            </w:pPr>
          </w:p>
          <w:p w:rsidR="00486BC0"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2.1. Preparation, proposal, and implementation of policies for the promotion of sport and physical activity;</w:t>
            </w:r>
          </w:p>
          <w:p w:rsidR="00E044E3" w:rsidRPr="00E72113" w:rsidRDefault="00E044E3" w:rsidP="00E044E3">
            <w:pPr>
              <w:widowControl w:val="0"/>
              <w:spacing w:after="0" w:line="240" w:lineRule="auto"/>
              <w:ind w:left="256"/>
              <w:jc w:val="both"/>
              <w:rPr>
                <w:rFonts w:ascii="Times New Roman" w:hAnsi="Times New Roman"/>
                <w:sz w:val="24"/>
                <w:szCs w:val="24"/>
                <w:lang w:val="en-US"/>
              </w:rPr>
            </w:pPr>
          </w:p>
          <w:p w:rsidR="00486BC0"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2.2. Cooperation with committees, federations, other sports organizations, </w:t>
            </w:r>
            <w:r w:rsidRPr="00E72113">
              <w:rPr>
                <w:rFonts w:ascii="Times New Roman" w:hAnsi="Times New Roman"/>
                <w:sz w:val="24"/>
                <w:szCs w:val="24"/>
                <w:lang w:val="en-US"/>
              </w:rPr>
              <w:lastRenderedPageBreak/>
              <w:t>schools, communities, and sports participants in the promotion of sport and physical activity, in accordance with the Sports Strategy;</w:t>
            </w:r>
          </w:p>
          <w:p w:rsidR="00E044E3" w:rsidRPr="00E72113" w:rsidRDefault="00E044E3" w:rsidP="00E044E3">
            <w:pPr>
              <w:widowControl w:val="0"/>
              <w:spacing w:after="0" w:line="240" w:lineRule="auto"/>
              <w:ind w:left="256"/>
              <w:jc w:val="both"/>
              <w:rPr>
                <w:rFonts w:ascii="Times New Roman" w:hAnsi="Times New Roman"/>
                <w:sz w:val="24"/>
                <w:szCs w:val="24"/>
                <w:lang w:val="en-US"/>
              </w:rPr>
            </w:pPr>
          </w:p>
          <w:p w:rsidR="00486BC0" w:rsidRPr="00E72113" w:rsidRDefault="007545A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2.3. Support</w:t>
            </w:r>
            <w:r w:rsidR="00486BC0" w:rsidRPr="00E72113">
              <w:rPr>
                <w:rFonts w:ascii="Times New Roman" w:hAnsi="Times New Roman"/>
                <w:sz w:val="24"/>
                <w:szCs w:val="24"/>
                <w:lang w:val="en-US"/>
              </w:rPr>
              <w:t xml:space="preserve"> and cooperation with committees and federations in </w:t>
            </w:r>
            <w:r w:rsidRPr="00E72113">
              <w:rPr>
                <w:rFonts w:ascii="Times New Roman" w:hAnsi="Times New Roman"/>
                <w:sz w:val="24"/>
                <w:szCs w:val="24"/>
                <w:lang w:val="en-US"/>
              </w:rPr>
              <w:t>organizing</w:t>
            </w:r>
            <w:r w:rsidR="00486BC0" w:rsidRPr="00E72113">
              <w:rPr>
                <w:rFonts w:ascii="Times New Roman" w:hAnsi="Times New Roman"/>
                <w:sz w:val="24"/>
                <w:szCs w:val="24"/>
                <w:lang w:val="en-US"/>
              </w:rPr>
              <w:t xml:space="preserve"> international sports events held in Kosovo;</w:t>
            </w:r>
          </w:p>
          <w:p w:rsidR="00486BC0" w:rsidRPr="00E72113" w:rsidRDefault="00486BC0" w:rsidP="00E044E3">
            <w:pPr>
              <w:widowControl w:val="0"/>
              <w:spacing w:after="0" w:line="240" w:lineRule="auto"/>
              <w:ind w:left="256"/>
              <w:jc w:val="both"/>
              <w:rPr>
                <w:rFonts w:ascii="Times New Roman" w:hAnsi="Times New Roman"/>
                <w:sz w:val="24"/>
                <w:szCs w:val="24"/>
                <w:lang w:val="en-US"/>
              </w:rPr>
            </w:pPr>
          </w:p>
          <w:p w:rsidR="00486BC0" w:rsidRPr="00E72113"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2.4. Organization of awareness-raising campaigns, programs, events, and other activities for public education on the benefits of sport and physical activity;</w:t>
            </w:r>
          </w:p>
          <w:p w:rsidR="00486BC0" w:rsidRDefault="00486BC0" w:rsidP="00E044E3">
            <w:pPr>
              <w:widowControl w:val="0"/>
              <w:spacing w:after="0" w:line="240" w:lineRule="auto"/>
              <w:ind w:left="256"/>
              <w:jc w:val="both"/>
              <w:rPr>
                <w:rFonts w:ascii="Times New Roman" w:hAnsi="Times New Roman"/>
                <w:sz w:val="24"/>
                <w:szCs w:val="24"/>
                <w:lang w:val="en-US"/>
              </w:rPr>
            </w:pPr>
          </w:p>
          <w:p w:rsidR="00E044E3" w:rsidRPr="00E72113" w:rsidRDefault="00E044E3" w:rsidP="00E044E3">
            <w:pPr>
              <w:widowControl w:val="0"/>
              <w:spacing w:after="0" w:line="240" w:lineRule="auto"/>
              <w:ind w:left="256"/>
              <w:jc w:val="both"/>
              <w:rPr>
                <w:rFonts w:ascii="Times New Roman" w:hAnsi="Times New Roman"/>
                <w:sz w:val="24"/>
                <w:szCs w:val="24"/>
                <w:lang w:val="en-US"/>
              </w:rPr>
            </w:pPr>
          </w:p>
          <w:p w:rsidR="00486BC0"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2.5. Development of activities ensuring inclusive participation in sport and physical activity, particularly for youth, women, the</w:t>
            </w:r>
            <w:r w:rsidR="007545A0" w:rsidRPr="00E72113">
              <w:rPr>
                <w:rFonts w:ascii="Times New Roman" w:hAnsi="Times New Roman"/>
                <w:sz w:val="24"/>
                <w:szCs w:val="24"/>
                <w:lang w:val="en-US"/>
              </w:rPr>
              <w:t xml:space="preserve"> elderly </w:t>
            </w:r>
            <w:r w:rsidRPr="00E72113">
              <w:rPr>
                <w:rFonts w:ascii="Times New Roman" w:hAnsi="Times New Roman"/>
                <w:sz w:val="24"/>
                <w:szCs w:val="24"/>
                <w:lang w:val="en-US"/>
              </w:rPr>
              <w:t>and marginalized groups;</w:t>
            </w:r>
          </w:p>
          <w:p w:rsidR="00E044E3" w:rsidRPr="00E72113" w:rsidRDefault="00E044E3" w:rsidP="00E044E3">
            <w:pPr>
              <w:widowControl w:val="0"/>
              <w:spacing w:after="0" w:line="240" w:lineRule="auto"/>
              <w:ind w:left="256"/>
              <w:jc w:val="both"/>
              <w:rPr>
                <w:rFonts w:ascii="Times New Roman" w:hAnsi="Times New Roman"/>
                <w:sz w:val="24"/>
                <w:szCs w:val="24"/>
                <w:lang w:val="en-US"/>
              </w:rPr>
            </w:pPr>
          </w:p>
          <w:p w:rsidR="00486BC0" w:rsidRPr="00E72113"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2.6. Provision of opinions and recommendations on activities that promote development and capacity-building in sport by sports organizations;</w:t>
            </w:r>
          </w:p>
          <w:p w:rsidR="007545A0" w:rsidRPr="00E72113" w:rsidRDefault="007545A0" w:rsidP="00E044E3">
            <w:pPr>
              <w:widowControl w:val="0"/>
              <w:spacing w:after="0" w:line="240" w:lineRule="auto"/>
              <w:jc w:val="both"/>
              <w:rPr>
                <w:rFonts w:ascii="Times New Roman" w:hAnsi="Times New Roman"/>
                <w:sz w:val="24"/>
                <w:szCs w:val="24"/>
                <w:lang w:val="en-US"/>
              </w:rPr>
            </w:pPr>
          </w:p>
          <w:p w:rsidR="00486BC0"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2.7. Promotion and proposal of preventive measures against violence and other negative phenomena in sport, such as discrimination, harassment, abuse, hooliganism, match-fixing, and </w:t>
            </w:r>
            <w:r w:rsidRPr="00E72113">
              <w:rPr>
                <w:rFonts w:ascii="Times New Roman" w:hAnsi="Times New Roman"/>
                <w:sz w:val="24"/>
                <w:szCs w:val="24"/>
                <w:lang w:val="en-US"/>
              </w:rPr>
              <w:lastRenderedPageBreak/>
              <w:t>other related practices;</w:t>
            </w:r>
          </w:p>
          <w:p w:rsidR="00081B15" w:rsidRDefault="00081B15" w:rsidP="00E044E3">
            <w:pPr>
              <w:widowControl w:val="0"/>
              <w:spacing w:after="0" w:line="240" w:lineRule="auto"/>
              <w:ind w:left="256"/>
              <w:jc w:val="both"/>
              <w:rPr>
                <w:rFonts w:ascii="Times New Roman" w:hAnsi="Times New Roman"/>
                <w:sz w:val="24"/>
                <w:szCs w:val="24"/>
                <w:lang w:val="en-US"/>
              </w:rPr>
            </w:pPr>
          </w:p>
          <w:p w:rsidR="00081B15" w:rsidRPr="00E72113" w:rsidRDefault="00081B15" w:rsidP="00E044E3">
            <w:pPr>
              <w:widowControl w:val="0"/>
              <w:spacing w:after="0" w:line="240" w:lineRule="auto"/>
              <w:ind w:left="256"/>
              <w:jc w:val="both"/>
              <w:rPr>
                <w:rFonts w:ascii="Times New Roman" w:hAnsi="Times New Roman"/>
                <w:sz w:val="24"/>
                <w:szCs w:val="24"/>
                <w:lang w:val="en-US"/>
              </w:rPr>
            </w:pPr>
          </w:p>
          <w:p w:rsidR="00486BC0" w:rsidRPr="00E72113"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2.8. Monitoring of needs and preparation of proposals for the development of sports and public infrastructure, with the aim of promoting sport and physical activity;</w:t>
            </w:r>
          </w:p>
          <w:p w:rsidR="00486BC0" w:rsidRPr="00E72113" w:rsidRDefault="00486BC0" w:rsidP="00E044E3">
            <w:pPr>
              <w:widowControl w:val="0"/>
              <w:spacing w:after="0" w:line="240" w:lineRule="auto"/>
              <w:ind w:left="256"/>
              <w:jc w:val="both"/>
              <w:rPr>
                <w:rFonts w:ascii="Times New Roman" w:hAnsi="Times New Roman"/>
                <w:sz w:val="24"/>
                <w:szCs w:val="24"/>
                <w:lang w:val="en-US"/>
              </w:rPr>
            </w:pPr>
          </w:p>
          <w:p w:rsidR="00486BC0"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2.9. Issuance of protocols for international participation in sports competitions, in cooperation with sports organizations;</w:t>
            </w:r>
          </w:p>
          <w:p w:rsidR="00E044E3" w:rsidRPr="00E72113" w:rsidRDefault="00E044E3" w:rsidP="00E044E3">
            <w:pPr>
              <w:widowControl w:val="0"/>
              <w:spacing w:after="0" w:line="240" w:lineRule="auto"/>
              <w:ind w:left="256"/>
              <w:jc w:val="both"/>
              <w:rPr>
                <w:rFonts w:ascii="Times New Roman" w:hAnsi="Times New Roman"/>
                <w:sz w:val="24"/>
                <w:szCs w:val="24"/>
                <w:lang w:val="en-US"/>
              </w:rPr>
            </w:pPr>
          </w:p>
          <w:p w:rsidR="00486BC0"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2.10. Technical and administrative support to the State Council for Sport and the National Council against Negative Phenomena in Sport;</w:t>
            </w:r>
          </w:p>
          <w:p w:rsidR="00E044E3" w:rsidRPr="00E72113" w:rsidRDefault="00E044E3" w:rsidP="00E044E3">
            <w:pPr>
              <w:widowControl w:val="0"/>
              <w:spacing w:after="0" w:line="240" w:lineRule="auto"/>
              <w:ind w:left="256"/>
              <w:jc w:val="both"/>
              <w:rPr>
                <w:rFonts w:ascii="Times New Roman" w:hAnsi="Times New Roman"/>
                <w:sz w:val="24"/>
                <w:szCs w:val="24"/>
                <w:lang w:val="en-US"/>
              </w:rPr>
            </w:pPr>
          </w:p>
          <w:p w:rsidR="00486BC0"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2.11. Cooperation with other state institutions at central and local levels for the implementation of the duties and responsibilities of the Division;</w:t>
            </w:r>
            <w:r w:rsidR="005573D8" w:rsidRPr="00E72113">
              <w:rPr>
                <w:rFonts w:ascii="Times New Roman" w:hAnsi="Times New Roman"/>
                <w:sz w:val="24"/>
                <w:szCs w:val="24"/>
                <w:lang w:val="en-US"/>
              </w:rPr>
              <w:t xml:space="preserve"> and</w:t>
            </w:r>
          </w:p>
          <w:p w:rsidR="00E044E3" w:rsidRPr="00E72113" w:rsidRDefault="00E044E3" w:rsidP="00E044E3">
            <w:pPr>
              <w:widowControl w:val="0"/>
              <w:spacing w:after="0" w:line="240" w:lineRule="auto"/>
              <w:ind w:left="256"/>
              <w:jc w:val="both"/>
              <w:rPr>
                <w:rFonts w:ascii="Times New Roman" w:hAnsi="Times New Roman"/>
                <w:sz w:val="24"/>
                <w:szCs w:val="24"/>
                <w:lang w:val="en-US"/>
              </w:rPr>
            </w:pPr>
          </w:p>
          <w:p w:rsidR="005573D8" w:rsidRDefault="00486BC0" w:rsidP="00E044E3">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2.12. Reporting of relevant d</w:t>
            </w:r>
            <w:r w:rsidR="005573D8" w:rsidRPr="00E72113">
              <w:rPr>
                <w:rFonts w:ascii="Times New Roman" w:hAnsi="Times New Roman"/>
                <w:sz w:val="24"/>
                <w:szCs w:val="24"/>
                <w:lang w:val="en-US"/>
              </w:rPr>
              <w:t>ata to the State Sports Registry</w:t>
            </w:r>
            <w:r w:rsidRPr="00E72113">
              <w:rPr>
                <w:rFonts w:ascii="Times New Roman" w:hAnsi="Times New Roman"/>
                <w:sz w:val="24"/>
                <w:szCs w:val="24"/>
                <w:lang w:val="en-US"/>
              </w:rPr>
              <w:t>.</w:t>
            </w:r>
          </w:p>
          <w:p w:rsidR="00E044E3" w:rsidRPr="00E72113" w:rsidRDefault="00E044E3" w:rsidP="00E044E3">
            <w:pPr>
              <w:widowControl w:val="0"/>
              <w:spacing w:after="0" w:line="240" w:lineRule="auto"/>
              <w:ind w:left="256"/>
              <w:jc w:val="both"/>
              <w:rPr>
                <w:rFonts w:ascii="Times New Roman" w:hAnsi="Times New Roman"/>
                <w:sz w:val="24"/>
                <w:szCs w:val="24"/>
                <w:lang w:val="en-US"/>
              </w:rPr>
            </w:pPr>
          </w:p>
          <w:p w:rsidR="00486BC0" w:rsidRDefault="00486BC0"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3. The Head of the Division for the Promotion and Development of Sport and Physical Activity shall report to the Director of the Department for the Development of Sport and Physical Activity.</w:t>
            </w:r>
          </w:p>
          <w:p w:rsidR="00E044E3" w:rsidRPr="00E72113" w:rsidRDefault="00E044E3" w:rsidP="00116CD5">
            <w:pPr>
              <w:widowControl w:val="0"/>
              <w:spacing w:after="0" w:line="240" w:lineRule="auto"/>
              <w:jc w:val="both"/>
              <w:rPr>
                <w:rFonts w:ascii="Times New Roman" w:hAnsi="Times New Roman"/>
                <w:sz w:val="24"/>
                <w:szCs w:val="24"/>
                <w:lang w:val="en-US"/>
              </w:rPr>
            </w:pPr>
          </w:p>
          <w:p w:rsidR="00486BC0" w:rsidRPr="00E72113" w:rsidRDefault="00486BC0"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4. The number of employees in the Division for the Promotion and Development of Sport and Physical Activity shall be four (4).</w:t>
            </w:r>
          </w:p>
          <w:p w:rsidR="008F285D" w:rsidRPr="00E72113" w:rsidRDefault="008F285D" w:rsidP="00116CD5">
            <w:pPr>
              <w:widowControl w:val="0"/>
              <w:spacing w:after="0" w:line="240" w:lineRule="auto"/>
              <w:jc w:val="both"/>
              <w:rPr>
                <w:rFonts w:ascii="Times New Roman" w:hAnsi="Times New Roman"/>
                <w:sz w:val="24"/>
                <w:szCs w:val="24"/>
                <w:lang w:val="en-US"/>
              </w:rPr>
            </w:pPr>
          </w:p>
          <w:p w:rsidR="008D16A4" w:rsidRPr="00E72113" w:rsidRDefault="00FF4C04" w:rsidP="004C3A5E">
            <w:pPr>
              <w:pStyle w:val="ListParagraph"/>
              <w:spacing w:line="240" w:lineRule="auto"/>
              <w:ind w:left="0"/>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Article</w:t>
            </w:r>
            <w:r w:rsidR="008D16A4" w:rsidRPr="00E72113">
              <w:rPr>
                <w:rFonts w:ascii="Times New Roman" w:hAnsi="Times New Roman" w:cs="Times New Roman"/>
                <w:b/>
                <w:bCs/>
                <w:sz w:val="24"/>
                <w:szCs w:val="24"/>
                <w:lang w:val="sq-AL"/>
              </w:rPr>
              <w:t xml:space="preserve"> 10</w:t>
            </w:r>
          </w:p>
          <w:p w:rsidR="008D16A4" w:rsidRDefault="008D16A4" w:rsidP="004C3A5E">
            <w:pPr>
              <w:widowControl w:val="0"/>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Division for the Coordination and Financial Support of Sport and Physical Activity</w:t>
            </w:r>
          </w:p>
          <w:p w:rsidR="004C3A5E" w:rsidRPr="00E72113" w:rsidRDefault="004C3A5E" w:rsidP="004C3A5E">
            <w:pPr>
              <w:widowControl w:val="0"/>
              <w:spacing w:after="0" w:line="240" w:lineRule="auto"/>
              <w:jc w:val="center"/>
              <w:rPr>
                <w:rFonts w:ascii="Times New Roman" w:hAnsi="Times New Roman"/>
                <w:b/>
                <w:sz w:val="24"/>
                <w:szCs w:val="24"/>
                <w:lang w:val="en-US"/>
              </w:rPr>
            </w:pPr>
          </w:p>
          <w:p w:rsidR="008D16A4" w:rsidRPr="00E72113" w:rsidRDefault="008D16A4"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1. </w:t>
            </w:r>
            <w:r w:rsidR="005573D8" w:rsidRPr="00E72113">
              <w:rPr>
                <w:rFonts w:ascii="Times New Roman" w:hAnsi="Times New Roman"/>
                <w:sz w:val="24"/>
                <w:szCs w:val="24"/>
                <w:lang w:val="en-US"/>
              </w:rPr>
              <w:t>The Division for Coordination and Financial Support of Sport and Physical Activity is responsible for the governance and coordination of a fair sports financing system with a developmental impact on sport and the recognition of contributions</w:t>
            </w:r>
            <w:r w:rsidRPr="00E72113">
              <w:rPr>
                <w:rFonts w:ascii="Times New Roman" w:hAnsi="Times New Roman"/>
                <w:sz w:val="24"/>
                <w:szCs w:val="24"/>
                <w:lang w:val="en-US"/>
              </w:rPr>
              <w:t>.</w:t>
            </w:r>
          </w:p>
          <w:p w:rsidR="005573D8" w:rsidRDefault="005573D8" w:rsidP="00116CD5">
            <w:pPr>
              <w:widowControl w:val="0"/>
              <w:spacing w:after="0" w:line="240" w:lineRule="auto"/>
              <w:jc w:val="both"/>
              <w:rPr>
                <w:rFonts w:ascii="Times New Roman" w:hAnsi="Times New Roman"/>
                <w:sz w:val="24"/>
                <w:szCs w:val="24"/>
                <w:lang w:val="en-US"/>
              </w:rPr>
            </w:pPr>
          </w:p>
          <w:p w:rsidR="00932BAD" w:rsidRPr="00E72113" w:rsidRDefault="00932BAD" w:rsidP="00116CD5">
            <w:pPr>
              <w:widowControl w:val="0"/>
              <w:spacing w:after="0" w:line="240" w:lineRule="auto"/>
              <w:jc w:val="both"/>
              <w:rPr>
                <w:rFonts w:ascii="Times New Roman" w:hAnsi="Times New Roman"/>
                <w:sz w:val="24"/>
                <w:szCs w:val="24"/>
                <w:lang w:val="en-US"/>
              </w:rPr>
            </w:pPr>
          </w:p>
          <w:p w:rsidR="008D16A4" w:rsidRPr="00E72113" w:rsidRDefault="008D16A4"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2. The duties and responsibilities of the Division for the Coordination and Financial Support of Sport and Physical Activity shall include:</w:t>
            </w:r>
          </w:p>
          <w:p w:rsidR="008F285D" w:rsidRPr="00E72113" w:rsidRDefault="008F285D" w:rsidP="00116CD5">
            <w:pPr>
              <w:widowControl w:val="0"/>
              <w:spacing w:after="0" w:line="240" w:lineRule="auto"/>
              <w:jc w:val="both"/>
              <w:rPr>
                <w:rFonts w:ascii="Times New Roman" w:hAnsi="Times New Roman"/>
                <w:sz w:val="24"/>
                <w:szCs w:val="24"/>
                <w:lang w:val="en-US"/>
              </w:rPr>
            </w:pPr>
          </w:p>
          <w:p w:rsidR="008D16A4"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2.1. Implementation of policies and programs for the financial support of sport and physical activity, in accordance with the legislation in force, the National Sports Strategy, a</w:t>
            </w:r>
            <w:r w:rsidR="008F285D" w:rsidRPr="00E72113">
              <w:rPr>
                <w:rFonts w:ascii="Times New Roman" w:hAnsi="Times New Roman"/>
                <w:sz w:val="24"/>
                <w:szCs w:val="24"/>
                <w:lang w:val="en-US"/>
              </w:rPr>
              <w:t>nd relevant planning documents;</w:t>
            </w: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D16A4"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2.2. Drafting and management of procedures for public calls, direct </w:t>
            </w:r>
            <w:r w:rsidRPr="00E72113">
              <w:rPr>
                <w:rFonts w:ascii="Times New Roman" w:hAnsi="Times New Roman"/>
                <w:sz w:val="24"/>
                <w:szCs w:val="24"/>
                <w:lang w:val="en-US"/>
              </w:rPr>
              <w:lastRenderedPageBreak/>
              <w:t xml:space="preserve">funding, operational support, </w:t>
            </w:r>
            <w:r w:rsidR="005573D8" w:rsidRPr="00E72113">
              <w:rPr>
                <w:rFonts w:ascii="Times New Roman" w:hAnsi="Times New Roman"/>
                <w:sz w:val="24"/>
                <w:szCs w:val="24"/>
                <w:lang w:val="en-US"/>
              </w:rPr>
              <w:t>support for performance and sporting results</w:t>
            </w:r>
            <w:r w:rsidRPr="00E72113">
              <w:rPr>
                <w:rFonts w:ascii="Times New Roman" w:hAnsi="Times New Roman"/>
                <w:sz w:val="24"/>
                <w:szCs w:val="24"/>
                <w:lang w:val="en-US"/>
              </w:rPr>
              <w:t>, rewards, permanent compensations, and other forms of support as provided for by the applicable legislation;</w:t>
            </w: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D16A4"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2.3. Review of applications for financial support submitted by sports federations, committees, clubs, athletes, coaches, and other beneficiary organizations, as well as preparation of the relevant financial agreements;</w:t>
            </w: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D16A4" w:rsidRPr="00E72113"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2.4. Development and implementation of financing criteria, conditions, and guidelines, in cooperation with the Finance Unit of the Ministry responsible for sports and other relevant institutional stakeholders;</w:t>
            </w:r>
          </w:p>
          <w:p w:rsidR="005573D8" w:rsidRPr="00E72113" w:rsidRDefault="005573D8" w:rsidP="00932BAD">
            <w:pPr>
              <w:widowControl w:val="0"/>
              <w:spacing w:after="0" w:line="240" w:lineRule="auto"/>
              <w:ind w:left="256"/>
              <w:jc w:val="both"/>
              <w:rPr>
                <w:rFonts w:ascii="Times New Roman" w:hAnsi="Times New Roman"/>
                <w:sz w:val="24"/>
                <w:szCs w:val="24"/>
                <w:lang w:val="en-US"/>
              </w:rPr>
            </w:pPr>
          </w:p>
          <w:p w:rsidR="008D16A4"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2.5. Preparation of proposals for the annual budget covering all types of financial support and ensuring coordination with the </w:t>
            </w:r>
            <w:r w:rsidR="005573D8" w:rsidRPr="00E72113">
              <w:rPr>
                <w:rFonts w:ascii="Times New Roman" w:hAnsi="Times New Roman"/>
                <w:sz w:val="24"/>
                <w:szCs w:val="24"/>
                <w:lang w:val="en-US"/>
              </w:rPr>
              <w:t>MCYS</w:t>
            </w:r>
            <w:r w:rsidRPr="00E72113">
              <w:rPr>
                <w:rFonts w:ascii="Times New Roman" w:hAnsi="Times New Roman"/>
                <w:sz w:val="24"/>
                <w:szCs w:val="24"/>
                <w:lang w:val="en-US"/>
              </w:rPr>
              <w:t xml:space="preserve"> for the implementation of budgetary procedures and the execution of payments;</w:t>
            </w: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D16A4"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2.6. Monitoring and supervision of the implementation of allocated funds through the review of financial and narrative documentation, evaluation of reports, and provision of </w:t>
            </w:r>
            <w:r w:rsidRPr="00E72113">
              <w:rPr>
                <w:rFonts w:ascii="Times New Roman" w:hAnsi="Times New Roman"/>
                <w:sz w:val="24"/>
                <w:szCs w:val="24"/>
                <w:lang w:val="en-US"/>
              </w:rPr>
              <w:lastRenderedPageBreak/>
              <w:t>recommendations for subsequent payments;</w:t>
            </w: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D16A4"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2.7. Analysis and reporting on budgetary performance and the financial impact of the support provided, through the preparation of periodic reports for the management of the Agency;</w:t>
            </w: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D16A4"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2.8. Implementation of measures to ensure transparency and accountability, </w:t>
            </w:r>
            <w:r w:rsidR="005573D8" w:rsidRPr="00E72113">
              <w:rPr>
                <w:rFonts w:ascii="Times New Roman" w:hAnsi="Times New Roman"/>
                <w:sz w:val="24"/>
                <w:szCs w:val="24"/>
                <w:lang w:val="en-US"/>
              </w:rPr>
              <w:t>through</w:t>
            </w:r>
            <w:r w:rsidRPr="00E72113">
              <w:rPr>
                <w:rFonts w:ascii="Times New Roman" w:hAnsi="Times New Roman"/>
                <w:sz w:val="24"/>
                <w:szCs w:val="24"/>
                <w:lang w:val="en-US"/>
              </w:rPr>
              <w:t xml:space="preserve"> the publication of data on beneficiaries, organization of tr</w:t>
            </w:r>
            <w:r w:rsidR="005573D8" w:rsidRPr="00E72113">
              <w:rPr>
                <w:rFonts w:ascii="Times New Roman" w:hAnsi="Times New Roman"/>
                <w:sz w:val="24"/>
                <w:szCs w:val="24"/>
                <w:lang w:val="en-US"/>
              </w:rPr>
              <w:t>ainings, drafting of guidelines</w:t>
            </w:r>
            <w:r w:rsidRPr="00E72113">
              <w:rPr>
                <w:rFonts w:ascii="Times New Roman" w:hAnsi="Times New Roman"/>
                <w:sz w:val="24"/>
                <w:szCs w:val="24"/>
                <w:lang w:val="en-US"/>
              </w:rPr>
              <w:t xml:space="preserve"> and</w:t>
            </w:r>
            <w:r w:rsidR="008F285D" w:rsidRPr="00E72113">
              <w:rPr>
                <w:rFonts w:ascii="Times New Roman" w:hAnsi="Times New Roman"/>
                <w:sz w:val="24"/>
                <w:szCs w:val="24"/>
                <w:lang w:val="en-US"/>
              </w:rPr>
              <w:t xml:space="preserve"> communication with the public;</w:t>
            </w: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D16A4"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2.9. Ensuring alignment of all financing practices with financial regulations, internal control guidelines, and public audit standards;</w:t>
            </w:r>
          </w:p>
          <w:p w:rsidR="00932BAD" w:rsidRDefault="00932BAD" w:rsidP="00932BAD">
            <w:pPr>
              <w:widowControl w:val="0"/>
              <w:spacing w:after="0" w:line="240" w:lineRule="auto"/>
              <w:ind w:left="256"/>
              <w:jc w:val="both"/>
              <w:rPr>
                <w:rFonts w:ascii="Times New Roman" w:hAnsi="Times New Roman"/>
                <w:sz w:val="24"/>
                <w:szCs w:val="24"/>
                <w:lang w:val="en-US"/>
              </w:rPr>
            </w:pP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F285D"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2.10. Prevention of double financing and conflicts of interest in t</w:t>
            </w:r>
            <w:r w:rsidR="005573D8" w:rsidRPr="00E72113">
              <w:rPr>
                <w:rFonts w:ascii="Times New Roman" w:hAnsi="Times New Roman"/>
                <w:sz w:val="24"/>
                <w:szCs w:val="24"/>
                <w:lang w:val="en-US"/>
              </w:rPr>
              <w:t>he process of financial support</w:t>
            </w:r>
            <w:r w:rsidRPr="00E72113">
              <w:rPr>
                <w:rFonts w:ascii="Times New Roman" w:hAnsi="Times New Roman"/>
                <w:sz w:val="24"/>
                <w:szCs w:val="24"/>
                <w:lang w:val="en-US"/>
              </w:rPr>
              <w:t xml:space="preserve"> and cooperation with internal and external audit bodies for the implementation of their recommendations.</w:t>
            </w:r>
          </w:p>
          <w:p w:rsidR="00932BAD" w:rsidRPr="00E72113" w:rsidRDefault="00932BAD" w:rsidP="00116CD5">
            <w:pPr>
              <w:widowControl w:val="0"/>
              <w:spacing w:after="0" w:line="240" w:lineRule="auto"/>
              <w:jc w:val="both"/>
              <w:rPr>
                <w:rFonts w:ascii="Times New Roman" w:hAnsi="Times New Roman"/>
                <w:sz w:val="24"/>
                <w:szCs w:val="24"/>
                <w:lang w:val="en-US"/>
              </w:rPr>
            </w:pPr>
          </w:p>
          <w:p w:rsidR="008D16A4" w:rsidRDefault="008D16A4"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3. The Head of the Division for the Coordination and Financial Support of Sport and Physical Activity shall report to the Director of the Department for the </w:t>
            </w:r>
            <w:r w:rsidRPr="00E72113">
              <w:rPr>
                <w:rFonts w:ascii="Times New Roman" w:hAnsi="Times New Roman"/>
                <w:sz w:val="24"/>
                <w:szCs w:val="24"/>
                <w:lang w:val="en-US"/>
              </w:rPr>
              <w:lastRenderedPageBreak/>
              <w:t>Development of Sport and Physical Activity.</w:t>
            </w:r>
          </w:p>
          <w:p w:rsidR="00932BAD" w:rsidRPr="00E72113" w:rsidRDefault="00932BAD" w:rsidP="00116CD5">
            <w:pPr>
              <w:widowControl w:val="0"/>
              <w:spacing w:after="0" w:line="240" w:lineRule="auto"/>
              <w:jc w:val="both"/>
              <w:rPr>
                <w:rFonts w:ascii="Times New Roman" w:hAnsi="Times New Roman"/>
                <w:sz w:val="24"/>
                <w:szCs w:val="24"/>
                <w:lang w:val="en-US"/>
              </w:rPr>
            </w:pPr>
          </w:p>
          <w:p w:rsidR="008D16A4" w:rsidRPr="00E72113" w:rsidRDefault="008D16A4"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4. The number of employees in the Division for the Coordination and Financial Support of Sport and Physical Activity shall be eight (8).</w:t>
            </w:r>
          </w:p>
          <w:p w:rsidR="008F285D" w:rsidRPr="00E72113" w:rsidRDefault="008F285D" w:rsidP="00116CD5">
            <w:pPr>
              <w:pStyle w:val="ListParagraph"/>
              <w:spacing w:line="240" w:lineRule="auto"/>
              <w:ind w:left="0"/>
              <w:jc w:val="both"/>
              <w:rPr>
                <w:rFonts w:ascii="Times New Roman" w:hAnsi="Times New Roman" w:cs="Times New Roman"/>
                <w:b/>
                <w:bCs/>
                <w:sz w:val="24"/>
                <w:szCs w:val="24"/>
                <w:lang w:val="sq-AL"/>
              </w:rPr>
            </w:pPr>
          </w:p>
          <w:p w:rsidR="008F285D" w:rsidRPr="00E72113" w:rsidRDefault="008F285D" w:rsidP="00116CD5">
            <w:pPr>
              <w:pStyle w:val="ListParagraph"/>
              <w:spacing w:line="240" w:lineRule="auto"/>
              <w:ind w:left="0"/>
              <w:jc w:val="both"/>
              <w:rPr>
                <w:rFonts w:ascii="Times New Roman" w:hAnsi="Times New Roman" w:cs="Times New Roman"/>
                <w:b/>
                <w:bCs/>
                <w:sz w:val="24"/>
                <w:szCs w:val="24"/>
                <w:lang w:val="sq-AL"/>
              </w:rPr>
            </w:pPr>
          </w:p>
          <w:p w:rsidR="008D16A4" w:rsidRPr="00E72113" w:rsidRDefault="00FF4C04" w:rsidP="00932BAD">
            <w:pPr>
              <w:pStyle w:val="ListParagraph"/>
              <w:spacing w:line="240" w:lineRule="auto"/>
              <w:ind w:left="0"/>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 xml:space="preserve">Article </w:t>
            </w:r>
            <w:r w:rsidR="008D16A4" w:rsidRPr="00E72113">
              <w:rPr>
                <w:rFonts w:ascii="Times New Roman" w:hAnsi="Times New Roman" w:cs="Times New Roman"/>
                <w:b/>
                <w:bCs/>
                <w:sz w:val="24"/>
                <w:szCs w:val="24"/>
                <w:lang w:val="sq-AL"/>
              </w:rPr>
              <w:t>11</w:t>
            </w:r>
          </w:p>
          <w:p w:rsidR="008D16A4" w:rsidRDefault="008D16A4" w:rsidP="00932BAD">
            <w:pPr>
              <w:widowControl w:val="0"/>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 xml:space="preserve">Department for </w:t>
            </w:r>
            <w:r w:rsidR="00310DE2" w:rsidRPr="00E72113">
              <w:rPr>
                <w:rFonts w:ascii="Times New Roman" w:hAnsi="Times New Roman"/>
                <w:b/>
                <w:sz w:val="24"/>
                <w:szCs w:val="24"/>
                <w:lang w:val="en-US"/>
              </w:rPr>
              <w:t>Permits</w:t>
            </w:r>
            <w:r w:rsidRPr="00E72113">
              <w:rPr>
                <w:rFonts w:ascii="Times New Roman" w:hAnsi="Times New Roman"/>
                <w:b/>
                <w:sz w:val="24"/>
                <w:szCs w:val="24"/>
                <w:lang w:val="en-US"/>
              </w:rPr>
              <w:t>,</w:t>
            </w:r>
            <w:r w:rsidR="00310DE2" w:rsidRPr="00E72113">
              <w:rPr>
                <w:rFonts w:ascii="Times New Roman" w:hAnsi="Times New Roman"/>
                <w:b/>
                <w:sz w:val="24"/>
                <w:szCs w:val="24"/>
                <w:lang w:val="en-US"/>
              </w:rPr>
              <w:t xml:space="preserve"> Monitoring</w:t>
            </w:r>
            <w:r w:rsidR="005573D8" w:rsidRPr="00E72113">
              <w:rPr>
                <w:rFonts w:ascii="Times New Roman" w:hAnsi="Times New Roman"/>
                <w:b/>
                <w:sz w:val="24"/>
                <w:szCs w:val="24"/>
                <w:lang w:val="en-US"/>
              </w:rPr>
              <w:t xml:space="preserve"> and </w:t>
            </w:r>
            <w:r w:rsidR="00310DE2" w:rsidRPr="00E72113">
              <w:rPr>
                <w:rFonts w:ascii="Times New Roman" w:hAnsi="Times New Roman"/>
                <w:b/>
                <w:sz w:val="24"/>
                <w:szCs w:val="24"/>
                <w:lang w:val="en-US"/>
              </w:rPr>
              <w:t xml:space="preserve">Sports </w:t>
            </w:r>
            <w:r w:rsidR="005573D8" w:rsidRPr="00E72113">
              <w:rPr>
                <w:rFonts w:ascii="Times New Roman" w:hAnsi="Times New Roman"/>
                <w:b/>
                <w:sz w:val="24"/>
                <w:szCs w:val="24"/>
                <w:lang w:val="en-US"/>
              </w:rPr>
              <w:t>Registry</w:t>
            </w:r>
          </w:p>
          <w:p w:rsidR="00932BAD" w:rsidRPr="00E72113" w:rsidRDefault="00932BAD" w:rsidP="00116CD5">
            <w:pPr>
              <w:widowControl w:val="0"/>
              <w:spacing w:after="0" w:line="240" w:lineRule="auto"/>
              <w:jc w:val="both"/>
              <w:rPr>
                <w:rFonts w:ascii="Times New Roman" w:hAnsi="Times New Roman"/>
                <w:b/>
                <w:sz w:val="24"/>
                <w:szCs w:val="24"/>
                <w:lang w:val="en-US"/>
              </w:rPr>
            </w:pPr>
          </w:p>
          <w:p w:rsidR="008D16A4" w:rsidRDefault="008D16A4"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1. The mission of the Department for </w:t>
            </w:r>
            <w:r w:rsidR="00255EDC" w:rsidRPr="00E72113">
              <w:rPr>
                <w:rFonts w:ascii="Times New Roman" w:hAnsi="Times New Roman"/>
                <w:sz w:val="24"/>
                <w:szCs w:val="24"/>
                <w:lang w:val="en-US"/>
              </w:rPr>
              <w:t>Permits</w:t>
            </w:r>
            <w:r w:rsidRPr="00E72113">
              <w:rPr>
                <w:rFonts w:ascii="Times New Roman" w:hAnsi="Times New Roman"/>
                <w:sz w:val="24"/>
                <w:szCs w:val="24"/>
                <w:lang w:val="en-US"/>
              </w:rPr>
              <w:t>,</w:t>
            </w:r>
            <w:r w:rsidR="00BF18A2" w:rsidRPr="00E72113">
              <w:rPr>
                <w:rFonts w:ascii="Times New Roman" w:hAnsi="Times New Roman"/>
                <w:sz w:val="24"/>
                <w:szCs w:val="24"/>
                <w:lang w:val="en-US"/>
              </w:rPr>
              <w:t xml:space="preserve"> Monitoring, and Sports Registry</w:t>
            </w:r>
            <w:r w:rsidRPr="00E72113">
              <w:rPr>
                <w:rFonts w:ascii="Times New Roman" w:hAnsi="Times New Roman"/>
                <w:sz w:val="24"/>
                <w:szCs w:val="24"/>
                <w:lang w:val="en-US"/>
              </w:rPr>
              <w:t xml:space="preserve"> is to ensure the l</w:t>
            </w:r>
            <w:r w:rsidR="00255EDC" w:rsidRPr="00E72113">
              <w:rPr>
                <w:rFonts w:ascii="Times New Roman" w:hAnsi="Times New Roman"/>
                <w:sz w:val="24"/>
                <w:szCs w:val="24"/>
                <w:lang w:val="en-US"/>
              </w:rPr>
              <w:t>egal</w:t>
            </w:r>
            <w:r w:rsidRPr="00E72113">
              <w:rPr>
                <w:rFonts w:ascii="Times New Roman" w:hAnsi="Times New Roman"/>
                <w:sz w:val="24"/>
                <w:szCs w:val="24"/>
                <w:lang w:val="en-US"/>
              </w:rPr>
              <w:t xml:space="preserve">, transparent, and sustainable functioning of the sports system in the Republic of Kosovo, through the </w:t>
            </w:r>
            <w:r w:rsidR="00CA7158" w:rsidRPr="00E72113">
              <w:rPr>
                <w:rFonts w:ascii="Times New Roman" w:hAnsi="Times New Roman"/>
                <w:sz w:val="24"/>
                <w:szCs w:val="24"/>
                <w:lang w:val="en-US"/>
              </w:rPr>
              <w:t>issuance of permits to</w:t>
            </w:r>
            <w:r w:rsidRPr="00E72113">
              <w:rPr>
                <w:rFonts w:ascii="Times New Roman" w:hAnsi="Times New Roman"/>
                <w:sz w:val="24"/>
                <w:szCs w:val="24"/>
                <w:lang w:val="en-US"/>
              </w:rPr>
              <w:t xml:space="preserve"> sports organizations, monitoring of good governance standards, and maintenanc</w:t>
            </w:r>
            <w:r w:rsidR="00CA7158" w:rsidRPr="00E72113">
              <w:rPr>
                <w:rFonts w:ascii="Times New Roman" w:hAnsi="Times New Roman"/>
                <w:sz w:val="24"/>
                <w:szCs w:val="24"/>
                <w:lang w:val="en-US"/>
              </w:rPr>
              <w:t>e of an official sports registry</w:t>
            </w:r>
            <w:r w:rsidRPr="00E72113">
              <w:rPr>
                <w:rFonts w:ascii="Times New Roman" w:hAnsi="Times New Roman"/>
                <w:sz w:val="24"/>
                <w:szCs w:val="24"/>
                <w:lang w:val="en-US"/>
              </w:rPr>
              <w:t>, in accordance with the principles of legality, institutional integrity, and sustainable development.</w:t>
            </w:r>
          </w:p>
          <w:p w:rsidR="00932BAD" w:rsidRPr="00E72113" w:rsidRDefault="00932BAD" w:rsidP="00116CD5">
            <w:pPr>
              <w:widowControl w:val="0"/>
              <w:spacing w:after="0" w:line="240" w:lineRule="auto"/>
              <w:jc w:val="both"/>
              <w:rPr>
                <w:rFonts w:ascii="Times New Roman" w:hAnsi="Times New Roman"/>
                <w:sz w:val="24"/>
                <w:szCs w:val="24"/>
                <w:lang w:val="en-US"/>
              </w:rPr>
            </w:pPr>
          </w:p>
          <w:p w:rsidR="008D16A4" w:rsidRDefault="008D16A4"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2. The duties and responsibilities of the Department for </w:t>
            </w:r>
            <w:r w:rsidR="00872940" w:rsidRPr="00E72113">
              <w:rPr>
                <w:rFonts w:ascii="Times New Roman" w:hAnsi="Times New Roman"/>
                <w:sz w:val="24"/>
                <w:szCs w:val="24"/>
                <w:lang w:val="en-US"/>
              </w:rPr>
              <w:t>Permits</w:t>
            </w:r>
            <w:r w:rsidRPr="00E72113">
              <w:rPr>
                <w:rFonts w:ascii="Times New Roman" w:hAnsi="Times New Roman"/>
                <w:sz w:val="24"/>
                <w:szCs w:val="24"/>
                <w:lang w:val="en-US"/>
              </w:rPr>
              <w:t>, Monitoring, and</w:t>
            </w:r>
            <w:r w:rsidR="00872940" w:rsidRPr="00E72113">
              <w:rPr>
                <w:rFonts w:ascii="Times New Roman" w:hAnsi="Times New Roman"/>
                <w:sz w:val="24"/>
                <w:szCs w:val="24"/>
                <w:lang w:val="en-US"/>
              </w:rPr>
              <w:t xml:space="preserve"> Sports Registry</w:t>
            </w:r>
            <w:r w:rsidR="008F285D" w:rsidRPr="00E72113">
              <w:rPr>
                <w:rFonts w:ascii="Times New Roman" w:hAnsi="Times New Roman"/>
                <w:sz w:val="24"/>
                <w:szCs w:val="24"/>
                <w:lang w:val="en-US"/>
              </w:rPr>
              <w:t xml:space="preserve"> shall include:</w:t>
            </w:r>
          </w:p>
          <w:p w:rsidR="00932BAD" w:rsidRPr="00E72113" w:rsidRDefault="00932BAD" w:rsidP="00116CD5">
            <w:pPr>
              <w:widowControl w:val="0"/>
              <w:spacing w:after="0" w:line="240" w:lineRule="auto"/>
              <w:jc w:val="both"/>
              <w:rPr>
                <w:rFonts w:ascii="Times New Roman" w:hAnsi="Times New Roman"/>
                <w:sz w:val="24"/>
                <w:szCs w:val="24"/>
                <w:lang w:val="en-US"/>
              </w:rPr>
            </w:pPr>
          </w:p>
          <w:p w:rsidR="008D16A4"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2.1. Receipt and review of applications for </w:t>
            </w:r>
            <w:r w:rsidR="00872940" w:rsidRPr="00E72113">
              <w:rPr>
                <w:rFonts w:ascii="Times New Roman" w:hAnsi="Times New Roman"/>
                <w:sz w:val="24"/>
                <w:szCs w:val="24"/>
                <w:lang w:val="en-US"/>
              </w:rPr>
              <w:t>permits</w:t>
            </w:r>
            <w:r w:rsidRPr="00E72113">
              <w:rPr>
                <w:rFonts w:ascii="Times New Roman" w:hAnsi="Times New Roman"/>
                <w:sz w:val="24"/>
                <w:szCs w:val="24"/>
                <w:lang w:val="en-US"/>
              </w:rPr>
              <w:t xml:space="preserve"> and registration of sports federations, sports organizations, associations, clubs, and other entities </w:t>
            </w:r>
            <w:r w:rsidRPr="00E72113">
              <w:rPr>
                <w:rFonts w:ascii="Times New Roman" w:hAnsi="Times New Roman"/>
                <w:sz w:val="24"/>
                <w:szCs w:val="24"/>
                <w:lang w:val="en-US"/>
              </w:rPr>
              <w:lastRenderedPageBreak/>
              <w:t xml:space="preserve">operating in the field of sport, in accordance with the relevant law and </w:t>
            </w:r>
            <w:r w:rsidR="00872940" w:rsidRPr="00E72113">
              <w:rPr>
                <w:rFonts w:ascii="Times New Roman" w:hAnsi="Times New Roman"/>
                <w:sz w:val="24"/>
                <w:szCs w:val="24"/>
                <w:lang w:val="en-US"/>
              </w:rPr>
              <w:t>sub-legal acts</w:t>
            </w:r>
            <w:r w:rsidRPr="00E72113">
              <w:rPr>
                <w:rFonts w:ascii="Times New Roman" w:hAnsi="Times New Roman"/>
                <w:sz w:val="24"/>
                <w:szCs w:val="24"/>
                <w:lang w:val="en-US"/>
              </w:rPr>
              <w:t>;</w:t>
            </w: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D16A4" w:rsidRPr="00E72113"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2.2. Drafting and updating</w:t>
            </w:r>
            <w:r w:rsidR="00A44C70" w:rsidRPr="00E72113">
              <w:rPr>
                <w:rFonts w:ascii="Times New Roman" w:hAnsi="Times New Roman"/>
                <w:sz w:val="24"/>
                <w:szCs w:val="24"/>
                <w:lang w:val="en-US"/>
              </w:rPr>
              <w:t xml:space="preserve"> of the Official Sports Registry</w:t>
            </w:r>
            <w:r w:rsidR="00872940" w:rsidRPr="00E72113">
              <w:rPr>
                <w:rFonts w:ascii="Times New Roman" w:hAnsi="Times New Roman"/>
                <w:sz w:val="24"/>
                <w:szCs w:val="24"/>
                <w:lang w:val="en-US"/>
              </w:rPr>
              <w:t xml:space="preserve">, including all permit-holding </w:t>
            </w:r>
            <w:r w:rsidRPr="00E72113">
              <w:rPr>
                <w:rFonts w:ascii="Times New Roman" w:hAnsi="Times New Roman"/>
                <w:sz w:val="24"/>
                <w:szCs w:val="24"/>
                <w:lang w:val="en-US"/>
              </w:rPr>
              <w:t>and registered entities;</w:t>
            </w:r>
          </w:p>
          <w:p w:rsidR="008D16A4" w:rsidRDefault="008D16A4" w:rsidP="00932BAD">
            <w:pPr>
              <w:widowControl w:val="0"/>
              <w:spacing w:after="0" w:line="240" w:lineRule="auto"/>
              <w:ind w:left="256"/>
              <w:jc w:val="both"/>
              <w:rPr>
                <w:rFonts w:ascii="Times New Roman" w:hAnsi="Times New Roman"/>
                <w:sz w:val="24"/>
                <w:szCs w:val="24"/>
                <w:lang w:val="en-US"/>
              </w:rPr>
            </w:pP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D16A4" w:rsidRPr="00E72113"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2.3. Issuance, renewal, and revocation of </w:t>
            </w:r>
            <w:r w:rsidR="00872940" w:rsidRPr="00E72113">
              <w:rPr>
                <w:rFonts w:ascii="Times New Roman" w:hAnsi="Times New Roman"/>
                <w:sz w:val="24"/>
                <w:szCs w:val="24"/>
                <w:lang w:val="en-US"/>
              </w:rPr>
              <w:t>permits</w:t>
            </w:r>
            <w:r w:rsidRPr="00E72113">
              <w:rPr>
                <w:rFonts w:ascii="Times New Roman" w:hAnsi="Times New Roman"/>
                <w:sz w:val="24"/>
                <w:szCs w:val="24"/>
                <w:lang w:val="en-US"/>
              </w:rPr>
              <w:t xml:space="preserve"> for sports activities, based on established criteria, in accordance with the relevant law and </w:t>
            </w:r>
            <w:r w:rsidR="00872940" w:rsidRPr="00E72113">
              <w:rPr>
                <w:rFonts w:ascii="Times New Roman" w:hAnsi="Times New Roman"/>
                <w:sz w:val="24"/>
                <w:szCs w:val="24"/>
                <w:lang w:val="en-US"/>
              </w:rPr>
              <w:t>sub-legal acts</w:t>
            </w:r>
            <w:r w:rsidRPr="00E72113">
              <w:rPr>
                <w:rFonts w:ascii="Times New Roman" w:hAnsi="Times New Roman"/>
                <w:sz w:val="24"/>
                <w:szCs w:val="24"/>
                <w:lang w:val="en-US"/>
              </w:rPr>
              <w:t>;</w:t>
            </w:r>
          </w:p>
          <w:p w:rsidR="008D16A4" w:rsidRPr="00E72113" w:rsidRDefault="008D16A4" w:rsidP="00932BAD">
            <w:pPr>
              <w:widowControl w:val="0"/>
              <w:spacing w:after="0" w:line="240" w:lineRule="auto"/>
              <w:ind w:left="256"/>
              <w:jc w:val="both"/>
              <w:rPr>
                <w:rFonts w:ascii="Times New Roman" w:hAnsi="Times New Roman"/>
                <w:sz w:val="24"/>
                <w:szCs w:val="24"/>
                <w:lang w:val="en-US"/>
              </w:rPr>
            </w:pPr>
          </w:p>
          <w:p w:rsidR="008D16A4"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2.4. Monitoring compliance with legal requirements a</w:t>
            </w:r>
            <w:r w:rsidR="00872940" w:rsidRPr="00E72113">
              <w:rPr>
                <w:rFonts w:ascii="Times New Roman" w:hAnsi="Times New Roman"/>
                <w:sz w:val="24"/>
                <w:szCs w:val="24"/>
                <w:lang w:val="en-US"/>
              </w:rPr>
              <w:t xml:space="preserve">nd organizational standards by permit-holding </w:t>
            </w:r>
            <w:r w:rsidRPr="00E72113">
              <w:rPr>
                <w:rFonts w:ascii="Times New Roman" w:hAnsi="Times New Roman"/>
                <w:sz w:val="24"/>
                <w:szCs w:val="24"/>
                <w:lang w:val="en-US"/>
              </w:rPr>
              <w:t>sports federations, clubs, and sports organizations through regular assessments;</w:t>
            </w: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D16A4" w:rsidRDefault="00872940"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2.5. Assessing </w:t>
            </w:r>
            <w:r w:rsidR="008D16A4" w:rsidRPr="00E72113">
              <w:rPr>
                <w:rFonts w:ascii="Times New Roman" w:hAnsi="Times New Roman"/>
                <w:sz w:val="24"/>
                <w:szCs w:val="24"/>
                <w:lang w:val="en-US"/>
              </w:rPr>
              <w:t>the compliance of the statutes and internal regulations of sports federations with the Law on Sports, and provision of recommendations for harmonization and improvement of their governance;</w:t>
            </w: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8D16A4"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2.6. Preparation of periodic reports on the legal and organizational status of organized sport in Kosovo, identifying systemic challenges and recommending measures for institutional improvement;</w:t>
            </w:r>
          </w:p>
          <w:p w:rsidR="00932BAD" w:rsidRPr="00E72113" w:rsidRDefault="00932BAD" w:rsidP="00932BAD">
            <w:pPr>
              <w:widowControl w:val="0"/>
              <w:spacing w:after="0" w:line="240" w:lineRule="auto"/>
              <w:ind w:left="256"/>
              <w:jc w:val="both"/>
              <w:rPr>
                <w:rFonts w:ascii="Times New Roman" w:hAnsi="Times New Roman"/>
                <w:sz w:val="24"/>
                <w:szCs w:val="24"/>
                <w:lang w:val="en-US"/>
              </w:rPr>
            </w:pPr>
          </w:p>
          <w:p w:rsidR="00932BAD" w:rsidRDefault="00932BAD" w:rsidP="00932BAD">
            <w:pPr>
              <w:widowControl w:val="0"/>
              <w:spacing w:after="0" w:line="240" w:lineRule="auto"/>
              <w:ind w:left="256"/>
              <w:jc w:val="both"/>
              <w:rPr>
                <w:rFonts w:ascii="Times New Roman" w:hAnsi="Times New Roman"/>
                <w:sz w:val="24"/>
                <w:szCs w:val="24"/>
                <w:lang w:val="en-US"/>
              </w:rPr>
            </w:pPr>
          </w:p>
          <w:p w:rsidR="00081B15" w:rsidRDefault="00081B15" w:rsidP="00932BAD">
            <w:pPr>
              <w:widowControl w:val="0"/>
              <w:spacing w:after="0" w:line="240" w:lineRule="auto"/>
              <w:ind w:left="256"/>
              <w:jc w:val="both"/>
              <w:rPr>
                <w:rFonts w:ascii="Times New Roman" w:hAnsi="Times New Roman"/>
                <w:sz w:val="24"/>
                <w:szCs w:val="24"/>
                <w:lang w:val="en-US"/>
              </w:rPr>
            </w:pPr>
          </w:p>
          <w:p w:rsidR="008D16A4" w:rsidRPr="00E72113"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2.7. Implementation of procedures for suspension or temporary withdrawal of </w:t>
            </w:r>
            <w:r w:rsidR="00872940" w:rsidRPr="00E72113">
              <w:rPr>
                <w:rFonts w:ascii="Times New Roman" w:hAnsi="Times New Roman"/>
                <w:sz w:val="24"/>
                <w:szCs w:val="24"/>
                <w:lang w:val="en-US"/>
              </w:rPr>
              <w:t>permits</w:t>
            </w:r>
            <w:r w:rsidRPr="00E72113">
              <w:rPr>
                <w:rFonts w:ascii="Times New Roman" w:hAnsi="Times New Roman"/>
                <w:sz w:val="24"/>
                <w:szCs w:val="24"/>
                <w:lang w:val="en-US"/>
              </w:rPr>
              <w:t xml:space="preserve"> in cases of violations of legal conditions or irregular functioning of sports organizations;</w:t>
            </w:r>
          </w:p>
          <w:p w:rsidR="008F285D" w:rsidRPr="00E72113" w:rsidRDefault="008F285D" w:rsidP="00932BAD">
            <w:pPr>
              <w:widowControl w:val="0"/>
              <w:spacing w:after="0" w:line="240" w:lineRule="auto"/>
              <w:ind w:left="256"/>
              <w:jc w:val="both"/>
              <w:rPr>
                <w:rFonts w:ascii="Times New Roman" w:hAnsi="Times New Roman"/>
                <w:sz w:val="24"/>
                <w:szCs w:val="24"/>
                <w:lang w:val="en-US"/>
              </w:rPr>
            </w:pPr>
          </w:p>
          <w:p w:rsidR="008D16A4" w:rsidRPr="00E72113"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2.8. Cooperation with municipalities, federations, and relevant institutions for the harmonization of data, verification of activities, and confirmation of compliance with sports governance standards;</w:t>
            </w:r>
          </w:p>
          <w:p w:rsidR="008D16A4" w:rsidRPr="00E72113" w:rsidRDefault="008D16A4" w:rsidP="00932BAD">
            <w:pPr>
              <w:widowControl w:val="0"/>
              <w:spacing w:after="0" w:line="240" w:lineRule="auto"/>
              <w:ind w:left="256"/>
              <w:jc w:val="both"/>
              <w:rPr>
                <w:rFonts w:ascii="Times New Roman" w:hAnsi="Times New Roman"/>
                <w:sz w:val="24"/>
                <w:szCs w:val="24"/>
                <w:lang w:val="en-US"/>
              </w:rPr>
            </w:pPr>
          </w:p>
          <w:p w:rsidR="008D16A4" w:rsidRPr="00E72113" w:rsidRDefault="00872940"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2.9. Support</w:t>
            </w:r>
            <w:r w:rsidR="008D16A4" w:rsidRPr="00E72113">
              <w:rPr>
                <w:rFonts w:ascii="Times New Roman" w:hAnsi="Times New Roman"/>
                <w:sz w:val="24"/>
                <w:szCs w:val="24"/>
                <w:lang w:val="en-US"/>
              </w:rPr>
              <w:t xml:space="preserve"> and coordination of the categorization processes of sports federations and performance evaluation, in cooperation with the relevant divisions of the Sports Agency;</w:t>
            </w:r>
          </w:p>
          <w:p w:rsidR="00932BAD" w:rsidRDefault="00932BAD" w:rsidP="00932BAD">
            <w:pPr>
              <w:widowControl w:val="0"/>
              <w:spacing w:after="0" w:line="240" w:lineRule="auto"/>
              <w:ind w:left="256"/>
              <w:jc w:val="both"/>
              <w:rPr>
                <w:rFonts w:ascii="Times New Roman" w:hAnsi="Times New Roman"/>
                <w:sz w:val="24"/>
                <w:szCs w:val="24"/>
                <w:lang w:val="en-US"/>
              </w:rPr>
            </w:pPr>
          </w:p>
          <w:p w:rsidR="008D16A4" w:rsidRPr="00E72113"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2.10. Ensuring the implementation of the rule </w:t>
            </w:r>
            <w:r w:rsidR="00AF77AA" w:rsidRPr="00E72113">
              <w:rPr>
                <w:rFonts w:ascii="Times New Roman" w:hAnsi="Times New Roman"/>
                <w:sz w:val="24"/>
                <w:szCs w:val="24"/>
                <w:lang w:val="en-US"/>
              </w:rPr>
              <w:t>prohibiting the financing of unpermitted</w:t>
            </w:r>
            <w:r w:rsidRPr="00E72113">
              <w:rPr>
                <w:rFonts w:ascii="Times New Roman" w:hAnsi="Times New Roman"/>
                <w:sz w:val="24"/>
                <w:szCs w:val="24"/>
                <w:lang w:val="en-US"/>
              </w:rPr>
              <w:t xml:space="preserve"> and unreg</w:t>
            </w:r>
            <w:r w:rsidR="00AF77AA" w:rsidRPr="00E72113">
              <w:rPr>
                <w:rFonts w:ascii="Times New Roman" w:hAnsi="Times New Roman"/>
                <w:sz w:val="24"/>
                <w:szCs w:val="24"/>
                <w:lang w:val="en-US"/>
              </w:rPr>
              <w:t>istered entities, and assisting</w:t>
            </w:r>
            <w:r w:rsidRPr="00E72113">
              <w:rPr>
                <w:rFonts w:ascii="Times New Roman" w:hAnsi="Times New Roman"/>
                <w:sz w:val="24"/>
                <w:szCs w:val="24"/>
                <w:lang w:val="en-US"/>
              </w:rPr>
              <w:t xml:space="preserve"> in the preparation of legality criteria for public calls and budgetary support.</w:t>
            </w:r>
          </w:p>
          <w:p w:rsidR="008D16A4" w:rsidRPr="00E72113" w:rsidRDefault="008D16A4" w:rsidP="00116CD5">
            <w:pPr>
              <w:widowControl w:val="0"/>
              <w:spacing w:after="0" w:line="240" w:lineRule="auto"/>
              <w:jc w:val="both"/>
              <w:rPr>
                <w:rFonts w:ascii="Times New Roman" w:hAnsi="Times New Roman"/>
                <w:sz w:val="24"/>
                <w:szCs w:val="24"/>
                <w:lang w:val="en-US"/>
              </w:rPr>
            </w:pPr>
          </w:p>
          <w:p w:rsidR="008D16A4" w:rsidRDefault="008D16A4"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3. The Department for </w:t>
            </w:r>
            <w:r w:rsidR="00AF77AA" w:rsidRPr="00E72113">
              <w:rPr>
                <w:rFonts w:ascii="Times New Roman" w:hAnsi="Times New Roman"/>
                <w:sz w:val="24"/>
                <w:szCs w:val="24"/>
                <w:lang w:val="en-US"/>
              </w:rPr>
              <w:t>Permits</w:t>
            </w:r>
            <w:r w:rsidRPr="00E72113">
              <w:rPr>
                <w:rFonts w:ascii="Times New Roman" w:hAnsi="Times New Roman"/>
                <w:sz w:val="24"/>
                <w:szCs w:val="24"/>
                <w:lang w:val="en-US"/>
              </w:rPr>
              <w:t>,</w:t>
            </w:r>
            <w:r w:rsidR="00AF77AA" w:rsidRPr="00E72113">
              <w:rPr>
                <w:rFonts w:ascii="Times New Roman" w:hAnsi="Times New Roman"/>
                <w:sz w:val="24"/>
                <w:szCs w:val="24"/>
                <w:lang w:val="en-US"/>
              </w:rPr>
              <w:t xml:space="preserve"> Monitoring, and Sports Registry</w:t>
            </w:r>
            <w:r w:rsidRPr="00E72113">
              <w:rPr>
                <w:rFonts w:ascii="Times New Roman" w:hAnsi="Times New Roman"/>
                <w:sz w:val="24"/>
                <w:szCs w:val="24"/>
                <w:lang w:val="en-US"/>
              </w:rPr>
              <w:t xml:space="preserve"> shall consist of two divisions:</w:t>
            </w:r>
          </w:p>
          <w:p w:rsidR="00932BAD" w:rsidRPr="00E72113" w:rsidRDefault="00932BAD" w:rsidP="00116CD5">
            <w:pPr>
              <w:widowControl w:val="0"/>
              <w:spacing w:after="0" w:line="240" w:lineRule="auto"/>
              <w:jc w:val="both"/>
              <w:rPr>
                <w:rFonts w:ascii="Times New Roman" w:hAnsi="Times New Roman"/>
                <w:sz w:val="24"/>
                <w:szCs w:val="24"/>
                <w:lang w:val="en-US"/>
              </w:rPr>
            </w:pPr>
          </w:p>
          <w:p w:rsidR="008D16A4" w:rsidRPr="00E72113"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lastRenderedPageBreak/>
              <w:t xml:space="preserve">3.1. Division for </w:t>
            </w:r>
            <w:r w:rsidR="00AF77AA" w:rsidRPr="00E72113">
              <w:rPr>
                <w:rFonts w:ascii="Times New Roman" w:hAnsi="Times New Roman"/>
                <w:sz w:val="24"/>
                <w:szCs w:val="24"/>
                <w:lang w:val="en-US"/>
              </w:rPr>
              <w:t>Permitting and Sports Registry</w:t>
            </w:r>
            <w:r w:rsidRPr="00E72113">
              <w:rPr>
                <w:rFonts w:ascii="Times New Roman" w:hAnsi="Times New Roman"/>
                <w:sz w:val="24"/>
                <w:szCs w:val="24"/>
                <w:lang w:val="en-US"/>
              </w:rPr>
              <w:t>;</w:t>
            </w:r>
          </w:p>
          <w:p w:rsidR="00317C07" w:rsidRDefault="00317C07" w:rsidP="00932BAD">
            <w:pPr>
              <w:widowControl w:val="0"/>
              <w:spacing w:after="0" w:line="240" w:lineRule="auto"/>
              <w:ind w:left="256"/>
              <w:jc w:val="both"/>
              <w:rPr>
                <w:rFonts w:ascii="Times New Roman" w:hAnsi="Times New Roman"/>
                <w:sz w:val="24"/>
                <w:szCs w:val="24"/>
                <w:lang w:val="en-US"/>
              </w:rPr>
            </w:pPr>
          </w:p>
          <w:p w:rsidR="008F285D" w:rsidRDefault="008D16A4" w:rsidP="00932BAD">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3.2. Division for Monitoring of Sports Organizations.</w:t>
            </w:r>
          </w:p>
          <w:p w:rsidR="00932BAD" w:rsidRPr="00E72113" w:rsidRDefault="00932BAD" w:rsidP="00116CD5">
            <w:pPr>
              <w:widowControl w:val="0"/>
              <w:spacing w:after="0" w:line="240" w:lineRule="auto"/>
              <w:jc w:val="both"/>
              <w:rPr>
                <w:rFonts w:ascii="Times New Roman" w:hAnsi="Times New Roman"/>
                <w:sz w:val="24"/>
                <w:szCs w:val="24"/>
                <w:lang w:val="en-US"/>
              </w:rPr>
            </w:pPr>
          </w:p>
          <w:p w:rsidR="008D16A4" w:rsidRPr="00E72113" w:rsidRDefault="008D16A4"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4. The number of employees in the Department for </w:t>
            </w:r>
            <w:r w:rsidR="00AF77AA" w:rsidRPr="00E72113">
              <w:rPr>
                <w:rFonts w:ascii="Times New Roman" w:hAnsi="Times New Roman"/>
                <w:sz w:val="24"/>
                <w:szCs w:val="24"/>
                <w:lang w:val="en-US"/>
              </w:rPr>
              <w:t>Permits</w:t>
            </w:r>
            <w:r w:rsidRPr="00E72113">
              <w:rPr>
                <w:rFonts w:ascii="Times New Roman" w:hAnsi="Times New Roman"/>
                <w:sz w:val="24"/>
                <w:szCs w:val="24"/>
                <w:lang w:val="en-US"/>
              </w:rPr>
              <w:t>, Monitoring, and Spo</w:t>
            </w:r>
            <w:r w:rsidR="00AF77AA" w:rsidRPr="00E72113">
              <w:rPr>
                <w:rFonts w:ascii="Times New Roman" w:hAnsi="Times New Roman"/>
                <w:sz w:val="24"/>
                <w:szCs w:val="24"/>
                <w:lang w:val="en-US"/>
              </w:rPr>
              <w:t>rts Registry</w:t>
            </w:r>
            <w:r w:rsidRPr="00E72113">
              <w:rPr>
                <w:rFonts w:ascii="Times New Roman" w:hAnsi="Times New Roman"/>
                <w:sz w:val="24"/>
                <w:szCs w:val="24"/>
                <w:lang w:val="en-US"/>
              </w:rPr>
              <w:t xml:space="preserve"> shall be sixteen (16).</w:t>
            </w:r>
          </w:p>
          <w:p w:rsidR="008D16A4" w:rsidRDefault="008D16A4" w:rsidP="00116CD5">
            <w:pPr>
              <w:widowControl w:val="0"/>
              <w:spacing w:after="0" w:line="240" w:lineRule="auto"/>
              <w:jc w:val="both"/>
              <w:rPr>
                <w:rFonts w:ascii="Times New Roman" w:hAnsi="Times New Roman"/>
                <w:sz w:val="24"/>
                <w:szCs w:val="24"/>
                <w:lang w:val="en-US"/>
              </w:rPr>
            </w:pPr>
          </w:p>
          <w:p w:rsidR="00317C07" w:rsidRPr="00E72113" w:rsidRDefault="00317C07" w:rsidP="00116CD5">
            <w:pPr>
              <w:widowControl w:val="0"/>
              <w:spacing w:after="0" w:line="240" w:lineRule="auto"/>
              <w:jc w:val="both"/>
              <w:rPr>
                <w:rFonts w:ascii="Times New Roman" w:hAnsi="Times New Roman"/>
                <w:sz w:val="24"/>
                <w:szCs w:val="24"/>
                <w:lang w:val="en-US"/>
              </w:rPr>
            </w:pPr>
          </w:p>
          <w:p w:rsidR="008D16A4" w:rsidRPr="00E72113" w:rsidRDefault="008D16A4" w:rsidP="00317C07">
            <w:pPr>
              <w:pStyle w:val="ListParagraph"/>
              <w:spacing w:line="240" w:lineRule="auto"/>
              <w:ind w:left="0"/>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Article 12</w:t>
            </w:r>
          </w:p>
          <w:p w:rsidR="008D16A4" w:rsidRDefault="00FF4C04" w:rsidP="00317C07">
            <w:pPr>
              <w:widowControl w:val="0"/>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Division f</w:t>
            </w:r>
            <w:r w:rsidR="00A44C70" w:rsidRPr="00E72113">
              <w:rPr>
                <w:rFonts w:ascii="Times New Roman" w:hAnsi="Times New Roman"/>
                <w:b/>
                <w:sz w:val="24"/>
                <w:szCs w:val="24"/>
                <w:lang w:val="en-US"/>
              </w:rPr>
              <w:t xml:space="preserve">or </w:t>
            </w:r>
            <w:r w:rsidR="00310DE2" w:rsidRPr="00E72113">
              <w:rPr>
                <w:rFonts w:ascii="Times New Roman" w:hAnsi="Times New Roman"/>
                <w:b/>
                <w:sz w:val="24"/>
                <w:szCs w:val="24"/>
                <w:lang w:val="en-US"/>
              </w:rPr>
              <w:t>Permitting</w:t>
            </w:r>
            <w:r w:rsidR="00A44C70" w:rsidRPr="00E72113">
              <w:rPr>
                <w:rFonts w:ascii="Times New Roman" w:hAnsi="Times New Roman"/>
                <w:b/>
                <w:sz w:val="24"/>
                <w:szCs w:val="24"/>
                <w:lang w:val="en-US"/>
              </w:rPr>
              <w:t xml:space="preserve"> and Sports Registry</w:t>
            </w:r>
          </w:p>
          <w:p w:rsidR="00317C07" w:rsidRPr="00E72113" w:rsidRDefault="00317C07" w:rsidP="00317C07">
            <w:pPr>
              <w:widowControl w:val="0"/>
              <w:spacing w:after="0" w:line="240" w:lineRule="auto"/>
              <w:jc w:val="center"/>
              <w:rPr>
                <w:rFonts w:ascii="Times New Roman" w:hAnsi="Times New Roman"/>
                <w:b/>
                <w:sz w:val="24"/>
                <w:szCs w:val="24"/>
                <w:lang w:val="en-US"/>
              </w:rPr>
            </w:pPr>
          </w:p>
          <w:p w:rsidR="008D16A4" w:rsidRDefault="00FF4C04"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1. </w:t>
            </w:r>
            <w:r w:rsidR="008D16A4" w:rsidRPr="00E72113">
              <w:rPr>
                <w:rFonts w:ascii="Times New Roman" w:hAnsi="Times New Roman"/>
                <w:sz w:val="24"/>
                <w:szCs w:val="24"/>
                <w:lang w:val="en-US"/>
              </w:rPr>
              <w:t xml:space="preserve">The mission of the Division for </w:t>
            </w:r>
            <w:r w:rsidR="00AF77AA" w:rsidRPr="00E72113">
              <w:rPr>
                <w:rFonts w:ascii="Times New Roman" w:hAnsi="Times New Roman"/>
                <w:sz w:val="24"/>
                <w:szCs w:val="24"/>
                <w:lang w:val="en-US"/>
              </w:rPr>
              <w:t>Permitting and Sports Registry</w:t>
            </w:r>
            <w:r w:rsidR="008D16A4" w:rsidRPr="00E72113">
              <w:rPr>
                <w:rFonts w:ascii="Times New Roman" w:hAnsi="Times New Roman"/>
                <w:sz w:val="24"/>
                <w:szCs w:val="24"/>
                <w:lang w:val="en-US"/>
              </w:rPr>
              <w:t xml:space="preserve"> is to ensure the l</w:t>
            </w:r>
            <w:r w:rsidR="00AF77AA" w:rsidRPr="00E72113">
              <w:rPr>
                <w:rFonts w:ascii="Times New Roman" w:hAnsi="Times New Roman"/>
                <w:sz w:val="24"/>
                <w:szCs w:val="24"/>
                <w:lang w:val="en-US"/>
              </w:rPr>
              <w:t>egal</w:t>
            </w:r>
            <w:r w:rsidR="008D16A4" w:rsidRPr="00E72113">
              <w:rPr>
                <w:rFonts w:ascii="Times New Roman" w:hAnsi="Times New Roman"/>
                <w:sz w:val="24"/>
                <w:szCs w:val="24"/>
                <w:lang w:val="en-US"/>
              </w:rPr>
              <w:t xml:space="preserve">, </w:t>
            </w:r>
            <w:r w:rsidR="00AF77AA" w:rsidRPr="00E72113">
              <w:rPr>
                <w:rFonts w:ascii="Times New Roman" w:hAnsi="Times New Roman"/>
                <w:sz w:val="24"/>
                <w:szCs w:val="24"/>
                <w:lang w:val="en-US"/>
              </w:rPr>
              <w:t>regular, and</w:t>
            </w:r>
            <w:r w:rsidR="008D16A4" w:rsidRPr="00E72113">
              <w:rPr>
                <w:rFonts w:ascii="Times New Roman" w:hAnsi="Times New Roman"/>
                <w:sz w:val="24"/>
                <w:szCs w:val="24"/>
                <w:lang w:val="en-US"/>
              </w:rPr>
              <w:t xml:space="preserve"> documented </w:t>
            </w:r>
            <w:r w:rsidR="00AF77AA" w:rsidRPr="00E72113">
              <w:rPr>
                <w:rFonts w:ascii="Times New Roman" w:hAnsi="Times New Roman"/>
                <w:sz w:val="24"/>
                <w:szCs w:val="24"/>
                <w:lang w:val="en-US"/>
              </w:rPr>
              <w:t>functioning</w:t>
            </w:r>
            <w:r w:rsidR="008D16A4" w:rsidRPr="00E72113">
              <w:rPr>
                <w:rFonts w:ascii="Times New Roman" w:hAnsi="Times New Roman"/>
                <w:sz w:val="24"/>
                <w:szCs w:val="24"/>
                <w:lang w:val="en-US"/>
              </w:rPr>
              <w:t xml:space="preserve"> of sports organizations in the Republic</w:t>
            </w:r>
            <w:r w:rsidR="00AF77AA" w:rsidRPr="00E72113">
              <w:rPr>
                <w:rFonts w:ascii="Times New Roman" w:hAnsi="Times New Roman"/>
                <w:sz w:val="24"/>
                <w:szCs w:val="24"/>
                <w:lang w:val="en-US"/>
              </w:rPr>
              <w:t xml:space="preserve"> of Kosovo through the process</w:t>
            </w:r>
            <w:r w:rsidR="008D16A4" w:rsidRPr="00E72113">
              <w:rPr>
                <w:rFonts w:ascii="Times New Roman" w:hAnsi="Times New Roman"/>
                <w:sz w:val="24"/>
                <w:szCs w:val="24"/>
                <w:lang w:val="en-US"/>
              </w:rPr>
              <w:t xml:space="preserve"> of licensing, registration, and maintenance of a tra</w:t>
            </w:r>
            <w:r w:rsidR="00AF77AA" w:rsidRPr="00E72113">
              <w:rPr>
                <w:rFonts w:ascii="Times New Roman" w:hAnsi="Times New Roman"/>
                <w:sz w:val="24"/>
                <w:szCs w:val="24"/>
                <w:lang w:val="en-US"/>
              </w:rPr>
              <w:t xml:space="preserve">nsparent and up-to-date registry, </w:t>
            </w:r>
            <w:r w:rsidR="008D16A4" w:rsidRPr="00E72113">
              <w:rPr>
                <w:rFonts w:ascii="Times New Roman" w:hAnsi="Times New Roman"/>
                <w:sz w:val="24"/>
                <w:szCs w:val="24"/>
                <w:lang w:val="en-US"/>
              </w:rPr>
              <w:t>contributing to the establishment of a sustainable, reliable, and equal sports system for all.</w:t>
            </w:r>
          </w:p>
          <w:p w:rsidR="00317C07" w:rsidRPr="00E72113" w:rsidRDefault="00317C07" w:rsidP="00116CD5">
            <w:pPr>
              <w:widowControl w:val="0"/>
              <w:spacing w:after="0" w:line="240" w:lineRule="auto"/>
              <w:jc w:val="both"/>
              <w:rPr>
                <w:rFonts w:ascii="Times New Roman" w:hAnsi="Times New Roman"/>
                <w:sz w:val="24"/>
                <w:szCs w:val="24"/>
                <w:lang w:val="en-US"/>
              </w:rPr>
            </w:pPr>
          </w:p>
          <w:p w:rsidR="008D16A4" w:rsidRDefault="00AD75B5"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2. </w:t>
            </w:r>
            <w:r w:rsidR="008D16A4" w:rsidRPr="00E72113">
              <w:rPr>
                <w:rFonts w:ascii="Times New Roman" w:hAnsi="Times New Roman"/>
                <w:sz w:val="24"/>
                <w:szCs w:val="24"/>
                <w:lang w:val="en-US"/>
              </w:rPr>
              <w:t xml:space="preserve">The duties and responsibilities of the Division for </w:t>
            </w:r>
            <w:r w:rsidR="00AF77AA" w:rsidRPr="00E72113">
              <w:rPr>
                <w:rFonts w:ascii="Times New Roman" w:hAnsi="Times New Roman"/>
                <w:sz w:val="24"/>
                <w:szCs w:val="24"/>
                <w:lang w:val="en-US"/>
              </w:rPr>
              <w:t>Permitting</w:t>
            </w:r>
            <w:r w:rsidR="008D16A4" w:rsidRPr="00E72113">
              <w:rPr>
                <w:rFonts w:ascii="Times New Roman" w:hAnsi="Times New Roman"/>
                <w:sz w:val="24"/>
                <w:szCs w:val="24"/>
                <w:lang w:val="en-US"/>
              </w:rPr>
              <w:t xml:space="preserve"> and</w:t>
            </w:r>
            <w:r w:rsidR="00250D93" w:rsidRPr="00E72113">
              <w:rPr>
                <w:rFonts w:ascii="Times New Roman" w:hAnsi="Times New Roman"/>
                <w:sz w:val="24"/>
                <w:szCs w:val="24"/>
                <w:lang w:val="en-US"/>
              </w:rPr>
              <w:t xml:space="preserve"> Sports Registry </w:t>
            </w:r>
            <w:r w:rsidRPr="00E72113">
              <w:rPr>
                <w:rFonts w:ascii="Times New Roman" w:hAnsi="Times New Roman"/>
                <w:sz w:val="24"/>
                <w:szCs w:val="24"/>
                <w:lang w:val="en-US"/>
              </w:rPr>
              <w:t>shall include:</w:t>
            </w:r>
          </w:p>
          <w:p w:rsidR="00317C07" w:rsidRPr="00E72113" w:rsidRDefault="00317C07" w:rsidP="00116CD5">
            <w:pPr>
              <w:widowControl w:val="0"/>
              <w:spacing w:after="0" w:line="240" w:lineRule="auto"/>
              <w:jc w:val="both"/>
              <w:rPr>
                <w:rFonts w:ascii="Times New Roman" w:hAnsi="Times New Roman"/>
                <w:sz w:val="24"/>
                <w:szCs w:val="24"/>
                <w:lang w:val="en-US"/>
              </w:rPr>
            </w:pPr>
          </w:p>
          <w:p w:rsidR="008D16A4" w:rsidRDefault="008D16A4"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2.1. Receipt, review, and administration of applications for the licensing and registration of sports federations, </w:t>
            </w:r>
            <w:r w:rsidRPr="00E72113">
              <w:rPr>
                <w:rFonts w:ascii="Times New Roman" w:hAnsi="Times New Roman"/>
                <w:sz w:val="24"/>
                <w:szCs w:val="24"/>
                <w:lang w:val="en-US"/>
              </w:rPr>
              <w:lastRenderedPageBreak/>
              <w:t>committees, associations, clubs, and other sports organizations, in accordance with the</w:t>
            </w:r>
            <w:r w:rsidR="00AD75B5" w:rsidRPr="00E72113">
              <w:rPr>
                <w:rFonts w:ascii="Times New Roman" w:hAnsi="Times New Roman"/>
                <w:sz w:val="24"/>
                <w:szCs w:val="24"/>
                <w:lang w:val="en-US"/>
              </w:rPr>
              <w:t xml:space="preserve"> law and </w:t>
            </w:r>
            <w:r w:rsidR="00AF77AA" w:rsidRPr="00E72113">
              <w:rPr>
                <w:rFonts w:ascii="Times New Roman" w:hAnsi="Times New Roman"/>
                <w:sz w:val="24"/>
                <w:szCs w:val="24"/>
                <w:lang w:val="en-US"/>
              </w:rPr>
              <w:t>sub-legal acts</w:t>
            </w:r>
            <w:r w:rsidR="00AD75B5" w:rsidRPr="00E72113">
              <w:rPr>
                <w:rFonts w:ascii="Times New Roman" w:hAnsi="Times New Roman"/>
                <w:sz w:val="24"/>
                <w:szCs w:val="24"/>
                <w:lang w:val="en-US"/>
              </w:rPr>
              <w:t>;</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8D16A4" w:rsidRDefault="008D16A4"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2.2. Issuance, renewal, and revocation of licenses and registration certificates, in accordance with the criteria and deadlines</w:t>
            </w:r>
            <w:r w:rsidR="00AD75B5" w:rsidRPr="00E72113">
              <w:rPr>
                <w:rFonts w:ascii="Times New Roman" w:hAnsi="Times New Roman"/>
                <w:sz w:val="24"/>
                <w:szCs w:val="24"/>
                <w:lang w:val="en-US"/>
              </w:rPr>
              <w:t xml:space="preserve"> set out in sports legislation;</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8D16A4" w:rsidRDefault="008D16A4"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2.3. Drafting and updating of the Official Spo</w:t>
            </w:r>
            <w:r w:rsidR="00AF77AA" w:rsidRPr="00E72113">
              <w:rPr>
                <w:rFonts w:ascii="Times New Roman" w:hAnsi="Times New Roman"/>
                <w:sz w:val="24"/>
                <w:szCs w:val="24"/>
                <w:lang w:val="en-US"/>
              </w:rPr>
              <w:t>rts Registry</w:t>
            </w:r>
            <w:r w:rsidRPr="00E72113">
              <w:rPr>
                <w:rFonts w:ascii="Times New Roman" w:hAnsi="Times New Roman"/>
                <w:sz w:val="24"/>
                <w:szCs w:val="24"/>
                <w:lang w:val="en-US"/>
              </w:rPr>
              <w:t xml:space="preserve"> of the Republic of Kosovo, including accurate data on the legal status of sports entities, and ens</w:t>
            </w:r>
            <w:r w:rsidR="00AD75B5" w:rsidRPr="00E72113">
              <w:rPr>
                <w:rFonts w:ascii="Times New Roman" w:hAnsi="Times New Roman"/>
                <w:sz w:val="24"/>
                <w:szCs w:val="24"/>
                <w:lang w:val="en-US"/>
              </w:rPr>
              <w:t>uring its public accessibility;</w:t>
            </w:r>
          </w:p>
          <w:p w:rsidR="00317C07" w:rsidRDefault="00317C07" w:rsidP="00317C07">
            <w:pPr>
              <w:widowControl w:val="0"/>
              <w:spacing w:after="0" w:line="240" w:lineRule="auto"/>
              <w:ind w:left="256"/>
              <w:jc w:val="both"/>
              <w:rPr>
                <w:rFonts w:ascii="Times New Roman" w:hAnsi="Times New Roman"/>
                <w:sz w:val="24"/>
                <w:szCs w:val="24"/>
                <w:lang w:val="en-US"/>
              </w:rPr>
            </w:pP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8D16A4" w:rsidRDefault="008D16A4"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2.4. Verification of the legal and statutory documentation of sports organizations to ensure compliance with licensing</w:t>
            </w:r>
            <w:r w:rsidR="00AD75B5" w:rsidRPr="00E72113">
              <w:rPr>
                <w:rFonts w:ascii="Times New Roman" w:hAnsi="Times New Roman"/>
                <w:sz w:val="24"/>
                <w:szCs w:val="24"/>
                <w:lang w:val="en-US"/>
              </w:rPr>
              <w:t xml:space="preserve"> and registration requirements;</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8D16A4" w:rsidRDefault="008D16A4"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2.5. Communication with sports entities regarding completion of documentation, provision of administrative guidance, and support for the impl</w:t>
            </w:r>
            <w:r w:rsidR="00AD75B5" w:rsidRPr="00E72113">
              <w:rPr>
                <w:rFonts w:ascii="Times New Roman" w:hAnsi="Times New Roman"/>
                <w:sz w:val="24"/>
                <w:szCs w:val="24"/>
                <w:lang w:val="en-US"/>
              </w:rPr>
              <w:t>ementation of legal procedures;</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8D16A4" w:rsidRDefault="008D16A4"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2.6. Implementation of procedures for the withdrawal or temporary suspension of licenses in cases of non-compliance with legal require</w:t>
            </w:r>
            <w:r w:rsidR="00AD75B5" w:rsidRPr="00E72113">
              <w:rPr>
                <w:rFonts w:ascii="Times New Roman" w:hAnsi="Times New Roman"/>
                <w:sz w:val="24"/>
                <w:szCs w:val="24"/>
                <w:lang w:val="en-US"/>
              </w:rPr>
              <w:t>ments or lack of functionality;</w:t>
            </w:r>
          </w:p>
          <w:p w:rsidR="00317C07" w:rsidRPr="00E72113" w:rsidRDefault="00317C07" w:rsidP="00081B15">
            <w:pPr>
              <w:widowControl w:val="0"/>
              <w:spacing w:after="0" w:line="240" w:lineRule="auto"/>
              <w:jc w:val="both"/>
              <w:rPr>
                <w:rFonts w:ascii="Times New Roman" w:hAnsi="Times New Roman"/>
                <w:sz w:val="24"/>
                <w:szCs w:val="24"/>
                <w:lang w:val="en-US"/>
              </w:rPr>
            </w:pPr>
          </w:p>
          <w:p w:rsidR="008D16A4" w:rsidRDefault="008D16A4"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2.7. Preparation of monthly, quarterly, and annual reports on the licensing and registration process, and submission thereof to the relevant Department an</w:t>
            </w:r>
            <w:r w:rsidR="00AD75B5" w:rsidRPr="00E72113">
              <w:rPr>
                <w:rFonts w:ascii="Times New Roman" w:hAnsi="Times New Roman"/>
                <w:sz w:val="24"/>
                <w:szCs w:val="24"/>
                <w:lang w:val="en-US"/>
              </w:rPr>
              <w:t>d the management of the Agency;</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8D16A4" w:rsidRDefault="008D16A4"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2.8. Cooperation with oth</w:t>
            </w:r>
            <w:r w:rsidR="001F7DEE" w:rsidRPr="00E72113">
              <w:rPr>
                <w:rFonts w:ascii="Times New Roman" w:hAnsi="Times New Roman"/>
                <w:sz w:val="24"/>
                <w:szCs w:val="24"/>
                <w:lang w:val="en-US"/>
              </w:rPr>
              <w:t xml:space="preserve">er units of the Sports Agency, MCYS </w:t>
            </w:r>
            <w:r w:rsidRPr="00E72113">
              <w:rPr>
                <w:rFonts w:ascii="Times New Roman" w:hAnsi="Times New Roman"/>
                <w:sz w:val="24"/>
                <w:szCs w:val="24"/>
                <w:lang w:val="en-US"/>
              </w:rPr>
              <w:t>and municipalities for the verification of data and ensuring the non-financi</w:t>
            </w:r>
            <w:r w:rsidR="00AD75B5" w:rsidRPr="00E72113">
              <w:rPr>
                <w:rFonts w:ascii="Times New Roman" w:hAnsi="Times New Roman"/>
                <w:sz w:val="24"/>
                <w:szCs w:val="24"/>
                <w:lang w:val="en-US"/>
              </w:rPr>
              <w:t>ng of unlicensed organizations;</w:t>
            </w:r>
          </w:p>
          <w:p w:rsidR="00317C07" w:rsidRDefault="00317C07" w:rsidP="00317C07">
            <w:pPr>
              <w:widowControl w:val="0"/>
              <w:spacing w:after="0" w:line="240" w:lineRule="auto"/>
              <w:ind w:left="256"/>
              <w:jc w:val="both"/>
              <w:rPr>
                <w:rFonts w:ascii="Times New Roman" w:hAnsi="Times New Roman"/>
                <w:sz w:val="24"/>
                <w:szCs w:val="24"/>
                <w:lang w:val="en-US"/>
              </w:rPr>
            </w:pP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8D16A4" w:rsidRDefault="008D16A4"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2.9. Support for awareness-raising and legal education campaigns for sports organizations regarding obligations arising from their</w:t>
            </w:r>
            <w:r w:rsidR="00AD75B5" w:rsidRPr="00E72113">
              <w:rPr>
                <w:rFonts w:ascii="Times New Roman" w:hAnsi="Times New Roman"/>
                <w:sz w:val="24"/>
                <w:szCs w:val="24"/>
                <w:lang w:val="en-US"/>
              </w:rPr>
              <w:t xml:space="preserve"> licensed or registered status;</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8D16A4" w:rsidRPr="00E72113" w:rsidRDefault="008D16A4"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2.10. Ensuring that all organizations applying for public funding are duly licensed and registered, in accordance with the applicable legal and administrative provisions.</w:t>
            </w:r>
          </w:p>
          <w:p w:rsidR="008D16A4" w:rsidRPr="00E72113" w:rsidRDefault="008D16A4" w:rsidP="00116CD5">
            <w:pPr>
              <w:widowControl w:val="0"/>
              <w:spacing w:after="0" w:line="240" w:lineRule="auto"/>
              <w:jc w:val="both"/>
              <w:rPr>
                <w:rFonts w:ascii="Times New Roman" w:hAnsi="Times New Roman"/>
                <w:sz w:val="24"/>
                <w:szCs w:val="24"/>
                <w:lang w:val="en-US"/>
              </w:rPr>
            </w:pPr>
          </w:p>
          <w:p w:rsidR="008D16A4" w:rsidRDefault="00AD75B5"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3. </w:t>
            </w:r>
            <w:r w:rsidR="008D16A4" w:rsidRPr="00E72113">
              <w:rPr>
                <w:rFonts w:ascii="Times New Roman" w:hAnsi="Times New Roman"/>
                <w:sz w:val="24"/>
                <w:szCs w:val="24"/>
                <w:lang w:val="en-US"/>
              </w:rPr>
              <w:t>The Head of the Division f</w:t>
            </w:r>
            <w:r w:rsidR="00E70F14" w:rsidRPr="00E72113">
              <w:rPr>
                <w:rFonts w:ascii="Times New Roman" w:hAnsi="Times New Roman"/>
                <w:sz w:val="24"/>
                <w:szCs w:val="24"/>
                <w:lang w:val="en-US"/>
              </w:rPr>
              <w:t>or Permitting and Sports Registry</w:t>
            </w:r>
            <w:r w:rsidR="008D16A4" w:rsidRPr="00E72113">
              <w:rPr>
                <w:rFonts w:ascii="Times New Roman" w:hAnsi="Times New Roman"/>
                <w:sz w:val="24"/>
                <w:szCs w:val="24"/>
                <w:lang w:val="en-US"/>
              </w:rPr>
              <w:t xml:space="preserve"> shall report to the Department for </w:t>
            </w:r>
            <w:r w:rsidR="00E70F14" w:rsidRPr="00E72113">
              <w:rPr>
                <w:rFonts w:ascii="Times New Roman" w:hAnsi="Times New Roman"/>
                <w:sz w:val="24"/>
                <w:szCs w:val="24"/>
                <w:lang w:val="en-US"/>
              </w:rPr>
              <w:t>Permits</w:t>
            </w:r>
            <w:r w:rsidR="008D16A4" w:rsidRPr="00E72113">
              <w:rPr>
                <w:rFonts w:ascii="Times New Roman" w:hAnsi="Times New Roman"/>
                <w:sz w:val="24"/>
                <w:szCs w:val="24"/>
                <w:lang w:val="en-US"/>
              </w:rPr>
              <w:t>, M</w:t>
            </w:r>
            <w:r w:rsidR="00E70F14" w:rsidRPr="00E72113">
              <w:rPr>
                <w:rFonts w:ascii="Times New Roman" w:hAnsi="Times New Roman"/>
                <w:sz w:val="24"/>
                <w:szCs w:val="24"/>
                <w:lang w:val="en-US"/>
              </w:rPr>
              <w:t>onitoring, and Sports Registry</w:t>
            </w:r>
            <w:r w:rsidRPr="00E72113">
              <w:rPr>
                <w:rFonts w:ascii="Times New Roman" w:hAnsi="Times New Roman"/>
                <w:sz w:val="24"/>
                <w:szCs w:val="24"/>
                <w:lang w:val="en-US"/>
              </w:rPr>
              <w:t>.</w:t>
            </w:r>
          </w:p>
          <w:p w:rsidR="00317C07" w:rsidRPr="00E72113" w:rsidRDefault="00317C07" w:rsidP="00116CD5">
            <w:pPr>
              <w:widowControl w:val="0"/>
              <w:spacing w:after="0" w:line="240" w:lineRule="auto"/>
              <w:jc w:val="both"/>
              <w:rPr>
                <w:rFonts w:ascii="Times New Roman" w:hAnsi="Times New Roman"/>
                <w:sz w:val="24"/>
                <w:szCs w:val="24"/>
                <w:lang w:val="en-US"/>
              </w:rPr>
            </w:pPr>
          </w:p>
          <w:p w:rsidR="00E70F14" w:rsidRPr="00317C07" w:rsidRDefault="00AD75B5" w:rsidP="00317C07">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4. </w:t>
            </w:r>
            <w:r w:rsidR="008D16A4" w:rsidRPr="00E72113">
              <w:rPr>
                <w:rFonts w:ascii="Times New Roman" w:hAnsi="Times New Roman"/>
                <w:sz w:val="24"/>
                <w:szCs w:val="24"/>
                <w:lang w:val="en-US"/>
              </w:rPr>
              <w:t>The number of employees in the Division f</w:t>
            </w:r>
            <w:r w:rsidR="00E70F14" w:rsidRPr="00E72113">
              <w:rPr>
                <w:rFonts w:ascii="Times New Roman" w:hAnsi="Times New Roman"/>
                <w:sz w:val="24"/>
                <w:szCs w:val="24"/>
                <w:lang w:val="en-US"/>
              </w:rPr>
              <w:t xml:space="preserve">or Permitting and Sports </w:t>
            </w:r>
            <w:r w:rsidR="00E70F14" w:rsidRPr="00E72113">
              <w:rPr>
                <w:rFonts w:ascii="Times New Roman" w:hAnsi="Times New Roman"/>
                <w:sz w:val="24"/>
                <w:szCs w:val="24"/>
                <w:lang w:val="en-US"/>
              </w:rPr>
              <w:lastRenderedPageBreak/>
              <w:t>Registry</w:t>
            </w:r>
            <w:r w:rsidR="008D16A4" w:rsidRPr="00E72113">
              <w:rPr>
                <w:rFonts w:ascii="Times New Roman" w:hAnsi="Times New Roman"/>
                <w:sz w:val="24"/>
                <w:szCs w:val="24"/>
                <w:lang w:val="en-US"/>
              </w:rPr>
              <w:t xml:space="preserve"> shall be five (5).</w:t>
            </w:r>
          </w:p>
          <w:p w:rsidR="00081B15" w:rsidRDefault="00081B15" w:rsidP="00317C07">
            <w:pPr>
              <w:pStyle w:val="ListParagraph"/>
              <w:spacing w:line="240" w:lineRule="auto"/>
              <w:ind w:left="32"/>
              <w:jc w:val="center"/>
              <w:rPr>
                <w:rFonts w:ascii="Times New Roman" w:hAnsi="Times New Roman" w:cs="Times New Roman"/>
                <w:b/>
                <w:bCs/>
                <w:sz w:val="24"/>
                <w:szCs w:val="24"/>
                <w:lang w:val="sq-AL"/>
              </w:rPr>
            </w:pPr>
          </w:p>
          <w:p w:rsidR="00AD75B5" w:rsidRPr="00E72113" w:rsidRDefault="00AD75B5" w:rsidP="00317C07">
            <w:pPr>
              <w:pStyle w:val="ListParagraph"/>
              <w:spacing w:line="240" w:lineRule="auto"/>
              <w:ind w:left="32"/>
              <w:jc w:val="center"/>
              <w:rPr>
                <w:rFonts w:ascii="Times New Roman" w:hAnsi="Times New Roman" w:cs="Times New Roman"/>
                <w:b/>
                <w:bCs/>
                <w:sz w:val="24"/>
                <w:szCs w:val="24"/>
                <w:lang w:val="sq-AL"/>
              </w:rPr>
            </w:pPr>
            <w:r w:rsidRPr="00E72113">
              <w:rPr>
                <w:rFonts w:ascii="Times New Roman" w:hAnsi="Times New Roman" w:cs="Times New Roman"/>
                <w:b/>
                <w:bCs/>
                <w:sz w:val="24"/>
                <w:szCs w:val="24"/>
                <w:lang w:val="sq-AL"/>
              </w:rPr>
              <w:t>Article 13</w:t>
            </w:r>
          </w:p>
          <w:p w:rsidR="00AD75B5" w:rsidRPr="00E72113" w:rsidRDefault="00AD75B5" w:rsidP="00317C07">
            <w:pPr>
              <w:widowControl w:val="0"/>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Division for Monitoring of Sports Organizations</w:t>
            </w:r>
          </w:p>
          <w:p w:rsidR="00317C07" w:rsidRDefault="00317C07" w:rsidP="00116CD5">
            <w:pPr>
              <w:widowControl w:val="0"/>
              <w:spacing w:after="0" w:line="240" w:lineRule="auto"/>
              <w:jc w:val="both"/>
              <w:rPr>
                <w:rFonts w:ascii="Times New Roman" w:hAnsi="Times New Roman"/>
                <w:sz w:val="24"/>
                <w:szCs w:val="24"/>
                <w:lang w:val="en-US"/>
              </w:rPr>
            </w:pPr>
          </w:p>
          <w:p w:rsidR="00AD75B5" w:rsidRDefault="00AD75B5"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1. </w:t>
            </w:r>
            <w:r w:rsidR="00453A03" w:rsidRPr="00E72113">
              <w:rPr>
                <w:rFonts w:ascii="Times New Roman" w:hAnsi="Times New Roman"/>
                <w:sz w:val="24"/>
                <w:szCs w:val="24"/>
                <w:lang w:val="en-US"/>
              </w:rPr>
              <w:t xml:space="preserve">The mission of the Division for Monitoring of Sports Organizations is to </w:t>
            </w:r>
            <w:r w:rsidR="00760D0E" w:rsidRPr="00E72113">
              <w:rPr>
                <w:rFonts w:ascii="Times New Roman" w:hAnsi="Times New Roman"/>
                <w:sz w:val="24"/>
                <w:szCs w:val="24"/>
                <w:lang w:val="en-US"/>
              </w:rPr>
              <w:t>oversee</w:t>
            </w:r>
            <w:r w:rsidR="00453A03" w:rsidRPr="00E72113">
              <w:rPr>
                <w:rFonts w:ascii="Times New Roman" w:hAnsi="Times New Roman"/>
                <w:sz w:val="24"/>
                <w:szCs w:val="24"/>
                <w:lang w:val="en-US"/>
              </w:rPr>
              <w:t xml:space="preserve"> and guarantee the regular, legal and transparent functioning of sports organizations in the Republic of Kosovo, through performance evaluation, control of compliance with applicable legislation and promotion of good governance, with the aim of strengthening public trust and sustainable development of the sports sector.</w:t>
            </w:r>
          </w:p>
          <w:p w:rsidR="00317C07" w:rsidRPr="00E72113" w:rsidRDefault="00317C07" w:rsidP="00116CD5">
            <w:pPr>
              <w:widowControl w:val="0"/>
              <w:spacing w:after="0" w:line="240" w:lineRule="auto"/>
              <w:jc w:val="both"/>
              <w:rPr>
                <w:rFonts w:ascii="Times New Roman" w:hAnsi="Times New Roman"/>
                <w:sz w:val="24"/>
                <w:szCs w:val="24"/>
                <w:lang w:val="en-US"/>
              </w:rPr>
            </w:pPr>
          </w:p>
          <w:p w:rsidR="00AD75B5" w:rsidRDefault="00AD75B5"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2. The duties and responsibilities of the Division for Monitoring of Sports Organizations shall include:</w:t>
            </w:r>
          </w:p>
          <w:p w:rsidR="00317C07" w:rsidRPr="00E72113" w:rsidRDefault="00317C07" w:rsidP="00116CD5">
            <w:pPr>
              <w:widowControl w:val="0"/>
              <w:spacing w:after="0" w:line="240" w:lineRule="auto"/>
              <w:jc w:val="both"/>
              <w:rPr>
                <w:rFonts w:ascii="Times New Roman" w:hAnsi="Times New Roman"/>
                <w:sz w:val="24"/>
                <w:szCs w:val="24"/>
                <w:lang w:val="en-US"/>
              </w:rPr>
            </w:pPr>
          </w:p>
          <w:p w:rsidR="00AD75B5" w:rsidRDefault="00AD75B5"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2.1. </w:t>
            </w:r>
            <w:r w:rsidR="00310DE2" w:rsidRPr="00E72113">
              <w:rPr>
                <w:rFonts w:ascii="Times New Roman" w:hAnsi="Times New Roman"/>
                <w:sz w:val="24"/>
                <w:szCs w:val="24"/>
                <w:lang w:val="en-US"/>
              </w:rPr>
              <w:t>Monitoring compliance with legal, organizational and financial criteria by federations, committees, associations, clubs, and other sports organizations holding valid permits in the Republic of Kosovo</w:t>
            </w:r>
            <w:r w:rsidRPr="00E72113">
              <w:rPr>
                <w:rFonts w:ascii="Times New Roman" w:hAnsi="Times New Roman"/>
                <w:sz w:val="24"/>
                <w:szCs w:val="24"/>
                <w:lang w:val="en-US"/>
              </w:rPr>
              <w:t>;</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AD75B5" w:rsidRDefault="00AD75B5"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2.2. Conducting regular and extraordinary inspections to assess compliance of sports organizations </w:t>
            </w:r>
            <w:r w:rsidR="00760D0E" w:rsidRPr="00E72113">
              <w:rPr>
                <w:rFonts w:ascii="Times New Roman" w:hAnsi="Times New Roman"/>
                <w:sz w:val="24"/>
                <w:szCs w:val="24"/>
                <w:lang w:val="en-US"/>
              </w:rPr>
              <w:t xml:space="preserve">functioning </w:t>
            </w:r>
            <w:r w:rsidRPr="00E72113">
              <w:rPr>
                <w:rFonts w:ascii="Times New Roman" w:hAnsi="Times New Roman"/>
                <w:sz w:val="24"/>
                <w:szCs w:val="24"/>
                <w:lang w:val="en-US"/>
              </w:rPr>
              <w:t xml:space="preserve">with their statutes, </w:t>
            </w:r>
            <w:r w:rsidR="00760D0E" w:rsidRPr="00E72113">
              <w:rPr>
                <w:rFonts w:ascii="Times New Roman" w:hAnsi="Times New Roman"/>
                <w:sz w:val="24"/>
                <w:szCs w:val="24"/>
                <w:lang w:val="en-US"/>
              </w:rPr>
              <w:t xml:space="preserve">sub-legal </w:t>
            </w:r>
            <w:r w:rsidR="00760D0E" w:rsidRPr="00E72113">
              <w:rPr>
                <w:rFonts w:ascii="Times New Roman" w:hAnsi="Times New Roman"/>
                <w:sz w:val="24"/>
                <w:szCs w:val="24"/>
                <w:lang w:val="en-US"/>
              </w:rPr>
              <w:lastRenderedPageBreak/>
              <w:t xml:space="preserve">acts </w:t>
            </w:r>
            <w:r w:rsidRPr="00E72113">
              <w:rPr>
                <w:rFonts w:ascii="Times New Roman" w:hAnsi="Times New Roman"/>
                <w:sz w:val="24"/>
                <w:szCs w:val="24"/>
                <w:lang w:val="en-US"/>
              </w:rPr>
              <w:t>and sports legislation;</w:t>
            </w:r>
          </w:p>
          <w:p w:rsidR="00317C07" w:rsidRDefault="00317C07" w:rsidP="00317C07">
            <w:pPr>
              <w:widowControl w:val="0"/>
              <w:spacing w:after="0" w:line="240" w:lineRule="auto"/>
              <w:ind w:left="256"/>
              <w:jc w:val="both"/>
              <w:rPr>
                <w:rFonts w:ascii="Times New Roman" w:hAnsi="Times New Roman"/>
                <w:sz w:val="24"/>
                <w:szCs w:val="24"/>
                <w:lang w:val="en-US"/>
              </w:rPr>
            </w:pPr>
          </w:p>
          <w:p w:rsidR="00081B15" w:rsidRPr="00E72113" w:rsidRDefault="00081B15" w:rsidP="00317C07">
            <w:pPr>
              <w:widowControl w:val="0"/>
              <w:spacing w:after="0" w:line="240" w:lineRule="auto"/>
              <w:ind w:left="256"/>
              <w:jc w:val="both"/>
              <w:rPr>
                <w:rFonts w:ascii="Times New Roman" w:hAnsi="Times New Roman"/>
                <w:sz w:val="24"/>
                <w:szCs w:val="24"/>
                <w:lang w:val="en-US"/>
              </w:rPr>
            </w:pPr>
          </w:p>
          <w:p w:rsidR="00AD75B5" w:rsidRDefault="00AD75B5"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2.3. Drafting annual and short-term monitoring plans, in cooperation with the relevant departments and divisions of the Sports Agency;</w:t>
            </w:r>
          </w:p>
          <w:p w:rsidR="00317C07" w:rsidRDefault="00317C07" w:rsidP="00317C07">
            <w:pPr>
              <w:widowControl w:val="0"/>
              <w:spacing w:after="0" w:line="240" w:lineRule="auto"/>
              <w:ind w:left="256"/>
              <w:jc w:val="both"/>
              <w:rPr>
                <w:rFonts w:ascii="Times New Roman" w:hAnsi="Times New Roman"/>
                <w:sz w:val="24"/>
                <w:szCs w:val="24"/>
                <w:lang w:val="en-US"/>
              </w:rPr>
            </w:pP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AD75B5" w:rsidRDefault="00AD75B5"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2.4. Analyzing organizational structures, decision-making processes, and statutory functionality of sports organizations, and proposing measures for their alignment with the Law on Sports;</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AD75B5" w:rsidRDefault="00AD75B5"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2.5. Collecting and analyzing data on institutional performance and governance of sports organizations, including transparency, gender representation, and the functioning of governin</w:t>
            </w:r>
            <w:r w:rsidR="00760D0E" w:rsidRPr="00E72113">
              <w:rPr>
                <w:rFonts w:ascii="Times New Roman" w:hAnsi="Times New Roman"/>
                <w:sz w:val="24"/>
                <w:szCs w:val="24"/>
                <w:lang w:val="en-US"/>
              </w:rPr>
              <w:t>g bodies;</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AD75B5" w:rsidRDefault="00AD75B5"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2.6. Drafting monitoring reports containing concrete findings, recommendations, and proposed measures, and formally addressing them to the management of the Sports Agency and other relevant structures of the </w:t>
            </w:r>
            <w:r w:rsidR="00760D0E" w:rsidRPr="00E72113">
              <w:rPr>
                <w:rFonts w:ascii="Times New Roman" w:hAnsi="Times New Roman"/>
                <w:sz w:val="24"/>
                <w:szCs w:val="24"/>
                <w:lang w:val="en-US"/>
              </w:rPr>
              <w:t>MCYS</w:t>
            </w:r>
            <w:r w:rsidRPr="00E72113">
              <w:rPr>
                <w:rFonts w:ascii="Times New Roman" w:hAnsi="Times New Roman"/>
                <w:sz w:val="24"/>
                <w:szCs w:val="24"/>
                <w:lang w:val="en-US"/>
              </w:rPr>
              <w:t>;</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AD75B5" w:rsidRDefault="00AD75B5"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 xml:space="preserve">2.7. Supervising the implementation of recommendations issued </w:t>
            </w:r>
            <w:r w:rsidR="00760D0E" w:rsidRPr="00E72113">
              <w:rPr>
                <w:rFonts w:ascii="Times New Roman" w:hAnsi="Times New Roman"/>
                <w:sz w:val="24"/>
                <w:szCs w:val="24"/>
                <w:lang w:val="en-US"/>
              </w:rPr>
              <w:t xml:space="preserve">after </w:t>
            </w:r>
            <w:r w:rsidRPr="00E72113">
              <w:rPr>
                <w:rFonts w:ascii="Times New Roman" w:hAnsi="Times New Roman"/>
                <w:sz w:val="24"/>
                <w:szCs w:val="24"/>
                <w:lang w:val="en-US"/>
              </w:rPr>
              <w:lastRenderedPageBreak/>
              <w:t>monitoring an</w:t>
            </w:r>
            <w:r w:rsidR="00760D0E" w:rsidRPr="00E72113">
              <w:rPr>
                <w:rFonts w:ascii="Times New Roman" w:hAnsi="Times New Roman"/>
                <w:sz w:val="24"/>
                <w:szCs w:val="24"/>
                <w:lang w:val="en-US"/>
              </w:rPr>
              <w:t xml:space="preserve">d following up on measures </w:t>
            </w:r>
            <w:r w:rsidRPr="00E72113">
              <w:rPr>
                <w:rFonts w:ascii="Times New Roman" w:hAnsi="Times New Roman"/>
                <w:sz w:val="24"/>
                <w:szCs w:val="24"/>
                <w:lang w:val="en-US"/>
              </w:rPr>
              <w:t>taken by sports organizations to improve the situation;</w:t>
            </w:r>
          </w:p>
          <w:p w:rsidR="00081B15" w:rsidRPr="00E72113" w:rsidRDefault="00081B15" w:rsidP="00317C07">
            <w:pPr>
              <w:widowControl w:val="0"/>
              <w:spacing w:after="0" w:line="240" w:lineRule="auto"/>
              <w:ind w:left="256"/>
              <w:jc w:val="both"/>
              <w:rPr>
                <w:rFonts w:ascii="Times New Roman" w:hAnsi="Times New Roman"/>
                <w:sz w:val="24"/>
                <w:szCs w:val="24"/>
                <w:lang w:val="en-US"/>
              </w:rPr>
            </w:pPr>
          </w:p>
          <w:p w:rsidR="00AD75B5" w:rsidRDefault="00AD75B5"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2.8</w:t>
            </w:r>
            <w:r w:rsidRPr="00E72113">
              <w:rPr>
                <w:rFonts w:ascii="Times New Roman" w:hAnsi="Times New Roman"/>
                <w:color w:val="FF0000"/>
                <w:sz w:val="24"/>
                <w:szCs w:val="24"/>
                <w:lang w:val="en-US"/>
              </w:rPr>
              <w:t xml:space="preserve">. </w:t>
            </w:r>
            <w:r w:rsidRPr="00E72113">
              <w:rPr>
                <w:rFonts w:ascii="Times New Roman" w:hAnsi="Times New Roman"/>
                <w:sz w:val="24"/>
                <w:szCs w:val="24"/>
                <w:lang w:val="en-US"/>
              </w:rPr>
              <w:t xml:space="preserve">Cooperating with the Division for </w:t>
            </w:r>
            <w:r w:rsidR="00D864BB" w:rsidRPr="00E72113">
              <w:rPr>
                <w:rFonts w:ascii="Times New Roman" w:hAnsi="Times New Roman"/>
                <w:sz w:val="24"/>
                <w:szCs w:val="24"/>
                <w:lang w:val="en-US"/>
              </w:rPr>
              <w:t xml:space="preserve">Permitting and </w:t>
            </w:r>
            <w:r w:rsidR="00310DE2" w:rsidRPr="00E72113">
              <w:rPr>
                <w:rFonts w:ascii="Times New Roman" w:hAnsi="Times New Roman"/>
                <w:sz w:val="24"/>
                <w:szCs w:val="24"/>
                <w:lang w:val="en-US"/>
              </w:rPr>
              <w:t>Registry</w:t>
            </w:r>
            <w:r w:rsidRPr="00E72113">
              <w:rPr>
                <w:rFonts w:ascii="Times New Roman" w:hAnsi="Times New Roman"/>
                <w:sz w:val="24"/>
                <w:szCs w:val="24"/>
                <w:lang w:val="en-US"/>
              </w:rPr>
              <w:t xml:space="preserve"> to report non-compliance with legal requirements as a basis for suspension or non-re</w:t>
            </w:r>
            <w:r w:rsidR="00D864BB" w:rsidRPr="00E72113">
              <w:rPr>
                <w:rFonts w:ascii="Times New Roman" w:hAnsi="Times New Roman"/>
                <w:sz w:val="24"/>
                <w:szCs w:val="24"/>
                <w:lang w:val="en-US"/>
              </w:rPr>
              <w:t>newal of the permit</w:t>
            </w:r>
            <w:r w:rsidRPr="00E72113">
              <w:rPr>
                <w:rFonts w:ascii="Times New Roman" w:hAnsi="Times New Roman"/>
                <w:sz w:val="24"/>
                <w:szCs w:val="24"/>
                <w:lang w:val="en-US"/>
              </w:rPr>
              <w:t>;</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AD75B5" w:rsidRDefault="00AD75B5"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2.9. Supporting the categorization process of sports federations by providing objective assessments of their institutional and managerial performance;</w:t>
            </w: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AD75B5" w:rsidRDefault="00AD75B5" w:rsidP="00317C07">
            <w:pPr>
              <w:widowControl w:val="0"/>
              <w:spacing w:after="0" w:line="240" w:lineRule="auto"/>
              <w:ind w:left="256"/>
              <w:jc w:val="both"/>
              <w:rPr>
                <w:rFonts w:ascii="Times New Roman" w:hAnsi="Times New Roman"/>
                <w:sz w:val="24"/>
                <w:szCs w:val="24"/>
                <w:lang w:val="en-US"/>
              </w:rPr>
            </w:pPr>
            <w:r w:rsidRPr="00E72113">
              <w:rPr>
                <w:rFonts w:ascii="Times New Roman" w:hAnsi="Times New Roman"/>
                <w:sz w:val="24"/>
                <w:szCs w:val="24"/>
                <w:lang w:val="en-US"/>
              </w:rPr>
              <w:t>2.10. Implementing mechanisms to preve</w:t>
            </w:r>
            <w:r w:rsidR="00760D0E" w:rsidRPr="00E72113">
              <w:rPr>
                <w:rFonts w:ascii="Times New Roman" w:hAnsi="Times New Roman"/>
                <w:sz w:val="24"/>
                <w:szCs w:val="24"/>
                <w:lang w:val="en-US"/>
              </w:rPr>
              <w:t xml:space="preserve">nt conflicts of interest and </w:t>
            </w:r>
            <w:r w:rsidRPr="00E72113">
              <w:rPr>
                <w:rFonts w:ascii="Times New Roman" w:hAnsi="Times New Roman"/>
                <w:sz w:val="24"/>
                <w:szCs w:val="24"/>
                <w:lang w:val="en-US"/>
              </w:rPr>
              <w:t>ensure good governance, in accordance wi</w:t>
            </w:r>
            <w:r w:rsidR="008F285D" w:rsidRPr="00E72113">
              <w:rPr>
                <w:rFonts w:ascii="Times New Roman" w:hAnsi="Times New Roman"/>
                <w:sz w:val="24"/>
                <w:szCs w:val="24"/>
                <w:lang w:val="en-US"/>
              </w:rPr>
              <w:t>th sports governance standards.</w:t>
            </w:r>
          </w:p>
          <w:p w:rsidR="00317C07" w:rsidRDefault="00317C07" w:rsidP="00317C07">
            <w:pPr>
              <w:widowControl w:val="0"/>
              <w:spacing w:after="0" w:line="240" w:lineRule="auto"/>
              <w:ind w:left="256"/>
              <w:jc w:val="both"/>
              <w:rPr>
                <w:rFonts w:ascii="Times New Roman" w:hAnsi="Times New Roman"/>
                <w:sz w:val="24"/>
                <w:szCs w:val="24"/>
                <w:lang w:val="en-US"/>
              </w:rPr>
            </w:pPr>
          </w:p>
          <w:p w:rsidR="00317C07" w:rsidRPr="00E72113" w:rsidRDefault="00317C07" w:rsidP="00317C07">
            <w:pPr>
              <w:widowControl w:val="0"/>
              <w:spacing w:after="0" w:line="240" w:lineRule="auto"/>
              <w:ind w:left="256"/>
              <w:jc w:val="both"/>
              <w:rPr>
                <w:rFonts w:ascii="Times New Roman" w:hAnsi="Times New Roman"/>
                <w:sz w:val="24"/>
                <w:szCs w:val="24"/>
                <w:lang w:val="en-US"/>
              </w:rPr>
            </w:pPr>
          </w:p>
          <w:p w:rsidR="00AD75B5" w:rsidRDefault="00AD75B5"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3. The Head of the Division for Monitoring of Sports Organizations shall report to the Director of the Department for </w:t>
            </w:r>
            <w:r w:rsidR="00D864BB" w:rsidRPr="00E72113">
              <w:rPr>
                <w:rFonts w:ascii="Times New Roman" w:hAnsi="Times New Roman"/>
                <w:sz w:val="24"/>
                <w:szCs w:val="24"/>
                <w:lang w:val="en-US"/>
              </w:rPr>
              <w:t>Permits</w:t>
            </w:r>
            <w:r w:rsidRPr="00E72113">
              <w:rPr>
                <w:rFonts w:ascii="Times New Roman" w:hAnsi="Times New Roman"/>
                <w:sz w:val="24"/>
                <w:szCs w:val="24"/>
                <w:lang w:val="en-US"/>
              </w:rPr>
              <w:t>,</w:t>
            </w:r>
            <w:r w:rsidR="00D864BB" w:rsidRPr="00E72113">
              <w:rPr>
                <w:rFonts w:ascii="Times New Roman" w:hAnsi="Times New Roman"/>
                <w:sz w:val="24"/>
                <w:szCs w:val="24"/>
                <w:lang w:val="en-US"/>
              </w:rPr>
              <w:t xml:space="preserve"> Monitoring, and Sports Registry</w:t>
            </w:r>
            <w:r w:rsidRPr="00E72113">
              <w:rPr>
                <w:rFonts w:ascii="Times New Roman" w:hAnsi="Times New Roman"/>
                <w:sz w:val="24"/>
                <w:szCs w:val="24"/>
                <w:lang w:val="en-US"/>
              </w:rPr>
              <w:t>.</w:t>
            </w:r>
          </w:p>
          <w:p w:rsidR="00317C07" w:rsidRPr="00E72113" w:rsidRDefault="00317C07" w:rsidP="00116CD5">
            <w:pPr>
              <w:widowControl w:val="0"/>
              <w:spacing w:after="0" w:line="240" w:lineRule="auto"/>
              <w:jc w:val="both"/>
              <w:rPr>
                <w:rFonts w:ascii="Times New Roman" w:hAnsi="Times New Roman"/>
                <w:sz w:val="24"/>
                <w:szCs w:val="24"/>
                <w:lang w:val="en-US"/>
              </w:rPr>
            </w:pPr>
          </w:p>
          <w:p w:rsidR="00AD75B5" w:rsidRPr="00E72113" w:rsidRDefault="00AD75B5"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4. The number of employees in the Division for Monitoring of Sports Organizations shall be nine (9).</w:t>
            </w:r>
          </w:p>
          <w:p w:rsidR="00760D0E" w:rsidRPr="00E72113" w:rsidRDefault="00760D0E" w:rsidP="00116CD5">
            <w:pPr>
              <w:spacing w:after="0" w:line="240" w:lineRule="auto"/>
              <w:jc w:val="both"/>
              <w:rPr>
                <w:rFonts w:ascii="Times New Roman" w:hAnsi="Times New Roman"/>
                <w:bCs/>
                <w:sz w:val="24"/>
                <w:szCs w:val="24"/>
              </w:rPr>
            </w:pPr>
          </w:p>
          <w:p w:rsidR="008F285D" w:rsidRDefault="008F285D" w:rsidP="00116CD5">
            <w:pPr>
              <w:spacing w:after="0" w:line="240" w:lineRule="auto"/>
              <w:jc w:val="both"/>
              <w:rPr>
                <w:rFonts w:ascii="Times New Roman" w:hAnsi="Times New Roman"/>
                <w:bCs/>
                <w:sz w:val="24"/>
                <w:szCs w:val="24"/>
              </w:rPr>
            </w:pPr>
          </w:p>
          <w:p w:rsidR="00081B15" w:rsidRPr="00E72113" w:rsidRDefault="00081B15" w:rsidP="00116CD5">
            <w:pPr>
              <w:spacing w:after="0" w:line="240" w:lineRule="auto"/>
              <w:jc w:val="both"/>
              <w:rPr>
                <w:rFonts w:ascii="Times New Roman" w:hAnsi="Times New Roman"/>
                <w:bCs/>
                <w:sz w:val="24"/>
                <w:szCs w:val="24"/>
              </w:rPr>
            </w:pPr>
          </w:p>
          <w:p w:rsidR="00AD75B5" w:rsidRPr="00E72113" w:rsidRDefault="00AD75B5" w:rsidP="00F97231">
            <w:pPr>
              <w:spacing w:after="0" w:line="240" w:lineRule="auto"/>
              <w:jc w:val="center"/>
              <w:rPr>
                <w:rFonts w:ascii="Times New Roman" w:hAnsi="Times New Roman"/>
                <w:b/>
                <w:bCs/>
                <w:sz w:val="24"/>
                <w:szCs w:val="24"/>
                <w:lang w:val="en-US"/>
              </w:rPr>
            </w:pPr>
            <w:r w:rsidRPr="00E72113">
              <w:rPr>
                <w:rFonts w:ascii="Times New Roman" w:hAnsi="Times New Roman"/>
                <w:b/>
                <w:bCs/>
                <w:sz w:val="24"/>
                <w:szCs w:val="24"/>
                <w:lang w:val="en-US"/>
              </w:rPr>
              <w:lastRenderedPageBreak/>
              <w:t>Article 14</w:t>
            </w:r>
          </w:p>
          <w:p w:rsidR="00AD75B5" w:rsidRPr="00E72113" w:rsidRDefault="00AD75B5" w:rsidP="00F97231">
            <w:pPr>
              <w:spacing w:after="0" w:line="240" w:lineRule="auto"/>
              <w:jc w:val="center"/>
              <w:rPr>
                <w:rFonts w:ascii="Times New Roman" w:hAnsi="Times New Roman"/>
                <w:b/>
                <w:bCs/>
                <w:sz w:val="24"/>
                <w:szCs w:val="24"/>
                <w:lang w:val="en-US"/>
              </w:rPr>
            </w:pPr>
            <w:r w:rsidRPr="00E72113">
              <w:rPr>
                <w:rFonts w:ascii="Times New Roman" w:hAnsi="Times New Roman"/>
                <w:b/>
                <w:bCs/>
                <w:sz w:val="24"/>
                <w:szCs w:val="24"/>
                <w:lang w:val="en-US"/>
              </w:rPr>
              <w:t>Final Provisions</w:t>
            </w:r>
          </w:p>
          <w:p w:rsidR="00AD75B5" w:rsidRPr="00E72113" w:rsidRDefault="00AD75B5" w:rsidP="00116CD5">
            <w:pPr>
              <w:spacing w:after="0" w:line="240" w:lineRule="auto"/>
              <w:jc w:val="both"/>
              <w:rPr>
                <w:rFonts w:ascii="Times New Roman" w:hAnsi="Times New Roman"/>
                <w:b/>
                <w:bCs/>
                <w:sz w:val="24"/>
                <w:szCs w:val="24"/>
              </w:rPr>
            </w:pPr>
          </w:p>
          <w:p w:rsidR="00AD75B5" w:rsidRDefault="00AD75B5"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1. An integral part of this Regulation </w:t>
            </w:r>
            <w:proofErr w:type="gramStart"/>
            <w:r w:rsidRPr="00E72113">
              <w:rPr>
                <w:rFonts w:ascii="Times New Roman" w:hAnsi="Times New Roman"/>
                <w:sz w:val="24"/>
                <w:szCs w:val="24"/>
                <w:lang w:val="en-US"/>
              </w:rPr>
              <w:t>are</w:t>
            </w:r>
            <w:proofErr w:type="gramEnd"/>
            <w:r w:rsidRPr="00E72113">
              <w:rPr>
                <w:rFonts w:ascii="Times New Roman" w:hAnsi="Times New Roman"/>
                <w:sz w:val="24"/>
                <w:szCs w:val="24"/>
                <w:lang w:val="en-US"/>
              </w:rPr>
              <w:t xml:space="preserve"> Annex I, which </w:t>
            </w:r>
            <w:r w:rsidR="00FC154A" w:rsidRPr="00E72113">
              <w:rPr>
                <w:rFonts w:ascii="Times New Roman" w:hAnsi="Times New Roman"/>
                <w:sz w:val="24"/>
                <w:szCs w:val="24"/>
                <w:lang w:val="en-US"/>
              </w:rPr>
              <w:t>sets out</w:t>
            </w:r>
            <w:r w:rsidRPr="00E72113">
              <w:rPr>
                <w:rFonts w:ascii="Times New Roman" w:hAnsi="Times New Roman"/>
                <w:sz w:val="24"/>
                <w:szCs w:val="24"/>
                <w:lang w:val="en-US"/>
              </w:rPr>
              <w:t xml:space="preserve"> the total number of employees in the Agency and the specific number for each organizational unit, and Annex II, which contains the visual </w:t>
            </w:r>
            <w:r w:rsidR="00D864BB" w:rsidRPr="00E72113">
              <w:rPr>
                <w:rFonts w:ascii="Times New Roman" w:hAnsi="Times New Roman"/>
                <w:sz w:val="24"/>
                <w:szCs w:val="24"/>
                <w:lang w:val="en-US"/>
              </w:rPr>
              <w:t>organogram</w:t>
            </w:r>
            <w:r w:rsidRPr="00E72113">
              <w:rPr>
                <w:rFonts w:ascii="Times New Roman" w:hAnsi="Times New Roman"/>
                <w:sz w:val="24"/>
                <w:szCs w:val="24"/>
                <w:lang w:val="en-US"/>
              </w:rPr>
              <w:t>.</w:t>
            </w:r>
          </w:p>
          <w:p w:rsidR="00F97231" w:rsidRPr="00E72113" w:rsidRDefault="00F97231" w:rsidP="00116CD5">
            <w:pPr>
              <w:widowControl w:val="0"/>
              <w:spacing w:after="0" w:line="240" w:lineRule="auto"/>
              <w:jc w:val="both"/>
              <w:rPr>
                <w:rFonts w:ascii="Times New Roman" w:hAnsi="Times New Roman"/>
                <w:sz w:val="24"/>
                <w:szCs w:val="24"/>
                <w:lang w:val="en-US"/>
              </w:rPr>
            </w:pPr>
          </w:p>
          <w:p w:rsidR="00AD75B5" w:rsidRPr="00E72113" w:rsidRDefault="00AD75B5"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2. An increase or decrease in the number of personnel, in accordance with the annual Budget Law, </w:t>
            </w:r>
            <w:r w:rsidR="00760D0E" w:rsidRPr="00E72113">
              <w:rPr>
                <w:rFonts w:ascii="Times New Roman" w:hAnsi="Times New Roman"/>
                <w:sz w:val="24"/>
                <w:szCs w:val="24"/>
                <w:lang w:val="en-US"/>
              </w:rPr>
              <w:t>does not necessitate an amendment to this Regulation, except in cases where organizational structures are established and/or abolished</w:t>
            </w:r>
            <w:r w:rsidRPr="00E72113">
              <w:rPr>
                <w:rFonts w:ascii="Times New Roman" w:hAnsi="Times New Roman"/>
                <w:sz w:val="24"/>
                <w:szCs w:val="24"/>
                <w:lang w:val="en-US"/>
              </w:rPr>
              <w:t>.</w:t>
            </w:r>
          </w:p>
          <w:p w:rsidR="00AD75B5" w:rsidRDefault="00AD75B5" w:rsidP="00116CD5">
            <w:pPr>
              <w:widowControl w:val="0"/>
              <w:spacing w:after="0" w:line="240" w:lineRule="auto"/>
              <w:jc w:val="both"/>
              <w:rPr>
                <w:rFonts w:ascii="Times New Roman" w:hAnsi="Times New Roman"/>
                <w:sz w:val="24"/>
                <w:szCs w:val="24"/>
                <w:lang w:val="en-US"/>
              </w:rPr>
            </w:pPr>
          </w:p>
          <w:p w:rsidR="00F97231" w:rsidRPr="00E72113" w:rsidRDefault="00F97231" w:rsidP="00116CD5">
            <w:pPr>
              <w:widowControl w:val="0"/>
              <w:spacing w:after="0" w:line="240" w:lineRule="auto"/>
              <w:jc w:val="both"/>
              <w:rPr>
                <w:rFonts w:ascii="Times New Roman" w:hAnsi="Times New Roman"/>
                <w:sz w:val="24"/>
                <w:szCs w:val="24"/>
                <w:lang w:val="en-US"/>
              </w:rPr>
            </w:pPr>
          </w:p>
          <w:p w:rsidR="00AD75B5" w:rsidRPr="00E72113" w:rsidRDefault="00AD75B5" w:rsidP="00F97231">
            <w:pPr>
              <w:spacing w:after="0" w:line="240" w:lineRule="auto"/>
              <w:jc w:val="center"/>
              <w:rPr>
                <w:rFonts w:ascii="Times New Roman" w:hAnsi="Times New Roman"/>
                <w:b/>
                <w:bCs/>
                <w:sz w:val="24"/>
                <w:szCs w:val="24"/>
              </w:rPr>
            </w:pPr>
            <w:r w:rsidRPr="00E72113">
              <w:rPr>
                <w:rFonts w:ascii="Times New Roman" w:hAnsi="Times New Roman"/>
                <w:b/>
                <w:bCs/>
                <w:sz w:val="24"/>
                <w:szCs w:val="24"/>
              </w:rPr>
              <w:t>Article 15</w:t>
            </w:r>
          </w:p>
          <w:p w:rsidR="00AD75B5" w:rsidRDefault="00AD75B5" w:rsidP="00F97231">
            <w:pPr>
              <w:widowControl w:val="0"/>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Allocation of responsibilities within the Agency</w:t>
            </w:r>
          </w:p>
          <w:p w:rsidR="00F97231" w:rsidRDefault="00F97231" w:rsidP="00F97231">
            <w:pPr>
              <w:widowControl w:val="0"/>
              <w:spacing w:after="0" w:line="240" w:lineRule="auto"/>
              <w:jc w:val="center"/>
              <w:rPr>
                <w:rFonts w:ascii="Times New Roman" w:hAnsi="Times New Roman"/>
                <w:b/>
                <w:sz w:val="24"/>
                <w:szCs w:val="24"/>
                <w:lang w:val="en-US"/>
              </w:rPr>
            </w:pPr>
          </w:p>
          <w:p w:rsidR="00F97231" w:rsidRPr="00E72113" w:rsidRDefault="00F97231" w:rsidP="00F97231">
            <w:pPr>
              <w:widowControl w:val="0"/>
              <w:spacing w:after="0" w:line="240" w:lineRule="auto"/>
              <w:jc w:val="center"/>
              <w:rPr>
                <w:rFonts w:ascii="Times New Roman" w:hAnsi="Times New Roman"/>
                <w:b/>
                <w:sz w:val="24"/>
                <w:szCs w:val="24"/>
                <w:lang w:val="en-US"/>
              </w:rPr>
            </w:pPr>
          </w:p>
          <w:p w:rsidR="00AD75B5" w:rsidRPr="00E72113" w:rsidRDefault="00AD75B5"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Notwithstanding the allocation of duties according to the job descriptions of departments and divisions, the Executive Director of the Agency may </w:t>
            </w:r>
            <w:r w:rsidR="009765E7" w:rsidRPr="00E72113">
              <w:rPr>
                <w:rFonts w:ascii="Times New Roman" w:hAnsi="Times New Roman"/>
                <w:sz w:val="24"/>
                <w:szCs w:val="24"/>
                <w:lang w:val="en-US"/>
              </w:rPr>
              <w:t xml:space="preserve">also </w:t>
            </w:r>
            <w:r w:rsidRPr="00E72113">
              <w:rPr>
                <w:rFonts w:ascii="Times New Roman" w:hAnsi="Times New Roman"/>
                <w:sz w:val="24"/>
                <w:szCs w:val="24"/>
                <w:lang w:val="en-US"/>
              </w:rPr>
              <w:t xml:space="preserve">assign </w:t>
            </w:r>
            <w:r w:rsidR="009765E7" w:rsidRPr="00E72113">
              <w:rPr>
                <w:rFonts w:ascii="Times New Roman" w:hAnsi="Times New Roman"/>
                <w:sz w:val="24"/>
                <w:szCs w:val="24"/>
                <w:lang w:val="en-US"/>
              </w:rPr>
              <w:t>duties</w:t>
            </w:r>
            <w:r w:rsidRPr="00E72113">
              <w:rPr>
                <w:rFonts w:ascii="Times New Roman" w:hAnsi="Times New Roman"/>
                <w:sz w:val="24"/>
                <w:szCs w:val="24"/>
                <w:lang w:val="en-US"/>
              </w:rPr>
              <w:t xml:space="preserve"> to other departments and divisions within the Agency.</w:t>
            </w:r>
          </w:p>
          <w:p w:rsidR="00AD75B5" w:rsidRDefault="00AD75B5" w:rsidP="00116CD5">
            <w:pPr>
              <w:widowControl w:val="0"/>
              <w:spacing w:after="0" w:line="240" w:lineRule="auto"/>
              <w:jc w:val="both"/>
              <w:rPr>
                <w:rFonts w:ascii="Times New Roman" w:hAnsi="Times New Roman"/>
                <w:sz w:val="24"/>
                <w:szCs w:val="24"/>
                <w:lang w:val="en-US"/>
              </w:rPr>
            </w:pPr>
          </w:p>
          <w:p w:rsidR="00F97231" w:rsidRDefault="00F97231" w:rsidP="00F97231">
            <w:pPr>
              <w:widowControl w:val="0"/>
              <w:spacing w:after="0" w:line="240" w:lineRule="auto"/>
              <w:jc w:val="center"/>
              <w:rPr>
                <w:rFonts w:ascii="Times New Roman" w:hAnsi="Times New Roman"/>
                <w:sz w:val="24"/>
                <w:szCs w:val="24"/>
                <w:lang w:val="en-US"/>
              </w:rPr>
            </w:pPr>
          </w:p>
          <w:p w:rsidR="00081B15" w:rsidRDefault="00081B15" w:rsidP="00F97231">
            <w:pPr>
              <w:widowControl w:val="0"/>
              <w:spacing w:after="0" w:line="240" w:lineRule="auto"/>
              <w:jc w:val="center"/>
              <w:rPr>
                <w:rFonts w:ascii="Times New Roman" w:hAnsi="Times New Roman"/>
                <w:sz w:val="24"/>
                <w:szCs w:val="24"/>
                <w:lang w:val="en-US"/>
              </w:rPr>
            </w:pPr>
          </w:p>
          <w:p w:rsidR="00081B15" w:rsidRPr="00E72113" w:rsidRDefault="00081B15" w:rsidP="00F97231">
            <w:pPr>
              <w:widowControl w:val="0"/>
              <w:spacing w:after="0" w:line="240" w:lineRule="auto"/>
              <w:jc w:val="center"/>
              <w:rPr>
                <w:rFonts w:ascii="Times New Roman" w:hAnsi="Times New Roman"/>
                <w:sz w:val="24"/>
                <w:szCs w:val="24"/>
                <w:lang w:val="en-US"/>
              </w:rPr>
            </w:pPr>
          </w:p>
          <w:p w:rsidR="00AD75B5" w:rsidRPr="00E72113" w:rsidRDefault="008F285D" w:rsidP="00F97231">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lastRenderedPageBreak/>
              <w:t>Article</w:t>
            </w:r>
            <w:r w:rsidR="00AD75B5" w:rsidRPr="00E72113">
              <w:rPr>
                <w:rFonts w:ascii="Times New Roman" w:eastAsia="Times New Roman" w:hAnsi="Times New Roman"/>
                <w:b/>
                <w:sz w:val="24"/>
                <w:szCs w:val="24"/>
              </w:rPr>
              <w:t>16</w:t>
            </w:r>
          </w:p>
          <w:p w:rsidR="00AD75B5" w:rsidRDefault="008F285D" w:rsidP="00F97231">
            <w:pPr>
              <w:widowControl w:val="0"/>
              <w:spacing w:after="0" w:line="240" w:lineRule="auto"/>
              <w:jc w:val="center"/>
              <w:rPr>
                <w:rFonts w:ascii="Times New Roman" w:hAnsi="Times New Roman"/>
                <w:b/>
                <w:sz w:val="24"/>
                <w:szCs w:val="24"/>
                <w:lang w:val="en-US"/>
              </w:rPr>
            </w:pPr>
            <w:r w:rsidRPr="00E72113">
              <w:rPr>
                <w:rFonts w:ascii="Times New Roman" w:hAnsi="Times New Roman"/>
                <w:b/>
                <w:sz w:val="24"/>
                <w:szCs w:val="24"/>
                <w:lang w:val="en-US"/>
              </w:rPr>
              <w:t>Entry into Force</w:t>
            </w:r>
          </w:p>
          <w:p w:rsidR="00F97231" w:rsidRPr="00E72113" w:rsidRDefault="00F97231" w:rsidP="00F97231">
            <w:pPr>
              <w:widowControl w:val="0"/>
              <w:spacing w:after="0" w:line="240" w:lineRule="auto"/>
              <w:jc w:val="center"/>
              <w:rPr>
                <w:rFonts w:ascii="Times New Roman" w:hAnsi="Times New Roman"/>
                <w:b/>
                <w:sz w:val="24"/>
                <w:szCs w:val="24"/>
                <w:lang w:val="en-US"/>
              </w:rPr>
            </w:pPr>
          </w:p>
          <w:p w:rsidR="00AD75B5" w:rsidRPr="00E72113" w:rsidRDefault="00AD75B5" w:rsidP="00116CD5">
            <w:pPr>
              <w:widowControl w:val="0"/>
              <w:spacing w:after="0" w:line="240" w:lineRule="auto"/>
              <w:jc w:val="both"/>
              <w:rPr>
                <w:rFonts w:ascii="Times New Roman" w:hAnsi="Times New Roman"/>
                <w:sz w:val="24"/>
                <w:szCs w:val="24"/>
                <w:lang w:val="en-US"/>
              </w:rPr>
            </w:pPr>
            <w:r w:rsidRPr="00E72113">
              <w:rPr>
                <w:rFonts w:ascii="Times New Roman" w:hAnsi="Times New Roman"/>
                <w:sz w:val="24"/>
                <w:szCs w:val="24"/>
                <w:lang w:val="en-US"/>
              </w:rPr>
              <w:t xml:space="preserve">This Regulation shall enter into force seven (7) days </w:t>
            </w:r>
            <w:r w:rsidR="008F285D" w:rsidRPr="00E72113">
              <w:rPr>
                <w:rFonts w:ascii="Times New Roman" w:hAnsi="Times New Roman"/>
                <w:sz w:val="24"/>
                <w:szCs w:val="24"/>
                <w:lang w:val="en-US"/>
              </w:rPr>
              <w:t>following</w:t>
            </w:r>
            <w:r w:rsidRPr="00E72113">
              <w:rPr>
                <w:rFonts w:ascii="Times New Roman" w:hAnsi="Times New Roman"/>
                <w:sz w:val="24"/>
                <w:szCs w:val="24"/>
                <w:lang w:val="en-US"/>
              </w:rPr>
              <w:t xml:space="preserve"> its publication in the Official Gazette of the Republic of Kosovo.</w:t>
            </w:r>
          </w:p>
          <w:p w:rsidR="008F285D" w:rsidRPr="00E72113" w:rsidRDefault="008F285D" w:rsidP="00116CD5">
            <w:pPr>
              <w:widowControl w:val="0"/>
              <w:spacing w:after="0" w:line="240" w:lineRule="auto"/>
              <w:jc w:val="both"/>
              <w:rPr>
                <w:rFonts w:ascii="Times New Roman" w:hAnsi="Times New Roman"/>
                <w:sz w:val="24"/>
                <w:szCs w:val="24"/>
                <w:lang w:val="en-US"/>
              </w:rPr>
            </w:pPr>
          </w:p>
          <w:p w:rsidR="008F285D" w:rsidRDefault="008F285D" w:rsidP="00116CD5">
            <w:pPr>
              <w:widowControl w:val="0"/>
              <w:spacing w:after="0" w:line="240" w:lineRule="auto"/>
              <w:jc w:val="both"/>
              <w:rPr>
                <w:rFonts w:ascii="Times New Roman" w:hAnsi="Times New Roman"/>
                <w:sz w:val="24"/>
                <w:szCs w:val="24"/>
                <w:lang w:val="en-US"/>
              </w:rPr>
            </w:pPr>
          </w:p>
          <w:p w:rsidR="00F97231" w:rsidRPr="00E72113" w:rsidRDefault="00F97231" w:rsidP="00116CD5">
            <w:pPr>
              <w:widowControl w:val="0"/>
              <w:spacing w:after="0" w:line="240" w:lineRule="auto"/>
              <w:jc w:val="both"/>
              <w:rPr>
                <w:rFonts w:ascii="Times New Roman" w:hAnsi="Times New Roman"/>
                <w:sz w:val="24"/>
                <w:szCs w:val="24"/>
                <w:lang w:val="en-US"/>
              </w:rPr>
            </w:pPr>
          </w:p>
          <w:p w:rsidR="008F285D" w:rsidRPr="00F97231" w:rsidRDefault="008F285D" w:rsidP="00F97231">
            <w:pPr>
              <w:widowControl w:val="0"/>
              <w:spacing w:after="0" w:line="240" w:lineRule="auto"/>
              <w:jc w:val="right"/>
              <w:rPr>
                <w:rFonts w:ascii="Times New Roman" w:eastAsia="Times New Roman" w:hAnsi="Times New Roman"/>
                <w:b/>
                <w:sz w:val="24"/>
                <w:szCs w:val="24"/>
              </w:rPr>
            </w:pPr>
            <w:r w:rsidRPr="00F97231">
              <w:rPr>
                <w:rFonts w:ascii="Times New Roman" w:eastAsia="Times New Roman" w:hAnsi="Times New Roman"/>
                <w:b/>
                <w:sz w:val="24"/>
                <w:szCs w:val="24"/>
              </w:rPr>
              <w:t>Albin KURTI</w:t>
            </w:r>
          </w:p>
          <w:p w:rsidR="008F285D" w:rsidRPr="00F97231" w:rsidRDefault="008F285D" w:rsidP="00F97231">
            <w:pPr>
              <w:widowControl w:val="0"/>
              <w:spacing w:after="0" w:line="240" w:lineRule="auto"/>
              <w:jc w:val="right"/>
              <w:rPr>
                <w:rFonts w:ascii="Times New Roman" w:eastAsia="Times New Roman" w:hAnsi="Times New Roman"/>
                <w:b/>
                <w:sz w:val="24"/>
                <w:szCs w:val="24"/>
              </w:rPr>
            </w:pPr>
          </w:p>
          <w:p w:rsidR="008F285D" w:rsidRPr="00F97231" w:rsidRDefault="008F285D" w:rsidP="00F97231">
            <w:pPr>
              <w:widowControl w:val="0"/>
              <w:spacing w:after="0" w:line="240" w:lineRule="auto"/>
              <w:jc w:val="right"/>
              <w:rPr>
                <w:rFonts w:ascii="Times New Roman" w:eastAsia="Times New Roman" w:hAnsi="Times New Roman"/>
                <w:b/>
                <w:sz w:val="24"/>
                <w:szCs w:val="24"/>
              </w:rPr>
            </w:pPr>
            <w:r w:rsidRPr="00F97231">
              <w:rPr>
                <w:rFonts w:ascii="Times New Roman" w:eastAsia="Times New Roman" w:hAnsi="Times New Roman"/>
                <w:b/>
                <w:sz w:val="24"/>
                <w:szCs w:val="24"/>
              </w:rPr>
              <w:t>_____________________</w:t>
            </w:r>
          </w:p>
          <w:p w:rsidR="008F285D" w:rsidRPr="00F97231" w:rsidRDefault="008F285D" w:rsidP="00F97231">
            <w:pPr>
              <w:widowControl w:val="0"/>
              <w:spacing w:after="0" w:line="240" w:lineRule="auto"/>
              <w:jc w:val="right"/>
              <w:rPr>
                <w:rFonts w:ascii="Times New Roman" w:eastAsia="Times New Roman" w:hAnsi="Times New Roman"/>
                <w:b/>
                <w:sz w:val="24"/>
                <w:szCs w:val="24"/>
                <w:lang w:val="en-US"/>
              </w:rPr>
            </w:pPr>
            <w:r w:rsidRPr="00F97231">
              <w:rPr>
                <w:rFonts w:ascii="Times New Roman" w:eastAsia="Times New Roman" w:hAnsi="Times New Roman"/>
                <w:b/>
                <w:sz w:val="24"/>
                <w:szCs w:val="24"/>
                <w:lang w:val="en-US"/>
              </w:rPr>
              <w:t>Acting Prime Minister of the Republic of Kosovo</w:t>
            </w:r>
          </w:p>
          <w:p w:rsidR="008F285D" w:rsidRPr="00F97231" w:rsidRDefault="008F285D" w:rsidP="00F97231">
            <w:pPr>
              <w:widowControl w:val="0"/>
              <w:spacing w:after="0" w:line="240" w:lineRule="auto"/>
              <w:jc w:val="right"/>
              <w:rPr>
                <w:rFonts w:ascii="Times New Roman" w:eastAsia="Times New Roman" w:hAnsi="Times New Roman"/>
                <w:b/>
                <w:sz w:val="24"/>
                <w:szCs w:val="24"/>
              </w:rPr>
            </w:pPr>
          </w:p>
          <w:p w:rsidR="008F285D" w:rsidRPr="00F97231" w:rsidRDefault="008F285D" w:rsidP="00F97231">
            <w:pPr>
              <w:widowControl w:val="0"/>
              <w:spacing w:after="0" w:line="240" w:lineRule="auto"/>
              <w:jc w:val="right"/>
              <w:rPr>
                <w:rFonts w:ascii="Times New Roman" w:eastAsia="Times New Roman" w:hAnsi="Times New Roman"/>
                <w:b/>
                <w:sz w:val="24"/>
                <w:szCs w:val="24"/>
              </w:rPr>
            </w:pPr>
            <w:r w:rsidRPr="00F97231">
              <w:rPr>
                <w:rFonts w:ascii="Times New Roman" w:eastAsia="Times New Roman" w:hAnsi="Times New Roman"/>
                <w:b/>
                <w:sz w:val="24"/>
                <w:szCs w:val="24"/>
              </w:rPr>
              <w:t>____.___.2026</w:t>
            </w:r>
          </w:p>
          <w:p w:rsidR="008F285D" w:rsidRPr="00E72113" w:rsidRDefault="008F285D" w:rsidP="00E72113">
            <w:pPr>
              <w:widowControl w:val="0"/>
              <w:spacing w:line="240" w:lineRule="auto"/>
              <w:jc w:val="both"/>
              <w:rPr>
                <w:rFonts w:ascii="Times New Roman" w:hAnsi="Times New Roman"/>
                <w:sz w:val="24"/>
                <w:szCs w:val="24"/>
                <w:lang w:val="en-US"/>
              </w:rPr>
            </w:pPr>
          </w:p>
        </w:tc>
        <w:tc>
          <w:tcPr>
            <w:tcW w:w="4650" w:type="dxa"/>
          </w:tcPr>
          <w:p w:rsidR="00080CC6" w:rsidRPr="00E72113" w:rsidRDefault="00080CC6" w:rsidP="00E72113">
            <w:pPr>
              <w:widowControl w:val="0"/>
              <w:spacing w:after="0" w:line="240" w:lineRule="auto"/>
              <w:jc w:val="both"/>
              <w:rPr>
                <w:rFonts w:ascii="Times New Roman" w:eastAsia="Times New Roman" w:hAnsi="Times New Roman"/>
                <w:b/>
                <w:sz w:val="24"/>
                <w:szCs w:val="24"/>
              </w:rPr>
            </w:pPr>
            <w:r w:rsidRPr="00E72113">
              <w:rPr>
                <w:rFonts w:ascii="Times New Roman" w:eastAsia="Times New Roman" w:hAnsi="Times New Roman"/>
                <w:b/>
                <w:sz w:val="24"/>
                <w:szCs w:val="24"/>
              </w:rPr>
              <w:lastRenderedPageBreak/>
              <w:t xml:space="preserve">Premijer Republike Kosovo, </w:t>
            </w: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both"/>
              <w:rPr>
                <w:rFonts w:ascii="Times New Roman" w:eastAsia="Times New Roman" w:hAnsi="Times New Roman"/>
                <w:sz w:val="24"/>
                <w:szCs w:val="24"/>
              </w:rPr>
            </w:pPr>
            <w:r w:rsidRPr="00E72113">
              <w:rPr>
                <w:rFonts w:ascii="Times New Roman" w:eastAsia="Times New Roman" w:hAnsi="Times New Roman"/>
                <w:sz w:val="24"/>
                <w:szCs w:val="24"/>
              </w:rPr>
              <w:t xml:space="preserve">Na osnovu člana 94, stav 10 Ustava Republike Kosovo, člana 36, stav 3 Zakona br. 08/L-277 o Sportu, člana 28, stav 3 Zakona br. 06/L-113 o Organizaciji i funkcionisanju državne uprave i nezavisnih agencija, u skladu sa članom 9, stav 1, podstav 1.11 Zakona br. 08/L-117 o Vladi Republike Kosovo, kao i članom 9, stav 2 i stav 7 Uredbe br. 01/2020 o Standardima unutrašnje organizacije i sistematizaciji radnih mesta i saradnji u institucijama državne uprave i nezavisnih agencija, </w:t>
            </w: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E72113" w:rsidRDefault="00E72113" w:rsidP="00E72113">
            <w:pPr>
              <w:widowControl w:val="0"/>
              <w:spacing w:after="0" w:line="240" w:lineRule="auto"/>
              <w:jc w:val="both"/>
              <w:rPr>
                <w:rFonts w:ascii="Times New Roman" w:eastAsia="Times New Roman" w:hAnsi="Times New Roman"/>
                <w:sz w:val="24"/>
                <w:szCs w:val="24"/>
              </w:rPr>
            </w:pPr>
          </w:p>
          <w:p w:rsidR="00E72113" w:rsidRDefault="00E72113" w:rsidP="00E72113">
            <w:pPr>
              <w:widowControl w:val="0"/>
              <w:spacing w:after="0" w:line="240" w:lineRule="auto"/>
              <w:jc w:val="both"/>
              <w:rPr>
                <w:rFonts w:ascii="Times New Roman" w:eastAsia="Times New Roman" w:hAnsi="Times New Roman"/>
                <w:sz w:val="24"/>
                <w:szCs w:val="24"/>
              </w:rPr>
            </w:pPr>
          </w:p>
          <w:p w:rsidR="00E72113" w:rsidRDefault="00E72113"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both"/>
              <w:rPr>
                <w:rFonts w:ascii="Times New Roman" w:eastAsia="Times New Roman" w:hAnsi="Times New Roman"/>
                <w:sz w:val="24"/>
                <w:szCs w:val="24"/>
              </w:rPr>
            </w:pPr>
            <w:r w:rsidRPr="00E72113">
              <w:rPr>
                <w:rFonts w:ascii="Times New Roman" w:eastAsia="Times New Roman" w:hAnsi="Times New Roman"/>
                <w:sz w:val="24"/>
                <w:szCs w:val="24"/>
              </w:rPr>
              <w:t>Donosi:</w:t>
            </w:r>
          </w:p>
          <w:p w:rsidR="00E72113" w:rsidRDefault="00E72113" w:rsidP="00E72113">
            <w:pPr>
              <w:widowControl w:val="0"/>
              <w:spacing w:after="0" w:line="240" w:lineRule="auto"/>
              <w:jc w:val="both"/>
              <w:rPr>
                <w:rFonts w:ascii="Times New Roman" w:eastAsia="Times New Roman" w:hAnsi="Times New Roman"/>
                <w:b/>
                <w:sz w:val="24"/>
                <w:szCs w:val="24"/>
              </w:rPr>
            </w:pPr>
          </w:p>
          <w:p w:rsidR="00E72113" w:rsidRPr="00E72113" w:rsidRDefault="00E72113" w:rsidP="00E72113">
            <w:pPr>
              <w:widowControl w:val="0"/>
              <w:spacing w:after="0" w:line="240" w:lineRule="auto"/>
              <w:jc w:val="both"/>
              <w:rPr>
                <w:rFonts w:ascii="Times New Roman" w:eastAsia="Times New Roman" w:hAnsi="Times New Roman"/>
                <w:b/>
                <w:sz w:val="24"/>
                <w:szCs w:val="24"/>
              </w:rPr>
            </w:pPr>
          </w:p>
          <w:p w:rsidR="00080CC6" w:rsidRPr="00E72113" w:rsidRDefault="00080CC6" w:rsidP="00E72113">
            <w:pPr>
              <w:widowControl w:val="0"/>
              <w:spacing w:after="0" w:line="240" w:lineRule="auto"/>
              <w:jc w:val="both"/>
              <w:rPr>
                <w:rFonts w:ascii="Times New Roman" w:eastAsia="Times New Roman" w:hAnsi="Times New Roman"/>
                <w:b/>
                <w:sz w:val="24"/>
                <w:szCs w:val="24"/>
              </w:rPr>
            </w:pPr>
            <w:r w:rsidRPr="00E72113">
              <w:rPr>
                <w:rFonts w:ascii="Times New Roman" w:eastAsia="Times New Roman" w:hAnsi="Times New Roman"/>
                <w:b/>
                <w:sz w:val="24"/>
                <w:szCs w:val="24"/>
              </w:rPr>
              <w:t>UREDBA (KP) BR. XX/2026 O UNUTRAŠNJOJ ORGANIZACIJI I SISTEMATIZACIJI RADNIH MESTA U SPORTSKOJ AGENCIJI</w:t>
            </w: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lastRenderedPageBreak/>
              <w:t>POGLAVLJE I</w:t>
            </w:r>
          </w:p>
          <w:p w:rsidR="00080CC6" w:rsidRPr="00E72113" w:rsidRDefault="00080CC6" w:rsidP="00E72113">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t>OPŠTE ODREDBE</w:t>
            </w:r>
          </w:p>
          <w:p w:rsidR="00080CC6" w:rsidRPr="00E72113" w:rsidRDefault="00080CC6" w:rsidP="00E72113">
            <w:pPr>
              <w:widowControl w:val="0"/>
              <w:spacing w:after="0" w:line="240" w:lineRule="auto"/>
              <w:jc w:val="center"/>
              <w:rPr>
                <w:rFonts w:ascii="Times New Roman" w:eastAsia="Times New Roman" w:hAnsi="Times New Roman"/>
                <w:sz w:val="24"/>
                <w:szCs w:val="24"/>
              </w:rPr>
            </w:pPr>
          </w:p>
          <w:p w:rsidR="00080CC6" w:rsidRPr="00E72113" w:rsidRDefault="00080CC6" w:rsidP="00E72113">
            <w:pPr>
              <w:widowControl w:val="0"/>
              <w:spacing w:after="0" w:line="240" w:lineRule="auto"/>
              <w:jc w:val="center"/>
              <w:rPr>
                <w:rFonts w:ascii="Times New Roman" w:eastAsia="Times New Roman" w:hAnsi="Times New Roman"/>
                <w:sz w:val="24"/>
                <w:szCs w:val="24"/>
              </w:rPr>
            </w:pPr>
          </w:p>
          <w:p w:rsidR="00080CC6" w:rsidRPr="00E72113" w:rsidRDefault="00080CC6" w:rsidP="00E72113">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t>Član 1</w:t>
            </w:r>
          </w:p>
          <w:p w:rsidR="00080CC6" w:rsidRPr="00E72113" w:rsidRDefault="00080CC6" w:rsidP="00E72113">
            <w:pPr>
              <w:widowControl w:val="0"/>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t>Cilj</w:t>
            </w:r>
          </w:p>
          <w:p w:rsidR="00080CC6" w:rsidRPr="00E72113" w:rsidRDefault="00080CC6" w:rsidP="00E72113">
            <w:pPr>
              <w:spacing w:after="0" w:line="240" w:lineRule="auto"/>
              <w:jc w:val="both"/>
              <w:rPr>
                <w:rFonts w:ascii="Times New Roman" w:hAnsi="Times New Roman"/>
                <w:sz w:val="24"/>
                <w:szCs w:val="24"/>
              </w:rPr>
            </w:pPr>
          </w:p>
          <w:p w:rsidR="00080CC6" w:rsidRPr="00E72113" w:rsidRDefault="00080CC6" w:rsidP="00482C87">
            <w:pPr>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Ova uredba ima za cilj da utvrdi unutrašnju organizaciju i sistematizaciju radnih mesta u Agenciji za sport (u daljem tekstu: Agencija), u okviru Ministarstva nadležnog za sport u Republici Kosovo.</w:t>
            </w:r>
          </w:p>
          <w:p w:rsidR="00080CC6" w:rsidRPr="00E72113" w:rsidRDefault="00080CC6" w:rsidP="00482C87">
            <w:pPr>
              <w:spacing w:after="0" w:line="240" w:lineRule="auto"/>
              <w:jc w:val="both"/>
              <w:rPr>
                <w:rFonts w:ascii="Times New Roman" w:hAnsi="Times New Roman"/>
                <w:b/>
                <w:bCs/>
                <w:sz w:val="24"/>
                <w:szCs w:val="24"/>
              </w:rPr>
            </w:pPr>
          </w:p>
          <w:p w:rsidR="00482C87" w:rsidRDefault="00482C87" w:rsidP="00482C87">
            <w:pPr>
              <w:spacing w:after="0" w:line="240" w:lineRule="auto"/>
              <w:jc w:val="center"/>
              <w:rPr>
                <w:rFonts w:ascii="Times New Roman" w:hAnsi="Times New Roman"/>
                <w:b/>
                <w:bCs/>
                <w:sz w:val="24"/>
                <w:szCs w:val="24"/>
              </w:rPr>
            </w:pPr>
          </w:p>
          <w:p w:rsidR="00482C87" w:rsidRDefault="00482C87" w:rsidP="00482C87">
            <w:pPr>
              <w:spacing w:after="0" w:line="240" w:lineRule="auto"/>
              <w:jc w:val="center"/>
              <w:rPr>
                <w:rFonts w:ascii="Times New Roman" w:hAnsi="Times New Roman"/>
                <w:b/>
                <w:bCs/>
                <w:sz w:val="24"/>
                <w:szCs w:val="24"/>
              </w:rPr>
            </w:pPr>
          </w:p>
          <w:p w:rsidR="00482C87" w:rsidRDefault="00482C87" w:rsidP="00482C87">
            <w:pPr>
              <w:spacing w:after="0" w:line="240" w:lineRule="auto"/>
              <w:jc w:val="center"/>
              <w:rPr>
                <w:rFonts w:ascii="Times New Roman" w:hAnsi="Times New Roman"/>
                <w:b/>
                <w:bCs/>
                <w:sz w:val="24"/>
                <w:szCs w:val="24"/>
              </w:rPr>
            </w:pPr>
          </w:p>
          <w:p w:rsidR="00080CC6" w:rsidRPr="00E72113" w:rsidRDefault="00080CC6" w:rsidP="00482C87">
            <w:pPr>
              <w:spacing w:after="0" w:line="240" w:lineRule="auto"/>
              <w:jc w:val="center"/>
              <w:rPr>
                <w:rFonts w:ascii="Times New Roman" w:hAnsi="Times New Roman"/>
                <w:b/>
                <w:bCs/>
                <w:sz w:val="24"/>
                <w:szCs w:val="24"/>
              </w:rPr>
            </w:pPr>
            <w:r w:rsidRPr="00E72113">
              <w:rPr>
                <w:rFonts w:ascii="Times New Roman" w:hAnsi="Times New Roman"/>
                <w:b/>
                <w:bCs/>
                <w:sz w:val="24"/>
                <w:szCs w:val="24"/>
              </w:rPr>
              <w:t>Član 2</w:t>
            </w:r>
          </w:p>
          <w:p w:rsidR="00080CC6" w:rsidRPr="00E72113" w:rsidRDefault="00080CC6" w:rsidP="00482C87">
            <w:pPr>
              <w:spacing w:after="0" w:line="240" w:lineRule="auto"/>
              <w:jc w:val="center"/>
              <w:rPr>
                <w:rFonts w:ascii="Times New Roman" w:hAnsi="Times New Roman"/>
                <w:b/>
                <w:bCs/>
                <w:sz w:val="24"/>
                <w:szCs w:val="24"/>
              </w:rPr>
            </w:pPr>
            <w:r w:rsidRPr="00E72113">
              <w:rPr>
                <w:rFonts w:ascii="Times New Roman" w:hAnsi="Times New Roman"/>
                <w:b/>
                <w:bCs/>
                <w:sz w:val="24"/>
                <w:szCs w:val="24"/>
              </w:rPr>
              <w:t>Delokrug</w:t>
            </w:r>
          </w:p>
          <w:p w:rsidR="00080CC6" w:rsidRPr="00E72113" w:rsidRDefault="00080CC6" w:rsidP="00482C87">
            <w:pPr>
              <w:spacing w:after="0" w:line="240" w:lineRule="auto"/>
              <w:jc w:val="both"/>
              <w:rPr>
                <w:rFonts w:ascii="Times New Roman" w:hAnsi="Times New Roman"/>
                <w:b/>
                <w:bCs/>
                <w:sz w:val="24"/>
                <w:szCs w:val="24"/>
              </w:rPr>
            </w:pP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Ova uredba se primenjuje na Agenciju. Dužnosti i odgovornosti Agencije utvrđuju se važećim Zakonom o sportu, kao i drugim relevantnim zakonima koji su na snazi.</w:t>
            </w:r>
          </w:p>
          <w:p w:rsidR="00080CC6" w:rsidRPr="00E72113" w:rsidRDefault="00080CC6" w:rsidP="00482C87">
            <w:pPr>
              <w:tabs>
                <w:tab w:val="left" w:pos="1696"/>
              </w:tabs>
              <w:spacing w:after="0" w:line="240" w:lineRule="auto"/>
              <w:jc w:val="both"/>
              <w:rPr>
                <w:rFonts w:ascii="Times New Roman" w:hAnsi="Times New Roman"/>
                <w:b/>
                <w:bCs/>
                <w:sz w:val="24"/>
                <w:szCs w:val="24"/>
              </w:rPr>
            </w:pPr>
            <w:r w:rsidRPr="00E72113">
              <w:rPr>
                <w:rFonts w:ascii="Times New Roman" w:hAnsi="Times New Roman"/>
                <w:b/>
                <w:bCs/>
                <w:sz w:val="24"/>
                <w:szCs w:val="24"/>
              </w:rPr>
              <w:t xml:space="preserve">                          </w:t>
            </w:r>
          </w:p>
          <w:p w:rsidR="00482C87" w:rsidRDefault="00482C87" w:rsidP="00482C87">
            <w:pPr>
              <w:tabs>
                <w:tab w:val="left" w:pos="1696"/>
              </w:tabs>
              <w:spacing w:after="0" w:line="240" w:lineRule="auto"/>
              <w:jc w:val="center"/>
              <w:rPr>
                <w:rFonts w:ascii="Times New Roman" w:hAnsi="Times New Roman"/>
                <w:b/>
                <w:bCs/>
                <w:sz w:val="24"/>
                <w:szCs w:val="24"/>
              </w:rPr>
            </w:pPr>
          </w:p>
          <w:p w:rsidR="00080CC6" w:rsidRPr="00E72113" w:rsidRDefault="00080CC6" w:rsidP="00482C87">
            <w:pPr>
              <w:tabs>
                <w:tab w:val="left" w:pos="1696"/>
              </w:tabs>
              <w:spacing w:after="0" w:line="240" w:lineRule="auto"/>
              <w:jc w:val="center"/>
              <w:rPr>
                <w:rFonts w:ascii="Times New Roman" w:hAnsi="Times New Roman"/>
                <w:b/>
                <w:bCs/>
                <w:sz w:val="24"/>
                <w:szCs w:val="24"/>
              </w:rPr>
            </w:pPr>
            <w:r w:rsidRPr="00E72113">
              <w:rPr>
                <w:rFonts w:ascii="Times New Roman" w:hAnsi="Times New Roman"/>
                <w:b/>
                <w:bCs/>
                <w:sz w:val="24"/>
                <w:szCs w:val="24"/>
              </w:rPr>
              <w:t>Član 3</w:t>
            </w:r>
          </w:p>
          <w:p w:rsidR="00080CC6" w:rsidRPr="00E72113" w:rsidRDefault="00080CC6" w:rsidP="00482C87">
            <w:pPr>
              <w:tabs>
                <w:tab w:val="left" w:pos="1696"/>
              </w:tabs>
              <w:spacing w:after="0" w:line="240" w:lineRule="auto"/>
              <w:jc w:val="center"/>
              <w:rPr>
                <w:rFonts w:ascii="Times New Roman" w:hAnsi="Times New Roman"/>
                <w:b/>
                <w:bCs/>
                <w:sz w:val="24"/>
                <w:szCs w:val="24"/>
              </w:rPr>
            </w:pPr>
            <w:r w:rsidRPr="00E72113">
              <w:rPr>
                <w:rFonts w:ascii="Times New Roman" w:hAnsi="Times New Roman"/>
                <w:b/>
                <w:bCs/>
                <w:sz w:val="24"/>
                <w:szCs w:val="24"/>
              </w:rPr>
              <w:t>Definicije</w:t>
            </w:r>
          </w:p>
          <w:p w:rsidR="00080CC6" w:rsidRPr="00E72113" w:rsidRDefault="00080CC6" w:rsidP="00482C87">
            <w:pPr>
              <w:tabs>
                <w:tab w:val="left" w:pos="1696"/>
              </w:tabs>
              <w:spacing w:after="0" w:line="240" w:lineRule="auto"/>
              <w:jc w:val="both"/>
              <w:rPr>
                <w:rFonts w:ascii="Times New Roman" w:hAnsi="Times New Roman"/>
                <w:b/>
                <w:bCs/>
                <w:sz w:val="24"/>
                <w:szCs w:val="24"/>
              </w:rPr>
            </w:pP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Ostali izrazi koji se koriste u ovoj uredbi imaju isto značenje kao oni koji se koriste u važećem Zakonu o sportu i drugim relevantnim zakonima na snazi.</w:t>
            </w:r>
          </w:p>
          <w:p w:rsidR="00080CC6" w:rsidRPr="00E72113" w:rsidRDefault="00080CC6" w:rsidP="00482C87">
            <w:pPr>
              <w:tabs>
                <w:tab w:val="left" w:pos="1696"/>
              </w:tabs>
              <w:spacing w:after="0" w:line="240" w:lineRule="auto"/>
              <w:jc w:val="both"/>
              <w:rPr>
                <w:rFonts w:ascii="Times New Roman" w:hAnsi="Times New Roman"/>
                <w:sz w:val="24"/>
                <w:szCs w:val="24"/>
              </w:rPr>
            </w:pPr>
          </w:p>
          <w:p w:rsidR="00080CC6" w:rsidRPr="00E72113" w:rsidRDefault="00080CC6" w:rsidP="00482C87">
            <w:pPr>
              <w:tabs>
                <w:tab w:val="left" w:pos="1696"/>
              </w:tabs>
              <w:spacing w:after="0" w:line="240" w:lineRule="auto"/>
              <w:jc w:val="center"/>
              <w:rPr>
                <w:rFonts w:ascii="Times New Roman" w:hAnsi="Times New Roman"/>
                <w:b/>
                <w:bCs/>
                <w:sz w:val="24"/>
                <w:szCs w:val="24"/>
              </w:rPr>
            </w:pPr>
            <w:r w:rsidRPr="00E72113">
              <w:rPr>
                <w:rFonts w:ascii="Times New Roman" w:hAnsi="Times New Roman"/>
                <w:b/>
                <w:bCs/>
                <w:sz w:val="24"/>
                <w:szCs w:val="24"/>
              </w:rPr>
              <w:t>POGLAVLJE II</w:t>
            </w:r>
          </w:p>
          <w:p w:rsidR="00080CC6" w:rsidRPr="00E72113" w:rsidRDefault="00080CC6" w:rsidP="00482C87">
            <w:pPr>
              <w:tabs>
                <w:tab w:val="left" w:pos="1696"/>
              </w:tabs>
              <w:spacing w:after="0" w:line="240" w:lineRule="auto"/>
              <w:jc w:val="center"/>
              <w:rPr>
                <w:rFonts w:ascii="Times New Roman" w:hAnsi="Times New Roman"/>
                <w:b/>
                <w:bCs/>
                <w:sz w:val="24"/>
                <w:szCs w:val="24"/>
              </w:rPr>
            </w:pPr>
            <w:r w:rsidRPr="00E72113">
              <w:rPr>
                <w:rFonts w:ascii="Times New Roman" w:hAnsi="Times New Roman"/>
                <w:b/>
                <w:bCs/>
                <w:sz w:val="24"/>
                <w:szCs w:val="24"/>
              </w:rPr>
              <w:t>UNUTRAŠNJA ORGANIZACIJA I SISTEMATIZACIJA RADNIH MESTA</w:t>
            </w:r>
          </w:p>
          <w:p w:rsidR="00080CC6" w:rsidRDefault="00080CC6" w:rsidP="00482C87">
            <w:pPr>
              <w:tabs>
                <w:tab w:val="left" w:pos="1696"/>
              </w:tabs>
              <w:spacing w:after="0" w:line="240" w:lineRule="auto"/>
              <w:jc w:val="center"/>
              <w:rPr>
                <w:rFonts w:ascii="Times New Roman" w:hAnsi="Times New Roman"/>
                <w:b/>
                <w:bCs/>
                <w:sz w:val="24"/>
                <w:szCs w:val="24"/>
              </w:rPr>
            </w:pPr>
          </w:p>
          <w:p w:rsidR="00116CD5" w:rsidRPr="00E72113" w:rsidRDefault="00116CD5" w:rsidP="00482C87">
            <w:pPr>
              <w:tabs>
                <w:tab w:val="left" w:pos="1696"/>
              </w:tabs>
              <w:spacing w:after="0" w:line="240" w:lineRule="auto"/>
              <w:jc w:val="center"/>
              <w:rPr>
                <w:rFonts w:ascii="Times New Roman" w:hAnsi="Times New Roman"/>
                <w:b/>
                <w:bCs/>
                <w:sz w:val="24"/>
                <w:szCs w:val="24"/>
              </w:rPr>
            </w:pPr>
          </w:p>
          <w:p w:rsidR="00080CC6" w:rsidRPr="00E72113" w:rsidRDefault="00080CC6" w:rsidP="00482C87">
            <w:pPr>
              <w:tabs>
                <w:tab w:val="left" w:pos="1696"/>
              </w:tabs>
              <w:spacing w:after="0" w:line="240" w:lineRule="auto"/>
              <w:jc w:val="center"/>
              <w:rPr>
                <w:rFonts w:ascii="Times New Roman" w:hAnsi="Times New Roman"/>
                <w:b/>
                <w:bCs/>
                <w:sz w:val="24"/>
                <w:szCs w:val="24"/>
              </w:rPr>
            </w:pPr>
            <w:r w:rsidRPr="00E72113">
              <w:rPr>
                <w:rFonts w:ascii="Times New Roman" w:hAnsi="Times New Roman"/>
                <w:b/>
                <w:bCs/>
                <w:sz w:val="24"/>
                <w:szCs w:val="24"/>
              </w:rPr>
              <w:t>Član 4</w:t>
            </w:r>
          </w:p>
          <w:p w:rsidR="00080CC6" w:rsidRPr="00E72113" w:rsidRDefault="00080CC6" w:rsidP="00482C87">
            <w:pPr>
              <w:tabs>
                <w:tab w:val="left" w:pos="1696"/>
              </w:tabs>
              <w:spacing w:after="0" w:line="240" w:lineRule="auto"/>
              <w:jc w:val="center"/>
              <w:rPr>
                <w:rFonts w:ascii="Times New Roman" w:hAnsi="Times New Roman"/>
                <w:b/>
                <w:bCs/>
                <w:sz w:val="24"/>
                <w:szCs w:val="24"/>
              </w:rPr>
            </w:pPr>
            <w:r w:rsidRPr="00E72113">
              <w:rPr>
                <w:rFonts w:ascii="Times New Roman" w:hAnsi="Times New Roman"/>
                <w:b/>
                <w:bCs/>
                <w:sz w:val="24"/>
                <w:szCs w:val="24"/>
              </w:rPr>
              <w:t>Misija Agencije</w:t>
            </w:r>
          </w:p>
          <w:p w:rsidR="00080CC6" w:rsidRPr="00E72113" w:rsidRDefault="00080CC6" w:rsidP="00482C87">
            <w:pPr>
              <w:pStyle w:val="ListParagraph"/>
              <w:tabs>
                <w:tab w:val="left" w:pos="1696"/>
              </w:tabs>
              <w:spacing w:line="240" w:lineRule="auto"/>
              <w:ind w:left="0"/>
              <w:jc w:val="both"/>
              <w:rPr>
                <w:rFonts w:ascii="Times New Roman" w:hAnsi="Times New Roman" w:cs="Times New Roman"/>
                <w:sz w:val="24"/>
                <w:szCs w:val="24"/>
                <w:lang w:val="sr-Latn-RS"/>
              </w:rPr>
            </w:pPr>
          </w:p>
          <w:p w:rsidR="00080CC6" w:rsidRPr="00E72113" w:rsidRDefault="00080CC6" w:rsidP="00482C87">
            <w:pPr>
              <w:pStyle w:val="ListParagraph"/>
              <w:tabs>
                <w:tab w:val="left" w:pos="1696"/>
              </w:tabs>
              <w:spacing w:line="240" w:lineRule="auto"/>
              <w:ind w:left="0"/>
              <w:jc w:val="both"/>
              <w:rPr>
                <w:rFonts w:ascii="Times New Roman" w:hAnsi="Times New Roman" w:cs="Times New Roman"/>
                <w:sz w:val="24"/>
                <w:szCs w:val="24"/>
                <w:lang w:val="sr-Latn-RS"/>
              </w:rPr>
            </w:pPr>
            <w:r w:rsidRPr="00E72113">
              <w:rPr>
                <w:rFonts w:ascii="Times New Roman" w:hAnsi="Times New Roman" w:cs="Times New Roman"/>
                <w:sz w:val="24"/>
                <w:szCs w:val="24"/>
                <w:lang w:val="sr-Latn-RS"/>
              </w:rPr>
              <w:t>Misija Agencije je podsticanje razvoja i promocija sporta i fizičke aktivnosti na svim nivoima u Republici Kosovo, kroz saradnju sa sportskim organizacijama, podršku sportistima i trenerima, obezbeđivanje dobrog upravljanja i stvaranje inkluzivnog, bezbednog i dobro organizovanog sportskog okruženja.</w:t>
            </w:r>
          </w:p>
          <w:p w:rsidR="00080CC6" w:rsidRDefault="00080CC6" w:rsidP="00482C87">
            <w:pPr>
              <w:pStyle w:val="ListParagraph"/>
              <w:tabs>
                <w:tab w:val="left" w:pos="1696"/>
              </w:tabs>
              <w:spacing w:line="240" w:lineRule="auto"/>
              <w:ind w:left="0"/>
              <w:jc w:val="both"/>
              <w:rPr>
                <w:rFonts w:ascii="Times New Roman" w:hAnsi="Times New Roman" w:cs="Times New Roman"/>
                <w:b/>
                <w:bCs/>
                <w:sz w:val="24"/>
                <w:szCs w:val="24"/>
                <w:lang w:val="sr-Latn-RS"/>
              </w:rPr>
            </w:pPr>
          </w:p>
          <w:p w:rsidR="00116CD5" w:rsidRPr="00E72113" w:rsidRDefault="00116CD5" w:rsidP="00482C87">
            <w:pPr>
              <w:pStyle w:val="ListParagraph"/>
              <w:tabs>
                <w:tab w:val="left" w:pos="1696"/>
              </w:tabs>
              <w:spacing w:line="240" w:lineRule="auto"/>
              <w:ind w:left="0"/>
              <w:jc w:val="both"/>
              <w:rPr>
                <w:rFonts w:ascii="Times New Roman" w:hAnsi="Times New Roman" w:cs="Times New Roman"/>
                <w:b/>
                <w:bCs/>
                <w:sz w:val="24"/>
                <w:szCs w:val="24"/>
                <w:lang w:val="sr-Latn-RS"/>
              </w:rPr>
            </w:pPr>
          </w:p>
          <w:p w:rsidR="00080CC6" w:rsidRPr="00E72113" w:rsidRDefault="00080CC6" w:rsidP="00482C87">
            <w:pPr>
              <w:pStyle w:val="ListParagraph"/>
              <w:tabs>
                <w:tab w:val="left" w:pos="1696"/>
              </w:tabs>
              <w:spacing w:line="240" w:lineRule="auto"/>
              <w:ind w:left="0"/>
              <w:jc w:val="both"/>
              <w:rPr>
                <w:rFonts w:ascii="Times New Roman" w:hAnsi="Times New Roman" w:cs="Times New Roman"/>
                <w:b/>
                <w:bCs/>
                <w:sz w:val="24"/>
                <w:szCs w:val="24"/>
                <w:lang w:val="sr-Latn-RS"/>
              </w:rPr>
            </w:pPr>
          </w:p>
          <w:p w:rsidR="00080CC6" w:rsidRPr="00E72113" w:rsidRDefault="00080CC6" w:rsidP="00116CD5">
            <w:pPr>
              <w:pStyle w:val="ListParagraph"/>
              <w:tabs>
                <w:tab w:val="left" w:pos="1696"/>
              </w:tabs>
              <w:spacing w:line="240" w:lineRule="auto"/>
              <w:ind w:left="0"/>
              <w:jc w:val="center"/>
              <w:rPr>
                <w:rFonts w:ascii="Times New Roman" w:hAnsi="Times New Roman" w:cs="Times New Roman"/>
                <w:b/>
                <w:bCs/>
                <w:sz w:val="24"/>
                <w:szCs w:val="24"/>
                <w:lang w:val="sr-Latn-RS"/>
              </w:rPr>
            </w:pPr>
            <w:r w:rsidRPr="00E72113">
              <w:rPr>
                <w:rFonts w:ascii="Times New Roman" w:hAnsi="Times New Roman" w:cs="Times New Roman"/>
                <w:b/>
                <w:bCs/>
                <w:sz w:val="24"/>
                <w:szCs w:val="24"/>
                <w:lang w:val="sr-Latn-RS"/>
              </w:rPr>
              <w:t>Član 5</w:t>
            </w:r>
          </w:p>
          <w:p w:rsidR="00080CC6" w:rsidRPr="00E72113" w:rsidRDefault="00080CC6" w:rsidP="00116CD5">
            <w:pPr>
              <w:pStyle w:val="ListParagraph"/>
              <w:tabs>
                <w:tab w:val="left" w:pos="1696"/>
              </w:tabs>
              <w:spacing w:line="240" w:lineRule="auto"/>
              <w:ind w:left="0"/>
              <w:jc w:val="center"/>
              <w:rPr>
                <w:rFonts w:ascii="Times New Roman" w:hAnsi="Times New Roman" w:cs="Times New Roman"/>
                <w:b/>
                <w:bCs/>
                <w:sz w:val="24"/>
                <w:szCs w:val="24"/>
                <w:lang w:val="sr-Latn-RS"/>
              </w:rPr>
            </w:pPr>
            <w:r w:rsidRPr="00E72113">
              <w:rPr>
                <w:rFonts w:ascii="Times New Roman" w:hAnsi="Times New Roman" w:cs="Times New Roman"/>
                <w:b/>
                <w:bCs/>
                <w:sz w:val="24"/>
                <w:szCs w:val="24"/>
                <w:lang w:val="sr-Latn-RS"/>
              </w:rPr>
              <w:t>Organizaciona struktura Agencije</w:t>
            </w:r>
          </w:p>
          <w:p w:rsidR="00080CC6" w:rsidRPr="00E72113" w:rsidRDefault="00080CC6" w:rsidP="00482C87">
            <w:pPr>
              <w:widowControl w:val="0"/>
              <w:tabs>
                <w:tab w:val="left" w:pos="1696"/>
              </w:tabs>
              <w:spacing w:after="0" w:line="240" w:lineRule="auto"/>
              <w:jc w:val="both"/>
              <w:rPr>
                <w:rFonts w:ascii="Times New Roman" w:eastAsia="Times New Roman" w:hAnsi="Times New Roman"/>
                <w:sz w:val="24"/>
                <w:szCs w:val="24"/>
              </w:rPr>
            </w:pPr>
          </w:p>
          <w:p w:rsidR="00080CC6"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1. Organizaciona struktura Agencije je sledeća:</w:t>
            </w:r>
          </w:p>
          <w:p w:rsidR="00116CD5" w:rsidRPr="00E72113" w:rsidRDefault="00116CD5"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Pr="00116CD5" w:rsidRDefault="00080CC6" w:rsidP="00116CD5">
            <w:pPr>
              <w:pStyle w:val="ListParagraph"/>
              <w:numPr>
                <w:ilvl w:val="1"/>
                <w:numId w:val="45"/>
              </w:numPr>
              <w:tabs>
                <w:tab w:val="left" w:pos="1696"/>
              </w:tabs>
              <w:autoSpaceDE w:val="0"/>
              <w:autoSpaceDN w:val="0"/>
              <w:adjustRightInd w:val="0"/>
              <w:spacing w:line="240" w:lineRule="auto"/>
              <w:jc w:val="both"/>
              <w:rPr>
                <w:rFonts w:ascii="Times New Roman" w:hAnsi="Times New Roman"/>
                <w:sz w:val="24"/>
                <w:szCs w:val="24"/>
              </w:rPr>
            </w:pPr>
            <w:r w:rsidRPr="00116CD5">
              <w:rPr>
                <w:rFonts w:ascii="Times New Roman" w:hAnsi="Times New Roman"/>
                <w:sz w:val="24"/>
                <w:szCs w:val="24"/>
              </w:rPr>
              <w:t>Kancelarija izvršnog direktora / izvršne direktorke;</w:t>
            </w:r>
          </w:p>
          <w:p w:rsidR="00116CD5" w:rsidRPr="00116CD5" w:rsidRDefault="00116CD5" w:rsidP="00116CD5">
            <w:pPr>
              <w:pStyle w:val="ListParagraph"/>
              <w:tabs>
                <w:tab w:val="left" w:pos="1696"/>
              </w:tabs>
              <w:autoSpaceDE w:val="0"/>
              <w:autoSpaceDN w:val="0"/>
              <w:adjustRightInd w:val="0"/>
              <w:spacing w:line="240" w:lineRule="auto"/>
              <w:ind w:left="766"/>
              <w:jc w:val="both"/>
              <w:rPr>
                <w:rFonts w:ascii="Times New Roman" w:hAnsi="Times New Roman"/>
                <w:sz w:val="24"/>
                <w:szCs w:val="24"/>
              </w:rPr>
            </w:pPr>
          </w:p>
          <w:p w:rsidR="00080CC6" w:rsidRPr="00116CD5" w:rsidRDefault="00080CC6" w:rsidP="00116CD5">
            <w:pPr>
              <w:pStyle w:val="ListParagraph"/>
              <w:numPr>
                <w:ilvl w:val="1"/>
                <w:numId w:val="45"/>
              </w:numPr>
              <w:tabs>
                <w:tab w:val="left" w:pos="1696"/>
              </w:tabs>
              <w:autoSpaceDE w:val="0"/>
              <w:autoSpaceDN w:val="0"/>
              <w:adjustRightInd w:val="0"/>
              <w:spacing w:line="240" w:lineRule="auto"/>
              <w:jc w:val="both"/>
              <w:rPr>
                <w:rFonts w:ascii="Times New Roman" w:hAnsi="Times New Roman"/>
                <w:sz w:val="24"/>
                <w:szCs w:val="24"/>
              </w:rPr>
            </w:pPr>
            <w:r w:rsidRPr="00116CD5">
              <w:rPr>
                <w:rFonts w:ascii="Times New Roman" w:hAnsi="Times New Roman"/>
                <w:sz w:val="24"/>
                <w:szCs w:val="24"/>
              </w:rPr>
              <w:t>Departmani;</w:t>
            </w:r>
          </w:p>
          <w:p w:rsidR="00116CD5" w:rsidRPr="00116CD5" w:rsidRDefault="00116CD5" w:rsidP="00116CD5">
            <w:pPr>
              <w:tabs>
                <w:tab w:val="left" w:pos="1696"/>
              </w:tabs>
              <w:autoSpaceDE w:val="0"/>
              <w:autoSpaceDN w:val="0"/>
              <w:adjustRightInd w:val="0"/>
              <w:spacing w:after="0" w:line="240" w:lineRule="auto"/>
              <w:jc w:val="both"/>
              <w:rPr>
                <w:rFonts w:ascii="Times New Roman" w:hAnsi="Times New Roman"/>
                <w:sz w:val="24"/>
                <w:szCs w:val="24"/>
              </w:rPr>
            </w:pPr>
          </w:p>
          <w:p w:rsidR="00080CC6" w:rsidRDefault="00080CC6" w:rsidP="00116CD5">
            <w:pPr>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1.3. Divizije.</w:t>
            </w:r>
          </w:p>
          <w:p w:rsidR="00116CD5" w:rsidRPr="00E72113" w:rsidRDefault="00116CD5"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2. Broj zaposlenih u Agenciji je trideset pet (35).</w:t>
            </w:r>
          </w:p>
          <w:p w:rsidR="00116CD5" w:rsidRPr="00E72113" w:rsidRDefault="00116CD5"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3. Opšte administrativne usluge, uključujući službu nabavke, finansijsko upravljanje, upravljanje ljudskim resursima i internu reviziju, obavljaju odgovarajuće administrativne jedinice Ministarstva nadležnog za sport.</w:t>
            </w: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Default="00080CC6" w:rsidP="00482C87">
            <w:pPr>
              <w:pStyle w:val="ListParagraph"/>
              <w:tabs>
                <w:tab w:val="left" w:pos="1696"/>
              </w:tabs>
              <w:spacing w:line="240" w:lineRule="auto"/>
              <w:ind w:left="0"/>
              <w:jc w:val="both"/>
              <w:rPr>
                <w:rFonts w:ascii="Times New Roman" w:hAnsi="Times New Roman" w:cs="Times New Roman"/>
                <w:b/>
                <w:bCs/>
                <w:sz w:val="24"/>
                <w:szCs w:val="24"/>
                <w:lang w:val="sr-Latn-RS"/>
              </w:rPr>
            </w:pPr>
          </w:p>
          <w:p w:rsidR="00116CD5" w:rsidRPr="00E72113" w:rsidRDefault="00116CD5" w:rsidP="00482C87">
            <w:pPr>
              <w:pStyle w:val="ListParagraph"/>
              <w:tabs>
                <w:tab w:val="left" w:pos="1696"/>
              </w:tabs>
              <w:spacing w:line="240" w:lineRule="auto"/>
              <w:ind w:left="0"/>
              <w:jc w:val="both"/>
              <w:rPr>
                <w:rFonts w:ascii="Times New Roman" w:hAnsi="Times New Roman" w:cs="Times New Roman"/>
                <w:b/>
                <w:bCs/>
                <w:sz w:val="24"/>
                <w:szCs w:val="24"/>
                <w:lang w:val="sr-Latn-RS"/>
              </w:rPr>
            </w:pPr>
          </w:p>
          <w:p w:rsidR="00080CC6" w:rsidRPr="00E72113" w:rsidRDefault="00080CC6" w:rsidP="00116CD5">
            <w:pPr>
              <w:pStyle w:val="ListParagraph"/>
              <w:tabs>
                <w:tab w:val="left" w:pos="1696"/>
              </w:tabs>
              <w:spacing w:line="240" w:lineRule="auto"/>
              <w:ind w:left="0"/>
              <w:jc w:val="center"/>
              <w:rPr>
                <w:rFonts w:ascii="Times New Roman" w:hAnsi="Times New Roman" w:cs="Times New Roman"/>
                <w:b/>
                <w:bCs/>
                <w:sz w:val="24"/>
                <w:szCs w:val="24"/>
                <w:lang w:val="sr-Latn-RS"/>
              </w:rPr>
            </w:pPr>
            <w:r w:rsidRPr="00E72113">
              <w:rPr>
                <w:rFonts w:ascii="Times New Roman" w:hAnsi="Times New Roman" w:cs="Times New Roman"/>
                <w:b/>
                <w:bCs/>
                <w:sz w:val="24"/>
                <w:szCs w:val="24"/>
                <w:lang w:val="sr-Latn-RS"/>
              </w:rPr>
              <w:t>Član 6</w:t>
            </w:r>
          </w:p>
          <w:p w:rsidR="00080CC6" w:rsidRPr="00E72113" w:rsidRDefault="00080CC6" w:rsidP="00116CD5">
            <w:pPr>
              <w:pStyle w:val="ListParagraph"/>
              <w:tabs>
                <w:tab w:val="left" w:pos="1696"/>
              </w:tabs>
              <w:spacing w:line="240" w:lineRule="auto"/>
              <w:ind w:left="0"/>
              <w:jc w:val="center"/>
              <w:rPr>
                <w:rFonts w:ascii="Times New Roman" w:hAnsi="Times New Roman" w:cs="Times New Roman"/>
                <w:b/>
                <w:bCs/>
                <w:sz w:val="24"/>
                <w:szCs w:val="24"/>
                <w:lang w:val="sr-Latn-RS"/>
              </w:rPr>
            </w:pPr>
            <w:r w:rsidRPr="00E72113">
              <w:rPr>
                <w:rFonts w:ascii="Times New Roman" w:hAnsi="Times New Roman" w:cs="Times New Roman"/>
                <w:b/>
                <w:bCs/>
                <w:sz w:val="24"/>
                <w:szCs w:val="24"/>
                <w:lang w:val="sr-Latn-RS"/>
              </w:rPr>
              <w:t>Kancelarija izvršnog direktora</w:t>
            </w:r>
          </w:p>
          <w:p w:rsidR="00080CC6" w:rsidRPr="00E72113" w:rsidRDefault="00080CC6" w:rsidP="00482C87">
            <w:pPr>
              <w:pStyle w:val="ListParagraph"/>
              <w:tabs>
                <w:tab w:val="left" w:pos="1696"/>
              </w:tabs>
              <w:spacing w:line="240" w:lineRule="auto"/>
              <w:ind w:left="0"/>
              <w:jc w:val="both"/>
              <w:rPr>
                <w:rFonts w:ascii="Times New Roman" w:hAnsi="Times New Roman" w:cs="Times New Roman"/>
                <w:sz w:val="24"/>
                <w:szCs w:val="24"/>
                <w:lang w:val="sr-Latn-RS"/>
              </w:rPr>
            </w:pP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1. Kancelarija izvršnog/e direktora/ke sastoji se od:</w:t>
            </w: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widowControl w:val="0"/>
              <w:tabs>
                <w:tab w:val="left" w:pos="1696"/>
              </w:tabs>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1.1. Izvršni/a direktor/ka;</w:t>
            </w:r>
          </w:p>
          <w:p w:rsidR="00080CC6" w:rsidRPr="00E72113" w:rsidRDefault="00080CC6" w:rsidP="00482C87">
            <w:pPr>
              <w:tabs>
                <w:tab w:val="left" w:pos="1696"/>
              </w:tabs>
              <w:autoSpaceDE w:val="0"/>
              <w:autoSpaceDN w:val="0"/>
              <w:adjustRightInd w:val="0"/>
              <w:spacing w:after="0" w:line="240" w:lineRule="auto"/>
              <w:ind w:left="240"/>
              <w:jc w:val="both"/>
              <w:rPr>
                <w:rFonts w:ascii="Times New Roman" w:hAnsi="Times New Roman"/>
                <w:sz w:val="24"/>
                <w:szCs w:val="24"/>
              </w:rPr>
            </w:pPr>
          </w:p>
          <w:p w:rsidR="00080CC6" w:rsidRPr="00E72113" w:rsidRDefault="00080CC6" w:rsidP="00482C87">
            <w:pPr>
              <w:widowControl w:val="0"/>
              <w:tabs>
                <w:tab w:val="left" w:pos="1696"/>
              </w:tabs>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1.2. Administrativni/a službenik/ca.</w:t>
            </w:r>
          </w:p>
          <w:p w:rsidR="00080CC6" w:rsidRPr="00E72113" w:rsidRDefault="00080CC6" w:rsidP="00482C87">
            <w:pPr>
              <w:widowControl w:val="0"/>
              <w:tabs>
                <w:tab w:val="left" w:pos="1696"/>
              </w:tabs>
              <w:autoSpaceDE w:val="0"/>
              <w:autoSpaceDN w:val="0"/>
              <w:adjustRightInd w:val="0"/>
              <w:spacing w:after="0" w:line="240" w:lineRule="auto"/>
              <w:ind w:left="240"/>
              <w:jc w:val="both"/>
              <w:rPr>
                <w:rFonts w:ascii="Times New Roman" w:hAnsi="Times New Roman"/>
                <w:sz w:val="24"/>
                <w:szCs w:val="24"/>
              </w:rPr>
            </w:pPr>
          </w:p>
          <w:p w:rsidR="00080CC6" w:rsidRPr="00E72113" w:rsidRDefault="00080CC6" w:rsidP="00482C87">
            <w:pPr>
              <w:widowControl w:val="0"/>
              <w:tabs>
                <w:tab w:val="left" w:pos="1696"/>
              </w:tabs>
              <w:autoSpaceDE w:val="0"/>
              <w:autoSpaceDN w:val="0"/>
              <w:adjustRightInd w:val="0"/>
              <w:spacing w:after="0" w:line="240" w:lineRule="auto"/>
              <w:ind w:left="240"/>
              <w:jc w:val="both"/>
              <w:rPr>
                <w:rFonts w:ascii="Times New Roman" w:hAnsi="Times New Roman"/>
                <w:sz w:val="24"/>
                <w:szCs w:val="24"/>
              </w:rPr>
            </w:pPr>
            <w:r w:rsidRPr="00E72113">
              <w:rPr>
                <w:rFonts w:ascii="Times New Roman" w:hAnsi="Times New Roman"/>
                <w:sz w:val="24"/>
                <w:szCs w:val="24"/>
              </w:rPr>
              <w:t xml:space="preserve">1.3 Viši pravni službenik  </w:t>
            </w: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 xml:space="preserve">2. Dužnosti i odgovornosti izvršnog direktora / izvršne direktorke utvrđuju se relevantnim Zakonom o sportu, relevantnim Zakonom o organizaciji i funkcionisanju državne administracije i nezavisnih agencija, relevantnim zakonom o javnim funkcionerima, kao i ostalim važećim zakonima. </w:t>
            </w: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3. Zadaci i odgovornosti administrativnog službenika Kancelarije izvršnog/izvršne direktora/ke utvrđuju se važećim zakonodavstvom o javnim službenicima.</w:t>
            </w:r>
          </w:p>
          <w:p w:rsidR="005A7A6A" w:rsidRPr="00E72113" w:rsidRDefault="005A7A6A"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widowControl w:val="0"/>
              <w:tabs>
                <w:tab w:val="left" w:pos="1696"/>
              </w:tabs>
              <w:spacing w:after="0" w:line="240" w:lineRule="auto"/>
              <w:jc w:val="both"/>
              <w:rPr>
                <w:rFonts w:ascii="Times New Roman" w:eastAsia="Times New Roman" w:hAnsi="Times New Roman"/>
                <w:sz w:val="24"/>
                <w:szCs w:val="24"/>
              </w:rPr>
            </w:pPr>
            <w:r w:rsidRPr="00E72113">
              <w:rPr>
                <w:rFonts w:ascii="Times New Roman" w:eastAsia="Times New Roman" w:hAnsi="Times New Roman"/>
                <w:sz w:val="24"/>
                <w:szCs w:val="24"/>
              </w:rPr>
              <w:t>4. Broj zaposlenih u Kancelariji izvršnog/izvršne direktora/ke je četiri (4).</w:t>
            </w:r>
          </w:p>
          <w:p w:rsidR="00080CC6" w:rsidRPr="00E72113" w:rsidRDefault="00080CC6" w:rsidP="00482C87">
            <w:pPr>
              <w:pStyle w:val="ListParagraph"/>
              <w:tabs>
                <w:tab w:val="left" w:pos="1696"/>
              </w:tabs>
              <w:spacing w:line="240" w:lineRule="auto"/>
              <w:ind w:left="0"/>
              <w:jc w:val="both"/>
              <w:rPr>
                <w:rFonts w:ascii="Times New Roman" w:hAnsi="Times New Roman" w:cs="Times New Roman"/>
                <w:sz w:val="24"/>
                <w:szCs w:val="24"/>
                <w:lang w:val="sr-Latn-RS"/>
              </w:rPr>
            </w:pPr>
          </w:p>
          <w:p w:rsidR="00080CC6" w:rsidRPr="00E72113" w:rsidRDefault="00080CC6" w:rsidP="00482C87">
            <w:pPr>
              <w:pStyle w:val="ListParagraph"/>
              <w:tabs>
                <w:tab w:val="left" w:pos="1696"/>
              </w:tabs>
              <w:spacing w:line="240" w:lineRule="auto"/>
              <w:ind w:left="0"/>
              <w:jc w:val="both"/>
              <w:rPr>
                <w:rFonts w:ascii="Times New Roman" w:hAnsi="Times New Roman" w:cs="Times New Roman"/>
                <w:b/>
                <w:bCs/>
                <w:sz w:val="24"/>
                <w:szCs w:val="24"/>
                <w:lang w:val="sr-Latn-RS"/>
              </w:rPr>
            </w:pPr>
          </w:p>
          <w:p w:rsidR="00080CC6" w:rsidRPr="00E72113" w:rsidRDefault="00080CC6" w:rsidP="00116CD5">
            <w:pPr>
              <w:pStyle w:val="ListParagraph"/>
              <w:tabs>
                <w:tab w:val="left" w:pos="1696"/>
              </w:tabs>
              <w:spacing w:line="240" w:lineRule="auto"/>
              <w:ind w:left="0"/>
              <w:jc w:val="center"/>
              <w:rPr>
                <w:rFonts w:ascii="Times New Roman" w:hAnsi="Times New Roman" w:cs="Times New Roman"/>
                <w:b/>
                <w:bCs/>
                <w:sz w:val="24"/>
                <w:szCs w:val="24"/>
                <w:lang w:val="sr-Latn-RS"/>
              </w:rPr>
            </w:pPr>
            <w:r w:rsidRPr="00E72113">
              <w:rPr>
                <w:rFonts w:ascii="Times New Roman" w:hAnsi="Times New Roman" w:cs="Times New Roman"/>
                <w:b/>
                <w:bCs/>
                <w:sz w:val="24"/>
                <w:szCs w:val="24"/>
                <w:lang w:val="sr-Latn-RS"/>
              </w:rPr>
              <w:t>Član 7</w:t>
            </w:r>
          </w:p>
          <w:p w:rsidR="00080CC6" w:rsidRPr="00E72113" w:rsidRDefault="00080CC6" w:rsidP="00116CD5">
            <w:pPr>
              <w:widowControl w:val="0"/>
              <w:tabs>
                <w:tab w:val="left" w:pos="1696"/>
              </w:tabs>
              <w:spacing w:after="0" w:line="240" w:lineRule="auto"/>
              <w:jc w:val="center"/>
              <w:rPr>
                <w:rFonts w:ascii="Times New Roman" w:eastAsia="Times New Roman" w:hAnsi="Times New Roman"/>
                <w:b/>
                <w:sz w:val="24"/>
                <w:szCs w:val="24"/>
              </w:rPr>
            </w:pPr>
            <w:r w:rsidRPr="00E72113">
              <w:rPr>
                <w:rFonts w:ascii="Times New Roman" w:eastAsia="Times New Roman" w:hAnsi="Times New Roman"/>
                <w:b/>
                <w:sz w:val="24"/>
                <w:szCs w:val="24"/>
              </w:rPr>
              <w:t>Departmani i divizije Agencije</w:t>
            </w:r>
          </w:p>
          <w:p w:rsidR="00080CC6" w:rsidRDefault="00080CC6" w:rsidP="00482C87">
            <w:pPr>
              <w:widowControl w:val="0"/>
              <w:tabs>
                <w:tab w:val="left" w:pos="1696"/>
              </w:tabs>
              <w:spacing w:after="0" w:line="240" w:lineRule="auto"/>
              <w:jc w:val="both"/>
              <w:rPr>
                <w:rFonts w:ascii="Times New Roman" w:eastAsia="Times New Roman" w:hAnsi="Times New Roman"/>
                <w:sz w:val="24"/>
                <w:szCs w:val="24"/>
              </w:rPr>
            </w:pPr>
          </w:p>
          <w:p w:rsidR="00116CD5" w:rsidRPr="00E72113" w:rsidRDefault="00116CD5" w:rsidP="00482C87">
            <w:pPr>
              <w:widowControl w:val="0"/>
              <w:tabs>
                <w:tab w:val="left" w:pos="1696"/>
              </w:tabs>
              <w:spacing w:after="0" w:line="240" w:lineRule="auto"/>
              <w:jc w:val="both"/>
              <w:rPr>
                <w:rFonts w:ascii="Times New Roman" w:eastAsia="Times New Roman" w:hAnsi="Times New Roman"/>
                <w:sz w:val="24"/>
                <w:szCs w:val="24"/>
              </w:rPr>
            </w:pP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1. Departmani i divizije Agencije su:</w:t>
            </w:r>
          </w:p>
          <w:p w:rsidR="00080CC6"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116CD5" w:rsidRPr="00E72113" w:rsidRDefault="00116CD5"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1.1. Departman za razvoj sporta i fizičke aktivnosti:</w:t>
            </w: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706"/>
              <w:jc w:val="both"/>
              <w:rPr>
                <w:rFonts w:ascii="Times New Roman" w:hAnsi="Times New Roman"/>
                <w:sz w:val="24"/>
                <w:szCs w:val="24"/>
              </w:rPr>
            </w:pPr>
            <w:r w:rsidRPr="00E72113">
              <w:rPr>
                <w:rFonts w:ascii="Times New Roman" w:hAnsi="Times New Roman"/>
                <w:sz w:val="24"/>
                <w:szCs w:val="24"/>
              </w:rPr>
              <w:t>1.1.1. Divizija za promociju i razvoj sporta i fizičke aktivnosti;</w:t>
            </w:r>
          </w:p>
          <w:p w:rsidR="00080CC6" w:rsidRDefault="00080CC6" w:rsidP="00116CD5">
            <w:pPr>
              <w:widowControl w:val="0"/>
              <w:tabs>
                <w:tab w:val="left" w:pos="1696"/>
              </w:tabs>
              <w:autoSpaceDE w:val="0"/>
              <w:autoSpaceDN w:val="0"/>
              <w:adjustRightInd w:val="0"/>
              <w:spacing w:after="0" w:line="240" w:lineRule="auto"/>
              <w:ind w:left="706"/>
              <w:jc w:val="both"/>
              <w:rPr>
                <w:rFonts w:ascii="Times New Roman" w:hAnsi="Times New Roman"/>
                <w:sz w:val="24"/>
                <w:szCs w:val="24"/>
              </w:rPr>
            </w:pPr>
          </w:p>
          <w:p w:rsidR="00116CD5" w:rsidRPr="00E72113" w:rsidRDefault="00116CD5" w:rsidP="00116CD5">
            <w:pPr>
              <w:widowControl w:val="0"/>
              <w:tabs>
                <w:tab w:val="left" w:pos="1696"/>
              </w:tabs>
              <w:autoSpaceDE w:val="0"/>
              <w:autoSpaceDN w:val="0"/>
              <w:adjustRightInd w:val="0"/>
              <w:spacing w:after="0" w:line="240" w:lineRule="auto"/>
              <w:ind w:left="706"/>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706"/>
              <w:jc w:val="both"/>
              <w:rPr>
                <w:rFonts w:ascii="Times New Roman" w:hAnsi="Times New Roman"/>
                <w:sz w:val="24"/>
                <w:szCs w:val="24"/>
              </w:rPr>
            </w:pPr>
            <w:r w:rsidRPr="00E72113">
              <w:rPr>
                <w:rFonts w:ascii="Times New Roman" w:hAnsi="Times New Roman"/>
                <w:sz w:val="24"/>
                <w:szCs w:val="24"/>
              </w:rPr>
              <w:t>1.1.2. Divizija za koordinaciju i finansijsku podršku sporta i fizičke aktivnosti.</w:t>
            </w: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 xml:space="preserve">1.2. </w:t>
            </w:r>
            <w:bookmarkStart w:id="6" w:name="_Hlk220416197"/>
            <w:r w:rsidRPr="00E72113">
              <w:rPr>
                <w:rFonts w:ascii="Times New Roman" w:hAnsi="Times New Roman"/>
                <w:sz w:val="24"/>
                <w:szCs w:val="24"/>
              </w:rPr>
              <w:t>Departman za dozvole, monitoring i registar sporta</w:t>
            </w:r>
            <w:bookmarkEnd w:id="6"/>
            <w:r w:rsidRPr="00E72113">
              <w:rPr>
                <w:rFonts w:ascii="Times New Roman" w:hAnsi="Times New Roman"/>
                <w:sz w:val="24"/>
                <w:szCs w:val="24"/>
              </w:rPr>
              <w:t>:</w:t>
            </w: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706"/>
              <w:jc w:val="both"/>
              <w:rPr>
                <w:rFonts w:ascii="Times New Roman" w:hAnsi="Times New Roman"/>
                <w:sz w:val="24"/>
                <w:szCs w:val="24"/>
              </w:rPr>
            </w:pPr>
            <w:r w:rsidRPr="00E72113">
              <w:rPr>
                <w:rFonts w:ascii="Times New Roman" w:hAnsi="Times New Roman"/>
                <w:sz w:val="24"/>
                <w:szCs w:val="24"/>
              </w:rPr>
              <w:t xml:space="preserve">1.2.1. </w:t>
            </w:r>
            <w:r w:rsidR="007079F0" w:rsidRPr="007079F0">
              <w:rPr>
                <w:rFonts w:ascii="Times New Roman" w:hAnsi="Times New Roman"/>
                <w:sz w:val="24"/>
                <w:szCs w:val="24"/>
              </w:rPr>
              <w:t>Divizija za dozvole i registar sporta</w:t>
            </w:r>
            <w:r w:rsidRPr="007079F0">
              <w:rPr>
                <w:rFonts w:ascii="Times New Roman" w:hAnsi="Times New Roman"/>
                <w:sz w:val="24"/>
                <w:szCs w:val="24"/>
              </w:rPr>
              <w:t>;</w:t>
            </w:r>
          </w:p>
          <w:p w:rsidR="00080CC6" w:rsidRPr="00E72113" w:rsidRDefault="00080CC6" w:rsidP="00116CD5">
            <w:pPr>
              <w:widowControl w:val="0"/>
              <w:tabs>
                <w:tab w:val="left" w:pos="1696"/>
              </w:tabs>
              <w:autoSpaceDE w:val="0"/>
              <w:autoSpaceDN w:val="0"/>
              <w:adjustRightInd w:val="0"/>
              <w:spacing w:after="0" w:line="240" w:lineRule="auto"/>
              <w:ind w:left="706"/>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706"/>
              <w:jc w:val="both"/>
              <w:rPr>
                <w:rFonts w:ascii="Times New Roman" w:hAnsi="Times New Roman"/>
                <w:sz w:val="24"/>
                <w:szCs w:val="24"/>
              </w:rPr>
            </w:pPr>
            <w:r w:rsidRPr="00E72113">
              <w:rPr>
                <w:rFonts w:ascii="Times New Roman" w:hAnsi="Times New Roman"/>
                <w:sz w:val="24"/>
                <w:szCs w:val="24"/>
              </w:rPr>
              <w:t>1.2.2. Divizija za monitoring sportskih organizacija.</w:t>
            </w: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116CD5">
            <w:pPr>
              <w:widowControl w:val="0"/>
              <w:tabs>
                <w:tab w:val="left" w:pos="1696"/>
              </w:tabs>
              <w:spacing w:after="0" w:line="240" w:lineRule="auto"/>
              <w:jc w:val="both"/>
              <w:rPr>
                <w:rFonts w:ascii="Times New Roman" w:eastAsia="Times New Roman" w:hAnsi="Times New Roman"/>
                <w:sz w:val="24"/>
                <w:szCs w:val="24"/>
              </w:rPr>
            </w:pPr>
          </w:p>
          <w:p w:rsidR="00080CC6" w:rsidRPr="00E72113" w:rsidRDefault="00080CC6" w:rsidP="00116CD5">
            <w:pPr>
              <w:widowControl w:val="0"/>
              <w:tabs>
                <w:tab w:val="left" w:pos="1696"/>
              </w:tabs>
              <w:spacing w:after="0" w:line="240" w:lineRule="auto"/>
              <w:jc w:val="center"/>
              <w:rPr>
                <w:rFonts w:ascii="Times New Roman" w:eastAsia="Times New Roman" w:hAnsi="Times New Roman"/>
                <w:b/>
                <w:bCs/>
                <w:sz w:val="24"/>
                <w:szCs w:val="24"/>
              </w:rPr>
            </w:pPr>
            <w:r w:rsidRPr="00E72113">
              <w:rPr>
                <w:rFonts w:ascii="Times New Roman" w:eastAsia="Times New Roman" w:hAnsi="Times New Roman"/>
                <w:b/>
                <w:bCs/>
                <w:sz w:val="24"/>
                <w:szCs w:val="24"/>
              </w:rPr>
              <w:t>Član 8</w:t>
            </w:r>
          </w:p>
          <w:p w:rsidR="00080CC6" w:rsidRPr="00E72113" w:rsidRDefault="00080CC6" w:rsidP="00116CD5">
            <w:pPr>
              <w:pStyle w:val="ListParagraph"/>
              <w:widowControl w:val="0"/>
              <w:tabs>
                <w:tab w:val="left" w:pos="1696"/>
              </w:tabs>
              <w:spacing w:line="240" w:lineRule="auto"/>
              <w:ind w:left="0"/>
              <w:jc w:val="center"/>
              <w:rPr>
                <w:rFonts w:ascii="Times New Roman" w:eastAsia="Times New Roman" w:hAnsi="Times New Roman" w:cs="Times New Roman"/>
                <w:b/>
                <w:bCs/>
                <w:sz w:val="24"/>
                <w:szCs w:val="24"/>
                <w:lang w:val="sr-Latn-RS"/>
              </w:rPr>
            </w:pPr>
            <w:r w:rsidRPr="00E72113">
              <w:rPr>
                <w:rFonts w:ascii="Times New Roman" w:eastAsia="Times New Roman" w:hAnsi="Times New Roman" w:cs="Times New Roman"/>
                <w:b/>
                <w:bCs/>
                <w:sz w:val="24"/>
                <w:szCs w:val="24"/>
                <w:lang w:val="sr-Latn-RS"/>
              </w:rPr>
              <w:t>Departman za razvoj sporta i fizičke aktivnosti</w:t>
            </w:r>
          </w:p>
          <w:p w:rsidR="00080CC6" w:rsidRPr="00E72113" w:rsidRDefault="00080CC6" w:rsidP="00482C87">
            <w:pPr>
              <w:pStyle w:val="ListParagraph"/>
              <w:widowControl w:val="0"/>
              <w:tabs>
                <w:tab w:val="left" w:pos="1696"/>
              </w:tabs>
              <w:spacing w:line="240" w:lineRule="auto"/>
              <w:ind w:left="1080"/>
              <w:jc w:val="both"/>
              <w:rPr>
                <w:rFonts w:ascii="Times New Roman" w:eastAsia="Times New Roman" w:hAnsi="Times New Roman" w:cs="Times New Roman"/>
                <w:b/>
                <w:bCs/>
                <w:sz w:val="24"/>
                <w:szCs w:val="24"/>
                <w:lang w:val="sr-Latn-RS"/>
              </w:rPr>
            </w:pP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1. Departman za razvoj sporta i fizičke aktivnosti ima za misiju kreiranje i sprovođenje sveobuhvatnih i održivih politika za razvoj sporta i fizičke aktivnosti u Republici Kosovo, sa ciljem povećanja učešća građana, jačanja sportskih federacija i promocije sporta za sve, kao i obezbeđivanje dobrog upravljanja, zasnovanog na principima jednakosti, profesionalizma i usklađenosti sa međunarodnim standardima.</w:t>
            </w:r>
          </w:p>
          <w:p w:rsidR="00080CC6"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116CD5" w:rsidRDefault="00116CD5"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116CD5" w:rsidRPr="00E72113" w:rsidRDefault="00116CD5"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2. Dužnosti i odgovornosti Departmana za razvoj sporta i fizičke aktivnosti su:</w:t>
            </w:r>
          </w:p>
          <w:p w:rsidR="00080CC6"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116CD5" w:rsidRPr="00E72113" w:rsidRDefault="00116CD5"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2.1. Sprovođenje javnih politika za razvoj sporta i fizičke aktivnosti u Republici Kosovo, u skladu sa relevantnim zakonodavstvom i sektorskim strategijama;</w:t>
            </w:r>
          </w:p>
          <w:p w:rsidR="00080CC6"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p>
          <w:p w:rsidR="00116CD5" w:rsidRPr="00E72113" w:rsidRDefault="00116CD5"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2.2. Razvoj programa za promociju sporta za sve, uključujući mlade, žene i devojke, osobe sa ograničenim sposobnostima i manjinske zajednice;</w:t>
            </w:r>
          </w:p>
          <w:p w:rsidR="00080CC6" w:rsidRDefault="00080CC6" w:rsidP="00116CD5">
            <w:pPr>
              <w:tabs>
                <w:tab w:val="left" w:pos="1696"/>
              </w:tabs>
              <w:spacing w:after="0" w:line="240" w:lineRule="auto"/>
              <w:ind w:left="256"/>
              <w:jc w:val="both"/>
              <w:rPr>
                <w:rFonts w:ascii="Times New Roman" w:eastAsia="Times New Roman" w:hAnsi="Times New Roman"/>
                <w:sz w:val="24"/>
                <w:szCs w:val="24"/>
              </w:rPr>
            </w:pPr>
          </w:p>
          <w:p w:rsidR="00E044E3" w:rsidRPr="00E72113" w:rsidRDefault="00E044E3" w:rsidP="00116CD5">
            <w:pPr>
              <w:tabs>
                <w:tab w:val="left" w:pos="1696"/>
              </w:tabs>
              <w:spacing w:after="0" w:line="240" w:lineRule="auto"/>
              <w:ind w:left="256"/>
              <w:jc w:val="both"/>
              <w:rPr>
                <w:rFonts w:ascii="Times New Roman" w:eastAsia="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 xml:space="preserve">2.3. </w:t>
            </w:r>
            <w:bookmarkStart w:id="7" w:name="_Hlk220330068"/>
            <w:r w:rsidRPr="00E72113">
              <w:rPr>
                <w:rFonts w:ascii="Times New Roman" w:hAnsi="Times New Roman"/>
                <w:sz w:val="24"/>
                <w:szCs w:val="24"/>
              </w:rPr>
              <w:t>Podrška i koordinacija sa sportskim federacijama i sportskim organizacijama, uključujući Olimpijski komitet Kosova; Paraolimpijski komitet, Federaciju sportova za gluve, Specijalnu olimpijadu, Federaciju školskog sporta, Federaciju univerzitetskog sporta, kao i sve kategorije definisane Zakonom o sportu;</w:t>
            </w:r>
            <w:bookmarkEnd w:id="7"/>
          </w:p>
          <w:p w:rsidR="00080CC6"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p>
          <w:p w:rsidR="00E044E3" w:rsidRPr="00E72113" w:rsidRDefault="00E044E3"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2.4. Predlaganje i upravljanje šemama finansijske podrške za razvoj sporta i fizičke aktivnosti, uključujući transparentnu i efikasnu raspodelu subvencija;</w:t>
            </w: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p>
          <w:p w:rsidR="00E044E3" w:rsidRDefault="00E044E3"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2.5. Monitoring i ocenjivanje učinka sportskih federacija i sportskih organizacija, u skladu sa kriterijumima i regulativima na snazi;</w:t>
            </w: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 xml:space="preserve">2.6. Podsticanje građanskog učešća u sportu i fizičkoj aktivnosti putem kampanja za podizanje svesti, javnih </w:t>
            </w:r>
            <w:r w:rsidRPr="00E72113">
              <w:rPr>
                <w:rFonts w:ascii="Times New Roman" w:hAnsi="Times New Roman"/>
                <w:sz w:val="24"/>
                <w:szCs w:val="24"/>
              </w:rPr>
              <w:lastRenderedPageBreak/>
              <w:t>događaja i sportskih programa;</w:t>
            </w: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Pr="00E72113" w:rsidRDefault="00080CC6" w:rsidP="00116CD5">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2.7. Međuinstitucionalna i međunarodna saradnja sa razvojnim partnerima radi unapređenja sportskih politika.</w:t>
            </w:r>
          </w:p>
          <w:p w:rsidR="00080CC6" w:rsidRPr="00E72113" w:rsidRDefault="00080CC6" w:rsidP="00482C87">
            <w:pPr>
              <w:tabs>
                <w:tab w:val="left" w:pos="1696"/>
              </w:tabs>
              <w:spacing w:after="0" w:line="240" w:lineRule="auto"/>
              <w:ind w:left="316"/>
              <w:jc w:val="both"/>
              <w:rPr>
                <w:rFonts w:ascii="Times New Roman" w:eastAsia="Times New Roman" w:hAnsi="Times New Roman"/>
                <w:sz w:val="24"/>
                <w:szCs w:val="24"/>
              </w:rPr>
            </w:pP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3. Direktor/Direktorka Departmana za razvoj sporta i fizičke aktivnosti podnosi izveštaj izvršnom direktoru/izvršnoj direktorki Agencije.</w:t>
            </w: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2.3. Podrška i koordinacija sa federacijama i sportskim organizacijama, uključujući Olimpijski komitet Kosova, Paraolimpijski komitet, Sportski savez gluvih, Specijalnu olimpijadu, Federaciju školskog sporta, Federaciju univerzitetskog sporta, kao i sve kategorije definisane Zakonom o sportu.</w:t>
            </w:r>
          </w:p>
          <w:p w:rsidR="00080CC6"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E044E3" w:rsidRDefault="00E044E3"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E044E3" w:rsidRPr="00E72113" w:rsidRDefault="00E044E3"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4. Departman za razvoj sporta i fizičke aktivnosti sastoji se od dve divizije:</w:t>
            </w:r>
          </w:p>
          <w:p w:rsidR="00080CC6"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E044E3" w:rsidRPr="00E72113" w:rsidRDefault="00E044E3"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E044E3">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4.1. Divizija za promociju i razvoj sporta i fizičke aktivnosti;</w:t>
            </w:r>
          </w:p>
          <w:p w:rsidR="00080CC6" w:rsidRDefault="00080CC6" w:rsidP="00E044E3">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p>
          <w:p w:rsidR="00E044E3" w:rsidRPr="00E72113" w:rsidRDefault="00E044E3" w:rsidP="00E044E3">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Pr="00E72113" w:rsidRDefault="00080CC6" w:rsidP="00E044E3">
            <w:pPr>
              <w:widowControl w:val="0"/>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4.2. Divizija za koordinaciju i finansijsku podršku sporta i fizičke aktivnosti.</w:t>
            </w:r>
          </w:p>
          <w:p w:rsidR="00080CC6"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E044E3" w:rsidRPr="00E72113" w:rsidRDefault="00E044E3"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widowControl w:val="0"/>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5. Broj zaposlenih u Departmanu za razvoj sporta i fizičke aktivnosti je petnaest (15).</w:t>
            </w:r>
          </w:p>
          <w:p w:rsidR="00080CC6" w:rsidRPr="00E72113" w:rsidRDefault="00080CC6" w:rsidP="00482C87">
            <w:pPr>
              <w:tabs>
                <w:tab w:val="left" w:pos="1696"/>
              </w:tabs>
              <w:spacing w:after="0" w:line="240" w:lineRule="auto"/>
              <w:jc w:val="both"/>
              <w:rPr>
                <w:rFonts w:ascii="Times New Roman" w:hAnsi="Times New Roman"/>
                <w:b/>
                <w:bCs/>
                <w:sz w:val="24"/>
                <w:szCs w:val="24"/>
              </w:rPr>
            </w:pPr>
          </w:p>
          <w:p w:rsidR="00080CC6" w:rsidRDefault="00080CC6" w:rsidP="00482C87">
            <w:pPr>
              <w:tabs>
                <w:tab w:val="left" w:pos="1696"/>
              </w:tabs>
              <w:spacing w:after="0" w:line="240" w:lineRule="auto"/>
              <w:jc w:val="both"/>
              <w:rPr>
                <w:rFonts w:ascii="Times New Roman" w:hAnsi="Times New Roman"/>
                <w:b/>
                <w:bCs/>
                <w:sz w:val="24"/>
                <w:szCs w:val="24"/>
              </w:rPr>
            </w:pPr>
          </w:p>
          <w:p w:rsidR="00E044E3" w:rsidRPr="00E72113" w:rsidRDefault="00E044E3" w:rsidP="00482C87">
            <w:pPr>
              <w:tabs>
                <w:tab w:val="left" w:pos="1696"/>
              </w:tabs>
              <w:spacing w:after="0" w:line="240" w:lineRule="auto"/>
              <w:jc w:val="both"/>
              <w:rPr>
                <w:rFonts w:ascii="Times New Roman" w:hAnsi="Times New Roman"/>
                <w:b/>
                <w:bCs/>
                <w:sz w:val="24"/>
                <w:szCs w:val="24"/>
              </w:rPr>
            </w:pPr>
          </w:p>
          <w:p w:rsidR="00080CC6" w:rsidRPr="00E72113" w:rsidRDefault="00080CC6" w:rsidP="00E044E3">
            <w:pPr>
              <w:pStyle w:val="ListParagraph"/>
              <w:tabs>
                <w:tab w:val="left" w:pos="1696"/>
              </w:tabs>
              <w:spacing w:line="240" w:lineRule="auto"/>
              <w:ind w:left="32"/>
              <w:jc w:val="center"/>
              <w:rPr>
                <w:rFonts w:ascii="Times New Roman" w:hAnsi="Times New Roman" w:cs="Times New Roman"/>
                <w:b/>
                <w:bCs/>
                <w:sz w:val="24"/>
                <w:szCs w:val="24"/>
                <w:lang w:val="sr-Latn-RS"/>
              </w:rPr>
            </w:pPr>
            <w:r w:rsidRPr="00E72113">
              <w:rPr>
                <w:rFonts w:ascii="Times New Roman" w:hAnsi="Times New Roman" w:cs="Times New Roman"/>
                <w:b/>
                <w:bCs/>
                <w:sz w:val="24"/>
                <w:szCs w:val="24"/>
                <w:lang w:val="sr-Latn-RS"/>
              </w:rPr>
              <w:t>Član 9</w:t>
            </w:r>
          </w:p>
          <w:p w:rsidR="00080CC6" w:rsidRPr="00E72113" w:rsidRDefault="00080CC6" w:rsidP="00E044E3">
            <w:pPr>
              <w:tabs>
                <w:tab w:val="left" w:pos="1696"/>
              </w:tabs>
              <w:spacing w:after="0" w:line="240" w:lineRule="auto"/>
              <w:ind w:left="32"/>
              <w:jc w:val="center"/>
              <w:rPr>
                <w:rFonts w:ascii="Times New Roman" w:hAnsi="Times New Roman"/>
                <w:b/>
                <w:bCs/>
                <w:sz w:val="24"/>
                <w:szCs w:val="24"/>
              </w:rPr>
            </w:pPr>
            <w:r w:rsidRPr="00E72113">
              <w:rPr>
                <w:rFonts w:ascii="Times New Roman" w:hAnsi="Times New Roman"/>
                <w:b/>
                <w:bCs/>
                <w:sz w:val="24"/>
                <w:szCs w:val="24"/>
              </w:rPr>
              <w:t>Divizija za promociju i razvoj sporta i fizičke aktivnosti</w:t>
            </w:r>
          </w:p>
          <w:p w:rsidR="00080CC6" w:rsidRDefault="00080CC6" w:rsidP="00482C87">
            <w:pPr>
              <w:tabs>
                <w:tab w:val="left" w:pos="1696"/>
              </w:tabs>
              <w:spacing w:after="0" w:line="240" w:lineRule="auto"/>
              <w:ind w:left="720"/>
              <w:jc w:val="both"/>
              <w:rPr>
                <w:rFonts w:ascii="Times New Roman" w:hAnsi="Times New Roman"/>
                <w:b/>
                <w:bCs/>
                <w:sz w:val="24"/>
                <w:szCs w:val="24"/>
              </w:rPr>
            </w:pPr>
          </w:p>
          <w:p w:rsidR="00E044E3" w:rsidRPr="00E72113" w:rsidRDefault="00E044E3" w:rsidP="00482C87">
            <w:pPr>
              <w:tabs>
                <w:tab w:val="left" w:pos="1696"/>
              </w:tabs>
              <w:spacing w:after="0" w:line="240" w:lineRule="auto"/>
              <w:ind w:left="720"/>
              <w:jc w:val="both"/>
              <w:rPr>
                <w:rFonts w:ascii="Times New Roman" w:hAnsi="Times New Roman"/>
                <w:b/>
                <w:bCs/>
                <w:sz w:val="24"/>
                <w:szCs w:val="24"/>
              </w:rPr>
            </w:pPr>
          </w:p>
          <w:p w:rsidR="00080CC6" w:rsidRPr="00E044E3" w:rsidRDefault="00E044E3" w:rsidP="00E044E3">
            <w:pPr>
              <w:widowControl w:val="0"/>
              <w:tabs>
                <w:tab w:val="left" w:pos="1696"/>
              </w:tabs>
              <w:autoSpaceDE w:val="0"/>
              <w:autoSpaceDN w:val="0"/>
              <w:adjustRightInd w:val="0"/>
              <w:spacing w:after="0" w:line="240" w:lineRule="auto"/>
              <w:jc w:val="both"/>
              <w:rPr>
                <w:rFonts w:ascii="Times New Roman" w:hAnsi="Times New Roman"/>
                <w:sz w:val="24"/>
                <w:szCs w:val="24"/>
                <w:lang w:val="sr-Latn-RS"/>
              </w:rPr>
            </w:pPr>
            <w:r>
              <w:rPr>
                <w:rFonts w:ascii="Times New Roman" w:hAnsi="Times New Roman"/>
                <w:sz w:val="24"/>
                <w:szCs w:val="24"/>
                <w:lang w:val="sr-Latn-RS"/>
              </w:rPr>
              <w:t xml:space="preserve">1. </w:t>
            </w:r>
            <w:r w:rsidR="00080CC6" w:rsidRPr="00E044E3">
              <w:rPr>
                <w:rFonts w:ascii="Times New Roman" w:hAnsi="Times New Roman"/>
                <w:sz w:val="24"/>
                <w:szCs w:val="24"/>
                <w:lang w:val="sr-Latn-RS"/>
              </w:rPr>
              <w:t>Misija Divizije za promociju i razvoj sporta i fizičke aktivnosti je inspirisanje i osnaživanje svih zajednica na Kosovu da posmatraju sport i fizičku aktivnost kao suštinske elemente zdravog, inkluzivnog i razvijenog društva, podstičući pristup i saradnju putem edukacije, razvoja infrastrukture i dinamičnih programa.</w:t>
            </w:r>
          </w:p>
          <w:p w:rsidR="00080CC6"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p>
          <w:p w:rsidR="00E044E3" w:rsidRPr="00E72113" w:rsidRDefault="00E044E3"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2. Divizija za promociju i razvoj sporta i fizičke aktivnosti ima sledeće dužnosti i odgovornosti:</w:t>
            </w:r>
          </w:p>
          <w:p w:rsidR="00E044E3" w:rsidRDefault="00E044E3" w:rsidP="00482C87">
            <w:pPr>
              <w:tabs>
                <w:tab w:val="left" w:pos="1696"/>
              </w:tabs>
              <w:autoSpaceDE w:val="0"/>
              <w:autoSpaceDN w:val="0"/>
              <w:adjustRightInd w:val="0"/>
              <w:spacing w:after="0" w:line="240" w:lineRule="auto"/>
              <w:jc w:val="both"/>
              <w:rPr>
                <w:rFonts w:ascii="Times New Roman" w:hAnsi="Times New Roman"/>
                <w:sz w:val="24"/>
                <w:szCs w:val="24"/>
              </w:rPr>
            </w:pPr>
          </w:p>
          <w:p w:rsidR="00E044E3" w:rsidRPr="00E72113" w:rsidRDefault="00E044E3"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w:t>
            </w:r>
            <w:r w:rsidR="00080CC6" w:rsidRPr="00E72113">
              <w:rPr>
                <w:rFonts w:ascii="Times New Roman" w:hAnsi="Times New Roman"/>
                <w:sz w:val="24"/>
                <w:szCs w:val="24"/>
              </w:rPr>
              <w:t>.1. Priprema, predlaganje i sprovođenje politika za promociju sporta i fizičke aktivnosti;</w:t>
            </w:r>
          </w:p>
          <w:p w:rsidR="00E044E3" w:rsidRPr="00E72113" w:rsidRDefault="00E044E3"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w:t>
            </w:r>
            <w:r w:rsidR="00080CC6" w:rsidRPr="00E72113">
              <w:rPr>
                <w:rFonts w:ascii="Times New Roman" w:hAnsi="Times New Roman"/>
                <w:sz w:val="24"/>
                <w:szCs w:val="24"/>
              </w:rPr>
              <w:t xml:space="preserve">2. Saradnja sa komitetima, savezima, drugim sportskim organizacijama, </w:t>
            </w:r>
            <w:r w:rsidR="00080CC6" w:rsidRPr="00E72113">
              <w:rPr>
                <w:rFonts w:ascii="Times New Roman" w:hAnsi="Times New Roman"/>
                <w:sz w:val="24"/>
                <w:szCs w:val="24"/>
              </w:rPr>
              <w:lastRenderedPageBreak/>
              <w:t>školama, zajednicom i učesnicima u sportu, na promociji sporta i fizičke aktivnosti, u skladu sa Strategijom sporta;</w:t>
            </w:r>
          </w:p>
          <w:p w:rsidR="004C3A5E" w:rsidRPr="00E72113"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Pr="00E72113"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w:t>
            </w:r>
            <w:r w:rsidR="00080CC6" w:rsidRPr="00E72113">
              <w:rPr>
                <w:rFonts w:ascii="Times New Roman" w:hAnsi="Times New Roman"/>
                <w:sz w:val="24"/>
                <w:szCs w:val="24"/>
              </w:rPr>
              <w:t>.3. Podrška i saradnja sa komitetima i federacijama u organizaciji međunarodnih sportskih aktivnosti koje se održavaju na Kosovu;</w:t>
            </w:r>
          </w:p>
          <w:p w:rsidR="00080CC6" w:rsidRPr="00E72113" w:rsidRDefault="00080CC6" w:rsidP="004C3A5E">
            <w:pPr>
              <w:pStyle w:val="ListParagraph"/>
              <w:tabs>
                <w:tab w:val="left" w:pos="1696"/>
              </w:tabs>
              <w:spacing w:line="240" w:lineRule="auto"/>
              <w:ind w:left="256"/>
              <w:jc w:val="both"/>
              <w:rPr>
                <w:rFonts w:ascii="Times New Roman" w:hAnsi="Times New Roman" w:cs="Times New Roman"/>
                <w:sz w:val="24"/>
                <w:szCs w:val="24"/>
                <w:lang w:val="sr-Latn-RS"/>
              </w:rPr>
            </w:pPr>
          </w:p>
          <w:p w:rsidR="00080CC6"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2.4.</w:t>
            </w:r>
            <w:r w:rsidR="00080CC6" w:rsidRPr="00E72113">
              <w:rPr>
                <w:rFonts w:ascii="Times New Roman" w:hAnsi="Times New Roman"/>
                <w:sz w:val="24"/>
                <w:szCs w:val="24"/>
              </w:rPr>
              <w:t>Organizovanje kampanja, programa, događaja i drugih aktivnosti za podizanje svesti o edukaciji javnosti u vezi sa koristima od sporta i fizičke aktivnosti;</w:t>
            </w:r>
          </w:p>
          <w:p w:rsidR="004C3A5E" w:rsidRPr="00E72113"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2.5</w:t>
            </w:r>
            <w:r w:rsidR="00080CC6" w:rsidRPr="00E72113">
              <w:rPr>
                <w:rFonts w:ascii="Times New Roman" w:hAnsi="Times New Roman"/>
                <w:sz w:val="24"/>
                <w:szCs w:val="24"/>
              </w:rPr>
              <w:t>. Razvijanje aktivnosti koje osiguravaju uključivanje svih u sport i fizičku aktivnost, posebno mladih, žena, stari</w:t>
            </w:r>
            <w:r>
              <w:rPr>
                <w:rFonts w:ascii="Times New Roman" w:hAnsi="Times New Roman"/>
                <w:sz w:val="24"/>
                <w:szCs w:val="24"/>
              </w:rPr>
              <w:t>jih i marginalizovanih grupa;</w:t>
            </w:r>
          </w:p>
          <w:p w:rsidR="004C3A5E"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4C3A5E" w:rsidRPr="00E72113"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2.6</w:t>
            </w:r>
            <w:r w:rsidR="00080CC6" w:rsidRPr="00E72113">
              <w:rPr>
                <w:rFonts w:ascii="Times New Roman" w:hAnsi="Times New Roman"/>
                <w:sz w:val="24"/>
                <w:szCs w:val="24"/>
              </w:rPr>
              <w:t>. Pružanje mišljenja i preporuka za aktivnosti koje promovišu razvoj i jačanje kapaciteta u sportu od s</w:t>
            </w:r>
            <w:r>
              <w:rPr>
                <w:rFonts w:ascii="Times New Roman" w:hAnsi="Times New Roman"/>
                <w:sz w:val="24"/>
                <w:szCs w:val="24"/>
              </w:rPr>
              <w:t>trane sportskih organizacija;</w:t>
            </w:r>
          </w:p>
          <w:p w:rsidR="004C3A5E"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4C3A5E" w:rsidRPr="00E72113"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2.7</w:t>
            </w:r>
            <w:r w:rsidR="00080CC6" w:rsidRPr="00E72113">
              <w:rPr>
                <w:rFonts w:ascii="Times New Roman" w:hAnsi="Times New Roman"/>
                <w:sz w:val="24"/>
                <w:szCs w:val="24"/>
              </w:rPr>
              <w:t xml:space="preserve">. Promovisanje i predlaganje preventivnih mera protiv nasilja i drugih negativnih pojava u sportu, kao što su diskriminacija, uznemiravanje, </w:t>
            </w:r>
            <w:r w:rsidR="00080CC6" w:rsidRPr="00E72113">
              <w:rPr>
                <w:rFonts w:ascii="Times New Roman" w:hAnsi="Times New Roman"/>
                <w:sz w:val="24"/>
                <w:szCs w:val="24"/>
              </w:rPr>
              <w:lastRenderedPageBreak/>
              <w:t>zloupotreba, huliganizam, na</w:t>
            </w:r>
            <w:r>
              <w:rPr>
                <w:rFonts w:ascii="Times New Roman" w:hAnsi="Times New Roman"/>
                <w:sz w:val="24"/>
                <w:szCs w:val="24"/>
              </w:rPr>
              <w:t>meštanje sportskih događaja itd;</w:t>
            </w:r>
          </w:p>
          <w:p w:rsidR="00081B15" w:rsidRPr="00E72113" w:rsidRDefault="00081B15"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2.8</w:t>
            </w:r>
            <w:r w:rsidR="00080CC6" w:rsidRPr="00E72113">
              <w:rPr>
                <w:rFonts w:ascii="Times New Roman" w:hAnsi="Times New Roman"/>
                <w:sz w:val="24"/>
                <w:szCs w:val="24"/>
              </w:rPr>
              <w:t>. Monitoring potreba i priprema predloga za razvoj sportske i javne infrastrukture, u cilju promoc</w:t>
            </w:r>
            <w:r>
              <w:rPr>
                <w:rFonts w:ascii="Times New Roman" w:hAnsi="Times New Roman"/>
                <w:sz w:val="24"/>
                <w:szCs w:val="24"/>
              </w:rPr>
              <w:t>ije sporta i fizičke aktivnosti;</w:t>
            </w:r>
          </w:p>
          <w:p w:rsidR="004C3A5E"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4C3A5E" w:rsidRPr="00E72113"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2.9</w:t>
            </w:r>
            <w:r w:rsidR="00080CC6" w:rsidRPr="00E72113">
              <w:rPr>
                <w:rFonts w:ascii="Times New Roman" w:hAnsi="Times New Roman"/>
                <w:sz w:val="24"/>
                <w:szCs w:val="24"/>
              </w:rPr>
              <w:t>. Donošenje protokola za međunarodno učešće na sportskim takmičenjima, u sarad</w:t>
            </w:r>
            <w:r>
              <w:rPr>
                <w:rFonts w:ascii="Times New Roman" w:hAnsi="Times New Roman"/>
                <w:sz w:val="24"/>
                <w:szCs w:val="24"/>
              </w:rPr>
              <w:t>nji sa sportskim organizacijama;</w:t>
            </w:r>
          </w:p>
          <w:p w:rsidR="004C3A5E" w:rsidRPr="00E72113"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2.10</w:t>
            </w:r>
            <w:r w:rsidR="00080CC6" w:rsidRPr="00E72113">
              <w:rPr>
                <w:rFonts w:ascii="Times New Roman" w:hAnsi="Times New Roman"/>
                <w:sz w:val="24"/>
                <w:szCs w:val="24"/>
              </w:rPr>
              <w:t>. Tehnička i administrativna podrška Državnom savetu za sport i Nacionalnom savetu pr</w:t>
            </w:r>
            <w:r>
              <w:rPr>
                <w:rFonts w:ascii="Times New Roman" w:hAnsi="Times New Roman"/>
                <w:sz w:val="24"/>
                <w:szCs w:val="24"/>
              </w:rPr>
              <w:t>otiv negativnih pojava u sportu;</w:t>
            </w:r>
          </w:p>
          <w:p w:rsidR="004C3A5E" w:rsidRPr="00E72113"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2.11.</w:t>
            </w:r>
            <w:r w:rsidR="00080CC6" w:rsidRPr="00E72113">
              <w:rPr>
                <w:rFonts w:ascii="Times New Roman" w:hAnsi="Times New Roman"/>
                <w:sz w:val="24"/>
                <w:szCs w:val="24"/>
              </w:rPr>
              <w:t xml:space="preserve"> Saradnja sa drugim državnim institucijama, na centralnom i lokalnom nivou, u cilju sprovođenja dužnosti i odgovornosti Divizije; i </w:t>
            </w:r>
          </w:p>
          <w:p w:rsidR="004C3A5E" w:rsidRPr="00E72113"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4C3A5E" w:rsidP="004C3A5E">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2.12</w:t>
            </w:r>
            <w:r w:rsidR="00080CC6" w:rsidRPr="00E72113">
              <w:rPr>
                <w:rFonts w:ascii="Times New Roman" w:hAnsi="Times New Roman"/>
                <w:sz w:val="24"/>
                <w:szCs w:val="24"/>
              </w:rPr>
              <w:t>. Izveštavanje o relevantnim podacima u Državnom registru sporta.</w:t>
            </w:r>
          </w:p>
          <w:p w:rsidR="004C3A5E" w:rsidRPr="00E72113" w:rsidRDefault="004C3A5E"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3. Rukovodilac Divizije za promociju i razvoj sporta i fizičke aktivnosti izveštava direktoru Departmana za razvoj sporta i fizičke aktivnosti</w:t>
            </w:r>
          </w:p>
          <w:p w:rsidR="00080CC6"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p>
          <w:p w:rsidR="004C3A5E" w:rsidRDefault="004C3A5E" w:rsidP="00482C87">
            <w:pPr>
              <w:tabs>
                <w:tab w:val="left" w:pos="1696"/>
              </w:tabs>
              <w:autoSpaceDE w:val="0"/>
              <w:autoSpaceDN w:val="0"/>
              <w:adjustRightInd w:val="0"/>
              <w:spacing w:after="0" w:line="240" w:lineRule="auto"/>
              <w:jc w:val="both"/>
              <w:rPr>
                <w:rFonts w:ascii="Times New Roman" w:hAnsi="Times New Roman"/>
                <w:sz w:val="24"/>
                <w:szCs w:val="24"/>
              </w:rPr>
            </w:pPr>
          </w:p>
          <w:p w:rsidR="004C3A5E" w:rsidRPr="00E72113" w:rsidRDefault="004C3A5E"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4. "Broj zaposlenih u Diviziji za promociju sporta i fizičke aktivnosti je četiri (4).</w:t>
            </w:r>
          </w:p>
          <w:p w:rsidR="00080CC6" w:rsidRPr="00E72113" w:rsidRDefault="00080CC6" w:rsidP="00482C87">
            <w:pPr>
              <w:tabs>
                <w:tab w:val="left" w:pos="1696"/>
              </w:tabs>
              <w:spacing w:after="0" w:line="240" w:lineRule="auto"/>
              <w:jc w:val="both"/>
              <w:rPr>
                <w:rFonts w:ascii="Times New Roman" w:hAnsi="Times New Roman"/>
                <w:sz w:val="24"/>
                <w:szCs w:val="24"/>
              </w:rPr>
            </w:pPr>
          </w:p>
          <w:p w:rsidR="00080CC6" w:rsidRPr="00E72113" w:rsidRDefault="00080CC6" w:rsidP="00482C87">
            <w:pPr>
              <w:tabs>
                <w:tab w:val="left" w:pos="1696"/>
              </w:tabs>
              <w:spacing w:after="0" w:line="240" w:lineRule="auto"/>
              <w:jc w:val="both"/>
              <w:rPr>
                <w:rFonts w:ascii="Times New Roman" w:hAnsi="Times New Roman"/>
                <w:sz w:val="24"/>
                <w:szCs w:val="24"/>
              </w:rPr>
            </w:pPr>
          </w:p>
          <w:p w:rsidR="00080CC6" w:rsidRPr="00E72113" w:rsidRDefault="00080CC6" w:rsidP="00482C87">
            <w:pPr>
              <w:tabs>
                <w:tab w:val="left" w:pos="1696"/>
              </w:tabs>
              <w:spacing w:after="0" w:line="240" w:lineRule="auto"/>
              <w:jc w:val="both"/>
              <w:rPr>
                <w:rFonts w:ascii="Times New Roman" w:hAnsi="Times New Roman"/>
                <w:sz w:val="24"/>
                <w:szCs w:val="24"/>
              </w:rPr>
            </w:pPr>
          </w:p>
          <w:p w:rsidR="00080CC6" w:rsidRPr="00E72113" w:rsidRDefault="00080CC6" w:rsidP="004C3A5E">
            <w:pPr>
              <w:pStyle w:val="ListParagraph"/>
              <w:tabs>
                <w:tab w:val="left" w:pos="1696"/>
              </w:tabs>
              <w:spacing w:line="240" w:lineRule="auto"/>
              <w:ind w:left="0"/>
              <w:jc w:val="center"/>
              <w:rPr>
                <w:rFonts w:ascii="Times New Roman" w:hAnsi="Times New Roman" w:cs="Times New Roman"/>
                <w:b/>
                <w:bCs/>
                <w:sz w:val="24"/>
                <w:szCs w:val="24"/>
                <w:lang w:val="sr-Latn-RS"/>
              </w:rPr>
            </w:pPr>
            <w:r w:rsidRPr="00E72113">
              <w:rPr>
                <w:rFonts w:ascii="Times New Roman" w:hAnsi="Times New Roman" w:cs="Times New Roman"/>
                <w:b/>
                <w:bCs/>
                <w:sz w:val="24"/>
                <w:szCs w:val="24"/>
                <w:lang w:val="sr-Latn-RS"/>
              </w:rPr>
              <w:t>Član 10</w:t>
            </w:r>
          </w:p>
          <w:p w:rsidR="00080CC6" w:rsidRPr="00E72113" w:rsidRDefault="00080CC6" w:rsidP="004C3A5E">
            <w:pPr>
              <w:pStyle w:val="ListParagraph"/>
              <w:tabs>
                <w:tab w:val="left" w:pos="1696"/>
              </w:tabs>
              <w:spacing w:line="240" w:lineRule="auto"/>
              <w:ind w:left="0"/>
              <w:jc w:val="center"/>
              <w:rPr>
                <w:rFonts w:ascii="Times New Roman" w:hAnsi="Times New Roman" w:cs="Times New Roman"/>
                <w:b/>
                <w:bCs/>
                <w:sz w:val="24"/>
                <w:szCs w:val="24"/>
                <w:lang w:val="sr-Latn-RS"/>
              </w:rPr>
            </w:pPr>
            <w:r w:rsidRPr="00E72113">
              <w:rPr>
                <w:rFonts w:ascii="Times New Roman" w:hAnsi="Times New Roman" w:cs="Times New Roman"/>
                <w:b/>
                <w:bCs/>
                <w:sz w:val="24"/>
                <w:szCs w:val="24"/>
                <w:lang w:val="sr-Latn-RS"/>
              </w:rPr>
              <w:t>Divizija za koordinaciju i finansijsku podršku sporta i fizičke aktivnosti</w:t>
            </w:r>
          </w:p>
          <w:p w:rsidR="00080CC6" w:rsidRDefault="00080CC6" w:rsidP="00482C87">
            <w:pPr>
              <w:pStyle w:val="ListParagraph"/>
              <w:tabs>
                <w:tab w:val="left" w:pos="1696"/>
              </w:tabs>
              <w:spacing w:line="240" w:lineRule="auto"/>
              <w:ind w:left="0"/>
              <w:jc w:val="both"/>
              <w:rPr>
                <w:rFonts w:ascii="Times New Roman" w:hAnsi="Times New Roman" w:cs="Times New Roman"/>
                <w:sz w:val="24"/>
                <w:szCs w:val="24"/>
                <w:lang w:val="sr-Latn-RS"/>
              </w:rPr>
            </w:pPr>
          </w:p>
          <w:p w:rsidR="004C3A5E" w:rsidRPr="00E72113" w:rsidRDefault="004C3A5E" w:rsidP="00482C87">
            <w:pPr>
              <w:pStyle w:val="ListParagraph"/>
              <w:tabs>
                <w:tab w:val="left" w:pos="1696"/>
              </w:tabs>
              <w:spacing w:line="240" w:lineRule="auto"/>
              <w:ind w:left="0"/>
              <w:jc w:val="both"/>
              <w:rPr>
                <w:rFonts w:ascii="Times New Roman" w:hAnsi="Times New Roman" w:cs="Times New Roman"/>
                <w:sz w:val="24"/>
                <w:szCs w:val="24"/>
                <w:lang w:val="sr-Latn-RS"/>
              </w:rPr>
            </w:pP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1. Divizija za koordinaciju i finansijsku podršku sporta i fizičke aktivnosti odgovorna je za upravljanje i koordinaciju pravičnog sistema finansiranja sporta koji ima uticaj na razvoj sporta i priznavanje doprinosa.</w:t>
            </w:r>
          </w:p>
          <w:p w:rsidR="00080CC6"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p>
          <w:p w:rsidR="00932BAD" w:rsidRPr="00E72113" w:rsidRDefault="00932BAD"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932BAD" w:rsidP="00932BAD">
            <w:pPr>
              <w:tabs>
                <w:tab w:val="left" w:pos="169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080CC6" w:rsidRPr="00E72113">
              <w:rPr>
                <w:rFonts w:ascii="Times New Roman" w:hAnsi="Times New Roman"/>
                <w:sz w:val="24"/>
                <w:szCs w:val="24"/>
              </w:rPr>
              <w:t xml:space="preserve">Divizija za koordinaciju i finansijsku podršku sporta i fizičke aktivnosti ima sledeće dužnosti i odgovornosti:    </w:t>
            </w:r>
          </w:p>
          <w:p w:rsidR="00080CC6" w:rsidRDefault="00080CC6" w:rsidP="00482C87">
            <w:pPr>
              <w:tabs>
                <w:tab w:val="left" w:pos="1696"/>
              </w:tabs>
              <w:autoSpaceDE w:val="0"/>
              <w:autoSpaceDN w:val="0"/>
              <w:adjustRightInd w:val="0"/>
              <w:spacing w:after="0" w:line="240" w:lineRule="auto"/>
              <w:ind w:left="316"/>
              <w:jc w:val="both"/>
              <w:rPr>
                <w:rFonts w:ascii="Times New Roman" w:hAnsi="Times New Roman"/>
                <w:sz w:val="24"/>
                <w:szCs w:val="24"/>
              </w:rPr>
            </w:pPr>
          </w:p>
          <w:p w:rsidR="00932BAD" w:rsidRPr="00E72113" w:rsidRDefault="00932BAD" w:rsidP="00482C87">
            <w:pPr>
              <w:tabs>
                <w:tab w:val="left" w:pos="1696"/>
              </w:tabs>
              <w:autoSpaceDE w:val="0"/>
              <w:autoSpaceDN w:val="0"/>
              <w:adjustRightInd w:val="0"/>
              <w:spacing w:after="0" w:line="240" w:lineRule="auto"/>
              <w:ind w:left="316"/>
              <w:jc w:val="both"/>
              <w:rPr>
                <w:rFonts w:ascii="Times New Roman" w:hAnsi="Times New Roman"/>
                <w:sz w:val="24"/>
                <w:szCs w:val="24"/>
              </w:rPr>
            </w:pPr>
          </w:p>
          <w:p w:rsidR="00080CC6" w:rsidRPr="00E72113"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r w:rsidRPr="00E72113">
              <w:rPr>
                <w:rFonts w:ascii="Times New Roman" w:hAnsi="Times New Roman"/>
                <w:sz w:val="24"/>
                <w:szCs w:val="24"/>
              </w:rPr>
              <w:t>2.1. Sprovodi politike i programe za finansijsku podršku sportu i fizičkoj aktivnosti, u skladu sa važećim zakonodavstvom, Nacionalnom strategijom za sport i relevantnim planskim dokumentima;</w:t>
            </w:r>
          </w:p>
          <w:p w:rsidR="00080CC6" w:rsidRPr="00E72113"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080CC6" w:rsidRPr="00E72113"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r w:rsidRPr="00E72113">
              <w:rPr>
                <w:rFonts w:ascii="Times New Roman" w:hAnsi="Times New Roman"/>
                <w:sz w:val="24"/>
                <w:szCs w:val="24"/>
              </w:rPr>
              <w:t xml:space="preserve">2.2. Izrađuje i upravlja procedurama javnih poziva, direktnim finansiranjem, </w:t>
            </w:r>
            <w:r w:rsidRPr="00E72113">
              <w:rPr>
                <w:rFonts w:ascii="Times New Roman" w:hAnsi="Times New Roman"/>
                <w:sz w:val="24"/>
                <w:szCs w:val="24"/>
              </w:rPr>
              <w:lastRenderedPageBreak/>
              <w:t>podrškom za funkcionisanje, performansom, sportskim rezultatima, nagradama, stalnim naknadama i drugim oblicima utvrđenim važećim zakonodavstvom;</w:t>
            </w:r>
          </w:p>
          <w:p w:rsidR="00080CC6" w:rsidRPr="00E72113" w:rsidRDefault="00080CC6" w:rsidP="00932BAD">
            <w:pPr>
              <w:pStyle w:val="ListParagraph"/>
              <w:tabs>
                <w:tab w:val="left" w:pos="1696"/>
              </w:tabs>
              <w:spacing w:line="240" w:lineRule="auto"/>
              <w:ind w:left="316"/>
              <w:jc w:val="both"/>
              <w:rPr>
                <w:rFonts w:ascii="Times New Roman" w:hAnsi="Times New Roman" w:cs="Times New Roman"/>
                <w:sz w:val="24"/>
                <w:szCs w:val="24"/>
                <w:lang w:val="sr-Latn-RS"/>
              </w:rPr>
            </w:pPr>
          </w:p>
          <w:p w:rsidR="00080CC6" w:rsidRPr="00E72113"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r w:rsidRPr="00E72113">
              <w:rPr>
                <w:rFonts w:ascii="Times New Roman" w:hAnsi="Times New Roman"/>
                <w:sz w:val="24"/>
                <w:szCs w:val="24"/>
              </w:rPr>
              <w:t>2.3. Razmatra zahteve za finansijsku podršku od sportskih federacija, komiteta, klubova, sportista, trenera i drugih korisničkih organizacija, kao i priprema odgovarajuće finansijske sporazume;</w:t>
            </w:r>
          </w:p>
          <w:p w:rsidR="00080CC6" w:rsidRPr="00E72113"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080CC6" w:rsidRPr="00E72113"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r w:rsidRPr="00E72113">
              <w:rPr>
                <w:rFonts w:ascii="Times New Roman" w:hAnsi="Times New Roman"/>
                <w:sz w:val="24"/>
                <w:szCs w:val="24"/>
              </w:rPr>
              <w:t>2.4. Razvija i sprovodi kriterijume, uslove i smernice za finansiranje, u saradnji sa Finansijskom jedinicom MKOS-a i relevantnim institucionalnim akterima;</w:t>
            </w:r>
          </w:p>
          <w:p w:rsidR="00080CC6"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932BAD" w:rsidRPr="00E72113"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080CC6" w:rsidRPr="00E72113"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r w:rsidRPr="00E72113">
              <w:rPr>
                <w:rFonts w:ascii="Times New Roman" w:hAnsi="Times New Roman"/>
                <w:sz w:val="24"/>
                <w:szCs w:val="24"/>
              </w:rPr>
              <w:t>2.5. Priprema predloge za godišnji budžet za sve vrste finansijske podrške i osigurava koordinaciju sa MKOS-om za sprovođenje budžetskih procedura i izvršenje plaćanja.</w:t>
            </w:r>
          </w:p>
          <w:p w:rsidR="00080CC6"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932BAD"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932BAD" w:rsidRPr="00E72113"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080CC6" w:rsidRPr="00E72113"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r w:rsidRPr="00E72113">
              <w:rPr>
                <w:rFonts w:ascii="Times New Roman" w:hAnsi="Times New Roman"/>
                <w:sz w:val="24"/>
                <w:szCs w:val="24"/>
              </w:rPr>
              <w:t>2.6. Prati i nadgleda sprovođenje dodeljenih finansijskih sredstava, putem kontrole finansijske i narativne dokumentacije, evaluaciju izveštaja i davanja preporuka za naredne isplate</w:t>
            </w:r>
          </w:p>
          <w:p w:rsidR="00080CC6" w:rsidRPr="00E72113" w:rsidRDefault="00080CC6" w:rsidP="00932BAD">
            <w:pPr>
              <w:pStyle w:val="ListParagraph"/>
              <w:tabs>
                <w:tab w:val="left" w:pos="1696"/>
              </w:tabs>
              <w:spacing w:line="240" w:lineRule="auto"/>
              <w:ind w:left="316"/>
              <w:jc w:val="both"/>
              <w:rPr>
                <w:rFonts w:ascii="Times New Roman" w:hAnsi="Times New Roman" w:cs="Times New Roman"/>
                <w:sz w:val="24"/>
                <w:szCs w:val="24"/>
                <w:lang w:val="sr-Latn-RS"/>
              </w:rPr>
            </w:pPr>
          </w:p>
          <w:p w:rsidR="00932BAD"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932BAD"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080CC6" w:rsidRPr="00E72113"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r w:rsidRPr="00E72113">
              <w:rPr>
                <w:rFonts w:ascii="Times New Roman" w:hAnsi="Times New Roman"/>
                <w:sz w:val="24"/>
                <w:szCs w:val="24"/>
              </w:rPr>
              <w:t>2.7. Analizira i izveštava o budžetskim performansama i finansijskom uticaju podrške, pripremajući periodične izveštaje za menadžment Agencije.</w:t>
            </w:r>
          </w:p>
          <w:p w:rsidR="00932BAD"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932BAD"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080CC6" w:rsidRPr="00E72113"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r w:rsidRPr="00E72113">
              <w:rPr>
                <w:rFonts w:ascii="Times New Roman" w:hAnsi="Times New Roman"/>
                <w:sz w:val="24"/>
                <w:szCs w:val="24"/>
              </w:rPr>
              <w:t>2.8. Sprovodi mere za transparentnost i odgovornost putem objavljivanja podataka o korisnicima, organizovanja obuka, izradu smernica i komunikaciju sa javnošću.</w:t>
            </w:r>
          </w:p>
          <w:p w:rsidR="00932BAD"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932BAD"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080CC6" w:rsidRPr="00E72113"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r w:rsidRPr="00E72113">
              <w:rPr>
                <w:rFonts w:ascii="Times New Roman" w:hAnsi="Times New Roman"/>
                <w:sz w:val="24"/>
                <w:szCs w:val="24"/>
              </w:rPr>
              <w:t>2.9. Osigurava usklađivanje svih praksi finansiranja sa finansijskim regulativima, smernicama za internu kontrolu i standardima javne revizije.</w:t>
            </w:r>
          </w:p>
          <w:p w:rsidR="00932BAD"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932BAD"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080CC6" w:rsidRDefault="00080CC6" w:rsidP="00932BAD">
            <w:pPr>
              <w:tabs>
                <w:tab w:val="left" w:pos="1696"/>
              </w:tabs>
              <w:autoSpaceDE w:val="0"/>
              <w:autoSpaceDN w:val="0"/>
              <w:adjustRightInd w:val="0"/>
              <w:spacing w:after="0" w:line="240" w:lineRule="auto"/>
              <w:ind w:left="316"/>
              <w:jc w:val="both"/>
              <w:rPr>
                <w:rFonts w:ascii="Times New Roman" w:hAnsi="Times New Roman"/>
                <w:sz w:val="24"/>
                <w:szCs w:val="24"/>
              </w:rPr>
            </w:pPr>
            <w:r w:rsidRPr="00E72113">
              <w:rPr>
                <w:rFonts w:ascii="Times New Roman" w:hAnsi="Times New Roman"/>
                <w:sz w:val="24"/>
                <w:szCs w:val="24"/>
              </w:rPr>
              <w:t xml:space="preserve">2.10Sprečava dvostruko finansiranje i sukob interesa u procesu finansijske podrške i sarađuje sa internom i eksternom revizijom na </w:t>
            </w:r>
            <w:r w:rsidR="00932BAD">
              <w:rPr>
                <w:rFonts w:ascii="Times New Roman" w:hAnsi="Times New Roman"/>
                <w:sz w:val="24"/>
                <w:szCs w:val="24"/>
              </w:rPr>
              <w:t>sprovođenju njihovih preporuka.</w:t>
            </w:r>
          </w:p>
          <w:p w:rsidR="00932BAD"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932BAD" w:rsidRPr="00E72113" w:rsidRDefault="00932BAD" w:rsidP="00932BAD">
            <w:pPr>
              <w:tabs>
                <w:tab w:val="left" w:pos="1696"/>
              </w:tabs>
              <w:autoSpaceDE w:val="0"/>
              <w:autoSpaceDN w:val="0"/>
              <w:adjustRightInd w:val="0"/>
              <w:spacing w:after="0" w:line="240" w:lineRule="auto"/>
              <w:ind w:left="316"/>
              <w:jc w:val="both"/>
              <w:rPr>
                <w:rFonts w:ascii="Times New Roman" w:hAnsi="Times New Roman"/>
                <w:sz w:val="24"/>
                <w:szCs w:val="24"/>
              </w:rPr>
            </w:pP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3. Rukovodilac Divizije za koordinaciju i finansijsku podršku sportu i fizičkoj aktivnosti izveštava Direktora Departmana za razvoj sporta i fizičke aktivnosti.</w:t>
            </w:r>
          </w:p>
          <w:p w:rsidR="00080CC6" w:rsidRPr="00E72113" w:rsidRDefault="00080CC6" w:rsidP="00482C87">
            <w:pPr>
              <w:tabs>
                <w:tab w:val="left" w:pos="1696"/>
              </w:tabs>
              <w:spacing w:after="0" w:line="240" w:lineRule="auto"/>
              <w:jc w:val="both"/>
              <w:rPr>
                <w:rFonts w:ascii="Times New Roman" w:hAnsi="Times New Roman"/>
                <w:sz w:val="24"/>
                <w:szCs w:val="24"/>
              </w:rPr>
            </w:pPr>
          </w:p>
          <w:p w:rsidR="00932BAD" w:rsidRDefault="00932BAD" w:rsidP="00482C87">
            <w:pPr>
              <w:tabs>
                <w:tab w:val="left" w:pos="1696"/>
              </w:tabs>
              <w:autoSpaceDE w:val="0"/>
              <w:autoSpaceDN w:val="0"/>
              <w:adjustRightInd w:val="0"/>
              <w:spacing w:after="0" w:line="240" w:lineRule="auto"/>
              <w:jc w:val="both"/>
              <w:rPr>
                <w:rFonts w:ascii="Times New Roman" w:hAnsi="Times New Roman"/>
                <w:sz w:val="24"/>
                <w:szCs w:val="24"/>
              </w:rPr>
            </w:pPr>
          </w:p>
          <w:p w:rsidR="00932BAD" w:rsidRDefault="00932BAD"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4. Broj zaposlenih u Diviziji za koordinaciju i finansijsku podršku sportu i fizičkoj aktivnosti je osam (8).</w:t>
            </w:r>
          </w:p>
          <w:p w:rsidR="00080CC6" w:rsidRDefault="00080CC6" w:rsidP="00482C87">
            <w:pPr>
              <w:tabs>
                <w:tab w:val="left" w:pos="1696"/>
              </w:tabs>
              <w:spacing w:after="0" w:line="240" w:lineRule="auto"/>
              <w:jc w:val="both"/>
              <w:rPr>
                <w:rFonts w:ascii="Times New Roman" w:hAnsi="Times New Roman"/>
                <w:sz w:val="24"/>
                <w:szCs w:val="24"/>
              </w:rPr>
            </w:pPr>
          </w:p>
          <w:p w:rsidR="00932BAD" w:rsidRDefault="00932BAD" w:rsidP="00482C87">
            <w:pPr>
              <w:tabs>
                <w:tab w:val="left" w:pos="1696"/>
              </w:tabs>
              <w:spacing w:after="0" w:line="240" w:lineRule="auto"/>
              <w:jc w:val="both"/>
              <w:rPr>
                <w:rFonts w:ascii="Times New Roman" w:hAnsi="Times New Roman"/>
                <w:sz w:val="24"/>
                <w:szCs w:val="24"/>
              </w:rPr>
            </w:pPr>
          </w:p>
          <w:p w:rsidR="00932BAD" w:rsidRPr="00E72113" w:rsidRDefault="00932BAD" w:rsidP="00482C87">
            <w:pPr>
              <w:tabs>
                <w:tab w:val="left" w:pos="1696"/>
              </w:tabs>
              <w:spacing w:after="0" w:line="240" w:lineRule="auto"/>
              <w:jc w:val="both"/>
              <w:rPr>
                <w:rFonts w:ascii="Times New Roman" w:hAnsi="Times New Roman"/>
                <w:sz w:val="24"/>
                <w:szCs w:val="24"/>
              </w:rPr>
            </w:pPr>
          </w:p>
          <w:p w:rsidR="00080CC6" w:rsidRPr="00E72113" w:rsidRDefault="00080CC6" w:rsidP="00932BAD">
            <w:pPr>
              <w:pStyle w:val="ListParagraph"/>
              <w:tabs>
                <w:tab w:val="left" w:pos="1696"/>
              </w:tabs>
              <w:spacing w:line="240" w:lineRule="auto"/>
              <w:ind w:left="0"/>
              <w:jc w:val="center"/>
              <w:rPr>
                <w:rFonts w:ascii="Times New Roman" w:hAnsi="Times New Roman" w:cs="Times New Roman"/>
                <w:b/>
                <w:bCs/>
                <w:sz w:val="24"/>
                <w:szCs w:val="24"/>
                <w:lang w:val="sr-Latn-RS"/>
              </w:rPr>
            </w:pPr>
            <w:r w:rsidRPr="00E72113">
              <w:rPr>
                <w:rFonts w:ascii="Times New Roman" w:hAnsi="Times New Roman" w:cs="Times New Roman"/>
                <w:b/>
                <w:bCs/>
                <w:sz w:val="24"/>
                <w:szCs w:val="24"/>
                <w:lang w:val="sr-Latn-RS"/>
              </w:rPr>
              <w:t>Član 11</w:t>
            </w:r>
          </w:p>
          <w:p w:rsidR="00080CC6" w:rsidRPr="00E72113" w:rsidRDefault="00080CC6" w:rsidP="00932BAD">
            <w:pPr>
              <w:tabs>
                <w:tab w:val="left" w:pos="1696"/>
              </w:tabs>
              <w:spacing w:after="0" w:line="240" w:lineRule="auto"/>
              <w:jc w:val="center"/>
              <w:rPr>
                <w:rFonts w:ascii="Times New Roman" w:hAnsi="Times New Roman"/>
                <w:b/>
                <w:bCs/>
                <w:sz w:val="24"/>
                <w:szCs w:val="24"/>
              </w:rPr>
            </w:pPr>
            <w:r w:rsidRPr="00E72113">
              <w:rPr>
                <w:rFonts w:ascii="Times New Roman" w:hAnsi="Times New Roman"/>
                <w:b/>
                <w:bCs/>
                <w:sz w:val="24"/>
                <w:szCs w:val="24"/>
              </w:rPr>
              <w:t>Departman za dozvole, monitoring i registar sporta</w:t>
            </w:r>
          </w:p>
          <w:p w:rsidR="00080CC6" w:rsidRPr="00E72113" w:rsidRDefault="00080CC6" w:rsidP="00482C87">
            <w:pPr>
              <w:pStyle w:val="ListParagraph"/>
              <w:tabs>
                <w:tab w:val="left" w:pos="1696"/>
              </w:tabs>
              <w:spacing w:line="240" w:lineRule="auto"/>
              <w:jc w:val="both"/>
              <w:rPr>
                <w:rFonts w:ascii="Times New Roman" w:hAnsi="Times New Roman" w:cs="Times New Roman"/>
                <w:sz w:val="24"/>
                <w:szCs w:val="24"/>
                <w:lang w:val="sr-Latn-RS"/>
              </w:rPr>
            </w:pPr>
          </w:p>
          <w:p w:rsidR="00932BAD"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 xml:space="preserve">1. Misija Departmana za dozvole, monitoring i registar sporta je da garantuje zakonsko, transparentno i održivo funkcionisanje sportskog sistema u Republici Kosovo, putem izdavanja dozvola sportskim organizacijama, monitoringa standarda dobrog upravljanja i održavanja službenog registra sporta, u skladu sa principima zakonitosti, institucionalnog integriteta i održivog razvoja.        </w:t>
            </w: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 xml:space="preserve">                            </w:t>
            </w:r>
          </w:p>
          <w:p w:rsidR="00080CC6"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r w:rsidRPr="00E72113">
              <w:rPr>
                <w:rFonts w:ascii="Times New Roman" w:hAnsi="Times New Roman"/>
                <w:sz w:val="24"/>
                <w:szCs w:val="24"/>
              </w:rPr>
              <w:t>2. Dužnosti i odgovornosti Departmana za dozvole, monitoring i registar sporta su:</w:t>
            </w:r>
          </w:p>
          <w:p w:rsidR="00932BAD" w:rsidRDefault="00932BAD" w:rsidP="00482C87">
            <w:pPr>
              <w:tabs>
                <w:tab w:val="left" w:pos="1696"/>
              </w:tabs>
              <w:autoSpaceDE w:val="0"/>
              <w:autoSpaceDN w:val="0"/>
              <w:adjustRightInd w:val="0"/>
              <w:spacing w:after="0" w:line="240" w:lineRule="auto"/>
              <w:jc w:val="both"/>
              <w:rPr>
                <w:rFonts w:ascii="Times New Roman" w:hAnsi="Times New Roman"/>
                <w:sz w:val="24"/>
                <w:szCs w:val="24"/>
              </w:rPr>
            </w:pPr>
          </w:p>
          <w:p w:rsidR="00932BAD" w:rsidRPr="00E72113" w:rsidRDefault="00932BAD"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080CC6" w:rsidP="00932BAD">
            <w:pPr>
              <w:tabs>
                <w:tab w:val="left" w:pos="1696"/>
              </w:tabs>
              <w:autoSpaceDE w:val="0"/>
              <w:autoSpaceDN w:val="0"/>
              <w:adjustRightInd w:val="0"/>
              <w:spacing w:after="0" w:line="240" w:lineRule="auto"/>
              <w:ind w:left="256"/>
              <w:jc w:val="both"/>
              <w:rPr>
                <w:rFonts w:ascii="Times New Roman" w:hAnsi="Times New Roman"/>
                <w:sz w:val="24"/>
                <w:szCs w:val="24"/>
              </w:rPr>
            </w:pPr>
            <w:r w:rsidRPr="00E72113">
              <w:rPr>
                <w:rFonts w:ascii="Times New Roman" w:hAnsi="Times New Roman"/>
                <w:sz w:val="24"/>
                <w:szCs w:val="24"/>
              </w:rPr>
              <w:t>2.1</w:t>
            </w:r>
            <w:bookmarkStart w:id="8" w:name="_Hlk220417706"/>
            <w:r w:rsidRPr="00E72113">
              <w:rPr>
                <w:rFonts w:ascii="Times New Roman" w:hAnsi="Times New Roman"/>
                <w:sz w:val="24"/>
                <w:szCs w:val="24"/>
              </w:rPr>
              <w:t xml:space="preserve">. Prima i razmatra zahteve za dozvole i registraciju sportskih federacija, sportskih organizacija, udruženja, klubova i drugih subjekata koji deluju u </w:t>
            </w:r>
            <w:r w:rsidRPr="00E72113">
              <w:rPr>
                <w:rFonts w:ascii="Times New Roman" w:hAnsi="Times New Roman"/>
                <w:sz w:val="24"/>
                <w:szCs w:val="24"/>
              </w:rPr>
              <w:lastRenderedPageBreak/>
              <w:t>oblasti sporta, u skladu sa relevantnim zakonom i podzakonskim aktima;</w:t>
            </w:r>
            <w:bookmarkEnd w:id="8"/>
          </w:p>
          <w:p w:rsidR="00080CC6" w:rsidRDefault="00080CC6" w:rsidP="00932BAD">
            <w:pPr>
              <w:pStyle w:val="ListParagraph"/>
              <w:tabs>
                <w:tab w:val="left" w:pos="1696"/>
              </w:tabs>
              <w:spacing w:line="240" w:lineRule="auto"/>
              <w:ind w:left="256"/>
              <w:jc w:val="both"/>
              <w:rPr>
                <w:rFonts w:ascii="Times New Roman" w:hAnsi="Times New Roman" w:cs="Times New Roman"/>
                <w:sz w:val="24"/>
                <w:szCs w:val="24"/>
                <w:lang w:val="sr-Latn-RS"/>
              </w:rPr>
            </w:pPr>
          </w:p>
          <w:p w:rsidR="00081B15" w:rsidRPr="00E72113" w:rsidRDefault="00081B15" w:rsidP="00932BAD">
            <w:pPr>
              <w:pStyle w:val="ListParagraph"/>
              <w:tabs>
                <w:tab w:val="left" w:pos="1696"/>
              </w:tabs>
              <w:spacing w:line="240" w:lineRule="auto"/>
              <w:ind w:left="256"/>
              <w:jc w:val="both"/>
              <w:rPr>
                <w:rFonts w:ascii="Times New Roman" w:hAnsi="Times New Roman" w:cs="Times New Roman"/>
                <w:sz w:val="24"/>
                <w:szCs w:val="24"/>
                <w:lang w:val="sr-Latn-RS"/>
              </w:rPr>
            </w:pPr>
          </w:p>
          <w:p w:rsidR="00080CC6" w:rsidRDefault="00932BAD" w:rsidP="00932BAD">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2.2</w:t>
            </w:r>
            <w:r w:rsidR="00080CC6" w:rsidRPr="00E72113">
              <w:rPr>
                <w:rFonts w:ascii="Times New Roman" w:hAnsi="Times New Roman"/>
                <w:sz w:val="24"/>
                <w:szCs w:val="24"/>
              </w:rPr>
              <w:t>. Izrađuje i ažurira Zvanični registar sporta, uključujući sve subjekte kojima je izdana dozvola i koji su registrovani;</w:t>
            </w:r>
          </w:p>
          <w:p w:rsidR="00317C07" w:rsidRDefault="00317C07" w:rsidP="00932BAD">
            <w:pPr>
              <w:tabs>
                <w:tab w:val="left" w:pos="1696"/>
              </w:tabs>
              <w:autoSpaceDE w:val="0"/>
              <w:autoSpaceDN w:val="0"/>
              <w:adjustRightInd w:val="0"/>
              <w:spacing w:after="0" w:line="240" w:lineRule="auto"/>
              <w:ind w:left="256"/>
              <w:jc w:val="both"/>
              <w:rPr>
                <w:rFonts w:ascii="Times New Roman" w:hAnsi="Times New Roman"/>
                <w:sz w:val="24"/>
                <w:szCs w:val="24"/>
              </w:rPr>
            </w:pPr>
          </w:p>
          <w:p w:rsidR="00317C07" w:rsidRPr="00E72113" w:rsidRDefault="00317C07" w:rsidP="00932BAD">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932BAD" w:rsidP="00932BAD">
            <w:pPr>
              <w:tabs>
                <w:tab w:val="left" w:pos="1696"/>
              </w:tabs>
              <w:autoSpaceDE w:val="0"/>
              <w:autoSpaceDN w:val="0"/>
              <w:adjustRightInd w:val="0"/>
              <w:spacing w:after="0" w:line="240" w:lineRule="auto"/>
              <w:ind w:left="256"/>
              <w:jc w:val="both"/>
              <w:rPr>
                <w:rFonts w:ascii="Times New Roman" w:hAnsi="Times New Roman"/>
                <w:sz w:val="24"/>
                <w:szCs w:val="24"/>
              </w:rPr>
            </w:pPr>
            <w:bookmarkStart w:id="9" w:name="_Hlk220417758"/>
            <w:r>
              <w:rPr>
                <w:rFonts w:ascii="Times New Roman" w:hAnsi="Times New Roman"/>
                <w:sz w:val="24"/>
                <w:szCs w:val="24"/>
              </w:rPr>
              <w:t>2.3</w:t>
            </w:r>
            <w:r w:rsidR="00080CC6" w:rsidRPr="00E72113">
              <w:rPr>
                <w:rFonts w:ascii="Times New Roman" w:hAnsi="Times New Roman"/>
                <w:sz w:val="24"/>
                <w:szCs w:val="24"/>
              </w:rPr>
              <w:t>. Izdaje, obnavlja i ukida dozvole za sportske delatnosti, na osnovu utvrđenih kriterijuma, u skladu sa relevantnim zakonom i podzakonskim aktima;</w:t>
            </w:r>
          </w:p>
          <w:p w:rsidR="00317C07" w:rsidRPr="00E72113" w:rsidRDefault="00317C07" w:rsidP="00932BAD">
            <w:pPr>
              <w:tabs>
                <w:tab w:val="left" w:pos="1696"/>
              </w:tabs>
              <w:autoSpaceDE w:val="0"/>
              <w:autoSpaceDN w:val="0"/>
              <w:adjustRightInd w:val="0"/>
              <w:spacing w:after="0" w:line="240" w:lineRule="auto"/>
              <w:ind w:left="256"/>
              <w:jc w:val="both"/>
              <w:rPr>
                <w:rFonts w:ascii="Times New Roman" w:hAnsi="Times New Roman"/>
                <w:sz w:val="24"/>
                <w:szCs w:val="24"/>
              </w:rPr>
            </w:pPr>
          </w:p>
          <w:bookmarkEnd w:id="9"/>
          <w:p w:rsidR="00080CC6" w:rsidRDefault="00932BAD" w:rsidP="00932BAD">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2.4</w:t>
            </w:r>
            <w:r w:rsidR="00080CC6" w:rsidRPr="00E72113">
              <w:rPr>
                <w:rFonts w:ascii="Times New Roman" w:hAnsi="Times New Roman"/>
                <w:sz w:val="24"/>
                <w:szCs w:val="24"/>
              </w:rPr>
              <w:t>. Prati ispunjavanje zakonskih kriterijuma i organizacionih standarda od strane federacija, klubova i sportskih organizacija kojima je izdata dozvola, putem redovnih procena;</w:t>
            </w:r>
          </w:p>
          <w:p w:rsidR="00317C07" w:rsidRDefault="00317C07" w:rsidP="00932BAD">
            <w:pPr>
              <w:tabs>
                <w:tab w:val="left" w:pos="1696"/>
              </w:tabs>
              <w:autoSpaceDE w:val="0"/>
              <w:autoSpaceDN w:val="0"/>
              <w:adjustRightInd w:val="0"/>
              <w:spacing w:after="0" w:line="240" w:lineRule="auto"/>
              <w:ind w:left="256"/>
              <w:jc w:val="both"/>
              <w:rPr>
                <w:rFonts w:ascii="Times New Roman" w:hAnsi="Times New Roman"/>
                <w:sz w:val="24"/>
                <w:szCs w:val="24"/>
              </w:rPr>
            </w:pPr>
          </w:p>
          <w:p w:rsidR="00317C07" w:rsidRPr="00E72113" w:rsidRDefault="00317C07" w:rsidP="00932BAD">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932BAD" w:rsidP="00932BAD">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2.5</w:t>
            </w:r>
            <w:r w:rsidR="00080CC6" w:rsidRPr="00E72113">
              <w:rPr>
                <w:rFonts w:ascii="Times New Roman" w:hAnsi="Times New Roman"/>
                <w:sz w:val="24"/>
                <w:szCs w:val="24"/>
              </w:rPr>
              <w:t>. Procenjuje usklađenost statuta i internih propisa sportskih federacija sa Zakonom o sportu, kao i daje preporuke za harmonizaciju i unapređenje n</w:t>
            </w:r>
            <w:r w:rsidR="00317C07">
              <w:rPr>
                <w:rFonts w:ascii="Times New Roman" w:hAnsi="Times New Roman"/>
                <w:sz w:val="24"/>
                <w:szCs w:val="24"/>
              </w:rPr>
              <w:t>jihovog upravljanja;</w:t>
            </w:r>
          </w:p>
          <w:p w:rsidR="00317C07" w:rsidRDefault="00317C07" w:rsidP="00932BAD">
            <w:pPr>
              <w:tabs>
                <w:tab w:val="left" w:pos="1696"/>
              </w:tabs>
              <w:autoSpaceDE w:val="0"/>
              <w:autoSpaceDN w:val="0"/>
              <w:adjustRightInd w:val="0"/>
              <w:spacing w:after="0" w:line="240" w:lineRule="auto"/>
              <w:ind w:left="256"/>
              <w:jc w:val="both"/>
              <w:rPr>
                <w:rFonts w:ascii="Times New Roman" w:hAnsi="Times New Roman"/>
                <w:sz w:val="24"/>
                <w:szCs w:val="24"/>
              </w:rPr>
            </w:pPr>
          </w:p>
          <w:p w:rsidR="00317C07" w:rsidRPr="00E72113" w:rsidRDefault="00317C07" w:rsidP="00932BAD">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Pr="00E72113" w:rsidRDefault="00932BAD" w:rsidP="00932BAD">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2.6</w:t>
            </w:r>
            <w:r w:rsidR="00080CC6" w:rsidRPr="00E72113">
              <w:rPr>
                <w:rFonts w:ascii="Times New Roman" w:hAnsi="Times New Roman"/>
                <w:sz w:val="24"/>
                <w:szCs w:val="24"/>
              </w:rPr>
              <w:t xml:space="preserve">. Izrađuje periodične izveštaje o zakonskoj i organizacionoj situaciji organizovanog sporta na Kosovu, identifikujući sistemske izazove i </w:t>
            </w:r>
            <w:r w:rsidR="00080CC6" w:rsidRPr="00E72113">
              <w:rPr>
                <w:rFonts w:ascii="Times New Roman" w:hAnsi="Times New Roman"/>
                <w:sz w:val="24"/>
                <w:szCs w:val="24"/>
              </w:rPr>
              <w:lastRenderedPageBreak/>
              <w:t>preporučujući mere</w:t>
            </w:r>
            <w:r w:rsidR="00317C07">
              <w:rPr>
                <w:rFonts w:ascii="Times New Roman" w:hAnsi="Times New Roman"/>
                <w:sz w:val="24"/>
                <w:szCs w:val="24"/>
              </w:rPr>
              <w:t xml:space="preserve"> za institucionalno unapređenje;</w:t>
            </w:r>
          </w:p>
          <w:p w:rsidR="00080CC6" w:rsidRPr="00E72113" w:rsidRDefault="00080CC6" w:rsidP="00932BAD">
            <w:pPr>
              <w:pStyle w:val="ListParagraph"/>
              <w:tabs>
                <w:tab w:val="left" w:pos="1696"/>
              </w:tabs>
              <w:spacing w:line="240" w:lineRule="auto"/>
              <w:ind w:left="256" w:hanging="21"/>
              <w:jc w:val="both"/>
              <w:rPr>
                <w:rFonts w:ascii="Times New Roman" w:hAnsi="Times New Roman" w:cs="Times New Roman"/>
                <w:sz w:val="24"/>
                <w:szCs w:val="24"/>
                <w:lang w:val="sr-Latn-RS"/>
              </w:rPr>
            </w:pPr>
          </w:p>
          <w:p w:rsidR="00080CC6" w:rsidRDefault="00932BAD" w:rsidP="00932BAD">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2.7</w:t>
            </w:r>
            <w:r w:rsidR="00080CC6" w:rsidRPr="00E72113">
              <w:rPr>
                <w:rFonts w:ascii="Times New Roman" w:hAnsi="Times New Roman"/>
                <w:sz w:val="24"/>
                <w:szCs w:val="24"/>
              </w:rPr>
              <w:t>. Sprovodi procedure za suspenziju ili privremeno oduzimanje dozvole, u slučaju kršenja zakonskih uslova ili neurednog funkci</w:t>
            </w:r>
            <w:r w:rsidR="00317C07">
              <w:rPr>
                <w:rFonts w:ascii="Times New Roman" w:hAnsi="Times New Roman"/>
                <w:sz w:val="24"/>
                <w:szCs w:val="24"/>
              </w:rPr>
              <w:t>onisanja sportskih organizacija;</w:t>
            </w:r>
          </w:p>
          <w:p w:rsidR="00317C07" w:rsidRPr="00E72113" w:rsidRDefault="00317C07" w:rsidP="00932BAD">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932BAD" w:rsidP="00932BAD">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2.8</w:t>
            </w:r>
            <w:r w:rsidR="00080CC6" w:rsidRPr="00E72113">
              <w:rPr>
                <w:rFonts w:ascii="Times New Roman" w:hAnsi="Times New Roman"/>
                <w:sz w:val="24"/>
                <w:szCs w:val="24"/>
              </w:rPr>
              <w:t xml:space="preserve">. Sarađuje sa opštinama, federacijama i relevantnim institucijama na harmonizaciji podataka, potvrđivanju aktivnosti i verifikaciji ispunjavanja </w:t>
            </w:r>
            <w:r w:rsidR="00317C07">
              <w:rPr>
                <w:rFonts w:ascii="Times New Roman" w:hAnsi="Times New Roman"/>
                <w:sz w:val="24"/>
                <w:szCs w:val="24"/>
              </w:rPr>
              <w:t>standarda sportskog upravljanja;</w:t>
            </w:r>
          </w:p>
          <w:p w:rsidR="00317C07" w:rsidRPr="00E72113" w:rsidRDefault="00317C07" w:rsidP="00932BAD">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Pr="00E72113" w:rsidRDefault="00080CC6" w:rsidP="00932BAD">
            <w:pPr>
              <w:tabs>
                <w:tab w:val="left" w:pos="1696"/>
              </w:tabs>
              <w:autoSpaceDE w:val="0"/>
              <w:autoSpaceDN w:val="0"/>
              <w:adjustRightInd w:val="0"/>
              <w:spacing w:after="0" w:line="240" w:lineRule="auto"/>
              <w:ind w:left="256"/>
              <w:jc w:val="both"/>
              <w:rPr>
                <w:rFonts w:ascii="Times New Roman" w:hAnsi="Times New Roman"/>
                <w:sz w:val="24"/>
                <w:szCs w:val="24"/>
              </w:rPr>
            </w:pPr>
          </w:p>
          <w:p w:rsidR="00080CC6" w:rsidRDefault="00932BAD" w:rsidP="00932BAD">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2.9.</w:t>
            </w:r>
            <w:r w:rsidR="00080CC6" w:rsidRPr="00E72113">
              <w:rPr>
                <w:rFonts w:ascii="Times New Roman" w:hAnsi="Times New Roman"/>
                <w:sz w:val="24"/>
                <w:szCs w:val="24"/>
              </w:rPr>
              <w:t>Podržava i koordiniše procese kategorizacije sportskih federacija i ocenjivanja učinka, u saradnji sa relevantn</w:t>
            </w:r>
            <w:r w:rsidR="00317C07">
              <w:rPr>
                <w:rFonts w:ascii="Times New Roman" w:hAnsi="Times New Roman"/>
                <w:sz w:val="24"/>
                <w:szCs w:val="24"/>
              </w:rPr>
              <w:t>im divizijama Agencije za sport;</w:t>
            </w:r>
          </w:p>
          <w:p w:rsidR="00317C07" w:rsidRPr="00E72113" w:rsidRDefault="00317C07" w:rsidP="00317C07">
            <w:pPr>
              <w:tabs>
                <w:tab w:val="left" w:pos="1696"/>
              </w:tabs>
              <w:autoSpaceDE w:val="0"/>
              <w:autoSpaceDN w:val="0"/>
              <w:adjustRightInd w:val="0"/>
              <w:spacing w:after="0" w:line="240" w:lineRule="auto"/>
              <w:jc w:val="both"/>
              <w:rPr>
                <w:rFonts w:ascii="Times New Roman" w:hAnsi="Times New Roman"/>
                <w:sz w:val="24"/>
                <w:szCs w:val="24"/>
              </w:rPr>
            </w:pPr>
          </w:p>
          <w:p w:rsidR="00080CC6" w:rsidRPr="00E72113" w:rsidRDefault="00932BAD" w:rsidP="00932BAD">
            <w:pPr>
              <w:tabs>
                <w:tab w:val="left" w:pos="1696"/>
              </w:tabs>
              <w:autoSpaceDE w:val="0"/>
              <w:autoSpaceDN w:val="0"/>
              <w:adjustRightInd w:val="0"/>
              <w:spacing w:after="0" w:line="240" w:lineRule="auto"/>
              <w:ind w:left="256"/>
              <w:jc w:val="both"/>
              <w:rPr>
                <w:rFonts w:ascii="Times New Roman" w:hAnsi="Times New Roman"/>
                <w:sz w:val="24"/>
                <w:szCs w:val="24"/>
              </w:rPr>
            </w:pPr>
            <w:r>
              <w:rPr>
                <w:rFonts w:ascii="Times New Roman" w:hAnsi="Times New Roman"/>
                <w:sz w:val="24"/>
                <w:szCs w:val="24"/>
              </w:rPr>
              <w:t>2.10.</w:t>
            </w:r>
            <w:r w:rsidR="00080CC6" w:rsidRPr="00E72113">
              <w:rPr>
                <w:rFonts w:ascii="Times New Roman" w:hAnsi="Times New Roman"/>
                <w:sz w:val="24"/>
                <w:szCs w:val="24"/>
              </w:rPr>
              <w:t>Osigurava sprovođenje pravila o nefinansiranju subjekata bez dozvole i neregistrovanih subjekata, kao i pomaže u pripremi kriterijuma zakonitosti za javne pozive i budžetsku podršku.</w:t>
            </w:r>
          </w:p>
          <w:p w:rsidR="00080CC6" w:rsidRPr="00E72113" w:rsidRDefault="00080CC6" w:rsidP="00482C87">
            <w:pPr>
              <w:tabs>
                <w:tab w:val="left" w:pos="1696"/>
              </w:tabs>
              <w:autoSpaceDE w:val="0"/>
              <w:autoSpaceDN w:val="0"/>
              <w:adjustRightInd w:val="0"/>
              <w:spacing w:after="0" w:line="240" w:lineRule="auto"/>
              <w:jc w:val="both"/>
              <w:rPr>
                <w:rFonts w:ascii="Times New Roman" w:hAnsi="Times New Roman"/>
                <w:sz w:val="24"/>
                <w:szCs w:val="24"/>
              </w:rPr>
            </w:pPr>
          </w:p>
          <w:p w:rsidR="00080CC6" w:rsidRDefault="00317C07" w:rsidP="00482C87">
            <w:pPr>
              <w:pStyle w:val="NormalWeb"/>
              <w:tabs>
                <w:tab w:val="left" w:pos="1696"/>
              </w:tabs>
              <w:spacing w:after="0" w:afterAutospacing="0"/>
              <w:jc w:val="both"/>
              <w:rPr>
                <w:lang w:val="sr-Latn-RS"/>
              </w:rPr>
            </w:pPr>
            <w:r>
              <w:rPr>
                <w:lang w:val="sr-Latn-RS"/>
              </w:rPr>
              <w:t>3.</w:t>
            </w:r>
            <w:r w:rsidR="00080CC6" w:rsidRPr="00E72113">
              <w:rPr>
                <w:lang w:val="sr-Latn-RS"/>
              </w:rPr>
              <w:t>Departman za dozvole, monitoring i registar sporta sastoji se od dve divizije:</w:t>
            </w:r>
          </w:p>
          <w:p w:rsidR="00317C07" w:rsidRPr="00E72113" w:rsidRDefault="00317C07" w:rsidP="00482C87">
            <w:pPr>
              <w:pStyle w:val="NormalWeb"/>
              <w:tabs>
                <w:tab w:val="left" w:pos="1696"/>
              </w:tabs>
              <w:spacing w:after="0" w:afterAutospacing="0"/>
              <w:jc w:val="both"/>
              <w:rPr>
                <w:lang w:val="sr-Latn-RS"/>
              </w:rPr>
            </w:pPr>
          </w:p>
          <w:p w:rsidR="00080CC6" w:rsidRPr="00E72113" w:rsidRDefault="00080CC6" w:rsidP="00317C07">
            <w:pPr>
              <w:pStyle w:val="NormalWeb"/>
              <w:tabs>
                <w:tab w:val="left" w:pos="1696"/>
              </w:tabs>
              <w:spacing w:before="0" w:beforeAutospacing="0" w:after="0" w:afterAutospacing="0"/>
              <w:ind w:left="256"/>
              <w:jc w:val="both"/>
              <w:rPr>
                <w:lang w:val="sr-Latn-RS"/>
              </w:rPr>
            </w:pPr>
            <w:r w:rsidRPr="00317C07">
              <w:rPr>
                <w:rStyle w:val="Strong"/>
                <w:b w:val="0"/>
                <w:lang w:val="sr-Latn-RS"/>
              </w:rPr>
              <w:lastRenderedPageBreak/>
              <w:t>3.1.</w:t>
            </w:r>
            <w:r w:rsidRPr="00E72113">
              <w:rPr>
                <w:lang w:val="sr-Latn-RS"/>
              </w:rPr>
              <w:t xml:space="preserve"> Divizija za dozvole i registar sporta;</w:t>
            </w:r>
          </w:p>
          <w:p w:rsidR="00081B15" w:rsidRDefault="00081B15" w:rsidP="00081B15">
            <w:pPr>
              <w:pStyle w:val="NormalWeb"/>
              <w:tabs>
                <w:tab w:val="left" w:pos="1696"/>
              </w:tabs>
              <w:spacing w:before="0" w:beforeAutospacing="0" w:after="0" w:afterAutospacing="0"/>
              <w:ind w:left="256"/>
              <w:jc w:val="both"/>
              <w:rPr>
                <w:rStyle w:val="Strong"/>
                <w:b w:val="0"/>
                <w:lang w:val="sr-Latn-RS"/>
              </w:rPr>
            </w:pPr>
          </w:p>
          <w:p w:rsidR="00081B15" w:rsidRDefault="00081B15" w:rsidP="00081B15">
            <w:pPr>
              <w:pStyle w:val="NormalWeb"/>
              <w:tabs>
                <w:tab w:val="left" w:pos="1696"/>
              </w:tabs>
              <w:spacing w:before="0" w:beforeAutospacing="0" w:after="0" w:afterAutospacing="0"/>
              <w:ind w:left="256"/>
              <w:jc w:val="both"/>
              <w:rPr>
                <w:rStyle w:val="Strong"/>
                <w:b w:val="0"/>
                <w:lang w:val="sr-Latn-RS"/>
              </w:rPr>
            </w:pPr>
          </w:p>
          <w:p w:rsidR="00080CC6" w:rsidRPr="00E72113" w:rsidRDefault="00080CC6" w:rsidP="00081B15">
            <w:pPr>
              <w:pStyle w:val="NormalWeb"/>
              <w:tabs>
                <w:tab w:val="left" w:pos="1696"/>
              </w:tabs>
              <w:spacing w:before="0" w:beforeAutospacing="0" w:after="0" w:afterAutospacing="0"/>
              <w:ind w:left="256"/>
              <w:jc w:val="both"/>
              <w:rPr>
                <w:lang w:val="sr-Latn-RS"/>
              </w:rPr>
            </w:pPr>
            <w:r w:rsidRPr="00317C07">
              <w:rPr>
                <w:rStyle w:val="Strong"/>
                <w:b w:val="0"/>
                <w:lang w:val="sr-Latn-RS"/>
              </w:rPr>
              <w:t>3.2.</w:t>
            </w:r>
            <w:r w:rsidRPr="00E72113">
              <w:rPr>
                <w:lang w:val="sr-Latn-RS"/>
              </w:rPr>
              <w:t xml:space="preserve"> Divizija za monitoring sportskih organizacija.</w:t>
            </w:r>
          </w:p>
          <w:p w:rsidR="00080CC6" w:rsidRPr="00E72113" w:rsidRDefault="00080CC6" w:rsidP="00482C87">
            <w:pPr>
              <w:pStyle w:val="NormalWeb"/>
              <w:tabs>
                <w:tab w:val="left" w:pos="1696"/>
              </w:tabs>
              <w:spacing w:after="0" w:afterAutospacing="0"/>
              <w:jc w:val="both"/>
              <w:rPr>
                <w:lang w:val="sr-Latn-RS"/>
              </w:rPr>
            </w:pPr>
            <w:r w:rsidRPr="00317C07">
              <w:rPr>
                <w:rStyle w:val="Strong"/>
                <w:b w:val="0"/>
                <w:lang w:val="sr-Latn-RS"/>
              </w:rPr>
              <w:t>4.</w:t>
            </w:r>
            <w:r w:rsidRPr="00E72113">
              <w:rPr>
                <w:lang w:val="sr-Latn-RS"/>
              </w:rPr>
              <w:t xml:space="preserve"> Broj zaposlenih u Departmanu za dozvole, monitoring i registar sporta je šesnaest (16).</w:t>
            </w:r>
          </w:p>
          <w:p w:rsidR="00080CC6" w:rsidRDefault="00080CC6" w:rsidP="00317C07">
            <w:pPr>
              <w:tabs>
                <w:tab w:val="left" w:pos="1696"/>
              </w:tabs>
              <w:spacing w:after="0" w:line="240" w:lineRule="auto"/>
              <w:jc w:val="both"/>
              <w:rPr>
                <w:rFonts w:ascii="Times New Roman" w:eastAsia="Times New Roman" w:hAnsi="Times New Roman"/>
                <w:sz w:val="24"/>
                <w:szCs w:val="24"/>
              </w:rPr>
            </w:pPr>
          </w:p>
          <w:p w:rsidR="00317C07" w:rsidRPr="00317C07" w:rsidRDefault="00317C07" w:rsidP="00317C07">
            <w:pPr>
              <w:tabs>
                <w:tab w:val="left" w:pos="1696"/>
              </w:tabs>
              <w:spacing w:after="0" w:line="240" w:lineRule="auto"/>
              <w:jc w:val="both"/>
              <w:rPr>
                <w:rFonts w:ascii="Times New Roman" w:hAnsi="Times New Roman"/>
                <w:sz w:val="24"/>
                <w:szCs w:val="24"/>
                <w:lang w:val="sr-Latn-RS"/>
              </w:rPr>
            </w:pPr>
          </w:p>
          <w:p w:rsidR="00080CC6" w:rsidRPr="00E72113" w:rsidRDefault="00080CC6" w:rsidP="00482C87">
            <w:pPr>
              <w:pStyle w:val="ListParagraph"/>
              <w:tabs>
                <w:tab w:val="left" w:pos="1696"/>
              </w:tabs>
              <w:spacing w:line="240" w:lineRule="auto"/>
              <w:ind w:left="0"/>
              <w:jc w:val="both"/>
              <w:rPr>
                <w:rFonts w:ascii="Times New Roman" w:hAnsi="Times New Roman" w:cs="Times New Roman"/>
                <w:b/>
                <w:bCs/>
                <w:sz w:val="24"/>
                <w:szCs w:val="24"/>
                <w:lang w:val="sr-Latn-RS"/>
              </w:rPr>
            </w:pPr>
            <w:r w:rsidRPr="00E72113">
              <w:rPr>
                <w:rFonts w:ascii="Times New Roman" w:hAnsi="Times New Roman" w:cs="Times New Roman"/>
                <w:sz w:val="24"/>
                <w:szCs w:val="24"/>
                <w:lang w:val="sr-Latn-RS"/>
              </w:rPr>
              <w:t xml:space="preserve">                           </w:t>
            </w:r>
            <w:r w:rsidRPr="00E72113">
              <w:rPr>
                <w:rFonts w:ascii="Times New Roman" w:hAnsi="Times New Roman" w:cs="Times New Roman"/>
                <w:b/>
                <w:bCs/>
                <w:sz w:val="24"/>
                <w:szCs w:val="24"/>
                <w:lang w:val="sr-Latn-RS"/>
              </w:rPr>
              <w:t>Član  12</w:t>
            </w:r>
          </w:p>
          <w:p w:rsidR="00080CC6" w:rsidRPr="00E72113" w:rsidRDefault="00080CC6" w:rsidP="00482C87">
            <w:pPr>
              <w:pStyle w:val="ListParagraph"/>
              <w:tabs>
                <w:tab w:val="left" w:pos="1696"/>
              </w:tabs>
              <w:spacing w:line="240" w:lineRule="auto"/>
              <w:ind w:left="0"/>
              <w:jc w:val="both"/>
              <w:rPr>
                <w:rFonts w:ascii="Times New Roman" w:hAnsi="Times New Roman" w:cs="Times New Roman"/>
                <w:b/>
                <w:bCs/>
                <w:sz w:val="24"/>
                <w:szCs w:val="24"/>
                <w:lang w:val="sr-Latn-RS"/>
              </w:rPr>
            </w:pPr>
            <w:r w:rsidRPr="00E72113">
              <w:rPr>
                <w:rFonts w:ascii="Times New Roman" w:hAnsi="Times New Roman" w:cs="Times New Roman"/>
                <w:b/>
                <w:bCs/>
                <w:sz w:val="24"/>
                <w:szCs w:val="24"/>
                <w:lang w:val="sr-Latn-RS"/>
              </w:rPr>
              <w:t xml:space="preserve">Divizija za dozvole i registar sporta </w:t>
            </w:r>
          </w:p>
          <w:p w:rsidR="00080CC6" w:rsidRDefault="00080CC6" w:rsidP="00482C87">
            <w:pPr>
              <w:pStyle w:val="ListParagraph"/>
              <w:tabs>
                <w:tab w:val="left" w:pos="1696"/>
              </w:tabs>
              <w:spacing w:line="240" w:lineRule="auto"/>
              <w:ind w:left="0"/>
              <w:jc w:val="both"/>
              <w:rPr>
                <w:rFonts w:ascii="Times New Roman" w:hAnsi="Times New Roman" w:cs="Times New Roman"/>
                <w:b/>
                <w:bCs/>
                <w:sz w:val="24"/>
                <w:szCs w:val="24"/>
                <w:lang w:val="sr-Latn-RS"/>
              </w:rPr>
            </w:pPr>
          </w:p>
          <w:p w:rsidR="00317C07" w:rsidRPr="00317C07" w:rsidRDefault="00317C07" w:rsidP="00482C87">
            <w:pPr>
              <w:pStyle w:val="ListParagraph"/>
              <w:tabs>
                <w:tab w:val="left" w:pos="1696"/>
              </w:tabs>
              <w:spacing w:line="240" w:lineRule="auto"/>
              <w:ind w:left="0"/>
              <w:jc w:val="both"/>
              <w:rPr>
                <w:rFonts w:ascii="Times New Roman" w:hAnsi="Times New Roman" w:cs="Times New Roman"/>
                <w:bCs/>
                <w:sz w:val="24"/>
                <w:szCs w:val="24"/>
                <w:lang w:val="sr-Latn-RS"/>
              </w:rPr>
            </w:pPr>
          </w:p>
          <w:p w:rsidR="00080CC6" w:rsidRPr="00317C07" w:rsidRDefault="00080CC6" w:rsidP="00482C87">
            <w:pPr>
              <w:tabs>
                <w:tab w:val="left" w:pos="316"/>
                <w:tab w:val="left" w:pos="1696"/>
              </w:tabs>
              <w:autoSpaceDE w:val="0"/>
              <w:autoSpaceDN w:val="0"/>
              <w:adjustRightInd w:val="0"/>
              <w:spacing w:after="0" w:line="240" w:lineRule="auto"/>
              <w:jc w:val="both"/>
              <w:rPr>
                <w:rFonts w:ascii="Times New Roman" w:eastAsiaTheme="minorHAnsi" w:hAnsi="Times New Roman"/>
                <w:sz w:val="24"/>
                <w:szCs w:val="24"/>
              </w:rPr>
            </w:pPr>
            <w:r w:rsidRPr="00317C07">
              <w:rPr>
                <w:rFonts w:ascii="Times New Roman" w:eastAsiaTheme="minorHAnsi" w:hAnsi="Times New Roman"/>
                <w:bCs/>
                <w:sz w:val="24"/>
                <w:szCs w:val="24"/>
              </w:rPr>
              <w:t>1. Misija Divizije za dozvole i registar sporta je da osigura zakonsko, redovno i dokumentovano funkcionisanje sportskih organizacija u Republici Kosovo, putem procesa licenciranja, registracije i održavanja transparentnog i ažuriranog registra, doprinoseći izgradnji održivog, pouzdanog i jednakog sportskog sistema za sve</w:t>
            </w:r>
            <w:r w:rsidRPr="00317C07">
              <w:rPr>
                <w:rFonts w:ascii="Times New Roman" w:eastAsiaTheme="minorHAnsi" w:hAnsi="Times New Roman"/>
                <w:sz w:val="24"/>
                <w:szCs w:val="24"/>
              </w:rPr>
              <w:t>.</w:t>
            </w:r>
          </w:p>
          <w:p w:rsidR="00080CC6" w:rsidRDefault="00080CC6" w:rsidP="00482C87">
            <w:pPr>
              <w:tabs>
                <w:tab w:val="left" w:pos="316"/>
                <w:tab w:val="left" w:pos="1696"/>
              </w:tabs>
              <w:autoSpaceDE w:val="0"/>
              <w:autoSpaceDN w:val="0"/>
              <w:adjustRightInd w:val="0"/>
              <w:spacing w:after="0" w:line="240" w:lineRule="auto"/>
              <w:jc w:val="both"/>
              <w:rPr>
                <w:rFonts w:ascii="Times New Roman" w:eastAsiaTheme="minorHAnsi" w:hAnsi="Times New Roman"/>
                <w:sz w:val="24"/>
                <w:szCs w:val="24"/>
              </w:rPr>
            </w:pPr>
          </w:p>
          <w:p w:rsidR="00317C07" w:rsidRPr="00317C07" w:rsidRDefault="00317C07" w:rsidP="00482C87">
            <w:pPr>
              <w:tabs>
                <w:tab w:val="left" w:pos="316"/>
                <w:tab w:val="left" w:pos="1696"/>
              </w:tabs>
              <w:autoSpaceDE w:val="0"/>
              <w:autoSpaceDN w:val="0"/>
              <w:adjustRightInd w:val="0"/>
              <w:spacing w:after="0" w:line="240" w:lineRule="auto"/>
              <w:jc w:val="both"/>
              <w:rPr>
                <w:rFonts w:ascii="Times New Roman" w:eastAsiaTheme="minorHAnsi" w:hAnsi="Times New Roman"/>
                <w:sz w:val="24"/>
                <w:szCs w:val="24"/>
              </w:rPr>
            </w:pPr>
          </w:p>
          <w:p w:rsidR="00080CC6" w:rsidRDefault="00080CC6" w:rsidP="00482C87">
            <w:pPr>
              <w:tabs>
                <w:tab w:val="left" w:pos="1696"/>
              </w:tabs>
              <w:autoSpaceDE w:val="0"/>
              <w:autoSpaceDN w:val="0"/>
              <w:adjustRightInd w:val="0"/>
              <w:spacing w:after="0" w:line="240" w:lineRule="auto"/>
              <w:jc w:val="both"/>
              <w:rPr>
                <w:rFonts w:ascii="Times New Roman" w:eastAsiaTheme="minorHAnsi" w:hAnsi="Times New Roman"/>
                <w:bCs/>
                <w:sz w:val="24"/>
                <w:szCs w:val="24"/>
              </w:rPr>
            </w:pPr>
            <w:r w:rsidRPr="00317C07">
              <w:rPr>
                <w:rFonts w:ascii="Times New Roman" w:eastAsiaTheme="minorHAnsi" w:hAnsi="Times New Roman"/>
                <w:bCs/>
                <w:sz w:val="24"/>
                <w:szCs w:val="24"/>
              </w:rPr>
              <w:t>2. Dužnosti i odgovornosti Divizije za dozvole i registar sporta su:</w:t>
            </w:r>
          </w:p>
          <w:p w:rsidR="00317C07" w:rsidRDefault="00317C07" w:rsidP="00482C87">
            <w:pPr>
              <w:tabs>
                <w:tab w:val="left" w:pos="1696"/>
              </w:tabs>
              <w:autoSpaceDE w:val="0"/>
              <w:autoSpaceDN w:val="0"/>
              <w:adjustRightInd w:val="0"/>
              <w:spacing w:after="0" w:line="240" w:lineRule="auto"/>
              <w:jc w:val="both"/>
              <w:rPr>
                <w:rFonts w:ascii="Times New Roman" w:eastAsiaTheme="minorHAnsi" w:hAnsi="Times New Roman"/>
                <w:bCs/>
                <w:sz w:val="24"/>
                <w:szCs w:val="24"/>
              </w:rPr>
            </w:pPr>
          </w:p>
          <w:p w:rsidR="00317C07" w:rsidRPr="00317C07" w:rsidRDefault="00317C07" w:rsidP="00482C87">
            <w:pPr>
              <w:tabs>
                <w:tab w:val="left" w:pos="1696"/>
              </w:tabs>
              <w:autoSpaceDE w:val="0"/>
              <w:autoSpaceDN w:val="0"/>
              <w:adjustRightInd w:val="0"/>
              <w:spacing w:after="0" w:line="240" w:lineRule="auto"/>
              <w:jc w:val="both"/>
              <w:rPr>
                <w:rFonts w:ascii="Times New Roman" w:eastAsiaTheme="minorHAnsi" w:hAnsi="Times New Roman"/>
                <w:bCs/>
                <w:sz w:val="24"/>
                <w:szCs w:val="24"/>
              </w:rPr>
            </w:pPr>
          </w:p>
          <w:p w:rsidR="00080CC6" w:rsidRDefault="00080CC6"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sidRPr="00317C07">
              <w:rPr>
                <w:rFonts w:ascii="Times New Roman" w:hAnsi="Times New Roman"/>
                <w:sz w:val="24"/>
                <w:szCs w:val="24"/>
              </w:rPr>
              <w:t xml:space="preserve">2.1. </w:t>
            </w:r>
            <w:r w:rsidRPr="00317C07">
              <w:rPr>
                <w:rFonts w:ascii="Times New Roman" w:hAnsi="Times New Roman"/>
                <w:bCs/>
                <w:sz w:val="24"/>
                <w:szCs w:val="24"/>
              </w:rPr>
              <w:t xml:space="preserve">Prima, razmatra i administrira zahteve za licenciranje i registraciju sportskih federacija, komiteta, </w:t>
            </w:r>
            <w:r w:rsidRPr="00317C07">
              <w:rPr>
                <w:rFonts w:ascii="Times New Roman" w:hAnsi="Times New Roman"/>
                <w:bCs/>
                <w:sz w:val="24"/>
                <w:szCs w:val="24"/>
              </w:rPr>
              <w:lastRenderedPageBreak/>
              <w:t>udruženja, klubova i drugih sportskih organizacija, u skladu sa zakonom i podzakonskim aktima;</w:t>
            </w:r>
          </w:p>
          <w:p w:rsid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1B15" w:rsidRPr="00317C07" w:rsidRDefault="00081B15"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080CC6"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sidRPr="00317C07">
              <w:rPr>
                <w:rFonts w:ascii="Times New Roman" w:hAnsi="Times New Roman"/>
                <w:bCs/>
                <w:sz w:val="24"/>
                <w:szCs w:val="24"/>
              </w:rPr>
              <w:t>2.2. Izdaje, obnavlja i ukida licence i sertifikate o registraciji, prema kriterijumima i rokovima utvrđenim u zakonodavstvu o sportu;</w:t>
            </w: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080CC6"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sidRPr="00317C07">
              <w:rPr>
                <w:rFonts w:ascii="Times New Roman" w:hAnsi="Times New Roman"/>
                <w:bCs/>
                <w:sz w:val="24"/>
                <w:szCs w:val="24"/>
              </w:rPr>
              <w:t>2.3. Izrađuje i ažurira Zvanični registar sporta u Republici Kosovo, uključujući tačne podatke o pravnom statusu sportskih subjekata i čineći ga javno dostupnim;</w:t>
            </w:r>
          </w:p>
          <w:p w:rsid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080CC6"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sidRPr="00317C07">
              <w:rPr>
                <w:rFonts w:ascii="Times New Roman" w:hAnsi="Times New Roman"/>
                <w:bCs/>
                <w:sz w:val="24"/>
                <w:szCs w:val="24"/>
              </w:rPr>
              <w:t>2.4. Verifikuje pravnu i statutarnu dokumentaciju sportskih organizacija radi obezbeđivanja usklađenosti sa zahtevima za licenciranje i registraciju;</w:t>
            </w: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080CC6"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sidRPr="00317C07">
              <w:rPr>
                <w:rFonts w:ascii="Times New Roman" w:hAnsi="Times New Roman"/>
                <w:bCs/>
                <w:sz w:val="24"/>
                <w:szCs w:val="24"/>
              </w:rPr>
              <w:t xml:space="preserve">2.5. Komunicira sa sportskim subjektima radi dopune dokumentacije, pruža administrativna uputstva i daje podršku u </w:t>
            </w:r>
            <w:r w:rsidR="00317C07">
              <w:rPr>
                <w:rFonts w:ascii="Times New Roman" w:hAnsi="Times New Roman"/>
                <w:bCs/>
                <w:sz w:val="24"/>
                <w:szCs w:val="24"/>
              </w:rPr>
              <w:t>sprovođenju zakonskih procedura;</w:t>
            </w: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080CC6"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sidRPr="00317C07">
              <w:rPr>
                <w:rFonts w:ascii="Times New Roman" w:hAnsi="Times New Roman"/>
                <w:bCs/>
                <w:sz w:val="24"/>
                <w:szCs w:val="24"/>
              </w:rPr>
              <w:t>2.6. Sprovodi procedure za oduzimanje ili privremenu suspenziju licenci, u slučajevima nepoštovanja zakonskih uslova ili nedostatka funkcionalnosti;</w:t>
            </w:r>
          </w:p>
          <w:p w:rsid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080CC6"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sidRPr="00317C07">
              <w:rPr>
                <w:rFonts w:ascii="Times New Roman" w:hAnsi="Times New Roman"/>
                <w:bCs/>
                <w:sz w:val="24"/>
                <w:szCs w:val="24"/>
              </w:rPr>
              <w:t>2.7. Priprema mesečne, tromesečne i godišnje izveštaje o procesu licenciranja i registracije, i dostavlja ih nadležnom Departmanu i menadžmentu Agencije;</w:t>
            </w:r>
          </w:p>
          <w:p w:rsid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080CC6"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sidRPr="00317C07">
              <w:rPr>
                <w:rFonts w:ascii="Times New Roman" w:hAnsi="Times New Roman"/>
                <w:bCs/>
                <w:sz w:val="24"/>
                <w:szCs w:val="24"/>
              </w:rPr>
              <w:t>2.8. Sarađuje sa drugim jedinicama Agencije za sport, MKOS-om (Ministarstvom kulture, omladine i sporta) i opštinama, radi verifikacije podataka i garantovanja nefinansiranja nelicenciranih organizacija;</w:t>
            </w: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080CC6"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sidRPr="00317C07">
              <w:rPr>
                <w:rFonts w:ascii="Times New Roman" w:hAnsi="Times New Roman"/>
                <w:bCs/>
                <w:sz w:val="24"/>
                <w:szCs w:val="24"/>
              </w:rPr>
              <w:t>2.9. Podržava kampanje za podizanje svesti i pravne edukacije sportskih organizacija, u vezi sa obavezama koje proističu iz njihovog licenciranog ili registrovanog statusa;</w:t>
            </w: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080CC6"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sidRPr="00317C07">
              <w:rPr>
                <w:rFonts w:ascii="Times New Roman" w:hAnsi="Times New Roman"/>
                <w:bCs/>
                <w:sz w:val="24"/>
                <w:szCs w:val="24"/>
              </w:rPr>
              <w:t>2.10. Osigurava da sve organizacije koje apliciraju za javno finansiranje budu licencirane i registrovane, u skladu sa važećim zakonskim i adm</w:t>
            </w:r>
            <w:r w:rsidR="00317C07">
              <w:rPr>
                <w:rFonts w:ascii="Times New Roman" w:hAnsi="Times New Roman"/>
                <w:bCs/>
                <w:sz w:val="24"/>
                <w:szCs w:val="24"/>
              </w:rPr>
              <w:t xml:space="preserve">inistrativnim odredbama.       </w:t>
            </w: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080CC6" w:rsidP="00482C87">
            <w:pPr>
              <w:tabs>
                <w:tab w:val="left" w:pos="1696"/>
              </w:tabs>
              <w:autoSpaceDE w:val="0"/>
              <w:autoSpaceDN w:val="0"/>
              <w:adjustRightInd w:val="0"/>
              <w:spacing w:after="0" w:line="240" w:lineRule="auto"/>
              <w:jc w:val="both"/>
              <w:rPr>
                <w:rFonts w:ascii="Times New Roman" w:hAnsi="Times New Roman"/>
                <w:bCs/>
                <w:sz w:val="24"/>
                <w:szCs w:val="24"/>
              </w:rPr>
            </w:pPr>
            <w:r w:rsidRPr="00317C07">
              <w:rPr>
                <w:rFonts w:ascii="Times New Roman" w:hAnsi="Times New Roman"/>
                <w:bCs/>
                <w:sz w:val="24"/>
                <w:szCs w:val="24"/>
              </w:rPr>
              <w:t>3. Rukovodilac Divizije za dozvole i registar sporta izveštava Departmanu za dozvole, monitoring i registar sporta.</w:t>
            </w:r>
          </w:p>
          <w:p w:rsidR="00317C07" w:rsidRDefault="00317C07" w:rsidP="00482C87">
            <w:pPr>
              <w:tabs>
                <w:tab w:val="left" w:pos="1696"/>
              </w:tabs>
              <w:autoSpaceDE w:val="0"/>
              <w:autoSpaceDN w:val="0"/>
              <w:adjustRightInd w:val="0"/>
              <w:spacing w:after="0" w:line="240" w:lineRule="auto"/>
              <w:jc w:val="both"/>
              <w:rPr>
                <w:rFonts w:ascii="Times New Roman" w:hAnsi="Times New Roman"/>
                <w:bCs/>
                <w:sz w:val="24"/>
                <w:szCs w:val="24"/>
              </w:rPr>
            </w:pPr>
          </w:p>
          <w:p w:rsidR="00317C07" w:rsidRPr="00317C07" w:rsidRDefault="00317C07" w:rsidP="00482C87">
            <w:pPr>
              <w:tabs>
                <w:tab w:val="left" w:pos="1696"/>
              </w:tabs>
              <w:autoSpaceDE w:val="0"/>
              <w:autoSpaceDN w:val="0"/>
              <w:adjustRightInd w:val="0"/>
              <w:spacing w:after="0" w:line="240" w:lineRule="auto"/>
              <w:jc w:val="both"/>
              <w:rPr>
                <w:rFonts w:ascii="Times New Roman" w:hAnsi="Times New Roman"/>
                <w:bCs/>
                <w:sz w:val="24"/>
                <w:szCs w:val="24"/>
              </w:rPr>
            </w:pPr>
          </w:p>
          <w:p w:rsidR="00080CC6" w:rsidRPr="00317C07" w:rsidRDefault="00080CC6" w:rsidP="00482C87">
            <w:pPr>
              <w:tabs>
                <w:tab w:val="left" w:pos="1696"/>
              </w:tabs>
              <w:autoSpaceDE w:val="0"/>
              <w:autoSpaceDN w:val="0"/>
              <w:adjustRightInd w:val="0"/>
              <w:spacing w:after="0" w:line="240" w:lineRule="auto"/>
              <w:jc w:val="both"/>
              <w:rPr>
                <w:rFonts w:ascii="Times New Roman" w:hAnsi="Times New Roman"/>
                <w:bCs/>
                <w:sz w:val="24"/>
                <w:szCs w:val="24"/>
              </w:rPr>
            </w:pPr>
            <w:r w:rsidRPr="00317C07">
              <w:rPr>
                <w:rFonts w:ascii="Times New Roman" w:hAnsi="Times New Roman"/>
                <w:bCs/>
                <w:sz w:val="24"/>
                <w:szCs w:val="24"/>
              </w:rPr>
              <w:t>4. Broj zaposlenih u Diviziji za dozvole i registar sporta je pet (5).</w:t>
            </w:r>
          </w:p>
          <w:p w:rsidR="00080CC6" w:rsidRPr="00317C07" w:rsidRDefault="00080CC6" w:rsidP="00081B15">
            <w:pPr>
              <w:tabs>
                <w:tab w:val="left" w:pos="1696"/>
              </w:tabs>
              <w:spacing w:after="0" w:line="240" w:lineRule="auto"/>
              <w:jc w:val="both"/>
              <w:rPr>
                <w:rFonts w:ascii="Times New Roman" w:hAnsi="Times New Roman"/>
                <w:b/>
                <w:bCs/>
                <w:sz w:val="24"/>
                <w:szCs w:val="24"/>
                <w:lang w:val="sr-Latn-RS"/>
              </w:rPr>
            </w:pPr>
          </w:p>
          <w:p w:rsidR="00081B15" w:rsidRDefault="00081B15" w:rsidP="00081B15">
            <w:pPr>
              <w:tabs>
                <w:tab w:val="left" w:pos="1696"/>
              </w:tabs>
              <w:spacing w:after="0" w:line="240" w:lineRule="auto"/>
              <w:jc w:val="center"/>
              <w:rPr>
                <w:rFonts w:ascii="Times New Roman" w:hAnsi="Times New Roman"/>
                <w:b/>
                <w:bCs/>
                <w:sz w:val="24"/>
                <w:szCs w:val="24"/>
                <w:lang w:val="sr-Latn-RS"/>
              </w:rPr>
            </w:pPr>
          </w:p>
          <w:p w:rsidR="00080CC6" w:rsidRPr="00081B15" w:rsidRDefault="00080CC6" w:rsidP="00081B15">
            <w:pPr>
              <w:tabs>
                <w:tab w:val="left" w:pos="1696"/>
              </w:tabs>
              <w:spacing w:after="0" w:line="240" w:lineRule="auto"/>
              <w:jc w:val="center"/>
              <w:rPr>
                <w:rFonts w:ascii="Times New Roman" w:hAnsi="Times New Roman"/>
                <w:b/>
                <w:bCs/>
                <w:sz w:val="24"/>
                <w:szCs w:val="24"/>
                <w:lang w:val="sr-Latn-RS"/>
              </w:rPr>
            </w:pPr>
            <w:r w:rsidRPr="00081B15">
              <w:rPr>
                <w:rFonts w:ascii="Times New Roman" w:hAnsi="Times New Roman"/>
                <w:b/>
                <w:bCs/>
                <w:sz w:val="24"/>
                <w:szCs w:val="24"/>
                <w:lang w:val="sr-Latn-RS"/>
              </w:rPr>
              <w:t>Član  13</w:t>
            </w:r>
          </w:p>
          <w:p w:rsidR="00080CC6" w:rsidRPr="00E72113" w:rsidRDefault="00080CC6" w:rsidP="00081B15">
            <w:pPr>
              <w:pStyle w:val="ListParagraph"/>
              <w:tabs>
                <w:tab w:val="left" w:pos="1696"/>
              </w:tabs>
              <w:spacing w:line="240" w:lineRule="auto"/>
              <w:ind w:left="32"/>
              <w:jc w:val="center"/>
              <w:rPr>
                <w:rFonts w:ascii="Times New Roman" w:hAnsi="Times New Roman" w:cs="Times New Roman"/>
                <w:b/>
                <w:bCs/>
                <w:sz w:val="24"/>
                <w:szCs w:val="24"/>
                <w:lang w:val="sr-Latn-RS"/>
              </w:rPr>
            </w:pPr>
            <w:r w:rsidRPr="00E72113">
              <w:rPr>
                <w:rFonts w:ascii="Times New Roman" w:hAnsi="Times New Roman" w:cs="Times New Roman"/>
                <w:b/>
                <w:bCs/>
                <w:sz w:val="24"/>
                <w:szCs w:val="24"/>
                <w:lang w:val="sr-Latn-RS"/>
              </w:rPr>
              <w:t>Divizija za monitoring sportskih organizacija</w:t>
            </w:r>
          </w:p>
          <w:p w:rsidR="00080CC6" w:rsidRPr="00E72113" w:rsidRDefault="00080CC6" w:rsidP="00081B15">
            <w:pPr>
              <w:tabs>
                <w:tab w:val="left" w:pos="1696"/>
              </w:tabs>
              <w:autoSpaceDE w:val="0"/>
              <w:autoSpaceDN w:val="0"/>
              <w:adjustRightInd w:val="0"/>
              <w:spacing w:after="0" w:line="240" w:lineRule="auto"/>
              <w:jc w:val="both"/>
              <w:rPr>
                <w:rFonts w:ascii="Times New Roman" w:hAnsi="Times New Roman"/>
                <w:b/>
                <w:bCs/>
                <w:sz w:val="24"/>
                <w:szCs w:val="24"/>
              </w:rPr>
            </w:pPr>
          </w:p>
          <w:p w:rsidR="00080CC6" w:rsidRDefault="00317C07" w:rsidP="00081B15">
            <w:pPr>
              <w:tabs>
                <w:tab w:val="left" w:pos="169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sidR="00080CC6" w:rsidRPr="00317C07">
              <w:rPr>
                <w:rFonts w:ascii="Times New Roman" w:hAnsi="Times New Roman"/>
                <w:bCs/>
                <w:sz w:val="24"/>
                <w:szCs w:val="24"/>
              </w:rPr>
              <w:t>Misija Divizije za monitoring sportskih organizacija je da nadzire i garantuje redovno, zakonito i transparentno funkcionisanje sportskih organizacija u Republici Kosovo, putem ocenjivanja učinka, kontrole usklađenosti sa važećim zakonodavstvom i promocije dobrog upravljanja, u cilju jačanja poverenja javnosti i održivog razvoja sportskog sektora.</w:t>
            </w:r>
          </w:p>
          <w:p w:rsidR="00317C07" w:rsidRDefault="00317C07" w:rsidP="00482C87">
            <w:pPr>
              <w:tabs>
                <w:tab w:val="left" w:pos="1696"/>
              </w:tabs>
              <w:autoSpaceDE w:val="0"/>
              <w:autoSpaceDN w:val="0"/>
              <w:adjustRightInd w:val="0"/>
              <w:spacing w:after="0" w:line="240" w:lineRule="auto"/>
              <w:jc w:val="both"/>
              <w:rPr>
                <w:rFonts w:ascii="Times New Roman" w:hAnsi="Times New Roman"/>
                <w:bCs/>
                <w:sz w:val="24"/>
                <w:szCs w:val="24"/>
              </w:rPr>
            </w:pPr>
          </w:p>
          <w:p w:rsidR="00317C07" w:rsidRPr="00317C07" w:rsidRDefault="00317C07" w:rsidP="00482C87">
            <w:pPr>
              <w:tabs>
                <w:tab w:val="left" w:pos="1696"/>
              </w:tabs>
              <w:autoSpaceDE w:val="0"/>
              <w:autoSpaceDN w:val="0"/>
              <w:adjustRightInd w:val="0"/>
              <w:spacing w:after="0" w:line="240" w:lineRule="auto"/>
              <w:jc w:val="both"/>
              <w:rPr>
                <w:rFonts w:ascii="Times New Roman" w:hAnsi="Times New Roman"/>
                <w:bCs/>
                <w:sz w:val="24"/>
                <w:szCs w:val="24"/>
              </w:rPr>
            </w:pPr>
          </w:p>
          <w:p w:rsidR="00080CC6" w:rsidRDefault="00317C07" w:rsidP="00482C87">
            <w:pPr>
              <w:tabs>
                <w:tab w:val="left" w:pos="169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w:t>
            </w:r>
            <w:r w:rsidR="00080CC6" w:rsidRPr="00317C07">
              <w:rPr>
                <w:rFonts w:ascii="Times New Roman" w:hAnsi="Times New Roman"/>
                <w:bCs/>
                <w:sz w:val="24"/>
                <w:szCs w:val="24"/>
              </w:rPr>
              <w:t>Dužnosti i odgovornosti Divizije za monitoring sportskih organizacija su:</w:t>
            </w:r>
          </w:p>
          <w:p w:rsidR="00317C07" w:rsidRDefault="00317C07" w:rsidP="00482C87">
            <w:pPr>
              <w:tabs>
                <w:tab w:val="left" w:pos="1696"/>
              </w:tabs>
              <w:autoSpaceDE w:val="0"/>
              <w:autoSpaceDN w:val="0"/>
              <w:adjustRightInd w:val="0"/>
              <w:spacing w:after="0" w:line="240" w:lineRule="auto"/>
              <w:jc w:val="both"/>
              <w:rPr>
                <w:rFonts w:ascii="Times New Roman" w:hAnsi="Times New Roman"/>
                <w:bCs/>
                <w:sz w:val="24"/>
                <w:szCs w:val="24"/>
              </w:rPr>
            </w:pPr>
          </w:p>
          <w:p w:rsidR="00317C07" w:rsidRPr="00317C07" w:rsidRDefault="00317C07" w:rsidP="00482C87">
            <w:pPr>
              <w:tabs>
                <w:tab w:val="left" w:pos="1696"/>
              </w:tabs>
              <w:autoSpaceDE w:val="0"/>
              <w:autoSpaceDN w:val="0"/>
              <w:adjustRightInd w:val="0"/>
              <w:spacing w:after="0" w:line="240" w:lineRule="auto"/>
              <w:jc w:val="both"/>
              <w:rPr>
                <w:rFonts w:ascii="Times New Roman" w:hAnsi="Times New Roman"/>
                <w:bCs/>
                <w:sz w:val="24"/>
                <w:szCs w:val="24"/>
              </w:rPr>
            </w:pPr>
          </w:p>
          <w:p w:rsidR="00080CC6" w:rsidRDefault="00080CC6"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sidRPr="00317C07">
              <w:rPr>
                <w:rFonts w:ascii="Times New Roman" w:hAnsi="Times New Roman"/>
                <w:bCs/>
                <w:sz w:val="24"/>
                <w:szCs w:val="24"/>
              </w:rPr>
              <w:t>2.1. Prati primenu zakonskih, organizacionih i finansijskih kriterijuma od strane federacija, komiteta, udruženja, klubova i drugih sportskih organizacija kojima je iz</w:t>
            </w:r>
            <w:r w:rsidR="00317C07">
              <w:rPr>
                <w:rFonts w:ascii="Times New Roman" w:hAnsi="Times New Roman"/>
                <w:bCs/>
                <w:sz w:val="24"/>
                <w:szCs w:val="24"/>
              </w:rPr>
              <w:t>data dozvola u Republici Kosovo;</w:t>
            </w: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Pr>
                <w:rFonts w:ascii="Times New Roman" w:hAnsi="Times New Roman"/>
                <w:bCs/>
                <w:sz w:val="24"/>
                <w:szCs w:val="24"/>
              </w:rPr>
              <w:t>2.2</w:t>
            </w:r>
            <w:r w:rsidR="00080CC6" w:rsidRPr="00317C07">
              <w:rPr>
                <w:rFonts w:ascii="Times New Roman" w:hAnsi="Times New Roman"/>
                <w:bCs/>
                <w:sz w:val="24"/>
                <w:szCs w:val="24"/>
              </w:rPr>
              <w:t xml:space="preserve">. Sprovodi redovne i vanredne kontrole radi procene usklađenosti funkcionisanja sportskih organizacija sa </w:t>
            </w:r>
            <w:r w:rsidR="00080CC6" w:rsidRPr="00317C07">
              <w:rPr>
                <w:rFonts w:ascii="Times New Roman" w:hAnsi="Times New Roman"/>
                <w:bCs/>
                <w:sz w:val="24"/>
                <w:szCs w:val="24"/>
              </w:rPr>
              <w:lastRenderedPageBreak/>
              <w:t>njihovim statutima, podzakonskim aktima i zakonodavstvom o sportu;</w:t>
            </w:r>
          </w:p>
          <w:p w:rsidR="00081B15" w:rsidRDefault="00081B15"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Pr>
                <w:rFonts w:ascii="Times New Roman" w:hAnsi="Times New Roman"/>
                <w:bCs/>
                <w:sz w:val="24"/>
                <w:szCs w:val="24"/>
              </w:rPr>
              <w:t>2.3</w:t>
            </w:r>
            <w:r w:rsidR="00080CC6" w:rsidRPr="00317C07">
              <w:rPr>
                <w:rFonts w:ascii="Times New Roman" w:hAnsi="Times New Roman"/>
                <w:bCs/>
                <w:sz w:val="24"/>
                <w:szCs w:val="24"/>
              </w:rPr>
              <w:t>. Izrađuje godišnje i kratkoročne planove monitoringa, u saradnji sa relevantnim departmanima i divizijama Agencije za sport;</w:t>
            </w:r>
          </w:p>
          <w:p w:rsid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Pr>
                <w:rFonts w:ascii="Times New Roman" w:hAnsi="Times New Roman"/>
                <w:bCs/>
                <w:sz w:val="24"/>
                <w:szCs w:val="24"/>
              </w:rPr>
              <w:t>2.4</w:t>
            </w:r>
            <w:r w:rsidR="00080CC6" w:rsidRPr="00317C07">
              <w:rPr>
                <w:rFonts w:ascii="Times New Roman" w:hAnsi="Times New Roman"/>
                <w:bCs/>
                <w:sz w:val="24"/>
                <w:szCs w:val="24"/>
              </w:rPr>
              <w:t>. Analizira organizacione strukture, procese donošenja odluka i statutarnu funkcionalnost sportskih organizacija i predlaže mere za njihovo us</w:t>
            </w:r>
            <w:r>
              <w:rPr>
                <w:rFonts w:ascii="Times New Roman" w:hAnsi="Times New Roman"/>
                <w:bCs/>
                <w:sz w:val="24"/>
                <w:szCs w:val="24"/>
              </w:rPr>
              <w:t>klađivanje sa Zakonom o sportu;</w:t>
            </w:r>
          </w:p>
          <w:p w:rsid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Pr>
                <w:rFonts w:ascii="Times New Roman" w:hAnsi="Times New Roman"/>
                <w:bCs/>
                <w:sz w:val="24"/>
                <w:szCs w:val="24"/>
              </w:rPr>
              <w:t>2.5</w:t>
            </w:r>
            <w:r w:rsidR="00080CC6" w:rsidRPr="00317C07">
              <w:rPr>
                <w:rFonts w:ascii="Times New Roman" w:hAnsi="Times New Roman"/>
                <w:bCs/>
                <w:sz w:val="24"/>
                <w:szCs w:val="24"/>
              </w:rPr>
              <w:t>. Prikuplja i analizira podatke o institucionalnom učinku i upravljanju sportskim organizacijama, uključujući transparentnost, rodnu zastupljenost i funkcionisanje rukovodećih organa;</w:t>
            </w:r>
          </w:p>
          <w:p w:rsid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Pr>
                <w:rFonts w:ascii="Times New Roman" w:hAnsi="Times New Roman"/>
                <w:bCs/>
                <w:sz w:val="24"/>
                <w:szCs w:val="24"/>
              </w:rPr>
              <w:t>2.6</w:t>
            </w:r>
            <w:r w:rsidR="00080CC6" w:rsidRPr="00317C07">
              <w:rPr>
                <w:rFonts w:ascii="Times New Roman" w:hAnsi="Times New Roman"/>
                <w:bCs/>
                <w:sz w:val="24"/>
                <w:szCs w:val="24"/>
              </w:rPr>
              <w:t>. Izrađuje izveštaje o monitoringu sa konkretnim nalazima, preporukama i predloženim merama, koje formalno upućuje menadžmentu Agencije za sport i drugim</w:t>
            </w:r>
            <w:r>
              <w:rPr>
                <w:rFonts w:ascii="Times New Roman" w:hAnsi="Times New Roman"/>
                <w:bCs/>
                <w:sz w:val="24"/>
                <w:szCs w:val="24"/>
              </w:rPr>
              <w:t xml:space="preserve"> relevantnim strukturama MKOS-a;</w:t>
            </w:r>
          </w:p>
          <w:p w:rsid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Pr>
                <w:rFonts w:ascii="Times New Roman" w:hAnsi="Times New Roman"/>
                <w:bCs/>
                <w:sz w:val="24"/>
                <w:szCs w:val="24"/>
              </w:rPr>
              <w:t>2.7</w:t>
            </w:r>
            <w:r w:rsidR="00080CC6" w:rsidRPr="00317C07">
              <w:rPr>
                <w:rFonts w:ascii="Times New Roman" w:hAnsi="Times New Roman"/>
                <w:bCs/>
                <w:sz w:val="24"/>
                <w:szCs w:val="24"/>
              </w:rPr>
              <w:t xml:space="preserve">. Nadgleda sprovođenje preporuka datih nakon monitoringa i prati mere </w:t>
            </w:r>
            <w:r w:rsidR="00080CC6" w:rsidRPr="00317C07">
              <w:rPr>
                <w:rFonts w:ascii="Times New Roman" w:hAnsi="Times New Roman"/>
                <w:bCs/>
                <w:sz w:val="24"/>
                <w:szCs w:val="24"/>
              </w:rPr>
              <w:lastRenderedPageBreak/>
              <w:t>koje su sportske organizacije preduzele radi poboljšanja situacije;</w:t>
            </w:r>
          </w:p>
          <w:p w:rsidR="00081B15" w:rsidRDefault="00081B15"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1B15" w:rsidRPr="00317C07" w:rsidRDefault="00081B15"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Pr>
                <w:rFonts w:ascii="Times New Roman" w:hAnsi="Times New Roman"/>
                <w:bCs/>
                <w:sz w:val="24"/>
                <w:szCs w:val="24"/>
              </w:rPr>
              <w:t>2.8</w:t>
            </w:r>
            <w:r w:rsidR="00080CC6" w:rsidRPr="00317C07">
              <w:rPr>
                <w:rFonts w:ascii="Times New Roman" w:hAnsi="Times New Roman"/>
                <w:bCs/>
                <w:sz w:val="24"/>
                <w:szCs w:val="24"/>
              </w:rPr>
              <w:t>. Sarađuje sa Divizijom za dozvole i registraciju radi informisanja o nepoštovanju zakonskih uslova, kao osnovi za prekid ili neprodužavanje dozvole;</w:t>
            </w: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Pr>
                <w:rFonts w:ascii="Times New Roman" w:hAnsi="Times New Roman"/>
                <w:bCs/>
                <w:sz w:val="24"/>
                <w:szCs w:val="24"/>
              </w:rPr>
              <w:t>2.9</w:t>
            </w:r>
            <w:r w:rsidR="00080CC6" w:rsidRPr="00317C07">
              <w:rPr>
                <w:rFonts w:ascii="Times New Roman" w:hAnsi="Times New Roman"/>
                <w:bCs/>
                <w:sz w:val="24"/>
                <w:szCs w:val="24"/>
              </w:rPr>
              <w:t>. Podržava proces kategorizacije sportskih saveza, dajući objektivne procene o njihovom institucionalnom i upravljačkom učinku;</w:t>
            </w:r>
          </w:p>
          <w:p w:rsid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317C07"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p>
          <w:p w:rsidR="00080CC6" w:rsidRPr="00317C07" w:rsidRDefault="00317C07" w:rsidP="00317C07">
            <w:pPr>
              <w:tabs>
                <w:tab w:val="left" w:pos="1696"/>
              </w:tabs>
              <w:autoSpaceDE w:val="0"/>
              <w:autoSpaceDN w:val="0"/>
              <w:adjustRightInd w:val="0"/>
              <w:spacing w:after="0" w:line="240" w:lineRule="auto"/>
              <w:ind w:left="256"/>
              <w:jc w:val="both"/>
              <w:rPr>
                <w:rFonts w:ascii="Times New Roman" w:hAnsi="Times New Roman"/>
                <w:bCs/>
                <w:sz w:val="24"/>
                <w:szCs w:val="24"/>
              </w:rPr>
            </w:pPr>
            <w:r>
              <w:rPr>
                <w:rFonts w:ascii="Times New Roman" w:hAnsi="Times New Roman"/>
                <w:bCs/>
                <w:sz w:val="24"/>
                <w:szCs w:val="24"/>
              </w:rPr>
              <w:t>2.10</w:t>
            </w:r>
            <w:r w:rsidR="00080CC6" w:rsidRPr="00317C07">
              <w:rPr>
                <w:rFonts w:ascii="Times New Roman" w:hAnsi="Times New Roman"/>
                <w:bCs/>
                <w:sz w:val="24"/>
                <w:szCs w:val="24"/>
              </w:rPr>
              <w:t>. Sprovodi mehanizme za sprečavanje sukoba interesa i garantovanje dobrog upravljanja, u skladu sa standardima upravljanja u sportu.</w:t>
            </w:r>
          </w:p>
          <w:p w:rsidR="00080CC6" w:rsidRPr="00317C07" w:rsidRDefault="00080CC6" w:rsidP="00482C87">
            <w:pPr>
              <w:pStyle w:val="ListParagraph"/>
              <w:tabs>
                <w:tab w:val="left" w:pos="1696"/>
              </w:tabs>
              <w:spacing w:line="240" w:lineRule="auto"/>
              <w:jc w:val="both"/>
              <w:rPr>
                <w:rFonts w:ascii="Times New Roman" w:hAnsi="Times New Roman" w:cs="Times New Roman"/>
                <w:sz w:val="24"/>
                <w:szCs w:val="24"/>
                <w:lang w:val="sr-Latn-RS"/>
              </w:rPr>
            </w:pPr>
          </w:p>
          <w:p w:rsidR="00080CC6" w:rsidRDefault="00317C07" w:rsidP="00482C87">
            <w:pPr>
              <w:tabs>
                <w:tab w:val="left" w:pos="169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w:t>
            </w:r>
            <w:r w:rsidR="00080CC6" w:rsidRPr="00317C07">
              <w:rPr>
                <w:rFonts w:ascii="Times New Roman" w:hAnsi="Times New Roman"/>
                <w:bCs/>
                <w:sz w:val="24"/>
                <w:szCs w:val="24"/>
              </w:rPr>
              <w:t>Rukovodilac Divizije za monitoring sportskih organizacija izveštava direktoru Departmana za dozvole, monitoring i registar sporta.</w:t>
            </w:r>
          </w:p>
          <w:p w:rsidR="00317C07" w:rsidRPr="00317C07" w:rsidRDefault="00317C07" w:rsidP="00482C87">
            <w:pPr>
              <w:tabs>
                <w:tab w:val="left" w:pos="1696"/>
              </w:tabs>
              <w:autoSpaceDE w:val="0"/>
              <w:autoSpaceDN w:val="0"/>
              <w:adjustRightInd w:val="0"/>
              <w:spacing w:after="0" w:line="240" w:lineRule="auto"/>
              <w:jc w:val="both"/>
              <w:rPr>
                <w:rFonts w:ascii="Times New Roman" w:hAnsi="Times New Roman"/>
                <w:bCs/>
                <w:sz w:val="24"/>
                <w:szCs w:val="24"/>
              </w:rPr>
            </w:pPr>
          </w:p>
          <w:p w:rsidR="00080CC6" w:rsidRPr="00317C07" w:rsidRDefault="00080CC6" w:rsidP="00482C87">
            <w:pPr>
              <w:tabs>
                <w:tab w:val="left" w:pos="1696"/>
              </w:tabs>
              <w:autoSpaceDE w:val="0"/>
              <w:autoSpaceDN w:val="0"/>
              <w:adjustRightInd w:val="0"/>
              <w:spacing w:after="0" w:line="240" w:lineRule="auto"/>
              <w:jc w:val="both"/>
              <w:rPr>
                <w:rFonts w:ascii="Times New Roman" w:hAnsi="Times New Roman"/>
                <w:bCs/>
                <w:sz w:val="24"/>
                <w:szCs w:val="24"/>
              </w:rPr>
            </w:pPr>
            <w:r w:rsidRPr="00317C07">
              <w:rPr>
                <w:rFonts w:ascii="Times New Roman" w:hAnsi="Times New Roman"/>
                <w:sz w:val="24"/>
                <w:szCs w:val="24"/>
              </w:rPr>
              <w:t>4. Broj zaposlenih u Diviziji za monitoring sportskih organizacija je devet (9).</w:t>
            </w:r>
          </w:p>
          <w:p w:rsidR="00080CC6" w:rsidRDefault="00080CC6" w:rsidP="00482C87">
            <w:pPr>
              <w:tabs>
                <w:tab w:val="left" w:pos="1696"/>
              </w:tabs>
              <w:spacing w:after="0" w:line="240" w:lineRule="auto"/>
              <w:jc w:val="both"/>
              <w:rPr>
                <w:rFonts w:ascii="Times New Roman" w:hAnsi="Times New Roman"/>
                <w:b/>
                <w:bCs/>
                <w:sz w:val="24"/>
                <w:szCs w:val="24"/>
              </w:rPr>
            </w:pPr>
          </w:p>
          <w:p w:rsidR="00317C07" w:rsidRDefault="00317C07" w:rsidP="00482C87">
            <w:pPr>
              <w:tabs>
                <w:tab w:val="left" w:pos="1696"/>
              </w:tabs>
              <w:spacing w:after="0" w:line="240" w:lineRule="auto"/>
              <w:jc w:val="both"/>
              <w:rPr>
                <w:rFonts w:ascii="Times New Roman" w:hAnsi="Times New Roman"/>
                <w:b/>
                <w:bCs/>
                <w:sz w:val="24"/>
                <w:szCs w:val="24"/>
              </w:rPr>
            </w:pPr>
          </w:p>
          <w:p w:rsidR="00081B15" w:rsidRDefault="00081B15" w:rsidP="00482C87">
            <w:pPr>
              <w:tabs>
                <w:tab w:val="left" w:pos="1696"/>
              </w:tabs>
              <w:spacing w:after="0" w:line="240" w:lineRule="auto"/>
              <w:jc w:val="both"/>
              <w:rPr>
                <w:rFonts w:ascii="Times New Roman" w:hAnsi="Times New Roman"/>
                <w:b/>
                <w:bCs/>
                <w:sz w:val="24"/>
                <w:szCs w:val="24"/>
              </w:rPr>
            </w:pPr>
          </w:p>
          <w:p w:rsidR="00317C07" w:rsidRPr="00E72113" w:rsidRDefault="00317C07" w:rsidP="00482C87">
            <w:pPr>
              <w:tabs>
                <w:tab w:val="left" w:pos="1696"/>
              </w:tabs>
              <w:spacing w:after="0" w:line="240" w:lineRule="auto"/>
              <w:jc w:val="both"/>
              <w:rPr>
                <w:rFonts w:ascii="Times New Roman" w:hAnsi="Times New Roman"/>
                <w:b/>
                <w:bCs/>
                <w:sz w:val="24"/>
                <w:szCs w:val="24"/>
              </w:rPr>
            </w:pPr>
          </w:p>
          <w:p w:rsidR="00080CC6" w:rsidRPr="00E72113" w:rsidRDefault="00080CC6" w:rsidP="00317C07">
            <w:pPr>
              <w:tabs>
                <w:tab w:val="left" w:pos="1696"/>
              </w:tabs>
              <w:spacing w:after="0" w:line="240" w:lineRule="auto"/>
              <w:jc w:val="center"/>
              <w:rPr>
                <w:rFonts w:ascii="Times New Roman" w:hAnsi="Times New Roman"/>
                <w:b/>
                <w:bCs/>
                <w:sz w:val="24"/>
                <w:szCs w:val="24"/>
              </w:rPr>
            </w:pPr>
            <w:r w:rsidRPr="00E72113">
              <w:rPr>
                <w:rFonts w:ascii="Times New Roman" w:hAnsi="Times New Roman"/>
                <w:b/>
                <w:bCs/>
                <w:sz w:val="24"/>
                <w:szCs w:val="24"/>
              </w:rPr>
              <w:lastRenderedPageBreak/>
              <w:t>Član  14</w:t>
            </w:r>
          </w:p>
          <w:p w:rsidR="00080CC6" w:rsidRPr="00E72113" w:rsidRDefault="00080CC6" w:rsidP="00317C07">
            <w:pPr>
              <w:tabs>
                <w:tab w:val="left" w:pos="1696"/>
              </w:tabs>
              <w:spacing w:after="0" w:line="240" w:lineRule="auto"/>
              <w:jc w:val="center"/>
              <w:rPr>
                <w:rFonts w:ascii="Times New Roman" w:hAnsi="Times New Roman"/>
                <w:b/>
                <w:bCs/>
                <w:sz w:val="24"/>
                <w:szCs w:val="24"/>
              </w:rPr>
            </w:pPr>
            <w:r w:rsidRPr="00E72113">
              <w:rPr>
                <w:rFonts w:ascii="Times New Roman" w:hAnsi="Times New Roman"/>
                <w:b/>
                <w:bCs/>
                <w:sz w:val="24"/>
                <w:szCs w:val="24"/>
              </w:rPr>
              <w:t>Završne odredbe</w:t>
            </w:r>
          </w:p>
          <w:p w:rsidR="00080CC6" w:rsidRPr="00317C07" w:rsidRDefault="00080CC6" w:rsidP="00482C87">
            <w:pPr>
              <w:tabs>
                <w:tab w:val="left" w:pos="1696"/>
              </w:tabs>
              <w:spacing w:after="0" w:line="240" w:lineRule="auto"/>
              <w:jc w:val="both"/>
              <w:rPr>
                <w:rFonts w:ascii="Times New Roman" w:hAnsi="Times New Roman"/>
                <w:bCs/>
                <w:sz w:val="24"/>
                <w:szCs w:val="24"/>
              </w:rPr>
            </w:pPr>
          </w:p>
          <w:p w:rsidR="00080CC6" w:rsidRPr="00317C07" w:rsidRDefault="00317C07" w:rsidP="00482C87">
            <w:pPr>
              <w:tabs>
                <w:tab w:val="left" w:pos="1696"/>
              </w:tabs>
              <w:autoSpaceDE w:val="0"/>
              <w:autoSpaceDN w:val="0"/>
              <w:adjustRightInd w:val="0"/>
              <w:spacing w:after="0" w:line="240" w:lineRule="auto"/>
              <w:jc w:val="both"/>
              <w:rPr>
                <w:rFonts w:ascii="Times New Roman" w:hAnsi="Times New Roman"/>
                <w:bCs/>
                <w:sz w:val="24"/>
                <w:szCs w:val="24"/>
              </w:rPr>
            </w:pPr>
            <w:r w:rsidRPr="00317C07">
              <w:rPr>
                <w:rFonts w:ascii="Times New Roman" w:hAnsi="Times New Roman"/>
                <w:bCs/>
                <w:sz w:val="24"/>
                <w:szCs w:val="24"/>
              </w:rPr>
              <w:t>1.</w:t>
            </w:r>
            <w:r w:rsidR="00080CC6" w:rsidRPr="00317C07">
              <w:rPr>
                <w:rFonts w:ascii="Times New Roman" w:hAnsi="Times New Roman"/>
                <w:bCs/>
                <w:sz w:val="24"/>
                <w:szCs w:val="24"/>
              </w:rPr>
              <w:t>Sastavni deo ove uredbe čine Prilog I, koji sadrži ukupan broj zaposlenih u Agenciji i poseban broj za svaku organizacionu jedinicu, kao i Prilog II, koji sadrži vizuelni organogram.</w:t>
            </w:r>
          </w:p>
          <w:p w:rsidR="00F97231" w:rsidRDefault="00F97231" w:rsidP="00482C87">
            <w:pPr>
              <w:tabs>
                <w:tab w:val="left" w:pos="1696"/>
              </w:tabs>
              <w:autoSpaceDE w:val="0"/>
              <w:autoSpaceDN w:val="0"/>
              <w:adjustRightInd w:val="0"/>
              <w:spacing w:after="0" w:line="240" w:lineRule="auto"/>
              <w:jc w:val="both"/>
              <w:rPr>
                <w:rFonts w:ascii="Times New Roman" w:hAnsi="Times New Roman"/>
                <w:bCs/>
                <w:sz w:val="24"/>
                <w:szCs w:val="24"/>
              </w:rPr>
            </w:pPr>
          </w:p>
          <w:p w:rsidR="00F97231" w:rsidRDefault="00F97231" w:rsidP="00482C87">
            <w:pPr>
              <w:tabs>
                <w:tab w:val="left" w:pos="1696"/>
              </w:tabs>
              <w:autoSpaceDE w:val="0"/>
              <w:autoSpaceDN w:val="0"/>
              <w:adjustRightInd w:val="0"/>
              <w:spacing w:after="0" w:line="240" w:lineRule="auto"/>
              <w:jc w:val="both"/>
              <w:rPr>
                <w:rFonts w:ascii="Times New Roman" w:hAnsi="Times New Roman"/>
                <w:bCs/>
                <w:sz w:val="24"/>
                <w:szCs w:val="24"/>
              </w:rPr>
            </w:pPr>
          </w:p>
          <w:p w:rsidR="00080CC6" w:rsidRPr="00317C07" w:rsidRDefault="00F97231" w:rsidP="00482C87">
            <w:pPr>
              <w:tabs>
                <w:tab w:val="left" w:pos="169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w:t>
            </w:r>
            <w:r w:rsidR="00080CC6" w:rsidRPr="00317C07">
              <w:rPr>
                <w:rFonts w:ascii="Times New Roman" w:hAnsi="Times New Roman"/>
                <w:bCs/>
                <w:sz w:val="24"/>
                <w:szCs w:val="24"/>
              </w:rPr>
              <w:t>Povećanje ili smanjenje broja osoblja, u skladu sa godišnjim Zakonom o budžetu, ne stvara potrebu za dopunom i izmenom ove Uredbe, osim u slučajevima kada se formiraju i/ili ukidaju organizacione strukture.</w:t>
            </w:r>
          </w:p>
          <w:p w:rsidR="00080CC6" w:rsidRPr="00317C07" w:rsidRDefault="00080CC6" w:rsidP="00482C87">
            <w:pPr>
              <w:tabs>
                <w:tab w:val="left" w:pos="1696"/>
              </w:tabs>
              <w:spacing w:after="0" w:line="240" w:lineRule="auto"/>
              <w:jc w:val="both"/>
              <w:rPr>
                <w:rFonts w:ascii="Times New Roman" w:hAnsi="Times New Roman"/>
                <w:sz w:val="24"/>
                <w:szCs w:val="24"/>
              </w:rPr>
            </w:pPr>
          </w:p>
          <w:p w:rsidR="00080CC6" w:rsidRPr="00317C07" w:rsidRDefault="00080CC6" w:rsidP="00482C87">
            <w:pPr>
              <w:tabs>
                <w:tab w:val="left" w:pos="1696"/>
              </w:tabs>
              <w:spacing w:after="0" w:line="240" w:lineRule="auto"/>
              <w:jc w:val="both"/>
              <w:rPr>
                <w:rFonts w:ascii="Times New Roman" w:hAnsi="Times New Roman"/>
                <w:bCs/>
                <w:sz w:val="24"/>
                <w:szCs w:val="24"/>
              </w:rPr>
            </w:pPr>
          </w:p>
          <w:p w:rsidR="00080CC6" w:rsidRPr="00F97231" w:rsidRDefault="00080CC6" w:rsidP="00F97231">
            <w:pPr>
              <w:tabs>
                <w:tab w:val="left" w:pos="1696"/>
              </w:tabs>
              <w:spacing w:after="0" w:line="240" w:lineRule="auto"/>
              <w:jc w:val="center"/>
              <w:rPr>
                <w:rFonts w:ascii="Times New Roman" w:hAnsi="Times New Roman"/>
                <w:b/>
                <w:bCs/>
                <w:sz w:val="24"/>
                <w:szCs w:val="24"/>
              </w:rPr>
            </w:pPr>
            <w:r w:rsidRPr="00F97231">
              <w:rPr>
                <w:rFonts w:ascii="Times New Roman" w:hAnsi="Times New Roman"/>
                <w:b/>
                <w:bCs/>
                <w:sz w:val="24"/>
                <w:szCs w:val="24"/>
              </w:rPr>
              <w:t>Član  15</w:t>
            </w:r>
          </w:p>
          <w:p w:rsidR="00080CC6" w:rsidRPr="00F97231" w:rsidRDefault="00080CC6" w:rsidP="00F97231">
            <w:pPr>
              <w:tabs>
                <w:tab w:val="left" w:pos="1696"/>
              </w:tabs>
              <w:spacing w:after="0" w:line="240" w:lineRule="auto"/>
              <w:jc w:val="center"/>
              <w:rPr>
                <w:rFonts w:ascii="Times New Roman" w:hAnsi="Times New Roman"/>
                <w:b/>
                <w:bCs/>
                <w:sz w:val="24"/>
                <w:szCs w:val="24"/>
              </w:rPr>
            </w:pPr>
            <w:r w:rsidRPr="00F97231">
              <w:rPr>
                <w:rFonts w:ascii="Times New Roman" w:hAnsi="Times New Roman"/>
                <w:b/>
                <w:bCs/>
                <w:sz w:val="24"/>
                <w:szCs w:val="24"/>
              </w:rPr>
              <w:t>Podela odgovornosti unutar Agencije</w:t>
            </w:r>
          </w:p>
          <w:p w:rsidR="00080CC6" w:rsidRPr="00317C07" w:rsidRDefault="00080CC6" w:rsidP="00482C87">
            <w:pPr>
              <w:tabs>
                <w:tab w:val="left" w:pos="1696"/>
              </w:tabs>
              <w:spacing w:after="0" w:line="240" w:lineRule="auto"/>
              <w:jc w:val="both"/>
              <w:rPr>
                <w:rFonts w:ascii="Times New Roman" w:hAnsi="Times New Roman"/>
                <w:bCs/>
                <w:sz w:val="24"/>
                <w:szCs w:val="24"/>
              </w:rPr>
            </w:pPr>
          </w:p>
          <w:p w:rsidR="00080CC6" w:rsidRDefault="00080CC6" w:rsidP="00482C87">
            <w:pPr>
              <w:tabs>
                <w:tab w:val="left" w:pos="1696"/>
              </w:tabs>
              <w:spacing w:after="0" w:line="240" w:lineRule="auto"/>
              <w:jc w:val="both"/>
              <w:rPr>
                <w:rFonts w:ascii="Times New Roman" w:hAnsi="Times New Roman"/>
                <w:bCs/>
                <w:sz w:val="24"/>
                <w:szCs w:val="24"/>
              </w:rPr>
            </w:pPr>
          </w:p>
          <w:p w:rsidR="00F97231" w:rsidRPr="00317C07" w:rsidRDefault="00F97231" w:rsidP="00482C87">
            <w:pPr>
              <w:tabs>
                <w:tab w:val="left" w:pos="1696"/>
              </w:tabs>
              <w:spacing w:after="0" w:line="240" w:lineRule="auto"/>
              <w:jc w:val="both"/>
              <w:rPr>
                <w:rFonts w:ascii="Times New Roman" w:hAnsi="Times New Roman"/>
                <w:bCs/>
                <w:sz w:val="24"/>
                <w:szCs w:val="24"/>
              </w:rPr>
            </w:pPr>
          </w:p>
          <w:p w:rsidR="00080CC6" w:rsidRPr="00317C07" w:rsidRDefault="00080CC6" w:rsidP="00482C87">
            <w:pPr>
              <w:tabs>
                <w:tab w:val="left" w:pos="1696"/>
              </w:tabs>
              <w:autoSpaceDE w:val="0"/>
              <w:autoSpaceDN w:val="0"/>
              <w:adjustRightInd w:val="0"/>
              <w:spacing w:after="0" w:line="240" w:lineRule="auto"/>
              <w:jc w:val="both"/>
              <w:rPr>
                <w:rFonts w:ascii="Times New Roman" w:hAnsi="Times New Roman"/>
                <w:bCs/>
                <w:sz w:val="24"/>
                <w:szCs w:val="24"/>
              </w:rPr>
            </w:pPr>
            <w:r w:rsidRPr="00317C07">
              <w:rPr>
                <w:rFonts w:ascii="Times New Roman" w:hAnsi="Times New Roman"/>
                <w:sz w:val="24"/>
                <w:szCs w:val="24"/>
              </w:rPr>
              <w:t xml:space="preserve"> </w:t>
            </w:r>
            <w:r w:rsidRPr="00317C07">
              <w:rPr>
                <w:rFonts w:ascii="Times New Roman" w:hAnsi="Times New Roman"/>
                <w:bCs/>
                <w:sz w:val="24"/>
                <w:szCs w:val="24"/>
              </w:rPr>
              <w:t>Uprkos podele poslova prema opisu zadataka departmana i divizija, Izvršni direktor Agencije može raspoređivati zadatke i drugim departmanima i divizijama unutar Agencije.</w:t>
            </w:r>
          </w:p>
          <w:p w:rsidR="00080CC6" w:rsidRPr="00317C07" w:rsidRDefault="00080CC6" w:rsidP="00482C87">
            <w:pPr>
              <w:widowControl w:val="0"/>
              <w:tabs>
                <w:tab w:val="left" w:pos="1696"/>
              </w:tabs>
              <w:spacing w:after="0" w:line="240" w:lineRule="auto"/>
              <w:jc w:val="both"/>
              <w:rPr>
                <w:rFonts w:ascii="Times New Roman" w:eastAsia="Times New Roman" w:hAnsi="Times New Roman"/>
                <w:sz w:val="24"/>
                <w:szCs w:val="24"/>
              </w:rPr>
            </w:pPr>
          </w:p>
          <w:p w:rsidR="00080CC6" w:rsidRDefault="00080CC6" w:rsidP="00482C87">
            <w:pPr>
              <w:widowControl w:val="0"/>
              <w:tabs>
                <w:tab w:val="left" w:pos="1696"/>
              </w:tabs>
              <w:spacing w:after="0" w:line="240" w:lineRule="auto"/>
              <w:jc w:val="both"/>
              <w:rPr>
                <w:rFonts w:ascii="Times New Roman" w:eastAsia="Times New Roman" w:hAnsi="Times New Roman"/>
                <w:sz w:val="24"/>
                <w:szCs w:val="24"/>
              </w:rPr>
            </w:pPr>
          </w:p>
          <w:p w:rsidR="00081B15" w:rsidRDefault="00081B15" w:rsidP="00482C87">
            <w:pPr>
              <w:widowControl w:val="0"/>
              <w:tabs>
                <w:tab w:val="left" w:pos="1696"/>
              </w:tabs>
              <w:spacing w:after="0" w:line="240" w:lineRule="auto"/>
              <w:jc w:val="both"/>
              <w:rPr>
                <w:rFonts w:ascii="Times New Roman" w:eastAsia="Times New Roman" w:hAnsi="Times New Roman"/>
                <w:sz w:val="24"/>
                <w:szCs w:val="24"/>
              </w:rPr>
            </w:pPr>
          </w:p>
          <w:p w:rsidR="00081B15" w:rsidRPr="00317C07" w:rsidRDefault="00081B15" w:rsidP="00482C87">
            <w:pPr>
              <w:widowControl w:val="0"/>
              <w:tabs>
                <w:tab w:val="left" w:pos="1696"/>
              </w:tabs>
              <w:spacing w:after="0" w:line="240" w:lineRule="auto"/>
              <w:jc w:val="both"/>
              <w:rPr>
                <w:rFonts w:ascii="Times New Roman" w:eastAsia="Times New Roman" w:hAnsi="Times New Roman"/>
                <w:sz w:val="24"/>
                <w:szCs w:val="24"/>
              </w:rPr>
            </w:pPr>
          </w:p>
          <w:p w:rsidR="00080CC6" w:rsidRPr="00317C07" w:rsidRDefault="00080CC6" w:rsidP="00482C87">
            <w:pPr>
              <w:widowControl w:val="0"/>
              <w:tabs>
                <w:tab w:val="left" w:pos="1696"/>
              </w:tabs>
              <w:spacing w:after="0" w:line="240" w:lineRule="auto"/>
              <w:jc w:val="both"/>
              <w:rPr>
                <w:rFonts w:ascii="Times New Roman" w:eastAsia="Times New Roman" w:hAnsi="Times New Roman"/>
                <w:sz w:val="24"/>
                <w:szCs w:val="24"/>
              </w:rPr>
            </w:pPr>
          </w:p>
          <w:p w:rsidR="00080CC6" w:rsidRPr="00F97231" w:rsidRDefault="00080CC6" w:rsidP="00F97231">
            <w:pPr>
              <w:widowControl w:val="0"/>
              <w:tabs>
                <w:tab w:val="left" w:pos="1696"/>
              </w:tabs>
              <w:spacing w:after="0" w:line="240" w:lineRule="auto"/>
              <w:jc w:val="center"/>
              <w:rPr>
                <w:rFonts w:ascii="Times New Roman" w:eastAsia="Times New Roman" w:hAnsi="Times New Roman"/>
                <w:b/>
                <w:sz w:val="24"/>
                <w:szCs w:val="24"/>
              </w:rPr>
            </w:pPr>
            <w:r w:rsidRPr="00F97231">
              <w:rPr>
                <w:rFonts w:ascii="Times New Roman" w:eastAsia="Times New Roman" w:hAnsi="Times New Roman"/>
                <w:b/>
                <w:sz w:val="24"/>
                <w:szCs w:val="24"/>
              </w:rPr>
              <w:lastRenderedPageBreak/>
              <w:t>Član  16</w:t>
            </w:r>
          </w:p>
          <w:p w:rsidR="00080CC6" w:rsidRPr="00F97231" w:rsidRDefault="00080CC6" w:rsidP="00F97231">
            <w:pPr>
              <w:widowControl w:val="0"/>
              <w:tabs>
                <w:tab w:val="left" w:pos="1696"/>
              </w:tabs>
              <w:spacing w:after="0" w:line="240" w:lineRule="auto"/>
              <w:jc w:val="center"/>
              <w:rPr>
                <w:rFonts w:ascii="Times New Roman" w:eastAsia="Times New Roman" w:hAnsi="Times New Roman"/>
                <w:b/>
                <w:sz w:val="24"/>
                <w:szCs w:val="24"/>
              </w:rPr>
            </w:pPr>
            <w:r w:rsidRPr="00F97231">
              <w:rPr>
                <w:rFonts w:ascii="Times New Roman" w:eastAsia="Times New Roman" w:hAnsi="Times New Roman"/>
                <w:b/>
                <w:sz w:val="24"/>
                <w:szCs w:val="24"/>
              </w:rPr>
              <w:t>Stupanje na snagu</w:t>
            </w:r>
          </w:p>
          <w:p w:rsidR="00080CC6" w:rsidRPr="00317C07" w:rsidRDefault="00080CC6" w:rsidP="00482C87">
            <w:pPr>
              <w:widowControl w:val="0"/>
              <w:tabs>
                <w:tab w:val="left" w:pos="1696"/>
              </w:tabs>
              <w:spacing w:after="0" w:line="240" w:lineRule="auto"/>
              <w:jc w:val="both"/>
              <w:rPr>
                <w:rFonts w:ascii="Times New Roman" w:eastAsia="Times New Roman" w:hAnsi="Times New Roman"/>
                <w:sz w:val="24"/>
                <w:szCs w:val="24"/>
              </w:rPr>
            </w:pPr>
          </w:p>
          <w:p w:rsidR="00080CC6" w:rsidRPr="00317C07" w:rsidRDefault="00080CC6" w:rsidP="00482C87">
            <w:pPr>
              <w:tabs>
                <w:tab w:val="left" w:pos="1696"/>
              </w:tabs>
              <w:autoSpaceDE w:val="0"/>
              <w:autoSpaceDN w:val="0"/>
              <w:adjustRightInd w:val="0"/>
              <w:spacing w:after="0" w:line="240" w:lineRule="auto"/>
              <w:jc w:val="both"/>
              <w:rPr>
                <w:rFonts w:ascii="Times New Roman" w:hAnsi="Times New Roman"/>
                <w:bCs/>
                <w:sz w:val="24"/>
                <w:szCs w:val="24"/>
              </w:rPr>
            </w:pPr>
            <w:r w:rsidRPr="00317C07">
              <w:rPr>
                <w:rFonts w:ascii="Times New Roman" w:hAnsi="Times New Roman"/>
                <w:bCs/>
                <w:sz w:val="24"/>
                <w:szCs w:val="24"/>
              </w:rPr>
              <w:t>Ova uredba stupa na snagu sedam (7) dana nakon objavljivanja u Službenom listu Republike Kosovo.</w:t>
            </w: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E72113">
            <w:pPr>
              <w:widowControl w:val="0"/>
              <w:spacing w:after="0" w:line="240" w:lineRule="auto"/>
              <w:jc w:val="both"/>
              <w:rPr>
                <w:rFonts w:ascii="Times New Roman" w:eastAsia="Times New Roman" w:hAnsi="Times New Roman"/>
                <w:sz w:val="24"/>
                <w:szCs w:val="24"/>
              </w:rPr>
            </w:pPr>
          </w:p>
          <w:p w:rsidR="00080CC6" w:rsidRPr="00E72113" w:rsidRDefault="00080CC6" w:rsidP="00F97231">
            <w:pPr>
              <w:widowControl w:val="0"/>
              <w:spacing w:after="0" w:line="240" w:lineRule="auto"/>
              <w:jc w:val="right"/>
              <w:rPr>
                <w:rFonts w:ascii="Times New Roman" w:eastAsia="Times New Roman" w:hAnsi="Times New Roman"/>
                <w:b/>
                <w:sz w:val="24"/>
                <w:szCs w:val="24"/>
              </w:rPr>
            </w:pPr>
            <w:r w:rsidRPr="00E72113">
              <w:rPr>
                <w:rFonts w:ascii="Times New Roman" w:eastAsia="Times New Roman" w:hAnsi="Times New Roman"/>
                <w:sz w:val="24"/>
                <w:szCs w:val="24"/>
              </w:rPr>
              <w:t xml:space="preserve">                                          </w:t>
            </w:r>
            <w:r w:rsidRPr="00E72113">
              <w:rPr>
                <w:rFonts w:ascii="Times New Roman" w:eastAsia="Times New Roman" w:hAnsi="Times New Roman"/>
                <w:b/>
                <w:sz w:val="24"/>
                <w:szCs w:val="24"/>
              </w:rPr>
              <w:t>Albin KURTI</w:t>
            </w:r>
          </w:p>
          <w:p w:rsidR="00080CC6" w:rsidRPr="00E72113" w:rsidRDefault="00080CC6" w:rsidP="00F97231">
            <w:pPr>
              <w:widowControl w:val="0"/>
              <w:spacing w:after="0" w:line="240" w:lineRule="auto"/>
              <w:jc w:val="right"/>
              <w:rPr>
                <w:rFonts w:ascii="Times New Roman" w:eastAsia="Times New Roman" w:hAnsi="Times New Roman"/>
                <w:b/>
                <w:sz w:val="24"/>
                <w:szCs w:val="24"/>
              </w:rPr>
            </w:pPr>
          </w:p>
          <w:p w:rsidR="00080CC6" w:rsidRPr="00E72113" w:rsidRDefault="00080CC6" w:rsidP="00F97231">
            <w:pPr>
              <w:widowControl w:val="0"/>
              <w:spacing w:after="0" w:line="240" w:lineRule="auto"/>
              <w:jc w:val="right"/>
              <w:rPr>
                <w:rFonts w:ascii="Times New Roman" w:eastAsia="Times New Roman" w:hAnsi="Times New Roman"/>
                <w:sz w:val="24"/>
                <w:szCs w:val="24"/>
              </w:rPr>
            </w:pPr>
            <w:r w:rsidRPr="00E72113">
              <w:rPr>
                <w:rFonts w:ascii="Times New Roman" w:eastAsia="Times New Roman" w:hAnsi="Times New Roman"/>
                <w:sz w:val="24"/>
                <w:szCs w:val="24"/>
              </w:rPr>
              <w:t>_____________________</w:t>
            </w:r>
          </w:p>
          <w:p w:rsidR="00080CC6" w:rsidRPr="00E72113" w:rsidRDefault="00080CC6" w:rsidP="00F97231">
            <w:pPr>
              <w:widowControl w:val="0"/>
              <w:spacing w:after="0" w:line="240" w:lineRule="auto"/>
              <w:jc w:val="right"/>
              <w:rPr>
                <w:rFonts w:ascii="Times New Roman" w:eastAsia="Times New Roman" w:hAnsi="Times New Roman"/>
                <w:b/>
                <w:sz w:val="24"/>
                <w:szCs w:val="24"/>
              </w:rPr>
            </w:pPr>
            <w:r w:rsidRPr="00E72113">
              <w:rPr>
                <w:rFonts w:ascii="Times New Roman" w:eastAsia="Times New Roman" w:hAnsi="Times New Roman"/>
                <w:b/>
                <w:sz w:val="24"/>
                <w:szCs w:val="24"/>
              </w:rPr>
              <w:t>Vršilac dužnosti premijera Republike Kosova</w:t>
            </w:r>
          </w:p>
          <w:p w:rsidR="00080CC6" w:rsidRPr="00E72113" w:rsidRDefault="00080CC6" w:rsidP="00F97231">
            <w:pPr>
              <w:widowControl w:val="0"/>
              <w:spacing w:after="0" w:line="240" w:lineRule="auto"/>
              <w:jc w:val="right"/>
              <w:rPr>
                <w:rFonts w:ascii="Times New Roman" w:eastAsia="Times New Roman" w:hAnsi="Times New Roman"/>
                <w:b/>
                <w:sz w:val="24"/>
                <w:szCs w:val="24"/>
              </w:rPr>
            </w:pPr>
          </w:p>
          <w:p w:rsidR="00080CC6" w:rsidRPr="00E72113" w:rsidRDefault="00080CC6" w:rsidP="00F97231">
            <w:pPr>
              <w:widowControl w:val="0"/>
              <w:spacing w:after="0" w:line="240" w:lineRule="auto"/>
              <w:jc w:val="right"/>
              <w:rPr>
                <w:rFonts w:ascii="Times New Roman" w:eastAsia="Times New Roman" w:hAnsi="Times New Roman"/>
                <w:b/>
                <w:sz w:val="24"/>
                <w:szCs w:val="24"/>
              </w:rPr>
            </w:pPr>
          </w:p>
          <w:p w:rsidR="009049BA" w:rsidRPr="00E72113" w:rsidRDefault="00080CC6" w:rsidP="00F97231">
            <w:pPr>
              <w:spacing w:after="0" w:line="240" w:lineRule="auto"/>
              <w:jc w:val="right"/>
              <w:rPr>
                <w:rFonts w:ascii="Times New Roman" w:hAnsi="Times New Roman"/>
                <w:sz w:val="24"/>
                <w:szCs w:val="24"/>
              </w:rPr>
            </w:pPr>
            <w:r w:rsidRPr="00E72113">
              <w:rPr>
                <w:rFonts w:ascii="Times New Roman" w:eastAsia="Times New Roman" w:hAnsi="Times New Roman"/>
                <w:b/>
                <w:sz w:val="24"/>
                <w:szCs w:val="24"/>
              </w:rPr>
              <w:t>____.___.2026</w:t>
            </w:r>
          </w:p>
        </w:tc>
      </w:tr>
    </w:tbl>
    <w:p w:rsidR="00B67F8B" w:rsidRDefault="00B67F8B">
      <w:pPr>
        <w:spacing w:after="0"/>
        <w:rPr>
          <w:rFonts w:ascii="Times New Roman" w:hAnsi="Times New Roman"/>
          <w:b/>
          <w:bCs/>
        </w:rPr>
      </w:pPr>
      <w:bookmarkStart w:id="10" w:name="_Hlk219414716"/>
    </w:p>
    <w:p w:rsidR="00B67F8B" w:rsidRDefault="00B67F8B">
      <w:pPr>
        <w:spacing w:after="0"/>
        <w:rPr>
          <w:rFonts w:ascii="Times New Roman" w:hAnsi="Times New Roman"/>
          <w:b/>
          <w:bCs/>
        </w:rPr>
      </w:pPr>
    </w:p>
    <w:p w:rsidR="00B67F8B" w:rsidRDefault="00B67F8B">
      <w:pPr>
        <w:spacing w:after="0"/>
        <w:rPr>
          <w:rFonts w:ascii="Times New Roman" w:hAnsi="Times New Roman"/>
          <w:b/>
          <w:bCs/>
        </w:rPr>
      </w:pPr>
    </w:p>
    <w:p w:rsidR="00B67F8B" w:rsidRDefault="00B67F8B">
      <w:pPr>
        <w:spacing w:after="0"/>
        <w:rPr>
          <w:rFonts w:ascii="Times New Roman" w:hAnsi="Times New Roman"/>
          <w:b/>
          <w:bCs/>
        </w:rPr>
      </w:pPr>
    </w:p>
    <w:p w:rsidR="00B67F8B" w:rsidRDefault="00B67F8B">
      <w:pPr>
        <w:spacing w:after="0"/>
        <w:rPr>
          <w:rFonts w:ascii="Times New Roman" w:hAnsi="Times New Roman"/>
          <w:b/>
          <w:bCs/>
        </w:rPr>
      </w:pPr>
    </w:p>
    <w:p w:rsidR="00B67F8B" w:rsidRDefault="00B67F8B">
      <w:pPr>
        <w:spacing w:after="0"/>
        <w:rPr>
          <w:rFonts w:ascii="Times New Roman" w:hAnsi="Times New Roman"/>
          <w:b/>
          <w:bCs/>
        </w:rPr>
      </w:pPr>
    </w:p>
    <w:p w:rsidR="00B67F8B" w:rsidRDefault="00B67F8B">
      <w:pPr>
        <w:spacing w:after="0"/>
        <w:rPr>
          <w:rFonts w:ascii="Times New Roman" w:hAnsi="Times New Roman"/>
          <w:b/>
          <w:bCs/>
        </w:rPr>
      </w:pPr>
    </w:p>
    <w:p w:rsidR="00B67F8B" w:rsidRDefault="00B67F8B">
      <w:pPr>
        <w:spacing w:after="0"/>
        <w:rPr>
          <w:rFonts w:ascii="Times New Roman" w:hAnsi="Times New Roman"/>
          <w:b/>
          <w:bCs/>
        </w:rPr>
      </w:pPr>
    </w:p>
    <w:p w:rsidR="00B67F8B" w:rsidRDefault="00B67F8B">
      <w:pPr>
        <w:spacing w:after="0"/>
        <w:rPr>
          <w:rFonts w:ascii="Times New Roman" w:hAnsi="Times New Roman"/>
          <w:b/>
          <w:bCs/>
        </w:rPr>
      </w:pPr>
    </w:p>
    <w:p w:rsidR="00B67F8B" w:rsidRDefault="00B67F8B">
      <w:pPr>
        <w:spacing w:after="0"/>
        <w:rPr>
          <w:rFonts w:ascii="Times New Roman" w:hAnsi="Times New Roman"/>
          <w:b/>
          <w:bCs/>
        </w:rPr>
      </w:pPr>
    </w:p>
    <w:p w:rsidR="00B67F8B" w:rsidRDefault="00B67F8B">
      <w:pPr>
        <w:spacing w:after="0"/>
        <w:rPr>
          <w:rFonts w:ascii="Times New Roman" w:hAnsi="Times New Roman"/>
          <w:b/>
          <w:bCs/>
        </w:rPr>
      </w:pPr>
    </w:p>
    <w:p w:rsidR="004B2A76" w:rsidRDefault="004B2A76" w:rsidP="004B2A76">
      <w:pPr>
        <w:spacing w:after="0"/>
        <w:rPr>
          <w:rFonts w:ascii="Times New Roman" w:hAnsi="Times New Roman"/>
          <w:b/>
          <w:bCs/>
        </w:rPr>
      </w:pPr>
    </w:p>
    <w:p w:rsidR="004B2A76" w:rsidRDefault="004B2A76" w:rsidP="004B2A76">
      <w:pPr>
        <w:spacing w:after="0"/>
        <w:rPr>
          <w:rFonts w:ascii="Times New Roman" w:hAnsi="Times New Roman"/>
          <w:b/>
          <w:bCs/>
        </w:rPr>
      </w:pPr>
      <w:r>
        <w:rPr>
          <w:rFonts w:ascii="Times New Roman" w:hAnsi="Times New Roman"/>
          <w:b/>
          <w:bCs/>
        </w:rPr>
        <w:lastRenderedPageBreak/>
        <w:t>SHTOJCA 1</w:t>
      </w:r>
    </w:p>
    <w:p w:rsidR="004B2A76" w:rsidRDefault="004B2A76" w:rsidP="004B2A76">
      <w:pPr>
        <w:spacing w:after="0"/>
        <w:rPr>
          <w:rFonts w:ascii="Times New Roman" w:hAnsi="Times New Roman"/>
          <w:b/>
          <w:bCs/>
        </w:rPr>
      </w:pPr>
    </w:p>
    <w:tbl>
      <w:tblPr>
        <w:tblStyle w:val="TableGrid"/>
        <w:tblW w:w="0" w:type="auto"/>
        <w:tblLook w:val="04A0" w:firstRow="1" w:lastRow="0" w:firstColumn="1" w:lastColumn="0" w:noHBand="0" w:noVBand="1"/>
      </w:tblPr>
      <w:tblGrid>
        <w:gridCol w:w="6310"/>
        <w:gridCol w:w="1882"/>
        <w:gridCol w:w="2870"/>
        <w:gridCol w:w="1888"/>
      </w:tblGrid>
      <w:tr w:rsidR="004B2A76" w:rsidTr="00482C87">
        <w:trPr>
          <w:trHeight w:val="278"/>
        </w:trPr>
        <w:tc>
          <w:tcPr>
            <w:tcW w:w="12950" w:type="dxa"/>
            <w:gridSpan w:val="4"/>
            <w:shd w:val="clear" w:color="auto" w:fill="BFBFBF" w:themeFill="background1" w:themeFillShade="BF"/>
          </w:tcPr>
          <w:p w:rsidR="004B2A76" w:rsidRDefault="004B2A76" w:rsidP="00482C87">
            <w:pPr>
              <w:jc w:val="center"/>
              <w:rPr>
                <w:rFonts w:ascii="Times New Roman" w:hAnsi="Times New Roman"/>
                <w:b/>
                <w:sz w:val="24"/>
                <w:szCs w:val="24"/>
              </w:rPr>
            </w:pPr>
            <w:r>
              <w:rPr>
                <w:rFonts w:ascii="Times New Roman" w:hAnsi="Times New Roman"/>
                <w:b/>
              </w:rPr>
              <w:t>ORGANOGRAMI I AGJENCISË SË SPORTIT</w:t>
            </w:r>
          </w:p>
        </w:tc>
      </w:tr>
      <w:tr w:rsidR="004B2A76" w:rsidTr="00482C87">
        <w:tc>
          <w:tcPr>
            <w:tcW w:w="6310" w:type="dxa"/>
            <w:shd w:val="clear" w:color="auto" w:fill="BFBFBF" w:themeFill="background1" w:themeFillShade="BF"/>
          </w:tcPr>
          <w:p w:rsidR="004B2A76" w:rsidRDefault="004B2A76" w:rsidP="00482C87">
            <w:pPr>
              <w:rPr>
                <w:rFonts w:ascii="Times New Roman" w:hAnsi="Times New Roman"/>
                <w:b/>
                <w:sz w:val="24"/>
                <w:szCs w:val="24"/>
              </w:rPr>
            </w:pPr>
            <w:r>
              <w:rPr>
                <w:rFonts w:ascii="Times New Roman" w:hAnsi="Times New Roman"/>
                <w:b/>
              </w:rPr>
              <w:t xml:space="preserve">POZITA/STRUKTURA </w:t>
            </w:r>
          </w:p>
          <w:p w:rsidR="004B2A76" w:rsidRDefault="004B2A76" w:rsidP="00482C87">
            <w:pPr>
              <w:rPr>
                <w:rFonts w:ascii="Times New Roman" w:hAnsi="Times New Roman"/>
                <w:b/>
                <w:sz w:val="24"/>
                <w:szCs w:val="24"/>
              </w:rPr>
            </w:pPr>
          </w:p>
        </w:tc>
        <w:tc>
          <w:tcPr>
            <w:tcW w:w="1882" w:type="dxa"/>
            <w:shd w:val="clear" w:color="auto" w:fill="BFBFBF" w:themeFill="background1" w:themeFillShade="BF"/>
          </w:tcPr>
          <w:p w:rsidR="004B2A76" w:rsidRDefault="004B2A76" w:rsidP="00482C87">
            <w:pPr>
              <w:rPr>
                <w:rFonts w:ascii="Times New Roman" w:hAnsi="Times New Roman"/>
                <w:b/>
                <w:sz w:val="24"/>
                <w:szCs w:val="24"/>
              </w:rPr>
            </w:pPr>
            <w:r>
              <w:rPr>
                <w:rFonts w:ascii="Times New Roman" w:hAnsi="Times New Roman"/>
                <w:b/>
              </w:rPr>
              <w:t>KLASA</w:t>
            </w:r>
          </w:p>
        </w:tc>
        <w:tc>
          <w:tcPr>
            <w:tcW w:w="2870" w:type="dxa"/>
            <w:shd w:val="clear" w:color="auto" w:fill="BFBFBF" w:themeFill="background1" w:themeFillShade="BF"/>
          </w:tcPr>
          <w:p w:rsidR="004B2A76" w:rsidRDefault="004B2A76" w:rsidP="00482C87">
            <w:pPr>
              <w:rPr>
                <w:rFonts w:ascii="Times New Roman" w:hAnsi="Times New Roman"/>
                <w:b/>
                <w:sz w:val="24"/>
                <w:szCs w:val="24"/>
              </w:rPr>
            </w:pPr>
            <w:r>
              <w:rPr>
                <w:rFonts w:ascii="Times New Roman" w:hAnsi="Times New Roman"/>
                <w:b/>
              </w:rPr>
              <w:t>GRUPI (I PËRGJITHSHËM OSE I VEÇANTË)</w:t>
            </w:r>
          </w:p>
        </w:tc>
        <w:tc>
          <w:tcPr>
            <w:tcW w:w="1888" w:type="dxa"/>
            <w:shd w:val="clear" w:color="auto" w:fill="BFBFBF" w:themeFill="background1" w:themeFillShade="BF"/>
          </w:tcPr>
          <w:p w:rsidR="004B2A76" w:rsidRDefault="004B2A76" w:rsidP="00482C87">
            <w:pPr>
              <w:rPr>
                <w:rFonts w:ascii="Times New Roman" w:hAnsi="Times New Roman"/>
                <w:b/>
                <w:sz w:val="24"/>
                <w:szCs w:val="24"/>
              </w:rPr>
            </w:pPr>
            <w:r>
              <w:rPr>
                <w:rFonts w:ascii="Times New Roman" w:hAnsi="Times New Roman"/>
                <w:b/>
              </w:rPr>
              <w:t>NUMRI</w:t>
            </w:r>
          </w:p>
          <w:p w:rsidR="004B2A76" w:rsidRDefault="004B2A76" w:rsidP="00482C87">
            <w:pPr>
              <w:rPr>
                <w:rFonts w:ascii="Times New Roman" w:hAnsi="Times New Roman"/>
                <w:b/>
                <w:sz w:val="24"/>
                <w:szCs w:val="24"/>
              </w:rPr>
            </w:pPr>
          </w:p>
        </w:tc>
      </w:tr>
      <w:tr w:rsidR="004B2A76" w:rsidTr="00482C87">
        <w:tc>
          <w:tcPr>
            <w:tcW w:w="6310" w:type="dxa"/>
            <w:shd w:val="clear" w:color="auto" w:fill="D9D9D9" w:themeFill="background1" w:themeFillShade="D9"/>
            <w:vAlign w:val="center"/>
          </w:tcPr>
          <w:p w:rsidR="004B2A76" w:rsidRDefault="004B2A76" w:rsidP="00482C87">
            <w:pPr>
              <w:jc w:val="both"/>
              <w:rPr>
                <w:rFonts w:ascii="Times New Roman" w:eastAsia="Times New Roman" w:hAnsi="Times New Roman"/>
                <w:b/>
                <w:sz w:val="24"/>
                <w:szCs w:val="24"/>
                <w:lang w:eastAsia="en-GB"/>
              </w:rPr>
            </w:pPr>
            <w:r>
              <w:rPr>
                <w:rFonts w:ascii="Times New Roman" w:eastAsia="Times New Roman" w:hAnsi="Times New Roman"/>
                <w:b/>
                <w:lang w:eastAsia="en-GB"/>
              </w:rPr>
              <w:t>1.</w:t>
            </w:r>
            <w:r>
              <w:rPr>
                <w:rFonts w:ascii="Times New Roman" w:eastAsia="Times New Roman" w:hAnsi="Times New Roman"/>
                <w:lang w:eastAsia="en-GB"/>
              </w:rPr>
              <w:t xml:space="preserve"> </w:t>
            </w:r>
            <w:r>
              <w:rPr>
                <w:rFonts w:ascii="Times New Roman" w:eastAsia="Times New Roman" w:hAnsi="Times New Roman"/>
                <w:b/>
                <w:lang w:eastAsia="en-GB"/>
              </w:rPr>
              <w:t>ZYRA E DREJTORIT EKZEKUTIV</w:t>
            </w:r>
          </w:p>
        </w:tc>
        <w:tc>
          <w:tcPr>
            <w:tcW w:w="1882" w:type="dxa"/>
            <w:shd w:val="clear" w:color="auto" w:fill="D9D9D9" w:themeFill="background1" w:themeFillShade="D9"/>
          </w:tcPr>
          <w:p w:rsidR="004B2A76" w:rsidRDefault="004B2A76" w:rsidP="00482C87">
            <w:pPr>
              <w:rPr>
                <w:rFonts w:ascii="Times New Roman" w:hAnsi="Times New Roman"/>
                <w:sz w:val="24"/>
                <w:szCs w:val="24"/>
              </w:rPr>
            </w:pPr>
          </w:p>
        </w:tc>
        <w:tc>
          <w:tcPr>
            <w:tcW w:w="2870" w:type="dxa"/>
            <w:shd w:val="clear" w:color="auto" w:fill="D9D9D9" w:themeFill="background1" w:themeFillShade="D9"/>
          </w:tcPr>
          <w:p w:rsidR="004B2A76" w:rsidRDefault="004B2A76" w:rsidP="00482C87">
            <w:pPr>
              <w:rPr>
                <w:rFonts w:ascii="Times New Roman" w:hAnsi="Times New Roman"/>
                <w:sz w:val="24"/>
                <w:szCs w:val="24"/>
              </w:rPr>
            </w:pPr>
          </w:p>
        </w:tc>
        <w:tc>
          <w:tcPr>
            <w:tcW w:w="1888" w:type="dxa"/>
            <w:shd w:val="clear" w:color="auto" w:fill="D9D9D9" w:themeFill="background1" w:themeFillShade="D9"/>
          </w:tcPr>
          <w:p w:rsidR="004B2A76" w:rsidRDefault="004B2A76" w:rsidP="00482C87">
            <w:pPr>
              <w:rPr>
                <w:rFonts w:ascii="Times New Roman" w:hAnsi="Times New Roman"/>
                <w:sz w:val="24"/>
                <w:szCs w:val="24"/>
              </w:rPr>
            </w:pPr>
          </w:p>
        </w:tc>
      </w:tr>
      <w:tr w:rsidR="004B2A76" w:rsidTr="00482C87">
        <w:tc>
          <w:tcPr>
            <w:tcW w:w="6310" w:type="dxa"/>
            <w:vAlign w:val="center"/>
          </w:tcPr>
          <w:p w:rsidR="004B2A76" w:rsidRDefault="004B2A76" w:rsidP="004B2A76">
            <w:pPr>
              <w:pStyle w:val="ListParagraph"/>
              <w:numPr>
                <w:ilvl w:val="0"/>
                <w:numId w:val="36"/>
              </w:numPr>
              <w:spacing w:line="240" w:lineRule="auto"/>
              <w:jc w:val="both"/>
              <w:rPr>
                <w:rFonts w:ascii="Times New Roman" w:eastAsia="Times New Roman" w:hAnsi="Times New Roman" w:cs="Times New Roman"/>
                <w:b/>
                <w:sz w:val="24"/>
                <w:szCs w:val="24"/>
                <w:lang w:val="sq-AL" w:eastAsia="en-GB"/>
              </w:rPr>
            </w:pPr>
            <w:r>
              <w:rPr>
                <w:rFonts w:ascii="Times New Roman" w:eastAsia="Times New Roman" w:hAnsi="Times New Roman" w:cs="Times New Roman"/>
                <w:lang w:val="sq-AL" w:eastAsia="en-GB"/>
              </w:rPr>
              <w:t>Drejtori Ekzekutiv</w:t>
            </w:r>
          </w:p>
        </w:tc>
        <w:tc>
          <w:tcPr>
            <w:tcW w:w="1882" w:type="dxa"/>
          </w:tcPr>
          <w:p w:rsidR="004B2A76" w:rsidRDefault="004B2A76" w:rsidP="00482C87">
            <w:pPr>
              <w:rPr>
                <w:rFonts w:ascii="Times New Roman" w:hAnsi="Times New Roman"/>
                <w:sz w:val="24"/>
                <w:szCs w:val="24"/>
              </w:rPr>
            </w:pPr>
            <w:r>
              <w:rPr>
                <w:rFonts w:ascii="Times New Roman" w:hAnsi="Times New Roman"/>
              </w:rPr>
              <w:t>Drejtues i Lartë 2</w:t>
            </w:r>
          </w:p>
        </w:tc>
        <w:tc>
          <w:tcPr>
            <w:tcW w:w="2870" w:type="dxa"/>
          </w:tcPr>
          <w:p w:rsidR="004B2A76" w:rsidRDefault="004B2A76" w:rsidP="00482C87">
            <w:pPr>
              <w:rPr>
                <w:rFonts w:ascii="Times New Roman" w:hAnsi="Times New Roman"/>
                <w:sz w:val="24"/>
                <w:szCs w:val="24"/>
              </w:rPr>
            </w:pPr>
            <w:r>
              <w:rPr>
                <w:rFonts w:ascii="Times New Roman" w:hAnsi="Times New Roman"/>
              </w:rPr>
              <w:t>N/A</w:t>
            </w:r>
          </w:p>
        </w:tc>
        <w:tc>
          <w:tcPr>
            <w:tcW w:w="1888" w:type="dxa"/>
          </w:tcPr>
          <w:p w:rsidR="004B2A76" w:rsidRDefault="004B2A76" w:rsidP="00482C87">
            <w:pPr>
              <w:rPr>
                <w:rFonts w:ascii="Times New Roman" w:hAnsi="Times New Roman"/>
                <w:sz w:val="24"/>
                <w:szCs w:val="24"/>
              </w:rPr>
            </w:pPr>
            <w:r>
              <w:rPr>
                <w:rFonts w:ascii="Times New Roman" w:hAnsi="Times New Roman"/>
              </w:rPr>
              <w:t>1</w:t>
            </w:r>
          </w:p>
        </w:tc>
      </w:tr>
      <w:tr w:rsidR="004B2A76" w:rsidTr="00482C87">
        <w:tc>
          <w:tcPr>
            <w:tcW w:w="6310" w:type="dxa"/>
            <w:vAlign w:val="center"/>
          </w:tcPr>
          <w:p w:rsidR="004B2A76" w:rsidRDefault="004B2A76" w:rsidP="004B2A76">
            <w:pPr>
              <w:pStyle w:val="ListParagraph"/>
              <w:numPr>
                <w:ilvl w:val="0"/>
                <w:numId w:val="39"/>
              </w:numPr>
              <w:spacing w:before="240" w:line="240" w:lineRule="auto"/>
              <w:jc w:val="both"/>
              <w:rPr>
                <w:rFonts w:ascii="Times New Roman" w:eastAsia="Times New Roman" w:hAnsi="Times New Roman" w:cs="Times New Roman"/>
                <w:sz w:val="24"/>
                <w:szCs w:val="24"/>
                <w:lang w:val="sq-AL" w:eastAsia="en-GB"/>
              </w:rPr>
            </w:pPr>
            <w:bookmarkStart w:id="11" w:name="_Hlk200813689"/>
            <w:r>
              <w:rPr>
                <w:rFonts w:ascii="Times New Roman" w:eastAsia="Times New Roman" w:hAnsi="Times New Roman" w:cs="Times New Roman"/>
                <w:lang w:val="sq-AL" w:eastAsia="en-GB"/>
              </w:rPr>
              <w:t>Zyrtar administrativ</w:t>
            </w:r>
            <w:bookmarkEnd w:id="11"/>
          </w:p>
        </w:tc>
        <w:tc>
          <w:tcPr>
            <w:tcW w:w="1882" w:type="dxa"/>
          </w:tcPr>
          <w:p w:rsidR="004B2A76" w:rsidRDefault="004B2A76" w:rsidP="00482C87">
            <w:pPr>
              <w:spacing w:before="240"/>
              <w:rPr>
                <w:rFonts w:ascii="Times New Roman" w:hAnsi="Times New Roman"/>
                <w:sz w:val="24"/>
                <w:szCs w:val="24"/>
              </w:rPr>
            </w:pPr>
            <w:r>
              <w:rPr>
                <w:rFonts w:ascii="Times New Roman" w:hAnsi="Times New Roman"/>
              </w:rPr>
              <w:t>Profesional 2</w:t>
            </w:r>
          </w:p>
        </w:tc>
        <w:tc>
          <w:tcPr>
            <w:tcW w:w="2870" w:type="dxa"/>
          </w:tcPr>
          <w:p w:rsidR="004B2A76" w:rsidRDefault="004B2A76" w:rsidP="00482C87">
            <w:pPr>
              <w:rPr>
                <w:rFonts w:ascii="Times New Roman" w:hAnsi="Times New Roman"/>
                <w:sz w:val="24"/>
                <w:szCs w:val="24"/>
              </w:rPr>
            </w:pPr>
            <w:r>
              <w:rPr>
                <w:rFonts w:ascii="Times New Roman" w:hAnsi="Times New Roman"/>
              </w:rPr>
              <w:t>64 Grupi i administrimit të përgjithshëm</w:t>
            </w:r>
          </w:p>
        </w:tc>
        <w:tc>
          <w:tcPr>
            <w:tcW w:w="1888" w:type="dxa"/>
          </w:tcPr>
          <w:p w:rsidR="004B2A76" w:rsidRDefault="004B2A76" w:rsidP="00482C87">
            <w:pPr>
              <w:rPr>
                <w:rFonts w:ascii="Times New Roman" w:hAnsi="Times New Roman"/>
                <w:sz w:val="24"/>
                <w:szCs w:val="24"/>
              </w:rPr>
            </w:pPr>
            <w:r>
              <w:rPr>
                <w:rFonts w:ascii="Times New Roman" w:hAnsi="Times New Roman"/>
              </w:rPr>
              <w:t>1</w:t>
            </w:r>
          </w:p>
        </w:tc>
      </w:tr>
      <w:tr w:rsidR="004B2A76" w:rsidTr="00482C87">
        <w:tc>
          <w:tcPr>
            <w:tcW w:w="6310" w:type="dxa"/>
            <w:vAlign w:val="center"/>
          </w:tcPr>
          <w:p w:rsidR="004B2A76" w:rsidRDefault="004B2A76" w:rsidP="004B2A76">
            <w:pPr>
              <w:pStyle w:val="ListParagraph"/>
              <w:numPr>
                <w:ilvl w:val="0"/>
                <w:numId w:val="39"/>
              </w:numPr>
              <w:spacing w:before="240" w:line="240" w:lineRule="auto"/>
              <w:jc w:val="both"/>
              <w:rPr>
                <w:rFonts w:ascii="Times New Roman" w:eastAsia="Times New Roman" w:hAnsi="Times New Roman" w:cs="Times New Roman"/>
                <w:b/>
                <w:sz w:val="24"/>
                <w:szCs w:val="24"/>
                <w:lang w:val="sq-AL" w:eastAsia="en-GB"/>
              </w:rPr>
            </w:pPr>
            <w:r>
              <w:rPr>
                <w:rFonts w:ascii="Times New Roman" w:eastAsia="Times New Roman" w:hAnsi="Times New Roman" w:cs="Times New Roman"/>
                <w:lang w:val="sq-AL" w:eastAsia="en-GB"/>
              </w:rPr>
              <w:t>Zyrtar administrativ</w:t>
            </w:r>
          </w:p>
        </w:tc>
        <w:tc>
          <w:tcPr>
            <w:tcW w:w="1882" w:type="dxa"/>
          </w:tcPr>
          <w:p w:rsidR="004B2A76" w:rsidRDefault="004B2A76" w:rsidP="00482C87">
            <w:pPr>
              <w:spacing w:before="240"/>
              <w:rPr>
                <w:rFonts w:ascii="Times New Roman" w:hAnsi="Times New Roman"/>
                <w:sz w:val="24"/>
                <w:szCs w:val="24"/>
              </w:rPr>
            </w:pPr>
            <w:r>
              <w:rPr>
                <w:rFonts w:ascii="Times New Roman" w:hAnsi="Times New Roman"/>
              </w:rPr>
              <w:t>Profesional 3</w:t>
            </w:r>
          </w:p>
        </w:tc>
        <w:tc>
          <w:tcPr>
            <w:tcW w:w="2870" w:type="dxa"/>
          </w:tcPr>
          <w:p w:rsidR="004B2A76" w:rsidRDefault="004B2A76" w:rsidP="00482C87">
            <w:pPr>
              <w:rPr>
                <w:rFonts w:ascii="Times New Roman" w:hAnsi="Times New Roman"/>
                <w:sz w:val="24"/>
                <w:szCs w:val="24"/>
              </w:rPr>
            </w:pPr>
            <w:r>
              <w:rPr>
                <w:rFonts w:ascii="Times New Roman" w:hAnsi="Times New Roman"/>
              </w:rPr>
              <w:t>64 Grupi i administrimit të përgjithshëm</w:t>
            </w:r>
          </w:p>
        </w:tc>
        <w:tc>
          <w:tcPr>
            <w:tcW w:w="1888" w:type="dxa"/>
          </w:tcPr>
          <w:p w:rsidR="004B2A76" w:rsidRDefault="004B2A76" w:rsidP="00482C87">
            <w:pPr>
              <w:rPr>
                <w:rFonts w:ascii="Times New Roman" w:hAnsi="Times New Roman"/>
                <w:sz w:val="24"/>
                <w:szCs w:val="24"/>
              </w:rPr>
            </w:pPr>
            <w:r>
              <w:rPr>
                <w:rFonts w:ascii="Times New Roman" w:hAnsi="Times New Roman"/>
              </w:rPr>
              <w:t>1</w:t>
            </w:r>
          </w:p>
        </w:tc>
      </w:tr>
      <w:tr w:rsidR="004B2A76" w:rsidTr="00482C87">
        <w:tc>
          <w:tcPr>
            <w:tcW w:w="6310" w:type="dxa"/>
            <w:vAlign w:val="center"/>
          </w:tcPr>
          <w:p w:rsidR="004B2A76" w:rsidRDefault="004B2A76" w:rsidP="004B2A76">
            <w:pPr>
              <w:pStyle w:val="ListParagraph"/>
              <w:numPr>
                <w:ilvl w:val="0"/>
                <w:numId w:val="39"/>
              </w:numPr>
              <w:spacing w:before="240" w:line="240" w:lineRule="auto"/>
              <w:jc w:val="both"/>
              <w:rPr>
                <w:rFonts w:ascii="Times New Roman" w:eastAsia="Times New Roman" w:hAnsi="Times New Roman" w:cs="Times New Roman"/>
                <w:lang w:val="sq-AL" w:eastAsia="en-GB"/>
              </w:rPr>
            </w:pPr>
            <w:r>
              <w:rPr>
                <w:rFonts w:ascii="Times New Roman" w:eastAsia="Times New Roman" w:hAnsi="Times New Roman" w:cs="Times New Roman"/>
                <w:lang w:val="sq-AL" w:eastAsia="en-GB"/>
              </w:rPr>
              <w:t>Zyrtar i lartë Ligjor</w:t>
            </w:r>
          </w:p>
        </w:tc>
        <w:tc>
          <w:tcPr>
            <w:tcW w:w="1882" w:type="dxa"/>
          </w:tcPr>
          <w:p w:rsidR="004B2A76" w:rsidRDefault="004B2A76" w:rsidP="00482C87">
            <w:pPr>
              <w:spacing w:before="240"/>
              <w:rPr>
                <w:rFonts w:ascii="Times New Roman" w:hAnsi="Times New Roman"/>
              </w:rPr>
            </w:pPr>
            <w:r>
              <w:rPr>
                <w:rFonts w:ascii="Times New Roman" w:hAnsi="Times New Roman"/>
              </w:rPr>
              <w:t>Profesional 1</w:t>
            </w:r>
          </w:p>
        </w:tc>
        <w:tc>
          <w:tcPr>
            <w:tcW w:w="2870" w:type="dxa"/>
          </w:tcPr>
          <w:p w:rsidR="004B2A76" w:rsidRDefault="004B2A76" w:rsidP="00482C87">
            <w:pPr>
              <w:rPr>
                <w:rFonts w:ascii="Times New Roman" w:hAnsi="Times New Roman"/>
              </w:rPr>
            </w:pPr>
            <w:r>
              <w:rPr>
                <w:rFonts w:ascii="Times New Roman" w:hAnsi="Times New Roman"/>
              </w:rPr>
              <w:t>1 Grupi Ligjor</w:t>
            </w:r>
          </w:p>
        </w:tc>
        <w:tc>
          <w:tcPr>
            <w:tcW w:w="1888" w:type="dxa"/>
          </w:tcPr>
          <w:p w:rsidR="004B2A76" w:rsidRDefault="004B2A76" w:rsidP="00482C87">
            <w:pPr>
              <w:rPr>
                <w:rFonts w:ascii="Times New Roman" w:hAnsi="Times New Roman"/>
              </w:rPr>
            </w:pPr>
            <w:r>
              <w:rPr>
                <w:rFonts w:ascii="Times New Roman" w:hAnsi="Times New Roman"/>
              </w:rPr>
              <w:t>1</w:t>
            </w:r>
          </w:p>
        </w:tc>
      </w:tr>
      <w:tr w:rsidR="004B2A76" w:rsidTr="00482C87">
        <w:tc>
          <w:tcPr>
            <w:tcW w:w="6310" w:type="dxa"/>
            <w:vAlign w:val="center"/>
          </w:tcPr>
          <w:p w:rsidR="004B2A76" w:rsidRDefault="004B2A76" w:rsidP="00482C87">
            <w:pPr>
              <w:widowControl w:val="0"/>
              <w:rPr>
                <w:rFonts w:ascii="Times New Roman" w:eastAsia="Times New Roman" w:hAnsi="Times New Roman"/>
                <w:b/>
                <w:bCs/>
              </w:rPr>
            </w:pPr>
            <w:r>
              <w:rPr>
                <w:rFonts w:ascii="Times New Roman" w:eastAsia="Times New Roman" w:hAnsi="Times New Roman"/>
                <w:b/>
                <w:bCs/>
              </w:rPr>
              <w:t>DEPARTAMENTI PËR ZHVILLIM TË SPORTIT DHE AKTIVITETIT FIZIK</w:t>
            </w:r>
          </w:p>
          <w:p w:rsidR="004B2A76" w:rsidRDefault="004B2A76" w:rsidP="00482C87">
            <w:pPr>
              <w:pStyle w:val="ListParagraph"/>
              <w:spacing w:before="240"/>
              <w:jc w:val="both"/>
              <w:rPr>
                <w:rFonts w:ascii="Times New Roman" w:eastAsia="Times New Roman" w:hAnsi="Times New Roman" w:cs="Times New Roman"/>
                <w:lang w:val="sq-AL" w:eastAsia="en-GB"/>
              </w:rPr>
            </w:pPr>
          </w:p>
        </w:tc>
        <w:tc>
          <w:tcPr>
            <w:tcW w:w="1882" w:type="dxa"/>
          </w:tcPr>
          <w:p w:rsidR="004B2A76" w:rsidRDefault="004B2A76" w:rsidP="00482C87">
            <w:pPr>
              <w:spacing w:before="240"/>
              <w:rPr>
                <w:rFonts w:ascii="Times New Roman" w:hAnsi="Times New Roman"/>
              </w:rPr>
            </w:pPr>
          </w:p>
        </w:tc>
        <w:tc>
          <w:tcPr>
            <w:tcW w:w="2870" w:type="dxa"/>
          </w:tcPr>
          <w:p w:rsidR="004B2A76" w:rsidRDefault="004B2A76" w:rsidP="00482C87">
            <w:pPr>
              <w:rPr>
                <w:rFonts w:ascii="Times New Roman" w:hAnsi="Times New Roman"/>
              </w:rPr>
            </w:pPr>
          </w:p>
        </w:tc>
        <w:tc>
          <w:tcPr>
            <w:tcW w:w="1888" w:type="dxa"/>
          </w:tcPr>
          <w:p w:rsidR="004B2A76" w:rsidRDefault="004B2A76" w:rsidP="00482C87">
            <w:pPr>
              <w:rPr>
                <w:rFonts w:ascii="Times New Roman" w:hAnsi="Times New Roman"/>
              </w:rPr>
            </w:pPr>
          </w:p>
        </w:tc>
      </w:tr>
      <w:tr w:rsidR="004B2A76" w:rsidTr="00482C87">
        <w:tc>
          <w:tcPr>
            <w:tcW w:w="6310" w:type="dxa"/>
            <w:vAlign w:val="center"/>
          </w:tcPr>
          <w:p w:rsidR="004B2A76" w:rsidRDefault="004B2A76" w:rsidP="004B2A76">
            <w:pPr>
              <w:pStyle w:val="ListParagraph"/>
              <w:widowControl w:val="0"/>
              <w:numPr>
                <w:ilvl w:val="0"/>
                <w:numId w:val="41"/>
              </w:numPr>
              <w:spacing w:line="240" w:lineRule="auto"/>
              <w:rPr>
                <w:rFonts w:ascii="Times New Roman" w:eastAsia="Times New Roman" w:hAnsi="Times New Roman" w:cs="Times New Roman"/>
                <w:lang w:val="sq-AL"/>
              </w:rPr>
            </w:pPr>
            <w:r>
              <w:rPr>
                <w:rFonts w:ascii="Times New Roman" w:eastAsia="Times New Roman" w:hAnsi="Times New Roman" w:cs="Times New Roman"/>
                <w:lang w:val="sq-AL"/>
              </w:rPr>
              <w:t>Drejtor i Departamentit</w:t>
            </w:r>
          </w:p>
        </w:tc>
        <w:tc>
          <w:tcPr>
            <w:tcW w:w="1882" w:type="dxa"/>
          </w:tcPr>
          <w:p w:rsidR="004B2A76" w:rsidRDefault="004B2A76" w:rsidP="00482C87">
            <w:pPr>
              <w:spacing w:before="240"/>
              <w:rPr>
                <w:rFonts w:ascii="Times New Roman" w:hAnsi="Times New Roman"/>
              </w:rPr>
            </w:pPr>
            <w:r>
              <w:rPr>
                <w:rFonts w:ascii="Times New Roman" w:hAnsi="Times New Roman"/>
              </w:rPr>
              <w:t xml:space="preserve">Drejtues i Mesem </w:t>
            </w:r>
          </w:p>
        </w:tc>
        <w:tc>
          <w:tcPr>
            <w:tcW w:w="2870" w:type="dxa"/>
          </w:tcPr>
          <w:p w:rsidR="004B2A76" w:rsidRDefault="004B2A76" w:rsidP="00482C87">
            <w:pPr>
              <w:rPr>
                <w:rFonts w:ascii="Times New Roman" w:hAnsi="Times New Roman"/>
              </w:rPr>
            </w:pPr>
            <w:r>
              <w:rPr>
                <w:rFonts w:ascii="Times New Roman" w:hAnsi="Times New Roman"/>
                <w:sz w:val="24"/>
                <w:szCs w:val="24"/>
              </w:rPr>
              <w:t>N/A</w:t>
            </w:r>
          </w:p>
        </w:tc>
        <w:tc>
          <w:tcPr>
            <w:tcW w:w="1888" w:type="dxa"/>
          </w:tcPr>
          <w:p w:rsidR="004B2A76" w:rsidRDefault="004B2A76" w:rsidP="00482C87">
            <w:pPr>
              <w:rPr>
                <w:rFonts w:ascii="Times New Roman" w:hAnsi="Times New Roman"/>
              </w:rPr>
            </w:pPr>
            <w:r>
              <w:rPr>
                <w:rFonts w:ascii="Times New Roman" w:hAnsi="Times New Roman"/>
              </w:rPr>
              <w:t>1</w:t>
            </w:r>
          </w:p>
        </w:tc>
      </w:tr>
      <w:tr w:rsidR="004B2A76" w:rsidTr="00482C87">
        <w:tc>
          <w:tcPr>
            <w:tcW w:w="6310" w:type="dxa"/>
            <w:vAlign w:val="center"/>
          </w:tcPr>
          <w:p w:rsidR="004B2A76" w:rsidRDefault="004B2A76" w:rsidP="004B2A76">
            <w:pPr>
              <w:pStyle w:val="ListParagraph"/>
              <w:widowControl w:val="0"/>
              <w:numPr>
                <w:ilvl w:val="0"/>
                <w:numId w:val="41"/>
              </w:numPr>
              <w:spacing w:line="240" w:lineRule="auto"/>
              <w:rPr>
                <w:rFonts w:ascii="Times New Roman" w:eastAsia="Times New Roman" w:hAnsi="Times New Roman" w:cs="Times New Roman"/>
                <w:lang w:val="sq-AL"/>
              </w:rPr>
            </w:pPr>
            <w:r>
              <w:rPr>
                <w:rFonts w:ascii="Times New Roman" w:eastAsia="Times New Roman" w:hAnsi="Times New Roman" w:cs="Times New Roman"/>
                <w:lang w:val="sq-AL"/>
              </w:rPr>
              <w:t>Zyrtar Administrativ</w:t>
            </w:r>
          </w:p>
        </w:tc>
        <w:tc>
          <w:tcPr>
            <w:tcW w:w="1882" w:type="dxa"/>
          </w:tcPr>
          <w:p w:rsidR="004B2A76" w:rsidRDefault="004B2A76" w:rsidP="00482C87">
            <w:pPr>
              <w:spacing w:before="240"/>
              <w:rPr>
                <w:rFonts w:ascii="Times New Roman" w:hAnsi="Times New Roman"/>
              </w:rPr>
            </w:pPr>
            <w:r>
              <w:rPr>
                <w:rFonts w:ascii="Times New Roman" w:hAnsi="Times New Roman"/>
              </w:rPr>
              <w:t>Profesional 3</w:t>
            </w:r>
          </w:p>
        </w:tc>
        <w:tc>
          <w:tcPr>
            <w:tcW w:w="2870" w:type="dxa"/>
          </w:tcPr>
          <w:p w:rsidR="004B2A76" w:rsidRDefault="004B2A76" w:rsidP="00482C87">
            <w:pPr>
              <w:rPr>
                <w:rFonts w:ascii="Times New Roman" w:hAnsi="Times New Roman"/>
                <w:sz w:val="24"/>
                <w:szCs w:val="24"/>
              </w:rPr>
            </w:pPr>
            <w:r>
              <w:rPr>
                <w:rFonts w:ascii="Times New Roman" w:hAnsi="Times New Roman"/>
                <w:sz w:val="24"/>
                <w:szCs w:val="24"/>
              </w:rPr>
              <w:t>64 Grupi i administrimit të përgjithshëm</w:t>
            </w:r>
          </w:p>
          <w:p w:rsidR="004B2A76" w:rsidRDefault="004B2A76" w:rsidP="00482C87">
            <w:pPr>
              <w:rPr>
                <w:rFonts w:ascii="Times New Roman" w:hAnsi="Times New Roman"/>
              </w:rPr>
            </w:pPr>
          </w:p>
        </w:tc>
        <w:tc>
          <w:tcPr>
            <w:tcW w:w="1888" w:type="dxa"/>
          </w:tcPr>
          <w:p w:rsidR="004B2A76" w:rsidRDefault="004B2A76" w:rsidP="00482C87">
            <w:pPr>
              <w:rPr>
                <w:rFonts w:ascii="Times New Roman" w:hAnsi="Times New Roman"/>
              </w:rPr>
            </w:pPr>
            <w:r>
              <w:rPr>
                <w:rFonts w:ascii="Times New Roman" w:hAnsi="Times New Roman"/>
              </w:rPr>
              <w:t>1</w:t>
            </w:r>
          </w:p>
        </w:tc>
      </w:tr>
      <w:tr w:rsidR="004B2A76" w:rsidTr="00482C87">
        <w:trPr>
          <w:trHeight w:val="530"/>
        </w:trPr>
        <w:tc>
          <w:tcPr>
            <w:tcW w:w="6310" w:type="dxa"/>
            <w:shd w:val="clear" w:color="auto" w:fill="D9D9D9" w:themeFill="background1" w:themeFillShade="D9"/>
            <w:vAlign w:val="center"/>
          </w:tcPr>
          <w:p w:rsidR="004B2A76" w:rsidRDefault="004B2A76" w:rsidP="00482C87">
            <w:pPr>
              <w:spacing w:after="160" w:line="278" w:lineRule="auto"/>
              <w:rPr>
                <w:rFonts w:ascii="Times New Roman" w:hAnsi="Times New Roman"/>
                <w:b/>
                <w:bCs/>
                <w:sz w:val="24"/>
                <w:szCs w:val="24"/>
              </w:rPr>
            </w:pPr>
            <w:r>
              <w:rPr>
                <w:rFonts w:ascii="Times New Roman" w:eastAsia="Times New Roman" w:hAnsi="Times New Roman"/>
                <w:b/>
                <w:lang w:eastAsia="en-GB"/>
              </w:rPr>
              <w:lastRenderedPageBreak/>
              <w:t xml:space="preserve">2. </w:t>
            </w:r>
            <w:r>
              <w:rPr>
                <w:rFonts w:ascii="Times New Roman" w:hAnsi="Times New Roman"/>
                <w:b/>
                <w:bCs/>
              </w:rPr>
              <w:t>Divizioni për  Promovimin dhe Zhvillimin e Sportit dhe Aktivitetit Fizik</w:t>
            </w:r>
          </w:p>
          <w:p w:rsidR="004B2A76" w:rsidRDefault="004B2A76" w:rsidP="00482C87">
            <w:pPr>
              <w:jc w:val="both"/>
              <w:rPr>
                <w:rFonts w:ascii="Times New Roman" w:eastAsia="Times New Roman" w:hAnsi="Times New Roman"/>
                <w:b/>
                <w:color w:val="000000"/>
                <w:sz w:val="24"/>
                <w:szCs w:val="24"/>
                <w:lang w:eastAsia="en-GB"/>
              </w:rPr>
            </w:pPr>
          </w:p>
        </w:tc>
        <w:tc>
          <w:tcPr>
            <w:tcW w:w="1882" w:type="dxa"/>
            <w:shd w:val="clear" w:color="auto" w:fill="D9D9D9" w:themeFill="background1" w:themeFillShade="D9"/>
          </w:tcPr>
          <w:p w:rsidR="004B2A76" w:rsidRDefault="004B2A76" w:rsidP="00482C87">
            <w:pPr>
              <w:rPr>
                <w:rFonts w:ascii="Times New Roman" w:hAnsi="Times New Roman"/>
                <w:sz w:val="24"/>
                <w:szCs w:val="24"/>
              </w:rPr>
            </w:pPr>
          </w:p>
        </w:tc>
        <w:tc>
          <w:tcPr>
            <w:tcW w:w="2870" w:type="dxa"/>
            <w:shd w:val="clear" w:color="auto" w:fill="D9D9D9" w:themeFill="background1" w:themeFillShade="D9"/>
          </w:tcPr>
          <w:p w:rsidR="004B2A76" w:rsidRDefault="004B2A76" w:rsidP="00482C87">
            <w:pPr>
              <w:rPr>
                <w:rFonts w:ascii="Times New Roman" w:hAnsi="Times New Roman"/>
                <w:sz w:val="24"/>
                <w:szCs w:val="24"/>
              </w:rPr>
            </w:pPr>
          </w:p>
        </w:tc>
        <w:tc>
          <w:tcPr>
            <w:tcW w:w="1888" w:type="dxa"/>
            <w:shd w:val="clear" w:color="auto" w:fill="D9D9D9" w:themeFill="background1" w:themeFillShade="D9"/>
          </w:tcPr>
          <w:p w:rsidR="004B2A76" w:rsidRDefault="004B2A76" w:rsidP="00482C87">
            <w:pPr>
              <w:rPr>
                <w:rFonts w:ascii="Times New Roman" w:hAnsi="Times New Roman"/>
                <w:sz w:val="24"/>
                <w:szCs w:val="24"/>
              </w:rPr>
            </w:pPr>
          </w:p>
        </w:tc>
      </w:tr>
      <w:tr w:rsidR="004B2A76" w:rsidTr="00482C87">
        <w:tc>
          <w:tcPr>
            <w:tcW w:w="6310" w:type="dxa"/>
            <w:vAlign w:val="center"/>
          </w:tcPr>
          <w:p w:rsidR="004B2A76" w:rsidRDefault="004B2A76" w:rsidP="004B2A76">
            <w:pPr>
              <w:pStyle w:val="ListParagraph"/>
              <w:numPr>
                <w:ilvl w:val="0"/>
                <w:numId w:val="37"/>
              </w:numPr>
              <w:spacing w:line="240" w:lineRule="auto"/>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color w:val="000000"/>
                <w:lang w:val="sq-AL" w:eastAsia="en-GB"/>
              </w:rPr>
              <w:t>Udhëheqësi i Divizionit</w:t>
            </w:r>
          </w:p>
        </w:tc>
        <w:tc>
          <w:tcPr>
            <w:tcW w:w="1882" w:type="dxa"/>
          </w:tcPr>
          <w:p w:rsidR="004B2A76" w:rsidRDefault="004B2A76" w:rsidP="00482C87">
            <w:pPr>
              <w:rPr>
                <w:rFonts w:ascii="Times New Roman" w:hAnsi="Times New Roman"/>
                <w:sz w:val="24"/>
                <w:szCs w:val="24"/>
              </w:rPr>
            </w:pPr>
            <w:r>
              <w:rPr>
                <w:rFonts w:ascii="Times New Roman" w:hAnsi="Times New Roman"/>
              </w:rPr>
              <w:t xml:space="preserve">Drejtues i Ulët </w:t>
            </w:r>
          </w:p>
        </w:tc>
        <w:tc>
          <w:tcPr>
            <w:tcW w:w="2870" w:type="dxa"/>
          </w:tcPr>
          <w:p w:rsidR="004B2A76" w:rsidRDefault="004B2A76" w:rsidP="00482C87">
            <w:pPr>
              <w:rPr>
                <w:rFonts w:ascii="Times New Roman" w:hAnsi="Times New Roman"/>
                <w:sz w:val="24"/>
                <w:szCs w:val="24"/>
              </w:rPr>
            </w:pPr>
            <w:r>
              <w:rPr>
                <w:rFonts w:ascii="Times New Roman" w:hAnsi="Times New Roman"/>
                <w:sz w:val="24"/>
                <w:szCs w:val="24"/>
              </w:rPr>
              <w:t xml:space="preserve">N/A </w:t>
            </w:r>
          </w:p>
        </w:tc>
        <w:tc>
          <w:tcPr>
            <w:tcW w:w="1888" w:type="dxa"/>
          </w:tcPr>
          <w:p w:rsidR="004B2A76" w:rsidRDefault="004B2A76" w:rsidP="00482C87">
            <w:pPr>
              <w:rPr>
                <w:rFonts w:ascii="Times New Roman" w:hAnsi="Times New Roman"/>
                <w:sz w:val="24"/>
                <w:szCs w:val="24"/>
              </w:rPr>
            </w:pPr>
            <w:r>
              <w:rPr>
                <w:rFonts w:ascii="Times New Roman" w:hAnsi="Times New Roman"/>
              </w:rPr>
              <w:t>1</w:t>
            </w:r>
          </w:p>
        </w:tc>
      </w:tr>
      <w:tr w:rsidR="004B2A76" w:rsidTr="00482C87">
        <w:tc>
          <w:tcPr>
            <w:tcW w:w="6310" w:type="dxa"/>
            <w:vAlign w:val="center"/>
          </w:tcPr>
          <w:p w:rsidR="004B2A76" w:rsidRDefault="004B2A76" w:rsidP="004B2A76">
            <w:pPr>
              <w:pStyle w:val="ListParagraph"/>
              <w:numPr>
                <w:ilvl w:val="0"/>
                <w:numId w:val="37"/>
              </w:numPr>
              <w:spacing w:line="240" w:lineRule="auto"/>
              <w:rPr>
                <w:rFonts w:ascii="Times New Roman" w:eastAsia="Times New Roman" w:hAnsi="Times New Roman" w:cs="Times New Roman"/>
                <w:b/>
                <w:color w:val="000000"/>
                <w:sz w:val="24"/>
                <w:szCs w:val="24"/>
                <w:lang w:val="sq-AL" w:eastAsia="en-GB"/>
              </w:rPr>
            </w:pPr>
            <w:r>
              <w:rPr>
                <w:rFonts w:ascii="Times New Roman" w:eastAsia="Times New Roman" w:hAnsi="Times New Roman" w:cs="Times New Roman"/>
                <w:color w:val="000000"/>
                <w:lang w:val="sq-AL" w:eastAsia="en-GB"/>
              </w:rPr>
              <w:t>Zyrtar i Lartë për Zhvillim</w:t>
            </w:r>
            <w:r>
              <w:rPr>
                <w:rFonts w:ascii="Times New Roman" w:eastAsia="Times New Roman" w:hAnsi="Times New Roman" w:cs="Times New Roman"/>
                <w:color w:val="000000"/>
                <w:sz w:val="24"/>
                <w:szCs w:val="24"/>
                <w:lang w:val="sq-AL" w:eastAsia="en-GB"/>
              </w:rPr>
              <w:t xml:space="preserve"> të</w:t>
            </w:r>
            <w:r>
              <w:rPr>
                <w:rFonts w:ascii="Times New Roman" w:eastAsia="Times New Roman" w:hAnsi="Times New Roman" w:cs="Times New Roman"/>
                <w:color w:val="000000"/>
                <w:lang w:val="sq-AL" w:eastAsia="en-GB"/>
              </w:rPr>
              <w:t xml:space="preserve"> Sportit </w:t>
            </w:r>
          </w:p>
          <w:p w:rsidR="004B2A76" w:rsidRDefault="004B2A76" w:rsidP="00482C87">
            <w:pPr>
              <w:pStyle w:val="ListParagraph"/>
              <w:rPr>
                <w:rFonts w:ascii="Times New Roman" w:eastAsia="Times New Roman" w:hAnsi="Times New Roman" w:cs="Times New Roman"/>
                <w:b/>
                <w:color w:val="000000"/>
                <w:sz w:val="24"/>
                <w:szCs w:val="24"/>
                <w:lang w:val="sq-AL" w:eastAsia="en-GB"/>
              </w:rPr>
            </w:pPr>
          </w:p>
          <w:p w:rsidR="004B2A76" w:rsidRDefault="004B2A76" w:rsidP="00482C87">
            <w:pPr>
              <w:rPr>
                <w:rFonts w:ascii="Times New Roman" w:eastAsia="Times New Roman" w:hAnsi="Times New Roman"/>
                <w:b/>
                <w:color w:val="000000"/>
                <w:sz w:val="24"/>
                <w:szCs w:val="24"/>
                <w:lang w:eastAsia="en-GB"/>
              </w:rPr>
            </w:pPr>
          </w:p>
        </w:tc>
        <w:tc>
          <w:tcPr>
            <w:tcW w:w="1882" w:type="dxa"/>
          </w:tcPr>
          <w:p w:rsidR="004B2A76" w:rsidRDefault="004B2A76" w:rsidP="00482C87">
            <w:pPr>
              <w:rPr>
                <w:rFonts w:ascii="Times New Roman" w:hAnsi="Times New Roman"/>
                <w:sz w:val="24"/>
                <w:szCs w:val="24"/>
              </w:rPr>
            </w:pPr>
            <w:r>
              <w:rPr>
                <w:rFonts w:ascii="Times New Roman" w:hAnsi="Times New Roman"/>
              </w:rPr>
              <w:t>Profesional 1</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tc>
        <w:tc>
          <w:tcPr>
            <w:tcW w:w="2870" w:type="dxa"/>
          </w:tcPr>
          <w:p w:rsidR="004B2A76" w:rsidRDefault="004B2A76" w:rsidP="00482C87">
            <w:pPr>
              <w:rPr>
                <w:rFonts w:ascii="Times New Roman" w:hAnsi="Times New Roman"/>
                <w:sz w:val="24"/>
                <w:szCs w:val="24"/>
              </w:rPr>
            </w:pPr>
            <w:r>
              <w:rPr>
                <w:rFonts w:ascii="Times New Roman" w:hAnsi="Times New Roman"/>
              </w:rPr>
              <w:t xml:space="preserve">63 Grupi i administrimit të përgjithshëm </w:t>
            </w:r>
          </w:p>
          <w:p w:rsidR="004B2A76" w:rsidRDefault="004B2A76" w:rsidP="00482C87">
            <w:pPr>
              <w:rPr>
                <w:rFonts w:ascii="Times New Roman" w:hAnsi="Times New Roman"/>
                <w:sz w:val="24"/>
                <w:szCs w:val="24"/>
              </w:rPr>
            </w:pPr>
          </w:p>
        </w:tc>
        <w:tc>
          <w:tcPr>
            <w:tcW w:w="1888" w:type="dxa"/>
          </w:tcPr>
          <w:p w:rsidR="004B2A76" w:rsidRDefault="004B2A76" w:rsidP="00482C87">
            <w:pPr>
              <w:rPr>
                <w:rFonts w:ascii="Times New Roman" w:hAnsi="Times New Roman"/>
                <w:sz w:val="24"/>
                <w:szCs w:val="24"/>
              </w:rPr>
            </w:pPr>
            <w:r>
              <w:rPr>
                <w:rFonts w:ascii="Times New Roman" w:hAnsi="Times New Roman"/>
                <w:sz w:val="24"/>
                <w:szCs w:val="24"/>
              </w:rPr>
              <w:t>3</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tc>
      </w:tr>
      <w:tr w:rsidR="004B2A76" w:rsidTr="00482C87">
        <w:tc>
          <w:tcPr>
            <w:tcW w:w="6310" w:type="dxa"/>
            <w:shd w:val="clear" w:color="auto" w:fill="D9D9D9" w:themeFill="background1" w:themeFillShade="D9"/>
            <w:vAlign w:val="center"/>
          </w:tcPr>
          <w:p w:rsidR="004B2A76" w:rsidRDefault="004B2A76" w:rsidP="00482C87">
            <w:pPr>
              <w:jc w:val="both"/>
              <w:rPr>
                <w:rFonts w:ascii="Times New Roman" w:eastAsia="Times New Roman" w:hAnsi="Times New Roman"/>
                <w:b/>
                <w:sz w:val="24"/>
                <w:szCs w:val="24"/>
                <w:lang w:eastAsia="en-GB"/>
              </w:rPr>
            </w:pPr>
            <w:r>
              <w:rPr>
                <w:rFonts w:ascii="Times New Roman" w:eastAsia="Times New Roman" w:hAnsi="Times New Roman"/>
                <w:b/>
                <w:lang w:eastAsia="en-GB"/>
              </w:rPr>
              <w:t xml:space="preserve">3. </w:t>
            </w:r>
            <w:r>
              <w:rPr>
                <w:rFonts w:ascii="Times New Roman" w:hAnsi="Times New Roman"/>
                <w:b/>
                <w:bCs/>
              </w:rPr>
              <w:t>Divizioni për Koordinim dhe Mbështetje Financiare të Sportit dhe Aktivitetit Fizik</w:t>
            </w:r>
            <w:r>
              <w:rPr>
                <w:rFonts w:ascii="Times New Roman" w:eastAsia="Times New Roman" w:hAnsi="Times New Roman"/>
                <w:b/>
                <w:sz w:val="24"/>
                <w:szCs w:val="24"/>
                <w:lang w:eastAsia="en-GB"/>
              </w:rPr>
              <w:t xml:space="preserve"> </w:t>
            </w:r>
          </w:p>
        </w:tc>
        <w:tc>
          <w:tcPr>
            <w:tcW w:w="1882" w:type="dxa"/>
            <w:shd w:val="clear" w:color="auto" w:fill="D9D9D9" w:themeFill="background1" w:themeFillShade="D9"/>
          </w:tcPr>
          <w:p w:rsidR="004B2A76" w:rsidRDefault="004B2A76" w:rsidP="00482C87">
            <w:pPr>
              <w:rPr>
                <w:rFonts w:ascii="Times New Roman" w:hAnsi="Times New Roman"/>
                <w:sz w:val="24"/>
                <w:szCs w:val="24"/>
              </w:rPr>
            </w:pPr>
            <w:r>
              <w:rPr>
                <w:rFonts w:ascii="Times New Roman" w:hAnsi="Times New Roman"/>
                <w:sz w:val="24"/>
                <w:szCs w:val="24"/>
              </w:rPr>
              <w:t>Drejtues i Ulët</w:t>
            </w:r>
          </w:p>
        </w:tc>
        <w:tc>
          <w:tcPr>
            <w:tcW w:w="2870" w:type="dxa"/>
            <w:shd w:val="clear" w:color="auto" w:fill="D9D9D9" w:themeFill="background1" w:themeFillShade="D9"/>
          </w:tcPr>
          <w:p w:rsidR="004B2A76" w:rsidRDefault="004B2A76" w:rsidP="00482C87">
            <w:pPr>
              <w:rPr>
                <w:rFonts w:ascii="Times New Roman" w:hAnsi="Times New Roman"/>
                <w:sz w:val="24"/>
                <w:szCs w:val="24"/>
              </w:rPr>
            </w:pPr>
            <w:r>
              <w:rPr>
                <w:rFonts w:ascii="Times New Roman" w:hAnsi="Times New Roman"/>
                <w:sz w:val="24"/>
                <w:szCs w:val="24"/>
              </w:rPr>
              <w:t>N/A</w:t>
            </w:r>
          </w:p>
        </w:tc>
        <w:tc>
          <w:tcPr>
            <w:tcW w:w="1888" w:type="dxa"/>
            <w:shd w:val="clear" w:color="auto" w:fill="D9D9D9" w:themeFill="background1" w:themeFillShade="D9"/>
          </w:tcPr>
          <w:p w:rsidR="004B2A76" w:rsidRDefault="004B2A76" w:rsidP="00482C87">
            <w:pPr>
              <w:rPr>
                <w:rFonts w:ascii="Times New Roman" w:hAnsi="Times New Roman"/>
                <w:sz w:val="24"/>
                <w:szCs w:val="24"/>
              </w:rPr>
            </w:pPr>
            <w:r>
              <w:rPr>
                <w:rFonts w:ascii="Times New Roman" w:hAnsi="Times New Roman"/>
                <w:sz w:val="24"/>
                <w:szCs w:val="24"/>
              </w:rPr>
              <w:t>1</w:t>
            </w:r>
          </w:p>
        </w:tc>
      </w:tr>
      <w:tr w:rsidR="004B2A76" w:rsidTr="00482C87">
        <w:tc>
          <w:tcPr>
            <w:tcW w:w="6310" w:type="dxa"/>
            <w:vAlign w:val="center"/>
          </w:tcPr>
          <w:p w:rsidR="004B2A76" w:rsidRDefault="004B2A76" w:rsidP="004B2A76">
            <w:pPr>
              <w:pStyle w:val="ListParagraph"/>
              <w:numPr>
                <w:ilvl w:val="0"/>
                <w:numId w:val="38"/>
              </w:numPr>
              <w:spacing w:line="240" w:lineRule="auto"/>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color w:val="000000"/>
                <w:lang w:val="sq-AL" w:eastAsia="en-GB"/>
              </w:rPr>
              <w:t>Udhëheqësi i Divizionit</w:t>
            </w:r>
          </w:p>
        </w:tc>
        <w:tc>
          <w:tcPr>
            <w:tcW w:w="1882" w:type="dxa"/>
          </w:tcPr>
          <w:p w:rsidR="004B2A76" w:rsidRDefault="004B2A76" w:rsidP="00482C87">
            <w:pPr>
              <w:rPr>
                <w:rFonts w:ascii="Times New Roman" w:hAnsi="Times New Roman"/>
                <w:sz w:val="24"/>
                <w:szCs w:val="24"/>
              </w:rPr>
            </w:pPr>
            <w:r>
              <w:rPr>
                <w:rFonts w:ascii="Times New Roman" w:hAnsi="Times New Roman"/>
              </w:rPr>
              <w:t xml:space="preserve">Drejtues i Ulët </w:t>
            </w:r>
          </w:p>
        </w:tc>
        <w:tc>
          <w:tcPr>
            <w:tcW w:w="2870" w:type="dxa"/>
          </w:tcPr>
          <w:p w:rsidR="004B2A76" w:rsidRDefault="004B2A76" w:rsidP="00482C87">
            <w:pPr>
              <w:rPr>
                <w:rFonts w:ascii="Times New Roman" w:hAnsi="Times New Roman"/>
                <w:sz w:val="24"/>
                <w:szCs w:val="24"/>
              </w:rPr>
            </w:pPr>
            <w:r>
              <w:rPr>
                <w:rFonts w:ascii="Times New Roman" w:hAnsi="Times New Roman"/>
              </w:rPr>
              <w:t>N/A</w:t>
            </w:r>
          </w:p>
        </w:tc>
        <w:tc>
          <w:tcPr>
            <w:tcW w:w="1888" w:type="dxa"/>
          </w:tcPr>
          <w:p w:rsidR="004B2A76" w:rsidRDefault="004B2A76" w:rsidP="00482C87">
            <w:pPr>
              <w:rPr>
                <w:rFonts w:ascii="Times New Roman" w:hAnsi="Times New Roman"/>
                <w:sz w:val="24"/>
                <w:szCs w:val="24"/>
              </w:rPr>
            </w:pPr>
            <w:r>
              <w:rPr>
                <w:rFonts w:ascii="Times New Roman" w:hAnsi="Times New Roman"/>
              </w:rPr>
              <w:t>1</w:t>
            </w:r>
          </w:p>
        </w:tc>
      </w:tr>
      <w:tr w:rsidR="004B2A76" w:rsidTr="00482C87">
        <w:tc>
          <w:tcPr>
            <w:tcW w:w="6310" w:type="dxa"/>
            <w:vAlign w:val="center"/>
          </w:tcPr>
          <w:p w:rsidR="004B2A76" w:rsidRDefault="004B2A76" w:rsidP="004B2A76">
            <w:pPr>
              <w:pStyle w:val="ListParagraph"/>
              <w:numPr>
                <w:ilvl w:val="0"/>
                <w:numId w:val="42"/>
              </w:numPr>
              <w:spacing w:line="240" w:lineRule="auto"/>
              <w:jc w:val="both"/>
              <w:rPr>
                <w:rFonts w:ascii="Times New Roman" w:eastAsia="Times New Roman" w:hAnsi="Times New Roman"/>
                <w:b/>
                <w:lang w:eastAsia="en-GB"/>
              </w:rPr>
            </w:pPr>
            <w:r>
              <w:rPr>
                <w:rFonts w:ascii="Times New Roman" w:eastAsia="Times New Roman" w:hAnsi="Times New Roman"/>
                <w:color w:val="000000"/>
                <w:lang w:eastAsia="en-GB"/>
              </w:rPr>
              <w:t>Zyrtar i Lartë për Sport</w:t>
            </w:r>
          </w:p>
          <w:p w:rsidR="004B2A76" w:rsidRDefault="004B2A76" w:rsidP="00482C87">
            <w:pPr>
              <w:pStyle w:val="ListParagraph"/>
              <w:jc w:val="both"/>
              <w:rPr>
                <w:rFonts w:ascii="Times New Roman" w:eastAsia="Times New Roman" w:hAnsi="Times New Roman" w:cs="Times New Roman"/>
                <w:b/>
                <w:lang w:val="sq-AL" w:eastAsia="en-GB"/>
              </w:rPr>
            </w:pPr>
          </w:p>
          <w:p w:rsidR="004B2A76" w:rsidRDefault="004B2A76" w:rsidP="004B2A76">
            <w:pPr>
              <w:pStyle w:val="ListParagraph"/>
              <w:numPr>
                <w:ilvl w:val="0"/>
                <w:numId w:val="41"/>
              </w:numPr>
              <w:spacing w:line="240" w:lineRule="auto"/>
              <w:jc w:val="both"/>
              <w:rPr>
                <w:rFonts w:ascii="Times New Roman" w:eastAsia="Times New Roman" w:hAnsi="Times New Roman" w:cs="Times New Roman"/>
                <w:bCs/>
                <w:lang w:val="sq-AL" w:eastAsia="en-GB"/>
              </w:rPr>
            </w:pPr>
            <w:r>
              <w:rPr>
                <w:rFonts w:ascii="Times New Roman" w:eastAsia="Times New Roman" w:hAnsi="Times New Roman" w:cs="Times New Roman"/>
                <w:bCs/>
                <w:lang w:val="sq-AL" w:eastAsia="en-GB"/>
              </w:rPr>
              <w:t>Zyrtar për Vlerësim Financiar të Mbeshtetjes se Federatave Sportive</w:t>
            </w:r>
          </w:p>
          <w:p w:rsidR="004B2A76" w:rsidRDefault="004B2A76" w:rsidP="00482C87">
            <w:pPr>
              <w:pStyle w:val="ListParagraph"/>
              <w:jc w:val="both"/>
              <w:rPr>
                <w:rFonts w:ascii="Times New Roman" w:eastAsia="Times New Roman" w:hAnsi="Times New Roman" w:cs="Times New Roman"/>
                <w:b/>
                <w:sz w:val="24"/>
                <w:szCs w:val="24"/>
                <w:lang w:val="sq-AL" w:eastAsia="en-GB"/>
              </w:rPr>
            </w:pPr>
          </w:p>
          <w:p w:rsidR="004B2A76" w:rsidRDefault="004B2A76" w:rsidP="00482C87">
            <w:pPr>
              <w:pStyle w:val="ListParagraph"/>
              <w:rPr>
                <w:rFonts w:ascii="Times New Roman" w:eastAsia="Times New Roman" w:hAnsi="Times New Roman" w:cs="Times New Roman"/>
                <w:b/>
                <w:sz w:val="24"/>
                <w:szCs w:val="24"/>
                <w:lang w:val="sq-AL" w:eastAsia="en-GB"/>
              </w:rPr>
            </w:pPr>
          </w:p>
          <w:p w:rsidR="004B2A76" w:rsidRDefault="004B2A76" w:rsidP="00482C87">
            <w:pPr>
              <w:pStyle w:val="ListParagraph"/>
              <w:ind w:left="1080"/>
              <w:jc w:val="both"/>
              <w:rPr>
                <w:rFonts w:ascii="Times New Roman" w:eastAsia="Times New Roman" w:hAnsi="Times New Roman" w:cs="Times New Roman"/>
                <w:b/>
                <w:sz w:val="24"/>
                <w:szCs w:val="24"/>
                <w:lang w:val="sq-AL" w:eastAsia="en-GB"/>
              </w:rPr>
            </w:pPr>
          </w:p>
        </w:tc>
        <w:tc>
          <w:tcPr>
            <w:tcW w:w="1882" w:type="dxa"/>
          </w:tcPr>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rPr>
              <w:t>Profesional 1</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sz w:val="24"/>
                <w:szCs w:val="24"/>
              </w:rPr>
              <w:t>Profesional 2</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tc>
        <w:tc>
          <w:tcPr>
            <w:tcW w:w="2870" w:type="dxa"/>
          </w:tcPr>
          <w:p w:rsidR="004B2A76" w:rsidRDefault="004B2A76" w:rsidP="00482C87">
            <w:pPr>
              <w:rPr>
                <w:rFonts w:ascii="Times New Roman" w:hAnsi="Times New Roman"/>
                <w:sz w:val="24"/>
                <w:szCs w:val="24"/>
              </w:rPr>
            </w:pPr>
            <w:r>
              <w:rPr>
                <w:rFonts w:ascii="Times New Roman" w:hAnsi="Times New Roman"/>
              </w:rPr>
              <w:t xml:space="preserve">63 Grupi i administrimit të përgjithshëm </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sz w:val="24"/>
                <w:szCs w:val="24"/>
              </w:rPr>
              <w:t>2 Grupi Buxhet dhe Financa</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tc>
        <w:tc>
          <w:tcPr>
            <w:tcW w:w="1888" w:type="dxa"/>
          </w:tcPr>
          <w:p w:rsidR="004B2A76" w:rsidRDefault="004B2A76" w:rsidP="00482C87">
            <w:pPr>
              <w:rPr>
                <w:rFonts w:ascii="Times New Roman" w:hAnsi="Times New Roman"/>
                <w:sz w:val="24"/>
                <w:szCs w:val="24"/>
              </w:rPr>
            </w:pPr>
            <w:r>
              <w:rPr>
                <w:rFonts w:ascii="Times New Roman" w:hAnsi="Times New Roman"/>
                <w:sz w:val="24"/>
                <w:szCs w:val="24"/>
              </w:rPr>
              <w:t>5</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sz w:val="24"/>
                <w:szCs w:val="24"/>
              </w:rPr>
              <w:t>2</w:t>
            </w:r>
          </w:p>
        </w:tc>
      </w:tr>
      <w:tr w:rsidR="004B2A76" w:rsidTr="00482C87">
        <w:tc>
          <w:tcPr>
            <w:tcW w:w="6310" w:type="dxa"/>
            <w:shd w:val="clear" w:color="auto" w:fill="D0CECE" w:themeFill="background2" w:themeFillShade="E6"/>
            <w:vAlign w:val="center"/>
          </w:tcPr>
          <w:p w:rsidR="004B2A76" w:rsidRDefault="004B2A76" w:rsidP="00482C87">
            <w:pPr>
              <w:rPr>
                <w:rFonts w:ascii="Times New Roman" w:hAnsi="Times New Roman"/>
                <w:b/>
                <w:bCs/>
                <w:sz w:val="24"/>
                <w:szCs w:val="24"/>
              </w:rPr>
            </w:pPr>
            <w:r>
              <w:rPr>
                <w:rFonts w:ascii="Times New Roman" w:eastAsia="Times New Roman" w:hAnsi="Times New Roman"/>
                <w:b/>
                <w:lang w:eastAsia="en-GB"/>
              </w:rPr>
              <w:lastRenderedPageBreak/>
              <w:t xml:space="preserve">4. </w:t>
            </w:r>
            <w:r>
              <w:rPr>
                <w:rFonts w:ascii="Times New Roman" w:eastAsia="Times New Roman" w:hAnsi="Times New Roman"/>
                <w:b/>
                <w:bCs/>
              </w:rPr>
              <w:t>Departamenti për Leje, Monitorim dhe Regjistër të Sportit</w:t>
            </w:r>
          </w:p>
          <w:p w:rsidR="004B2A76" w:rsidRDefault="004B2A76" w:rsidP="00482C87">
            <w:pPr>
              <w:jc w:val="both"/>
              <w:rPr>
                <w:rFonts w:ascii="Times New Roman" w:eastAsia="Times New Roman" w:hAnsi="Times New Roman"/>
                <w:color w:val="000000"/>
                <w:sz w:val="24"/>
                <w:szCs w:val="24"/>
                <w:lang w:eastAsia="en-GB"/>
              </w:rPr>
            </w:pPr>
          </w:p>
        </w:tc>
        <w:tc>
          <w:tcPr>
            <w:tcW w:w="1882" w:type="dxa"/>
            <w:shd w:val="clear" w:color="auto" w:fill="D0CECE" w:themeFill="background2" w:themeFillShade="E6"/>
          </w:tcPr>
          <w:p w:rsidR="004B2A76" w:rsidRDefault="004B2A76" w:rsidP="00482C87">
            <w:pPr>
              <w:rPr>
                <w:rFonts w:ascii="Times New Roman" w:hAnsi="Times New Roman"/>
                <w:sz w:val="24"/>
                <w:szCs w:val="24"/>
              </w:rPr>
            </w:pPr>
          </w:p>
        </w:tc>
        <w:tc>
          <w:tcPr>
            <w:tcW w:w="2870" w:type="dxa"/>
            <w:shd w:val="clear" w:color="auto" w:fill="D0CECE" w:themeFill="background2" w:themeFillShade="E6"/>
          </w:tcPr>
          <w:p w:rsidR="004B2A76" w:rsidRDefault="004B2A76" w:rsidP="00482C87">
            <w:pPr>
              <w:rPr>
                <w:rFonts w:ascii="Times New Roman" w:hAnsi="Times New Roman"/>
                <w:sz w:val="24"/>
                <w:szCs w:val="24"/>
              </w:rPr>
            </w:pPr>
          </w:p>
        </w:tc>
        <w:tc>
          <w:tcPr>
            <w:tcW w:w="1888" w:type="dxa"/>
            <w:shd w:val="clear" w:color="auto" w:fill="D0CECE" w:themeFill="background2" w:themeFillShade="E6"/>
          </w:tcPr>
          <w:p w:rsidR="004B2A76" w:rsidRDefault="004B2A76" w:rsidP="00482C87">
            <w:pPr>
              <w:rPr>
                <w:rFonts w:ascii="Times New Roman" w:hAnsi="Times New Roman"/>
                <w:sz w:val="24"/>
                <w:szCs w:val="24"/>
              </w:rPr>
            </w:pPr>
          </w:p>
        </w:tc>
      </w:tr>
      <w:tr w:rsidR="004B2A76" w:rsidTr="00482C87">
        <w:tc>
          <w:tcPr>
            <w:tcW w:w="6310" w:type="dxa"/>
            <w:vAlign w:val="center"/>
          </w:tcPr>
          <w:p w:rsidR="004B2A76" w:rsidRDefault="004B2A76" w:rsidP="004B2A76">
            <w:pPr>
              <w:pStyle w:val="ListParagraph"/>
              <w:numPr>
                <w:ilvl w:val="0"/>
                <w:numId w:val="40"/>
              </w:numPr>
              <w:spacing w:line="240" w:lineRule="auto"/>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color w:val="000000"/>
                <w:sz w:val="24"/>
                <w:szCs w:val="24"/>
                <w:lang w:val="sq-AL" w:eastAsia="en-GB"/>
              </w:rPr>
              <w:t>Drejtori i Departamentit</w:t>
            </w:r>
          </w:p>
        </w:tc>
        <w:tc>
          <w:tcPr>
            <w:tcW w:w="1882" w:type="dxa"/>
          </w:tcPr>
          <w:p w:rsidR="004B2A76" w:rsidRDefault="004B2A76" w:rsidP="00482C87">
            <w:pPr>
              <w:rPr>
                <w:rFonts w:ascii="Times New Roman" w:hAnsi="Times New Roman"/>
                <w:sz w:val="24"/>
                <w:szCs w:val="24"/>
              </w:rPr>
            </w:pPr>
            <w:r>
              <w:rPr>
                <w:rFonts w:ascii="Times New Roman" w:hAnsi="Times New Roman"/>
              </w:rPr>
              <w:t xml:space="preserve">Drejtues i </w:t>
            </w:r>
            <w:r>
              <w:rPr>
                <w:rFonts w:ascii="Times New Roman" w:hAnsi="Times New Roman"/>
                <w:sz w:val="24"/>
                <w:szCs w:val="24"/>
              </w:rPr>
              <w:t>Mesëm</w:t>
            </w:r>
          </w:p>
        </w:tc>
        <w:tc>
          <w:tcPr>
            <w:tcW w:w="2870" w:type="dxa"/>
          </w:tcPr>
          <w:p w:rsidR="004B2A76" w:rsidRDefault="004B2A76" w:rsidP="00482C87">
            <w:pPr>
              <w:rPr>
                <w:rFonts w:ascii="Times New Roman" w:hAnsi="Times New Roman"/>
                <w:sz w:val="24"/>
                <w:szCs w:val="24"/>
              </w:rPr>
            </w:pPr>
            <w:r>
              <w:rPr>
                <w:rFonts w:ascii="Times New Roman" w:hAnsi="Times New Roman"/>
              </w:rPr>
              <w:t>N/A</w:t>
            </w:r>
          </w:p>
        </w:tc>
        <w:tc>
          <w:tcPr>
            <w:tcW w:w="1888" w:type="dxa"/>
          </w:tcPr>
          <w:p w:rsidR="004B2A76" w:rsidRDefault="004B2A76" w:rsidP="00482C87">
            <w:pPr>
              <w:rPr>
                <w:rFonts w:ascii="Times New Roman" w:hAnsi="Times New Roman"/>
                <w:sz w:val="24"/>
                <w:szCs w:val="24"/>
              </w:rPr>
            </w:pPr>
            <w:r>
              <w:rPr>
                <w:rFonts w:ascii="Times New Roman" w:hAnsi="Times New Roman"/>
              </w:rPr>
              <w:t>1</w:t>
            </w:r>
          </w:p>
        </w:tc>
      </w:tr>
      <w:tr w:rsidR="004B2A76" w:rsidTr="00482C87">
        <w:tc>
          <w:tcPr>
            <w:tcW w:w="6310" w:type="dxa"/>
            <w:vAlign w:val="center"/>
          </w:tcPr>
          <w:p w:rsidR="004B2A76" w:rsidRDefault="004B2A76" w:rsidP="004B2A76">
            <w:pPr>
              <w:pStyle w:val="ListParagraph"/>
              <w:numPr>
                <w:ilvl w:val="0"/>
                <w:numId w:val="40"/>
              </w:numPr>
              <w:spacing w:line="240" w:lineRule="auto"/>
              <w:jc w:val="both"/>
              <w:rPr>
                <w:rFonts w:ascii="Times New Roman" w:eastAsia="Times New Roman" w:hAnsi="Times New Roman" w:cs="Times New Roman"/>
                <w:color w:val="000000"/>
                <w:lang w:val="sq-AL" w:eastAsia="en-GB"/>
              </w:rPr>
            </w:pPr>
            <w:r>
              <w:rPr>
                <w:rFonts w:ascii="Times New Roman" w:eastAsia="Times New Roman" w:hAnsi="Times New Roman" w:cs="Times New Roman"/>
                <w:color w:val="000000"/>
                <w:lang w:val="sq-AL" w:eastAsia="en-GB"/>
              </w:rPr>
              <w:t>Zyrtar Administrativ</w:t>
            </w:r>
          </w:p>
        </w:tc>
        <w:tc>
          <w:tcPr>
            <w:tcW w:w="1882" w:type="dxa"/>
          </w:tcPr>
          <w:p w:rsidR="004B2A76" w:rsidRDefault="004B2A76" w:rsidP="00482C87">
            <w:pPr>
              <w:rPr>
                <w:rFonts w:ascii="Times New Roman" w:hAnsi="Times New Roman"/>
              </w:rPr>
            </w:pPr>
            <w:r>
              <w:rPr>
                <w:rFonts w:ascii="Times New Roman" w:hAnsi="Times New Roman"/>
              </w:rPr>
              <w:t>Profesional 3</w:t>
            </w:r>
          </w:p>
        </w:tc>
        <w:tc>
          <w:tcPr>
            <w:tcW w:w="2870" w:type="dxa"/>
          </w:tcPr>
          <w:p w:rsidR="004B2A76" w:rsidRDefault="004B2A76" w:rsidP="00482C87">
            <w:pPr>
              <w:rPr>
                <w:rFonts w:ascii="Times New Roman" w:hAnsi="Times New Roman"/>
              </w:rPr>
            </w:pPr>
            <w:r>
              <w:rPr>
                <w:rFonts w:ascii="Times New Roman" w:hAnsi="Times New Roman"/>
                <w:sz w:val="24"/>
                <w:szCs w:val="24"/>
              </w:rPr>
              <w:t>64 Grupi i administrimit të përgjithshëm</w:t>
            </w:r>
          </w:p>
        </w:tc>
        <w:tc>
          <w:tcPr>
            <w:tcW w:w="1888" w:type="dxa"/>
          </w:tcPr>
          <w:p w:rsidR="004B2A76" w:rsidRDefault="004B2A76" w:rsidP="00482C87">
            <w:pPr>
              <w:rPr>
                <w:rFonts w:ascii="Times New Roman" w:hAnsi="Times New Roman"/>
              </w:rPr>
            </w:pPr>
            <w:r>
              <w:rPr>
                <w:rFonts w:ascii="Times New Roman" w:hAnsi="Times New Roman"/>
              </w:rPr>
              <w:t>1</w:t>
            </w:r>
          </w:p>
        </w:tc>
      </w:tr>
      <w:tr w:rsidR="004B2A76" w:rsidTr="00482C87">
        <w:tc>
          <w:tcPr>
            <w:tcW w:w="6310" w:type="dxa"/>
            <w:vAlign w:val="center"/>
          </w:tcPr>
          <w:p w:rsidR="004B2A76" w:rsidRDefault="004B2A76" w:rsidP="00482C87">
            <w:pPr>
              <w:rPr>
                <w:lang w:eastAsia="en-GB"/>
              </w:rPr>
            </w:pPr>
          </w:p>
        </w:tc>
        <w:tc>
          <w:tcPr>
            <w:tcW w:w="1882" w:type="dxa"/>
          </w:tcPr>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tc>
        <w:tc>
          <w:tcPr>
            <w:tcW w:w="2870" w:type="dxa"/>
          </w:tcPr>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tc>
        <w:tc>
          <w:tcPr>
            <w:tcW w:w="1888" w:type="dxa"/>
          </w:tcPr>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tc>
      </w:tr>
      <w:tr w:rsidR="004B2A76" w:rsidTr="00482C87">
        <w:tc>
          <w:tcPr>
            <w:tcW w:w="6310" w:type="dxa"/>
            <w:shd w:val="clear" w:color="auto" w:fill="D9D9D9" w:themeFill="background1" w:themeFillShade="D9"/>
            <w:vAlign w:val="center"/>
          </w:tcPr>
          <w:p w:rsidR="004B2A76" w:rsidRDefault="004B2A76" w:rsidP="00482C87">
            <w:pPr>
              <w:widowControl w:val="0"/>
              <w:ind w:left="690"/>
              <w:rPr>
                <w:rFonts w:ascii="Times New Roman" w:eastAsia="Times New Roman" w:hAnsi="Times New Roman"/>
                <w:b/>
                <w:bCs/>
                <w:sz w:val="24"/>
                <w:szCs w:val="24"/>
              </w:rPr>
            </w:pPr>
            <w:r>
              <w:rPr>
                <w:rFonts w:ascii="Times New Roman" w:eastAsia="Times New Roman" w:hAnsi="Times New Roman"/>
                <w:b/>
                <w:lang w:eastAsia="en-GB"/>
              </w:rPr>
              <w:t xml:space="preserve">5. </w:t>
            </w:r>
            <w:r w:rsidR="004F64A4" w:rsidRPr="004F64A4">
              <w:rPr>
                <w:rFonts w:ascii="Times New Roman" w:hAnsi="Times New Roman"/>
                <w:b/>
                <w:bCs/>
              </w:rPr>
              <w:t>Divizioni për Leje dhe Regjistrin e Sportit</w:t>
            </w:r>
          </w:p>
          <w:p w:rsidR="004B2A76" w:rsidRDefault="004B2A76" w:rsidP="00482C87">
            <w:pPr>
              <w:jc w:val="both"/>
              <w:rPr>
                <w:rFonts w:ascii="Times New Roman" w:eastAsia="Times New Roman" w:hAnsi="Times New Roman"/>
                <w:b/>
                <w:sz w:val="24"/>
                <w:szCs w:val="24"/>
                <w:lang w:eastAsia="en-GB"/>
              </w:rPr>
            </w:pPr>
          </w:p>
        </w:tc>
        <w:tc>
          <w:tcPr>
            <w:tcW w:w="1882" w:type="dxa"/>
            <w:shd w:val="clear" w:color="auto" w:fill="D9D9D9" w:themeFill="background1" w:themeFillShade="D9"/>
          </w:tcPr>
          <w:p w:rsidR="004B2A76" w:rsidRDefault="004B2A76" w:rsidP="00482C87">
            <w:pPr>
              <w:rPr>
                <w:rFonts w:ascii="Times New Roman" w:hAnsi="Times New Roman"/>
                <w:sz w:val="24"/>
                <w:szCs w:val="24"/>
              </w:rPr>
            </w:pPr>
          </w:p>
        </w:tc>
        <w:tc>
          <w:tcPr>
            <w:tcW w:w="2870" w:type="dxa"/>
            <w:shd w:val="clear" w:color="auto" w:fill="D9D9D9" w:themeFill="background1" w:themeFillShade="D9"/>
          </w:tcPr>
          <w:p w:rsidR="004B2A76" w:rsidRDefault="004B2A76" w:rsidP="00482C87">
            <w:pPr>
              <w:rPr>
                <w:rFonts w:ascii="Times New Roman" w:hAnsi="Times New Roman"/>
                <w:sz w:val="24"/>
                <w:szCs w:val="24"/>
              </w:rPr>
            </w:pPr>
          </w:p>
        </w:tc>
        <w:tc>
          <w:tcPr>
            <w:tcW w:w="1888" w:type="dxa"/>
            <w:shd w:val="clear" w:color="auto" w:fill="D9D9D9" w:themeFill="background1" w:themeFillShade="D9"/>
          </w:tcPr>
          <w:p w:rsidR="004B2A76" w:rsidRDefault="004B2A76" w:rsidP="00482C87">
            <w:pPr>
              <w:rPr>
                <w:rFonts w:ascii="Times New Roman" w:hAnsi="Times New Roman"/>
                <w:sz w:val="24"/>
                <w:szCs w:val="24"/>
              </w:rPr>
            </w:pPr>
          </w:p>
        </w:tc>
      </w:tr>
      <w:tr w:rsidR="004B2A76" w:rsidTr="00482C87">
        <w:tc>
          <w:tcPr>
            <w:tcW w:w="6310" w:type="dxa"/>
            <w:shd w:val="clear" w:color="auto" w:fill="FFFFFF" w:themeFill="background1"/>
            <w:vAlign w:val="center"/>
          </w:tcPr>
          <w:p w:rsidR="004B2A76" w:rsidRDefault="004B2A76" w:rsidP="00482C87">
            <w:pPr>
              <w:jc w:val="both"/>
              <w:rPr>
                <w:rFonts w:ascii="Times New Roman" w:eastAsia="Times New Roman" w:hAnsi="Times New Roman"/>
                <w:b/>
                <w:sz w:val="24"/>
                <w:szCs w:val="24"/>
                <w:lang w:eastAsia="en-GB"/>
              </w:rPr>
            </w:pPr>
            <w:r>
              <w:rPr>
                <w:rFonts w:ascii="Times New Roman" w:eastAsia="Times New Roman" w:hAnsi="Times New Roman"/>
                <w:color w:val="000000"/>
                <w:lang w:eastAsia="en-GB"/>
              </w:rPr>
              <w:t>Udhëheqësi i Divizionit</w:t>
            </w:r>
          </w:p>
        </w:tc>
        <w:tc>
          <w:tcPr>
            <w:tcW w:w="1882" w:type="dxa"/>
            <w:shd w:val="clear" w:color="auto" w:fill="FFFFFF" w:themeFill="background1"/>
          </w:tcPr>
          <w:p w:rsidR="004B2A76" w:rsidRDefault="004B2A76" w:rsidP="00482C87">
            <w:pPr>
              <w:rPr>
                <w:rFonts w:ascii="Times New Roman" w:hAnsi="Times New Roman"/>
                <w:sz w:val="24"/>
                <w:szCs w:val="24"/>
              </w:rPr>
            </w:pPr>
            <w:r>
              <w:rPr>
                <w:rFonts w:ascii="Times New Roman" w:hAnsi="Times New Roman"/>
              </w:rPr>
              <w:t xml:space="preserve">Drejtues i Ulët  </w:t>
            </w:r>
          </w:p>
        </w:tc>
        <w:tc>
          <w:tcPr>
            <w:tcW w:w="2870" w:type="dxa"/>
            <w:shd w:val="clear" w:color="auto" w:fill="FFFFFF" w:themeFill="background1"/>
          </w:tcPr>
          <w:p w:rsidR="004B2A76" w:rsidRDefault="004B2A76" w:rsidP="00482C87">
            <w:pPr>
              <w:rPr>
                <w:rFonts w:ascii="Times New Roman" w:hAnsi="Times New Roman"/>
                <w:sz w:val="24"/>
                <w:szCs w:val="24"/>
              </w:rPr>
            </w:pPr>
            <w:r>
              <w:rPr>
                <w:rFonts w:ascii="Times New Roman" w:hAnsi="Times New Roman"/>
              </w:rPr>
              <w:t>N/A</w:t>
            </w:r>
          </w:p>
        </w:tc>
        <w:tc>
          <w:tcPr>
            <w:tcW w:w="1888" w:type="dxa"/>
            <w:shd w:val="clear" w:color="auto" w:fill="FFFFFF" w:themeFill="background1"/>
          </w:tcPr>
          <w:p w:rsidR="004B2A76" w:rsidRDefault="004B2A76" w:rsidP="00482C87">
            <w:pPr>
              <w:rPr>
                <w:rFonts w:ascii="Times New Roman" w:hAnsi="Times New Roman"/>
                <w:sz w:val="24"/>
                <w:szCs w:val="24"/>
              </w:rPr>
            </w:pPr>
            <w:r>
              <w:rPr>
                <w:rFonts w:ascii="Times New Roman" w:hAnsi="Times New Roman"/>
              </w:rPr>
              <w:t>1</w:t>
            </w:r>
          </w:p>
        </w:tc>
      </w:tr>
      <w:tr w:rsidR="004B2A76" w:rsidTr="00482C87">
        <w:trPr>
          <w:trHeight w:val="3527"/>
        </w:trPr>
        <w:tc>
          <w:tcPr>
            <w:tcW w:w="6310" w:type="dxa"/>
            <w:shd w:val="clear" w:color="auto" w:fill="FFFFFF" w:themeFill="background1"/>
            <w:vAlign w:val="center"/>
          </w:tcPr>
          <w:p w:rsidR="004B2A76" w:rsidRDefault="004B2A76" w:rsidP="004B2A76">
            <w:pPr>
              <w:pStyle w:val="ListParagraph"/>
              <w:numPr>
                <w:ilvl w:val="0"/>
                <w:numId w:val="38"/>
              </w:numPr>
              <w:spacing w:line="240" w:lineRule="auto"/>
              <w:rPr>
                <w:rFonts w:ascii="Times New Roman" w:eastAsia="Times New Roman" w:hAnsi="Times New Roman" w:cs="Times New Roman"/>
                <w:b/>
                <w:color w:val="000000"/>
                <w:lang w:val="sq-AL" w:eastAsia="en-GB"/>
              </w:rPr>
            </w:pPr>
            <w:r>
              <w:rPr>
                <w:rFonts w:ascii="Times New Roman" w:eastAsia="Times New Roman" w:hAnsi="Times New Roman" w:cs="Times New Roman"/>
                <w:color w:val="000000"/>
                <w:lang w:val="sq-AL" w:eastAsia="en-GB"/>
              </w:rPr>
              <w:t>Zyrtar i Lartë Ligjor për leje dhe licenca</w:t>
            </w:r>
          </w:p>
          <w:p w:rsidR="004B2A76" w:rsidRDefault="004B2A76" w:rsidP="00482C87">
            <w:pPr>
              <w:ind w:left="360"/>
              <w:jc w:val="both"/>
              <w:rPr>
                <w:rFonts w:ascii="Times New Roman" w:eastAsia="Times New Roman" w:hAnsi="Times New Roman"/>
                <w:b/>
                <w:lang w:eastAsia="en-GB"/>
              </w:rPr>
            </w:pPr>
          </w:p>
          <w:p w:rsidR="004B2A76" w:rsidRDefault="004B2A76" w:rsidP="004B2A76">
            <w:pPr>
              <w:pStyle w:val="ListParagraph"/>
              <w:numPr>
                <w:ilvl w:val="0"/>
                <w:numId w:val="38"/>
              </w:numPr>
              <w:spacing w:line="240" w:lineRule="auto"/>
              <w:jc w:val="both"/>
              <w:rPr>
                <w:rFonts w:ascii="Times New Roman" w:eastAsia="Times New Roman" w:hAnsi="Times New Roman" w:cs="Times New Roman"/>
                <w:bCs/>
                <w:sz w:val="24"/>
                <w:szCs w:val="24"/>
                <w:lang w:val="sq-AL" w:eastAsia="en-GB"/>
              </w:rPr>
            </w:pPr>
            <w:r>
              <w:rPr>
                <w:rFonts w:ascii="Times New Roman" w:eastAsia="Times New Roman" w:hAnsi="Times New Roman" w:cs="Times New Roman"/>
                <w:bCs/>
                <w:lang w:val="sq-AL" w:eastAsia="en-GB"/>
              </w:rPr>
              <w:t>Zyrtar per Licencim ne Sport</w:t>
            </w:r>
          </w:p>
          <w:p w:rsidR="004B2A76" w:rsidRDefault="004B2A76" w:rsidP="00482C87">
            <w:pPr>
              <w:jc w:val="both"/>
              <w:rPr>
                <w:rFonts w:ascii="Times New Roman" w:eastAsia="Times New Roman" w:hAnsi="Times New Roman"/>
                <w:b/>
                <w:lang w:eastAsia="en-GB"/>
              </w:rPr>
            </w:pPr>
          </w:p>
          <w:p w:rsidR="004B2A76" w:rsidRDefault="004B2A76" w:rsidP="00482C87">
            <w:pPr>
              <w:jc w:val="both"/>
              <w:rPr>
                <w:rFonts w:ascii="Times New Roman" w:eastAsia="Times New Roman" w:hAnsi="Times New Roman"/>
                <w:b/>
                <w:lang w:eastAsia="en-GB"/>
              </w:rPr>
            </w:pPr>
          </w:p>
          <w:p w:rsidR="004B2A76" w:rsidRDefault="004B2A76" w:rsidP="004B2A76">
            <w:pPr>
              <w:pStyle w:val="ListParagraph"/>
              <w:numPr>
                <w:ilvl w:val="0"/>
                <w:numId w:val="38"/>
              </w:numPr>
              <w:spacing w:line="240" w:lineRule="auto"/>
              <w:jc w:val="both"/>
              <w:rPr>
                <w:rFonts w:ascii="Times New Roman" w:eastAsia="Times New Roman" w:hAnsi="Times New Roman" w:cs="Times New Roman"/>
                <w:b/>
                <w:sz w:val="24"/>
                <w:szCs w:val="24"/>
                <w:lang w:val="sq-AL" w:eastAsia="en-GB"/>
              </w:rPr>
            </w:pPr>
            <w:r>
              <w:rPr>
                <w:rFonts w:ascii="Times New Roman" w:eastAsia="Times New Roman" w:hAnsi="Times New Roman" w:cs="Times New Roman"/>
                <w:color w:val="000000"/>
                <w:lang w:val="sq-AL" w:eastAsia="en-GB"/>
              </w:rPr>
              <w:t xml:space="preserve">Zyrtar i Lartë për Koordinim Hulumtim dhe Raportim te Statistikave </w:t>
            </w:r>
          </w:p>
          <w:p w:rsidR="004B2A76" w:rsidRDefault="004B2A76" w:rsidP="00482C87">
            <w:pPr>
              <w:pStyle w:val="ListParagraph"/>
              <w:rPr>
                <w:rFonts w:ascii="Times New Roman" w:eastAsia="Times New Roman" w:hAnsi="Times New Roman" w:cs="Times New Roman"/>
                <w:color w:val="000000"/>
                <w:sz w:val="24"/>
                <w:szCs w:val="24"/>
                <w:lang w:val="sq-AL" w:eastAsia="en-GB"/>
              </w:rPr>
            </w:pPr>
          </w:p>
          <w:p w:rsidR="004B2A76" w:rsidRDefault="004B2A76" w:rsidP="004B2A76">
            <w:pPr>
              <w:pStyle w:val="ListParagraph"/>
              <w:numPr>
                <w:ilvl w:val="0"/>
                <w:numId w:val="38"/>
              </w:numPr>
              <w:spacing w:line="240" w:lineRule="auto"/>
              <w:jc w:val="both"/>
              <w:rPr>
                <w:rFonts w:ascii="Times New Roman" w:eastAsia="Times New Roman" w:hAnsi="Times New Roman" w:cs="Times New Roman"/>
                <w:b/>
                <w:sz w:val="24"/>
                <w:szCs w:val="24"/>
                <w:lang w:val="sq-AL" w:eastAsia="en-GB"/>
              </w:rPr>
            </w:pPr>
            <w:r>
              <w:rPr>
                <w:rFonts w:ascii="Times New Roman" w:eastAsia="Times New Roman" w:hAnsi="Times New Roman" w:cs="Times New Roman"/>
                <w:color w:val="000000"/>
                <w:lang w:val="sq-AL" w:eastAsia="en-GB"/>
              </w:rPr>
              <w:t xml:space="preserve">Zyrtar i Lartë për </w:t>
            </w:r>
            <w:r>
              <w:rPr>
                <w:rFonts w:ascii="Times New Roman" w:eastAsia="Times New Roman" w:hAnsi="Times New Roman" w:cs="Times New Roman"/>
                <w:color w:val="000000"/>
                <w:sz w:val="24"/>
                <w:szCs w:val="24"/>
                <w:lang w:val="sq-AL" w:eastAsia="en-GB"/>
              </w:rPr>
              <w:t>Sport</w:t>
            </w:r>
          </w:p>
          <w:p w:rsidR="004B2A76" w:rsidRDefault="004B2A76" w:rsidP="00482C87">
            <w:pPr>
              <w:rPr>
                <w:lang w:eastAsia="en-GB"/>
              </w:rPr>
            </w:pPr>
          </w:p>
        </w:tc>
        <w:tc>
          <w:tcPr>
            <w:tcW w:w="1882" w:type="dxa"/>
            <w:shd w:val="clear" w:color="auto" w:fill="FFFFFF" w:themeFill="background1"/>
          </w:tcPr>
          <w:p w:rsidR="004B2A76" w:rsidRDefault="004B2A76" w:rsidP="00482C87">
            <w:pPr>
              <w:rPr>
                <w:rFonts w:ascii="Times New Roman" w:hAnsi="Times New Roman"/>
                <w:sz w:val="24"/>
                <w:szCs w:val="24"/>
              </w:rPr>
            </w:pPr>
            <w:r>
              <w:rPr>
                <w:rFonts w:ascii="Times New Roman" w:hAnsi="Times New Roman"/>
              </w:rPr>
              <w:t xml:space="preserve">Profesional </w:t>
            </w:r>
            <w:r>
              <w:rPr>
                <w:rFonts w:ascii="Times New Roman" w:hAnsi="Times New Roman"/>
                <w:sz w:val="24"/>
                <w:szCs w:val="24"/>
              </w:rPr>
              <w:t>1</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rPr>
              <w:t>Profesional 2</w:t>
            </w:r>
          </w:p>
          <w:p w:rsidR="004B2A76" w:rsidRDefault="004B2A76" w:rsidP="00482C87">
            <w:pPr>
              <w:rPr>
                <w:rFonts w:ascii="Times New Roman" w:hAnsi="Times New Roman"/>
                <w:sz w:val="24"/>
                <w:szCs w:val="24"/>
              </w:rPr>
            </w:pPr>
          </w:p>
          <w:p w:rsidR="004B2A76" w:rsidRDefault="004B2A76" w:rsidP="00482C87">
            <w:pPr>
              <w:spacing w:after="0"/>
              <w:rPr>
                <w:rFonts w:ascii="Times New Roman" w:hAnsi="Times New Roman"/>
                <w:sz w:val="24"/>
                <w:szCs w:val="24"/>
              </w:rPr>
            </w:pPr>
            <w:r>
              <w:rPr>
                <w:rFonts w:ascii="Times New Roman" w:hAnsi="Times New Roman"/>
              </w:rPr>
              <w:t xml:space="preserve">Profesional </w:t>
            </w:r>
            <w:r>
              <w:rPr>
                <w:rFonts w:ascii="Times New Roman" w:hAnsi="Times New Roman"/>
                <w:sz w:val="24"/>
                <w:szCs w:val="24"/>
              </w:rPr>
              <w:t>1</w:t>
            </w:r>
          </w:p>
          <w:p w:rsidR="004B2A76" w:rsidRDefault="004B2A76" w:rsidP="00482C87">
            <w:pPr>
              <w:spacing w:after="0"/>
              <w:rPr>
                <w:rFonts w:ascii="Times New Roman" w:hAnsi="Times New Roman"/>
                <w:sz w:val="24"/>
                <w:szCs w:val="24"/>
              </w:rPr>
            </w:pPr>
          </w:p>
          <w:p w:rsidR="004B2A76" w:rsidRDefault="004B2A76" w:rsidP="00482C87">
            <w:pPr>
              <w:spacing w:after="0"/>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sz w:val="24"/>
                <w:szCs w:val="24"/>
              </w:rPr>
              <w:t>Profesional 1</w:t>
            </w:r>
          </w:p>
        </w:tc>
        <w:tc>
          <w:tcPr>
            <w:tcW w:w="2870" w:type="dxa"/>
            <w:shd w:val="clear" w:color="auto" w:fill="FFFFFF" w:themeFill="background1"/>
          </w:tcPr>
          <w:p w:rsidR="004B2A76" w:rsidRDefault="004B2A76" w:rsidP="00482C87">
            <w:pPr>
              <w:rPr>
                <w:rFonts w:ascii="Times New Roman" w:hAnsi="Times New Roman"/>
                <w:sz w:val="24"/>
                <w:szCs w:val="24"/>
              </w:rPr>
            </w:pPr>
            <w:r>
              <w:rPr>
                <w:rFonts w:ascii="Times New Roman" w:hAnsi="Times New Roman"/>
                <w:sz w:val="24"/>
                <w:szCs w:val="24"/>
              </w:rPr>
              <w:t>1</w:t>
            </w:r>
            <w:r>
              <w:rPr>
                <w:rFonts w:ascii="Times New Roman" w:hAnsi="Times New Roman"/>
              </w:rPr>
              <w:t xml:space="preserve"> </w:t>
            </w:r>
            <w:r>
              <w:rPr>
                <w:rFonts w:ascii="Times New Roman" w:hAnsi="Times New Roman"/>
                <w:sz w:val="24"/>
                <w:szCs w:val="24"/>
              </w:rPr>
              <w:t>Grupi Ligjor</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rPr>
              <w:t xml:space="preserve">63 Grupi i administrimit të përgjithshëm </w:t>
            </w:r>
          </w:p>
          <w:p w:rsidR="004B2A76" w:rsidRDefault="004B2A76" w:rsidP="00482C87">
            <w:pPr>
              <w:spacing w:after="0"/>
              <w:rPr>
                <w:rFonts w:ascii="Times New Roman" w:hAnsi="Times New Roman"/>
              </w:rPr>
            </w:pPr>
            <w:r>
              <w:rPr>
                <w:rFonts w:ascii="Times New Roman" w:hAnsi="Times New Roman"/>
                <w:sz w:val="24"/>
                <w:szCs w:val="24"/>
              </w:rPr>
              <w:t>12</w:t>
            </w:r>
            <w:r>
              <w:rPr>
                <w:rFonts w:ascii="Times New Roman" w:hAnsi="Times New Roman"/>
              </w:rPr>
              <w:t xml:space="preserve"> Grupi i </w:t>
            </w:r>
            <w:r>
              <w:rPr>
                <w:rFonts w:ascii="Times New Roman" w:hAnsi="Times New Roman"/>
                <w:sz w:val="24"/>
                <w:szCs w:val="24"/>
              </w:rPr>
              <w:t>shkencave shpqërore</w:t>
            </w:r>
            <w:r>
              <w:rPr>
                <w:rFonts w:ascii="Times New Roman" w:hAnsi="Times New Roman"/>
              </w:rPr>
              <w:t xml:space="preserve"> </w:t>
            </w:r>
          </w:p>
          <w:p w:rsidR="004B2A76" w:rsidRDefault="004B2A76" w:rsidP="00482C87">
            <w:pPr>
              <w:spacing w:after="0"/>
              <w:rPr>
                <w:rFonts w:ascii="Times New Roman" w:hAnsi="Times New Roman"/>
                <w:sz w:val="24"/>
                <w:szCs w:val="24"/>
              </w:rPr>
            </w:pPr>
          </w:p>
          <w:p w:rsidR="004B2A76" w:rsidRDefault="004B2A76" w:rsidP="00482C87">
            <w:pPr>
              <w:spacing w:after="0"/>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rPr>
              <w:t xml:space="preserve">63 Grupi i administrimit të përgjithshëm </w:t>
            </w:r>
          </w:p>
        </w:tc>
        <w:tc>
          <w:tcPr>
            <w:tcW w:w="1888" w:type="dxa"/>
            <w:shd w:val="clear" w:color="auto" w:fill="FFFFFF" w:themeFill="background1"/>
          </w:tcPr>
          <w:p w:rsidR="004B2A76" w:rsidRDefault="004B2A76" w:rsidP="00482C87">
            <w:pPr>
              <w:rPr>
                <w:rFonts w:ascii="Times New Roman" w:hAnsi="Times New Roman"/>
                <w:sz w:val="24"/>
                <w:szCs w:val="24"/>
              </w:rPr>
            </w:pPr>
            <w:r>
              <w:rPr>
                <w:rFonts w:ascii="Times New Roman" w:hAnsi="Times New Roman"/>
                <w:sz w:val="24"/>
                <w:szCs w:val="24"/>
              </w:rPr>
              <w:t>1</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sz w:val="24"/>
                <w:szCs w:val="24"/>
              </w:rPr>
              <w:t>1</w:t>
            </w:r>
          </w:p>
          <w:p w:rsidR="004B2A76" w:rsidRDefault="004B2A76" w:rsidP="00482C87">
            <w:pPr>
              <w:spacing w:after="0"/>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sz w:val="24"/>
                <w:szCs w:val="24"/>
              </w:rPr>
              <w:t>1</w:t>
            </w:r>
          </w:p>
          <w:p w:rsidR="004B2A76" w:rsidRDefault="004B2A76" w:rsidP="00482C87">
            <w:pPr>
              <w:spacing w:after="0"/>
              <w:rPr>
                <w:rFonts w:ascii="Times New Roman" w:hAnsi="Times New Roman"/>
                <w:sz w:val="24"/>
                <w:szCs w:val="24"/>
              </w:rPr>
            </w:pPr>
          </w:p>
          <w:p w:rsidR="004B2A76" w:rsidRDefault="004B2A76" w:rsidP="00482C87">
            <w:pPr>
              <w:spacing w:after="0"/>
              <w:rPr>
                <w:rFonts w:ascii="Times New Roman" w:hAnsi="Times New Roman"/>
                <w:sz w:val="24"/>
                <w:szCs w:val="24"/>
              </w:rPr>
            </w:pPr>
            <w:r>
              <w:rPr>
                <w:rFonts w:ascii="Times New Roman" w:hAnsi="Times New Roman"/>
                <w:sz w:val="24"/>
                <w:szCs w:val="24"/>
              </w:rPr>
              <w:t>1</w:t>
            </w:r>
          </w:p>
        </w:tc>
      </w:tr>
      <w:tr w:rsidR="004B2A76" w:rsidTr="00482C87">
        <w:tc>
          <w:tcPr>
            <w:tcW w:w="6310" w:type="dxa"/>
            <w:shd w:val="clear" w:color="auto" w:fill="D9D9D9" w:themeFill="background1" w:themeFillShade="D9"/>
            <w:vAlign w:val="center"/>
          </w:tcPr>
          <w:p w:rsidR="004B2A76" w:rsidRDefault="004B2A76" w:rsidP="00482C87">
            <w:pPr>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lastRenderedPageBreak/>
              <w:t>6</w:t>
            </w:r>
            <w:r>
              <w:rPr>
                <w:rFonts w:ascii="Times New Roman" w:eastAsia="Times New Roman" w:hAnsi="Times New Roman"/>
                <w:b/>
                <w:lang w:eastAsia="en-GB"/>
              </w:rPr>
              <w:t xml:space="preserve">. </w:t>
            </w:r>
            <w:r>
              <w:rPr>
                <w:rFonts w:ascii="Times New Roman" w:hAnsi="Times New Roman"/>
                <w:b/>
              </w:rPr>
              <w:t>Divizioni për Monitorim të Organizatave Sportive</w:t>
            </w:r>
            <w:r>
              <w:rPr>
                <w:rFonts w:ascii="Times New Roman" w:eastAsia="Times New Roman" w:hAnsi="Times New Roman"/>
                <w:b/>
                <w:sz w:val="24"/>
                <w:szCs w:val="24"/>
                <w:lang w:eastAsia="en-GB"/>
              </w:rPr>
              <w:t xml:space="preserve"> </w:t>
            </w:r>
          </w:p>
        </w:tc>
        <w:tc>
          <w:tcPr>
            <w:tcW w:w="1882" w:type="dxa"/>
            <w:shd w:val="clear" w:color="auto" w:fill="D9D9D9" w:themeFill="background1" w:themeFillShade="D9"/>
          </w:tcPr>
          <w:p w:rsidR="004B2A76" w:rsidRDefault="004B2A76" w:rsidP="00482C87">
            <w:pPr>
              <w:rPr>
                <w:rFonts w:ascii="Times New Roman" w:hAnsi="Times New Roman"/>
                <w:sz w:val="24"/>
                <w:szCs w:val="24"/>
              </w:rPr>
            </w:pPr>
          </w:p>
        </w:tc>
        <w:tc>
          <w:tcPr>
            <w:tcW w:w="2870" w:type="dxa"/>
            <w:shd w:val="clear" w:color="auto" w:fill="D9D9D9" w:themeFill="background1" w:themeFillShade="D9"/>
          </w:tcPr>
          <w:p w:rsidR="004B2A76" w:rsidRDefault="004B2A76" w:rsidP="00482C87">
            <w:pPr>
              <w:rPr>
                <w:rFonts w:ascii="Times New Roman" w:hAnsi="Times New Roman"/>
                <w:sz w:val="24"/>
                <w:szCs w:val="24"/>
              </w:rPr>
            </w:pPr>
          </w:p>
        </w:tc>
        <w:tc>
          <w:tcPr>
            <w:tcW w:w="1888" w:type="dxa"/>
            <w:shd w:val="clear" w:color="auto" w:fill="D9D9D9" w:themeFill="background1" w:themeFillShade="D9"/>
          </w:tcPr>
          <w:p w:rsidR="004B2A76" w:rsidRDefault="004B2A76" w:rsidP="00482C87">
            <w:pPr>
              <w:rPr>
                <w:rFonts w:ascii="Times New Roman" w:hAnsi="Times New Roman"/>
                <w:sz w:val="24"/>
                <w:szCs w:val="24"/>
              </w:rPr>
            </w:pPr>
          </w:p>
        </w:tc>
      </w:tr>
      <w:tr w:rsidR="004B2A76" w:rsidTr="00482C87">
        <w:tc>
          <w:tcPr>
            <w:tcW w:w="6310" w:type="dxa"/>
            <w:vAlign w:val="center"/>
          </w:tcPr>
          <w:p w:rsidR="004B2A76" w:rsidRDefault="004B2A76" w:rsidP="004B2A76">
            <w:pPr>
              <w:pStyle w:val="ListParagraph"/>
              <w:numPr>
                <w:ilvl w:val="0"/>
                <w:numId w:val="38"/>
              </w:numPr>
              <w:spacing w:line="240" w:lineRule="auto"/>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color w:val="000000"/>
                <w:lang w:val="sq-AL" w:eastAsia="en-GB"/>
              </w:rPr>
              <w:t>Udhëheqësi i Divizionit</w:t>
            </w:r>
          </w:p>
        </w:tc>
        <w:tc>
          <w:tcPr>
            <w:tcW w:w="1882" w:type="dxa"/>
          </w:tcPr>
          <w:p w:rsidR="004B2A76" w:rsidRDefault="004B2A76" w:rsidP="00482C87">
            <w:pPr>
              <w:rPr>
                <w:rFonts w:ascii="Times New Roman" w:hAnsi="Times New Roman"/>
                <w:sz w:val="24"/>
                <w:szCs w:val="24"/>
              </w:rPr>
            </w:pPr>
            <w:r>
              <w:rPr>
                <w:rFonts w:ascii="Times New Roman" w:hAnsi="Times New Roman"/>
              </w:rPr>
              <w:t xml:space="preserve">Drejtues i Ulët  </w:t>
            </w:r>
          </w:p>
        </w:tc>
        <w:tc>
          <w:tcPr>
            <w:tcW w:w="2870" w:type="dxa"/>
          </w:tcPr>
          <w:p w:rsidR="004B2A76" w:rsidRDefault="004B2A76" w:rsidP="00482C87">
            <w:pPr>
              <w:rPr>
                <w:rFonts w:ascii="Times New Roman" w:hAnsi="Times New Roman"/>
                <w:sz w:val="24"/>
                <w:szCs w:val="24"/>
              </w:rPr>
            </w:pPr>
            <w:r>
              <w:rPr>
                <w:rFonts w:ascii="Times New Roman" w:hAnsi="Times New Roman"/>
              </w:rPr>
              <w:t>N/A</w:t>
            </w:r>
          </w:p>
        </w:tc>
        <w:tc>
          <w:tcPr>
            <w:tcW w:w="1888" w:type="dxa"/>
          </w:tcPr>
          <w:p w:rsidR="004B2A76" w:rsidRDefault="004B2A76" w:rsidP="00482C87">
            <w:pPr>
              <w:rPr>
                <w:rFonts w:ascii="Times New Roman" w:hAnsi="Times New Roman"/>
                <w:sz w:val="24"/>
                <w:szCs w:val="24"/>
              </w:rPr>
            </w:pPr>
            <w:r>
              <w:rPr>
                <w:rFonts w:ascii="Times New Roman" w:hAnsi="Times New Roman"/>
              </w:rPr>
              <w:t>1</w:t>
            </w:r>
          </w:p>
        </w:tc>
      </w:tr>
      <w:tr w:rsidR="004B2A76" w:rsidTr="00482C87">
        <w:tc>
          <w:tcPr>
            <w:tcW w:w="6310" w:type="dxa"/>
            <w:vAlign w:val="center"/>
          </w:tcPr>
          <w:p w:rsidR="004B2A76" w:rsidRDefault="004B2A76" w:rsidP="004B2A76">
            <w:pPr>
              <w:pStyle w:val="ListParagraph"/>
              <w:numPr>
                <w:ilvl w:val="0"/>
                <w:numId w:val="40"/>
              </w:numPr>
              <w:spacing w:line="240" w:lineRule="auto"/>
              <w:jc w:val="both"/>
              <w:rPr>
                <w:rFonts w:ascii="Times New Roman" w:eastAsia="Times New Roman" w:hAnsi="Times New Roman"/>
                <w:b/>
                <w:sz w:val="24"/>
                <w:szCs w:val="24"/>
                <w:lang w:eastAsia="en-GB"/>
              </w:rPr>
            </w:pPr>
            <w:r>
              <w:rPr>
                <w:rFonts w:ascii="Times New Roman" w:eastAsia="Times New Roman" w:hAnsi="Times New Roman"/>
                <w:color w:val="000000"/>
                <w:lang w:eastAsia="en-GB"/>
              </w:rPr>
              <w:t xml:space="preserve">Zyrtar i Lartë për </w:t>
            </w:r>
            <w:r>
              <w:rPr>
                <w:rFonts w:ascii="Times New Roman" w:eastAsia="Times New Roman" w:hAnsi="Times New Roman"/>
                <w:color w:val="000000"/>
                <w:sz w:val="24"/>
                <w:szCs w:val="24"/>
                <w:lang w:eastAsia="en-GB"/>
              </w:rPr>
              <w:t>Kontroll dhe Monitorim të Projekteve</w:t>
            </w:r>
          </w:p>
          <w:p w:rsidR="004B2A76" w:rsidRDefault="004B2A76" w:rsidP="00482C87">
            <w:pPr>
              <w:pStyle w:val="ListParagraph"/>
              <w:jc w:val="both"/>
              <w:rPr>
                <w:rFonts w:ascii="Times New Roman" w:eastAsia="Times New Roman" w:hAnsi="Times New Roman" w:cs="Times New Roman"/>
                <w:b/>
                <w:sz w:val="24"/>
                <w:szCs w:val="24"/>
                <w:lang w:val="sq-AL" w:eastAsia="en-GB"/>
              </w:rPr>
            </w:pPr>
          </w:p>
          <w:p w:rsidR="004B2A76" w:rsidRDefault="004B2A76" w:rsidP="00482C87">
            <w:pPr>
              <w:pStyle w:val="ListParagraph"/>
              <w:rPr>
                <w:rFonts w:ascii="Times New Roman" w:eastAsia="Times New Roman" w:hAnsi="Times New Roman" w:cs="Times New Roman"/>
                <w:b/>
                <w:sz w:val="24"/>
                <w:szCs w:val="24"/>
                <w:lang w:val="sq-AL" w:eastAsia="en-GB"/>
              </w:rPr>
            </w:pPr>
          </w:p>
          <w:p w:rsidR="004B2A76" w:rsidRDefault="004B2A76" w:rsidP="00482C87">
            <w:pPr>
              <w:pStyle w:val="ListParagraph"/>
              <w:jc w:val="both"/>
              <w:rPr>
                <w:rFonts w:ascii="Times New Roman" w:eastAsia="Times New Roman" w:hAnsi="Times New Roman" w:cs="Times New Roman"/>
                <w:bCs/>
                <w:sz w:val="24"/>
                <w:szCs w:val="24"/>
                <w:lang w:val="sq-AL" w:eastAsia="en-GB"/>
              </w:rPr>
            </w:pPr>
          </w:p>
          <w:p w:rsidR="004B2A76" w:rsidRDefault="004B2A76" w:rsidP="00482C87">
            <w:pPr>
              <w:pStyle w:val="ListParagraph"/>
              <w:jc w:val="both"/>
              <w:rPr>
                <w:rFonts w:ascii="Times New Roman" w:eastAsia="Times New Roman" w:hAnsi="Times New Roman" w:cs="Times New Roman"/>
                <w:b/>
                <w:sz w:val="24"/>
                <w:szCs w:val="24"/>
                <w:lang w:val="sq-AL" w:eastAsia="en-GB"/>
              </w:rPr>
            </w:pPr>
          </w:p>
        </w:tc>
        <w:tc>
          <w:tcPr>
            <w:tcW w:w="1882" w:type="dxa"/>
          </w:tcPr>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rPr>
              <w:t>Profesional 1</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tc>
        <w:tc>
          <w:tcPr>
            <w:tcW w:w="2870" w:type="dxa"/>
          </w:tcPr>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sz w:val="24"/>
                <w:szCs w:val="24"/>
              </w:rPr>
              <w:t xml:space="preserve">63 Grupi i administrimit të përgjithshëm </w:t>
            </w: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p>
        </w:tc>
        <w:tc>
          <w:tcPr>
            <w:tcW w:w="1888" w:type="dxa"/>
          </w:tcPr>
          <w:p w:rsidR="004B2A76" w:rsidRDefault="004B2A76" w:rsidP="00482C87">
            <w:pPr>
              <w:rPr>
                <w:rFonts w:ascii="Times New Roman" w:hAnsi="Times New Roman"/>
                <w:sz w:val="24"/>
                <w:szCs w:val="24"/>
              </w:rPr>
            </w:pPr>
          </w:p>
          <w:p w:rsidR="004B2A76" w:rsidRDefault="004B2A76" w:rsidP="00482C87">
            <w:pPr>
              <w:rPr>
                <w:rFonts w:ascii="Times New Roman" w:hAnsi="Times New Roman"/>
                <w:sz w:val="24"/>
                <w:szCs w:val="24"/>
              </w:rPr>
            </w:pPr>
            <w:r>
              <w:rPr>
                <w:rFonts w:ascii="Times New Roman" w:hAnsi="Times New Roman"/>
                <w:sz w:val="24"/>
                <w:szCs w:val="24"/>
              </w:rPr>
              <w:t>8</w:t>
            </w:r>
          </w:p>
          <w:p w:rsidR="004B2A76" w:rsidRDefault="004B2A76" w:rsidP="00482C87">
            <w:pPr>
              <w:rPr>
                <w:rFonts w:ascii="Times New Roman" w:hAnsi="Times New Roman"/>
                <w:sz w:val="24"/>
                <w:szCs w:val="24"/>
              </w:rPr>
            </w:pPr>
          </w:p>
        </w:tc>
      </w:tr>
      <w:tr w:rsidR="004B2A76" w:rsidTr="00482C87">
        <w:tc>
          <w:tcPr>
            <w:tcW w:w="6310" w:type="dxa"/>
            <w:vAlign w:val="center"/>
          </w:tcPr>
          <w:p w:rsidR="004B2A76" w:rsidRDefault="004B2A76" w:rsidP="00482C87">
            <w:pPr>
              <w:jc w:val="both"/>
              <w:rPr>
                <w:rFonts w:ascii="Times New Roman" w:eastAsia="Times New Roman" w:hAnsi="Times New Roman"/>
                <w:b/>
                <w:sz w:val="24"/>
                <w:szCs w:val="24"/>
                <w:lang w:eastAsia="en-GB"/>
              </w:rPr>
            </w:pPr>
            <w:r>
              <w:rPr>
                <w:rFonts w:ascii="Times New Roman" w:eastAsia="Times New Roman" w:hAnsi="Times New Roman"/>
                <w:b/>
                <w:lang w:eastAsia="en-GB"/>
              </w:rPr>
              <w:t>Gjithsej</w:t>
            </w:r>
            <w:r>
              <w:rPr>
                <w:rFonts w:ascii="Times New Roman" w:eastAsia="Times New Roman" w:hAnsi="Times New Roman"/>
                <w:b/>
                <w:sz w:val="24"/>
                <w:szCs w:val="24"/>
                <w:lang w:eastAsia="en-GB"/>
              </w:rPr>
              <w:t>të:</w:t>
            </w:r>
          </w:p>
        </w:tc>
        <w:tc>
          <w:tcPr>
            <w:tcW w:w="1882" w:type="dxa"/>
          </w:tcPr>
          <w:p w:rsidR="004B2A76" w:rsidRDefault="004B2A76" w:rsidP="00482C87">
            <w:pPr>
              <w:rPr>
                <w:rFonts w:ascii="Times New Roman" w:hAnsi="Times New Roman"/>
                <w:sz w:val="24"/>
                <w:szCs w:val="24"/>
              </w:rPr>
            </w:pPr>
          </w:p>
        </w:tc>
        <w:tc>
          <w:tcPr>
            <w:tcW w:w="2870" w:type="dxa"/>
          </w:tcPr>
          <w:p w:rsidR="004B2A76" w:rsidRDefault="004B2A76" w:rsidP="00482C87">
            <w:pPr>
              <w:rPr>
                <w:rFonts w:ascii="Times New Roman" w:hAnsi="Times New Roman"/>
                <w:sz w:val="24"/>
                <w:szCs w:val="24"/>
              </w:rPr>
            </w:pPr>
          </w:p>
        </w:tc>
        <w:tc>
          <w:tcPr>
            <w:tcW w:w="1888" w:type="dxa"/>
          </w:tcPr>
          <w:p w:rsidR="004B2A76" w:rsidRDefault="004B2A76" w:rsidP="00482C87">
            <w:pPr>
              <w:rPr>
                <w:rFonts w:ascii="Times New Roman" w:hAnsi="Times New Roman"/>
                <w:sz w:val="24"/>
                <w:szCs w:val="24"/>
              </w:rPr>
            </w:pPr>
            <w:r>
              <w:rPr>
                <w:rFonts w:ascii="Times New Roman" w:hAnsi="Times New Roman"/>
                <w:sz w:val="24"/>
                <w:szCs w:val="24"/>
              </w:rPr>
              <w:t>35</w:t>
            </w:r>
          </w:p>
        </w:tc>
      </w:tr>
    </w:tbl>
    <w:p w:rsidR="00B67F8B" w:rsidRDefault="00B67F8B">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pPr>
        <w:spacing w:after="0"/>
        <w:rPr>
          <w:rFonts w:ascii="Times New Roman" w:hAnsi="Times New Roman"/>
          <w:b/>
          <w:bCs/>
        </w:rPr>
      </w:pPr>
    </w:p>
    <w:p w:rsidR="004B2A76" w:rsidRDefault="004B2A76" w:rsidP="004B2A76">
      <w:pPr>
        <w:spacing w:after="0"/>
        <w:ind w:left="630"/>
        <w:rPr>
          <w:rFonts w:ascii="Times New Roman" w:hAnsi="Times New Roman"/>
          <w:b/>
          <w:bCs/>
        </w:rPr>
      </w:pPr>
      <w:r>
        <w:rPr>
          <w:rFonts w:ascii="Times New Roman" w:hAnsi="Times New Roman"/>
          <w:b/>
          <w:bCs/>
        </w:rPr>
        <w:lastRenderedPageBreak/>
        <w:t>SHTOJCA II – ORGANOGRAMI I AGJENCISË</w:t>
      </w:r>
    </w:p>
    <w:p w:rsidR="004B2A76" w:rsidRDefault="004B2A76" w:rsidP="004B2A76">
      <w:pPr>
        <w:spacing w:after="0"/>
        <w:rPr>
          <w:rFonts w:ascii="Times New Roman" w:hAnsi="Times New Roman"/>
          <w:b/>
          <w:bCs/>
        </w:rPr>
      </w:pPr>
    </w:p>
    <w:p w:rsidR="004B2A76" w:rsidRDefault="004B2A76" w:rsidP="004B2A76">
      <w:pPr>
        <w:spacing w:after="0"/>
        <w:rPr>
          <w:rFonts w:ascii="Times New Roman" w:hAnsi="Times New Roman"/>
          <w:b/>
          <w:bCs/>
        </w:rPr>
      </w:pPr>
      <w:r>
        <w:rPr>
          <w:rFonts w:ascii="Times New Roman" w:hAnsi="Times New Roman"/>
          <w:noProof/>
          <w:lang w:eastAsia="sq-AL"/>
        </w:rPr>
        <mc:AlternateContent>
          <mc:Choice Requires="wps">
            <w:drawing>
              <wp:anchor distT="0" distB="0" distL="114300" distR="114300" simplePos="0" relativeHeight="251685888" behindDoc="1" locked="0" layoutInCell="1" allowOverlap="1" wp14:anchorId="5EEA525D" wp14:editId="5E66A6CE">
                <wp:simplePos x="0" y="0"/>
                <wp:positionH relativeFrom="margin">
                  <wp:posOffset>2506923</wp:posOffset>
                </wp:positionH>
                <wp:positionV relativeFrom="paragraph">
                  <wp:posOffset>60818</wp:posOffset>
                </wp:positionV>
                <wp:extent cx="3736928" cy="541655"/>
                <wp:effectExtent l="57150" t="57150" r="35560" b="488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6928" cy="541655"/>
                        </a:xfrm>
                        <a:prstGeom prst="rect">
                          <a:avLst/>
                        </a:prstGeom>
                        <a:solidFill>
                          <a:srgbClr val="C00000"/>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4B2A76">
                            <w:pPr>
                              <w:pStyle w:val="NormalWeb"/>
                              <w:spacing w:before="0" w:beforeAutospacing="0" w:after="0" w:afterAutospacing="0"/>
                              <w:jc w:val="center"/>
                              <w:textAlignment w:val="baseline"/>
                              <w:rPr>
                                <w:sz w:val="32"/>
                                <w:szCs w:val="32"/>
                              </w:rPr>
                            </w:pPr>
                            <w:r>
                              <w:rPr>
                                <w:b/>
                                <w:bCs/>
                                <w:color w:val="FFFFFF" w:themeColor="background1"/>
                                <w:kern w:val="24"/>
                                <w:lang w:val="sq-AL"/>
                              </w:rPr>
                              <w:t>Drejtori Ekzekutiv i Agjencisë së Sportit</w:t>
                            </w:r>
                          </w:p>
                        </w:txbxContent>
                      </wps:txbx>
                      <wps:bodyPr wrap="square" anchor="ctr"/>
                    </wps:wsp>
                  </a:graphicData>
                </a:graphic>
                <wp14:sizeRelH relativeFrom="margin">
                  <wp14:pctWidth>0</wp14:pctWidth>
                </wp14:sizeRelH>
              </wp:anchor>
            </w:drawing>
          </mc:Choice>
          <mc:Fallback>
            <w:pict>
              <v:rect w14:anchorId="5EEA525D" id="Rectangle 3" o:spid="_x0000_s1026" style="position:absolute;margin-left:197.4pt;margin-top:4.8pt;width:294.25pt;height:42.65pt;z-index:-2516305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" fillcolor="#c00000" stroked="f">
                <v:shadow on="t" color="black" opacity="0" offset="0,2.2pt"/>
                <v:textbox>
                  <w:txbxContent>
                    <w:p w:rsidR="00317C07" w:rsidRDefault="00317C07" w:rsidP="004B2A76">
                      <w:pPr>
                        <w:pStyle w:val="NormalWeb"/>
                        <w:spacing w:before="0" w:beforeAutospacing="0" w:after="0" w:afterAutospacing="0"/>
                        <w:jc w:val="center"/>
                        <w:textAlignment w:val="baseline"/>
                        <w:rPr>
                          <w:sz w:val="32"/>
                          <w:szCs w:val="32"/>
                        </w:rPr>
                      </w:pPr>
                      <w:r>
                        <w:rPr>
                          <w:b/>
                          <w:bCs/>
                          <w:color w:val="FFFFFF" w:themeColor="background1"/>
                          <w:kern w:val="24"/>
                          <w:lang w:val="sq-AL"/>
                        </w:rPr>
                        <w:t>Drejtori Ekzekutiv i Agjencisë së Sportit</w:t>
                      </w:r>
                    </w:p>
                  </w:txbxContent>
                </v:textbox>
                <w10:wrap anchorx="margin"/>
              </v:rect>
            </w:pict>
          </mc:Fallback>
        </mc:AlternateContent>
      </w:r>
    </w:p>
    <w:p w:rsidR="004B2A76" w:rsidRDefault="004B2A76" w:rsidP="004B2A76">
      <w:pPr>
        <w:spacing w:after="0"/>
        <w:rPr>
          <w:rFonts w:ascii="Times New Roman" w:hAnsi="Times New Roman"/>
          <w:b/>
          <w:bCs/>
        </w:rPr>
      </w:pPr>
    </w:p>
    <w:p w:rsidR="004B2A76" w:rsidRDefault="004B2A76" w:rsidP="004B2A76">
      <w:pPr>
        <w:spacing w:after="0"/>
        <w:rPr>
          <w:rFonts w:ascii="Times New Roman" w:hAnsi="Times New Roman"/>
          <w:b/>
          <w:bCs/>
        </w:rPr>
      </w:pPr>
      <w:r>
        <w:rPr>
          <w:rFonts w:ascii="Times New Roman" w:hAnsi="Times New Roman"/>
          <w:noProof/>
          <w:lang w:eastAsia="sq-AL"/>
        </w:rPr>
        <mc:AlternateContent>
          <mc:Choice Requires="wps">
            <w:drawing>
              <wp:anchor distT="0" distB="0" distL="114300" distR="114300" simplePos="0" relativeHeight="251705344" behindDoc="0" locked="0" layoutInCell="1" allowOverlap="1" wp14:anchorId="231A11B1" wp14:editId="3A257982">
                <wp:simplePos x="0" y="0"/>
                <wp:positionH relativeFrom="column">
                  <wp:posOffset>5556693</wp:posOffset>
                </wp:positionH>
                <wp:positionV relativeFrom="paragraph">
                  <wp:posOffset>175412</wp:posOffset>
                </wp:positionV>
                <wp:extent cx="12413" cy="346015"/>
                <wp:effectExtent l="38100" t="0" r="64135" b="54610"/>
                <wp:wrapNone/>
                <wp:docPr id="4" name="Straight Arrow Connector 30"/>
                <wp:cNvGraphicFramePr/>
                <a:graphic xmlns:a="http://schemas.openxmlformats.org/drawingml/2006/main">
                  <a:graphicData uri="http://schemas.microsoft.com/office/word/2010/wordprocessingShape">
                    <wps:wsp>
                      <wps:cNvCnPr/>
                      <wps:spPr>
                        <a:xfrm>
                          <a:off x="0" y="0"/>
                          <a:ext cx="12413" cy="34601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4DAD9336" id="_x0000_t32" coordsize="21600,21600" o:spt="32" o:oned="t" path="m,l21600,21600e" filled="f">
                <v:path arrowok="t" fillok="f" o:connecttype="none"/>
                <o:lock v:ext="edit" shapetype="t"/>
              </v:shapetype>
              <v:shape id="Straight Arrow Connector 30" o:spid="_x0000_s1026" type="#_x0000_t32" style="position:absolute;margin-left:437.55pt;margin-top:13.8pt;width:1pt;height:27.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" strokecolor="#4472c4 [3204]" strokeweight="1pt">
                <v:stroke endarrow="block" joinstyle="miter"/>
              </v:shape>
            </w:pict>
          </mc:Fallback>
        </mc:AlternateContent>
      </w:r>
      <w:r>
        <w:rPr>
          <w:rFonts w:ascii="Times New Roman" w:hAnsi="Times New Roman"/>
          <w:b/>
          <w:bCs/>
          <w:noProof/>
          <w:lang w:eastAsia="sq-AL"/>
        </w:rPr>
        <mc:AlternateContent>
          <mc:Choice Requires="wps">
            <w:drawing>
              <wp:anchor distT="0" distB="0" distL="114300" distR="114300" simplePos="0" relativeHeight="251703296" behindDoc="0" locked="0" layoutInCell="1" allowOverlap="1" wp14:anchorId="4AB351A2" wp14:editId="5C4F92C9">
                <wp:simplePos x="0" y="0"/>
                <wp:positionH relativeFrom="column">
                  <wp:posOffset>3078342</wp:posOffset>
                </wp:positionH>
                <wp:positionV relativeFrom="paragraph">
                  <wp:posOffset>198341</wp:posOffset>
                </wp:positionV>
                <wp:extent cx="0" cy="371438"/>
                <wp:effectExtent l="76200" t="0" r="76200" b="48260"/>
                <wp:wrapNone/>
                <wp:docPr id="5" name="Straight Arrow Connector 29"/>
                <wp:cNvGraphicFramePr/>
                <a:graphic xmlns:a="http://schemas.openxmlformats.org/drawingml/2006/main">
                  <a:graphicData uri="http://schemas.microsoft.com/office/word/2010/wordprocessingShape">
                    <wps:wsp>
                      <wps:cNvCnPr/>
                      <wps:spPr>
                        <a:xfrm>
                          <a:off x="0" y="0"/>
                          <a:ext cx="0" cy="37143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D42951D" id="Straight Arrow Connector 29" o:spid="_x0000_s1026" type="#_x0000_t32" style="position:absolute;margin-left:242.4pt;margin-top:15.6pt;width:0;height:29.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" strokecolor="#4472c4 [3204]" strokeweight="1pt">
                <v:stroke endarrow="block" joinstyle="miter"/>
              </v:shape>
            </w:pict>
          </mc:Fallback>
        </mc:AlternateContent>
      </w:r>
      <w:r>
        <w:rPr>
          <w:rFonts w:ascii="Times New Roman" w:hAnsi="Times New Roman"/>
          <w:b/>
          <w:bCs/>
          <w:noProof/>
          <w:lang w:eastAsia="sq-AL"/>
        </w:rPr>
        <mc:AlternateContent>
          <mc:Choice Requires="wps">
            <w:drawing>
              <wp:anchor distT="0" distB="0" distL="114300" distR="114300" simplePos="0" relativeHeight="251702272" behindDoc="0" locked="0" layoutInCell="1" allowOverlap="1" wp14:anchorId="73BF082D" wp14:editId="02A99A6A">
                <wp:simplePos x="0" y="0"/>
                <wp:positionH relativeFrom="column">
                  <wp:posOffset>2710100</wp:posOffset>
                </wp:positionH>
                <wp:positionV relativeFrom="paragraph">
                  <wp:posOffset>192121</wp:posOffset>
                </wp:positionV>
                <wp:extent cx="3337746" cy="5278"/>
                <wp:effectExtent l="0" t="0" r="34290" b="33020"/>
                <wp:wrapNone/>
                <wp:docPr id="6" name="Straight Connector 28"/>
                <wp:cNvGraphicFramePr/>
                <a:graphic xmlns:a="http://schemas.openxmlformats.org/drawingml/2006/main">
                  <a:graphicData uri="http://schemas.microsoft.com/office/word/2010/wordprocessingShape">
                    <wps:wsp>
                      <wps:cNvCnPr/>
                      <wps:spPr>
                        <a:xfrm>
                          <a:off x="0" y="0"/>
                          <a:ext cx="3337746" cy="5278"/>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56773B2A" id="Straight Connector 2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13.4pt,15.15pt" to="476.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" strokecolor="#ed7d31 [3205]" strokeweight="1pt">
                <v:stroke joinstyle="miter"/>
              </v:line>
            </w:pict>
          </mc:Fallback>
        </mc:AlternateContent>
      </w:r>
    </w:p>
    <w:p w:rsidR="004B2A76" w:rsidRDefault="004B2A76" w:rsidP="004B2A76">
      <w:pPr>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707392" behindDoc="0" locked="0" layoutInCell="1" allowOverlap="1" wp14:anchorId="3F9595EC" wp14:editId="68A5482A">
                <wp:simplePos x="0" y="0"/>
                <wp:positionH relativeFrom="column">
                  <wp:posOffset>4978000</wp:posOffset>
                </wp:positionH>
                <wp:positionV relativeFrom="paragraph">
                  <wp:posOffset>6295</wp:posOffset>
                </wp:positionV>
                <wp:extent cx="0" cy="1389444"/>
                <wp:effectExtent l="76200" t="0" r="57150" b="58420"/>
                <wp:wrapNone/>
                <wp:docPr id="7" name="Straight Arrow Connector 31"/>
                <wp:cNvGraphicFramePr/>
                <a:graphic xmlns:a="http://schemas.openxmlformats.org/drawingml/2006/main">
                  <a:graphicData uri="http://schemas.microsoft.com/office/word/2010/wordprocessingShape">
                    <wps:wsp>
                      <wps:cNvCnPr/>
                      <wps:spPr>
                        <a:xfrm>
                          <a:off x="0" y="0"/>
                          <a:ext cx="0" cy="138944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4BF6A7E" id="Straight Arrow Connector 31" o:spid="_x0000_s1026" type="#_x0000_t32" style="position:absolute;margin-left:391.95pt;margin-top:.5pt;width:0;height:109.4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" strokecolor="#4472c4 [3204]" strokeweight="1pt">
                <v:stroke endarrow="block" joinstyle="miter"/>
              </v:shape>
            </w:pict>
          </mc:Fallback>
        </mc:AlternateContent>
      </w:r>
      <w:r>
        <w:rPr>
          <w:rFonts w:ascii="Times New Roman" w:hAnsi="Times New Roman"/>
          <w:noProof/>
          <w:lang w:eastAsia="sq-AL"/>
        </w:rPr>
        <mc:AlternateContent>
          <mc:Choice Requires="wps">
            <w:drawing>
              <wp:anchor distT="0" distB="0" distL="114300" distR="114300" simplePos="0" relativeHeight="251706368" behindDoc="0" locked="0" layoutInCell="1" allowOverlap="1" wp14:anchorId="27CE6467" wp14:editId="33EE8189">
                <wp:simplePos x="0" y="0"/>
                <wp:positionH relativeFrom="column">
                  <wp:posOffset>3686563</wp:posOffset>
                </wp:positionH>
                <wp:positionV relativeFrom="paragraph">
                  <wp:posOffset>7246</wp:posOffset>
                </wp:positionV>
                <wp:extent cx="0" cy="1389444"/>
                <wp:effectExtent l="76200" t="0" r="57150" b="58420"/>
                <wp:wrapNone/>
                <wp:docPr id="8" name="Straight Arrow Connector 31"/>
                <wp:cNvGraphicFramePr/>
                <a:graphic xmlns:a="http://schemas.openxmlformats.org/drawingml/2006/main">
                  <a:graphicData uri="http://schemas.microsoft.com/office/word/2010/wordprocessingShape">
                    <wps:wsp>
                      <wps:cNvCnPr/>
                      <wps:spPr>
                        <a:xfrm>
                          <a:off x="0" y="0"/>
                          <a:ext cx="0" cy="138944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DF35204" id="Straight Arrow Connector 31" o:spid="_x0000_s1026" type="#_x0000_t32" style="position:absolute;margin-left:290.3pt;margin-top:.55pt;width:0;height:109.4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" strokecolor="#4472c4 [3204]" strokeweight="1pt">
                <v:stroke endarrow="block" joinstyle="miter"/>
              </v:shape>
            </w:pict>
          </mc:Fallback>
        </mc:AlternateContent>
      </w:r>
      <w:r>
        <w:rPr>
          <w:rFonts w:ascii="Times New Roman" w:hAnsi="Times New Roman"/>
          <w:noProof/>
          <w:lang w:eastAsia="sq-AL"/>
        </w:rPr>
        <mc:AlternateContent>
          <mc:Choice Requires="wps">
            <w:drawing>
              <wp:anchor distT="0" distB="0" distL="114300" distR="114300" simplePos="0" relativeHeight="251704320" behindDoc="0" locked="0" layoutInCell="1" allowOverlap="1" wp14:anchorId="5FEC2E7F" wp14:editId="02C0B427">
                <wp:simplePos x="0" y="0"/>
                <wp:positionH relativeFrom="column">
                  <wp:posOffset>4307196</wp:posOffset>
                </wp:positionH>
                <wp:positionV relativeFrom="paragraph">
                  <wp:posOffset>19659</wp:posOffset>
                </wp:positionV>
                <wp:extent cx="12413" cy="346015"/>
                <wp:effectExtent l="38100" t="0" r="64135" b="54610"/>
                <wp:wrapNone/>
                <wp:docPr id="9" name="Straight Arrow Connector 30"/>
                <wp:cNvGraphicFramePr/>
                <a:graphic xmlns:a="http://schemas.openxmlformats.org/drawingml/2006/main">
                  <a:graphicData uri="http://schemas.microsoft.com/office/word/2010/wordprocessingShape">
                    <wps:wsp>
                      <wps:cNvCnPr/>
                      <wps:spPr>
                        <a:xfrm>
                          <a:off x="0" y="0"/>
                          <a:ext cx="12413" cy="34601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9A4DC5" id="Straight Arrow Connector 30" o:spid="_x0000_s1026" type="#_x0000_t32" style="position:absolute;margin-left:339.15pt;margin-top:1.55pt;width:1pt;height:2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" strokecolor="#4472c4 [3204]" strokeweight="1pt">
                <v:stroke endarrow="block" joinstyle="miter"/>
              </v:shape>
            </w:pict>
          </mc:Fallback>
        </mc:AlternateContent>
      </w:r>
    </w:p>
    <w:p w:rsidR="004B2A76" w:rsidRDefault="004B2A76" w:rsidP="004B2A76">
      <w:pPr>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701248" behindDoc="0" locked="0" layoutInCell="1" allowOverlap="1" wp14:anchorId="35CBF2DE" wp14:editId="6C30F90D">
                <wp:simplePos x="0" y="0"/>
                <wp:positionH relativeFrom="column">
                  <wp:posOffset>5131359</wp:posOffset>
                </wp:positionH>
                <wp:positionV relativeFrom="paragraph">
                  <wp:posOffset>22936</wp:posOffset>
                </wp:positionV>
                <wp:extent cx="892175" cy="438150"/>
                <wp:effectExtent l="57150" t="57150" r="60325" b="1714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438150"/>
                        </a:xfrm>
                        <a:prstGeom prst="rect">
                          <a:avLst/>
                        </a:prstGeom>
                        <a:solidFill>
                          <a:schemeClr val="accent3">
                            <a:lumMod val="20000"/>
                            <a:lumOff val="80000"/>
                          </a:schemeClr>
                        </a:solidFill>
                        <a:ln w="9525">
                          <a:noFill/>
                          <a:miter lim="800000"/>
                          <a:headEnd/>
                          <a:tailEnd/>
                        </a:ln>
                        <a:effectLst>
                          <a:outerShdw blurRad="44450" dist="27940" dir="5400000" sx="200000" sy="2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4B2A76">
                            <w:pPr>
                              <w:pStyle w:val="NormalWeb"/>
                              <w:spacing w:before="0" w:beforeAutospacing="0" w:after="0" w:afterAutospacing="0"/>
                              <w:jc w:val="center"/>
                              <w:textAlignment w:val="baseline"/>
                              <w:rPr>
                                <w:rFonts w:ascii="Arial Narrow" w:hAnsi="Arial Narrow"/>
                                <w:sz w:val="10"/>
                                <w:szCs w:val="10"/>
                                <w:lang w:val="sq-AL"/>
                              </w:rPr>
                            </w:pPr>
                            <w:r>
                              <w:rPr>
                                <w:sz w:val="18"/>
                                <w:szCs w:val="18"/>
                                <w:lang w:val="sq-AL" w:eastAsia="en-GB"/>
                              </w:rPr>
                              <w:t>Zyrtar administrativ</w:t>
                            </w:r>
                            <w:r>
                              <w:rPr>
                                <w:b/>
                                <w:bCs/>
                                <w:color w:val="000066"/>
                                <w:kern w:val="24"/>
                                <w:sz w:val="18"/>
                                <w:szCs w:val="18"/>
                                <w:lang w:val="sq-AL"/>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5CBF2DE" id="Rectangle 10" o:spid="_x0000_s1027" style="position:absolute;margin-left:404.05pt;margin-top:1.8pt;width:70.25pt;height:3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" fillcolor="#ededed [662]" stroked="f">
                <v:shadow on="t" type="perspective" color="black" opacity="0" offset="0,2.2pt" matrix="2,,,2"/>
                <v:textbox>
                  <w:txbxContent>
                    <w:p w:rsidR="00317C07" w:rsidRDefault="00317C07" w:rsidP="004B2A76">
                      <w:pPr>
                        <w:pStyle w:val="NormalWeb"/>
                        <w:spacing w:before="0" w:beforeAutospacing="0" w:after="0" w:afterAutospacing="0"/>
                        <w:jc w:val="center"/>
                        <w:textAlignment w:val="baseline"/>
                        <w:rPr>
                          <w:rFonts w:ascii="Arial Narrow" w:hAnsi="Arial Narrow"/>
                          <w:sz w:val="10"/>
                          <w:szCs w:val="10"/>
                          <w:lang w:val="sq-AL"/>
                        </w:rPr>
                      </w:pPr>
                      <w:r>
                        <w:rPr>
                          <w:sz w:val="18"/>
                          <w:szCs w:val="18"/>
                          <w:lang w:val="sq-AL" w:eastAsia="en-GB"/>
                        </w:rPr>
                        <w:t>Zyrtar administrativ</w:t>
                      </w:r>
                      <w:r>
                        <w:rPr>
                          <w:b/>
                          <w:bCs/>
                          <w:color w:val="000066"/>
                          <w:kern w:val="24"/>
                          <w:sz w:val="18"/>
                          <w:szCs w:val="18"/>
                          <w:lang w:val="sq-AL"/>
                        </w:rPr>
                        <w:t xml:space="preserve"> </w:t>
                      </w:r>
                    </w:p>
                  </w:txbxContent>
                </v:textbox>
              </v:rect>
            </w:pict>
          </mc:Fallback>
        </mc:AlternateContent>
      </w:r>
      <w:r>
        <w:rPr>
          <w:rFonts w:ascii="Times New Roman" w:hAnsi="Times New Roman"/>
          <w:noProof/>
          <w:lang w:eastAsia="sq-AL"/>
        </w:rPr>
        <mc:AlternateContent>
          <mc:Choice Requires="wps">
            <w:drawing>
              <wp:anchor distT="0" distB="0" distL="114300" distR="114300" simplePos="0" relativeHeight="251687936" behindDoc="0" locked="0" layoutInCell="1" allowOverlap="1" wp14:anchorId="2DCF66BA" wp14:editId="08A4C2EB">
                <wp:simplePos x="0" y="0"/>
                <wp:positionH relativeFrom="column">
                  <wp:posOffset>3918814</wp:posOffset>
                </wp:positionH>
                <wp:positionV relativeFrom="paragraph">
                  <wp:posOffset>30429</wp:posOffset>
                </wp:positionV>
                <wp:extent cx="869125" cy="438150"/>
                <wp:effectExtent l="38100" t="57150" r="45720" b="1714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125" cy="438150"/>
                        </a:xfrm>
                        <a:prstGeom prst="rect">
                          <a:avLst/>
                        </a:prstGeom>
                        <a:solidFill>
                          <a:schemeClr val="accent3">
                            <a:lumMod val="20000"/>
                            <a:lumOff val="80000"/>
                          </a:schemeClr>
                        </a:solidFill>
                        <a:ln w="9525">
                          <a:noFill/>
                          <a:miter lim="800000"/>
                          <a:headEnd/>
                          <a:tailEnd/>
                        </a:ln>
                        <a:effectLst>
                          <a:outerShdw blurRad="44450" dist="27940" dir="5400000" sx="200000" sy="2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4B2A76">
                            <w:pPr>
                              <w:pStyle w:val="NormalWeb"/>
                              <w:spacing w:before="0" w:beforeAutospacing="0" w:after="0" w:afterAutospacing="0"/>
                              <w:jc w:val="center"/>
                              <w:textAlignment w:val="baseline"/>
                              <w:rPr>
                                <w:rFonts w:ascii="Arial Narrow" w:hAnsi="Arial Narrow" w:cstheme="minorBidi"/>
                                <w:b/>
                                <w:bCs/>
                                <w:color w:val="000066"/>
                                <w:kern w:val="24"/>
                                <w:sz w:val="16"/>
                                <w:szCs w:val="16"/>
                                <w:lang w:val="sq-AL"/>
                              </w:rPr>
                            </w:pPr>
                            <w:r>
                              <w:rPr>
                                <w:sz w:val="16"/>
                                <w:szCs w:val="16"/>
                                <w:lang w:val="sq-AL" w:eastAsia="en-GB"/>
                              </w:rPr>
                              <w:t xml:space="preserve">Zyrtar </w:t>
                            </w:r>
                            <w:r>
                              <w:rPr>
                                <w:sz w:val="18"/>
                                <w:szCs w:val="18"/>
                                <w:lang w:val="sq-AL" w:eastAsia="en-GB"/>
                              </w:rPr>
                              <w:t>i Lartë Ligjor</w:t>
                            </w:r>
                          </w:p>
                          <w:p w:rsidR="00317C07" w:rsidRDefault="00317C07" w:rsidP="004B2A76">
                            <w:pPr>
                              <w:pStyle w:val="NormalWeb"/>
                              <w:spacing w:before="0" w:beforeAutospacing="0" w:after="0" w:afterAutospacing="0"/>
                              <w:jc w:val="center"/>
                              <w:textAlignment w:val="baseline"/>
                              <w:rPr>
                                <w:rFonts w:ascii="Arial Narrow" w:hAnsi="Arial Narrow"/>
                                <w:sz w:val="10"/>
                                <w:szCs w:val="10"/>
                                <w:lang w:val="sq-AL"/>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DCF66BA" id="Rectangle 11" o:spid="_x0000_s1028" style="position:absolute;margin-left:308.55pt;margin-top:2.4pt;width:68.45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" fillcolor="#ededed [662]" stroked="f">
                <v:shadow on="t" type="perspective" color="black" opacity="0" offset="0,2.2pt" matrix="2,,,2"/>
                <v:textbox>
                  <w:txbxContent>
                    <w:p w:rsidR="00317C07" w:rsidRDefault="00317C07" w:rsidP="004B2A76">
                      <w:pPr>
                        <w:pStyle w:val="NormalWeb"/>
                        <w:spacing w:before="0" w:beforeAutospacing="0" w:after="0" w:afterAutospacing="0"/>
                        <w:jc w:val="center"/>
                        <w:textAlignment w:val="baseline"/>
                        <w:rPr>
                          <w:rFonts w:ascii="Arial Narrow" w:hAnsi="Arial Narrow" w:cstheme="minorBidi"/>
                          <w:b/>
                          <w:bCs/>
                          <w:color w:val="000066"/>
                          <w:kern w:val="24"/>
                          <w:sz w:val="16"/>
                          <w:szCs w:val="16"/>
                          <w:lang w:val="sq-AL"/>
                        </w:rPr>
                      </w:pPr>
                      <w:r>
                        <w:rPr>
                          <w:sz w:val="16"/>
                          <w:szCs w:val="16"/>
                          <w:lang w:val="sq-AL" w:eastAsia="en-GB"/>
                        </w:rPr>
                        <w:t xml:space="preserve">Zyrtar </w:t>
                      </w:r>
                      <w:r>
                        <w:rPr>
                          <w:sz w:val="18"/>
                          <w:szCs w:val="18"/>
                          <w:lang w:val="sq-AL" w:eastAsia="en-GB"/>
                        </w:rPr>
                        <w:t>i Lartë Ligjor</w:t>
                      </w:r>
                    </w:p>
                    <w:p w:rsidR="00317C07" w:rsidRDefault="00317C07" w:rsidP="004B2A76">
                      <w:pPr>
                        <w:pStyle w:val="NormalWeb"/>
                        <w:spacing w:before="0" w:beforeAutospacing="0" w:after="0" w:afterAutospacing="0"/>
                        <w:jc w:val="center"/>
                        <w:textAlignment w:val="baseline"/>
                        <w:rPr>
                          <w:rFonts w:ascii="Arial Narrow" w:hAnsi="Arial Narrow"/>
                          <w:sz w:val="10"/>
                          <w:szCs w:val="10"/>
                          <w:lang w:val="sq-AL"/>
                        </w:rPr>
                      </w:pPr>
                    </w:p>
                  </w:txbxContent>
                </v:textbox>
              </v:rect>
            </w:pict>
          </mc:Fallback>
        </mc:AlternateContent>
      </w:r>
      <w:r>
        <w:rPr>
          <w:rFonts w:ascii="Times New Roman" w:hAnsi="Times New Roman"/>
          <w:noProof/>
          <w:lang w:eastAsia="sq-AL"/>
        </w:rPr>
        <mc:AlternateContent>
          <mc:Choice Requires="wps">
            <w:drawing>
              <wp:anchor distT="0" distB="0" distL="114300" distR="114300" simplePos="0" relativeHeight="251686912" behindDoc="0" locked="0" layoutInCell="1" allowOverlap="1" wp14:anchorId="33D66094" wp14:editId="4243D1E0">
                <wp:simplePos x="0" y="0"/>
                <wp:positionH relativeFrom="column">
                  <wp:posOffset>2679929</wp:posOffset>
                </wp:positionH>
                <wp:positionV relativeFrom="paragraph">
                  <wp:posOffset>40005</wp:posOffset>
                </wp:positionV>
                <wp:extent cx="892175" cy="438150"/>
                <wp:effectExtent l="57150" t="57150" r="60325" b="1714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438150"/>
                        </a:xfrm>
                        <a:prstGeom prst="rect">
                          <a:avLst/>
                        </a:prstGeom>
                        <a:solidFill>
                          <a:schemeClr val="accent3">
                            <a:lumMod val="20000"/>
                            <a:lumOff val="80000"/>
                          </a:schemeClr>
                        </a:solidFill>
                        <a:ln w="9525">
                          <a:noFill/>
                          <a:miter lim="800000"/>
                          <a:headEnd/>
                          <a:tailEnd/>
                        </a:ln>
                        <a:effectLst>
                          <a:outerShdw blurRad="44450" dist="27940" dir="5400000" sx="200000" sy="2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4B2A76">
                            <w:pPr>
                              <w:pStyle w:val="NormalWeb"/>
                              <w:spacing w:before="0" w:beforeAutospacing="0" w:after="0" w:afterAutospacing="0"/>
                              <w:jc w:val="center"/>
                              <w:textAlignment w:val="baseline"/>
                              <w:rPr>
                                <w:rFonts w:ascii="Arial Narrow" w:hAnsi="Arial Narrow"/>
                                <w:sz w:val="10"/>
                                <w:szCs w:val="10"/>
                                <w:lang w:val="sq-AL"/>
                              </w:rPr>
                            </w:pPr>
                            <w:r>
                              <w:rPr>
                                <w:sz w:val="18"/>
                                <w:szCs w:val="18"/>
                                <w:lang w:val="sq-AL" w:eastAsia="en-GB"/>
                              </w:rPr>
                              <w:t>Zyrtar administrativ</w:t>
                            </w:r>
                            <w:r>
                              <w:rPr>
                                <w:b/>
                                <w:bCs/>
                                <w:color w:val="000066"/>
                                <w:kern w:val="24"/>
                                <w:sz w:val="18"/>
                                <w:szCs w:val="18"/>
                                <w:lang w:val="sq-AL"/>
                              </w:rPr>
                              <w:t xml:space="preserve"> </w:t>
                            </w:r>
                          </w:p>
                          <w:p w:rsidR="00317C07" w:rsidRDefault="00317C07" w:rsidP="004B2A76">
                            <w:pPr>
                              <w:pStyle w:val="NormalWeb"/>
                              <w:spacing w:before="0" w:beforeAutospacing="0" w:after="0" w:afterAutospacing="0"/>
                              <w:jc w:val="center"/>
                              <w:textAlignment w:val="baseline"/>
                              <w:rPr>
                                <w:rFonts w:ascii="Arial Narrow" w:hAnsi="Arial Narrow"/>
                                <w:sz w:val="10"/>
                                <w:szCs w:val="10"/>
                                <w:lang w:val="sq-AL"/>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3D66094" id="Rectangle 12" o:spid="_x0000_s1029" style="position:absolute;margin-left:211pt;margin-top:3.15pt;width:70.2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" fillcolor="#ededed [662]" stroked="f">
                <v:shadow on="t" type="perspective" color="black" opacity="0" offset="0,2.2pt" matrix="2,,,2"/>
                <v:textbox>
                  <w:txbxContent>
                    <w:p w:rsidR="00317C07" w:rsidRDefault="00317C07" w:rsidP="004B2A76">
                      <w:pPr>
                        <w:pStyle w:val="NormalWeb"/>
                        <w:spacing w:before="0" w:beforeAutospacing="0" w:after="0" w:afterAutospacing="0"/>
                        <w:jc w:val="center"/>
                        <w:textAlignment w:val="baseline"/>
                        <w:rPr>
                          <w:rFonts w:ascii="Arial Narrow" w:hAnsi="Arial Narrow"/>
                          <w:sz w:val="10"/>
                          <w:szCs w:val="10"/>
                          <w:lang w:val="sq-AL"/>
                        </w:rPr>
                      </w:pPr>
                      <w:r>
                        <w:rPr>
                          <w:sz w:val="18"/>
                          <w:szCs w:val="18"/>
                          <w:lang w:val="sq-AL" w:eastAsia="en-GB"/>
                        </w:rPr>
                        <w:t>Zyrtar administrativ</w:t>
                      </w:r>
                      <w:r>
                        <w:rPr>
                          <w:b/>
                          <w:bCs/>
                          <w:color w:val="000066"/>
                          <w:kern w:val="24"/>
                          <w:sz w:val="18"/>
                          <w:szCs w:val="18"/>
                          <w:lang w:val="sq-AL"/>
                        </w:rPr>
                        <w:t xml:space="preserve"> </w:t>
                      </w:r>
                    </w:p>
                    <w:p w:rsidR="00317C07" w:rsidRDefault="00317C07" w:rsidP="004B2A76">
                      <w:pPr>
                        <w:pStyle w:val="NormalWeb"/>
                        <w:spacing w:before="0" w:beforeAutospacing="0" w:after="0" w:afterAutospacing="0"/>
                        <w:jc w:val="center"/>
                        <w:textAlignment w:val="baseline"/>
                        <w:rPr>
                          <w:rFonts w:ascii="Arial Narrow" w:hAnsi="Arial Narrow"/>
                          <w:sz w:val="10"/>
                          <w:szCs w:val="10"/>
                          <w:lang w:val="sq-AL"/>
                        </w:rPr>
                      </w:pPr>
                    </w:p>
                  </w:txbxContent>
                </v:textbox>
              </v:rect>
            </w:pict>
          </mc:Fallback>
        </mc:AlternateContent>
      </w:r>
    </w:p>
    <w:p w:rsidR="004B2A76" w:rsidRDefault="004B2A76" w:rsidP="004B2A76">
      <w:pPr>
        <w:rPr>
          <w:rFonts w:ascii="Times New Roman" w:hAnsi="Times New Roman"/>
        </w:rPr>
      </w:pPr>
    </w:p>
    <w:p w:rsidR="004B2A76" w:rsidRDefault="004B2A76" w:rsidP="004B2A76">
      <w:pPr>
        <w:spacing w:after="0"/>
        <w:rPr>
          <w:rFonts w:ascii="Times New Roman" w:hAnsi="Times New Roman"/>
          <w:b/>
          <w:bCs/>
        </w:rPr>
      </w:pPr>
    </w:p>
    <w:p w:rsidR="004B2A76" w:rsidRDefault="004B2A76" w:rsidP="004B2A76">
      <w:pPr>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691008" behindDoc="0" locked="0" layoutInCell="1" allowOverlap="1" wp14:anchorId="3ED75C7C" wp14:editId="6703E047">
                <wp:simplePos x="0" y="0"/>
                <wp:positionH relativeFrom="column">
                  <wp:posOffset>4594480</wp:posOffset>
                </wp:positionH>
                <wp:positionV relativeFrom="paragraph">
                  <wp:posOffset>291628</wp:posOffset>
                </wp:positionV>
                <wp:extent cx="2863729" cy="575562"/>
                <wp:effectExtent l="38100" t="57150" r="51435" b="533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729" cy="575562"/>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4B2A76">
                            <w:pPr>
                              <w:widowControl w:val="0"/>
                              <w:spacing w:after="0" w:line="240" w:lineRule="auto"/>
                              <w:ind w:left="240"/>
                              <w:jc w:val="center"/>
                              <w:rPr>
                                <w:rFonts w:ascii="Times New Roman" w:eastAsia="Times New Roman" w:hAnsi="Times New Roman"/>
                                <w:b/>
                                <w:bCs/>
                                <w:sz w:val="16"/>
                                <w:szCs w:val="16"/>
                              </w:rPr>
                            </w:pPr>
                            <w:r>
                              <w:rPr>
                                <w:rFonts w:ascii="Times New Roman" w:eastAsia="Times New Roman" w:hAnsi="Times New Roman"/>
                                <w:b/>
                                <w:bCs/>
                                <w:sz w:val="16"/>
                                <w:szCs w:val="16"/>
                              </w:rPr>
                              <w:t>DEPARTAMENTI PËR LEJE, MONITORIM DHE REGJISTËR TË SPORTIT</w:t>
                            </w:r>
                          </w:p>
                          <w:p w:rsidR="00317C07" w:rsidRDefault="00317C07" w:rsidP="004B2A76">
                            <w:pPr>
                              <w:pStyle w:val="NormalWeb"/>
                              <w:spacing w:before="0" w:beforeAutospacing="0" w:after="0" w:afterAutospacing="0"/>
                              <w:jc w:val="center"/>
                              <w:textAlignment w:val="baseline"/>
                              <w:rPr>
                                <w:sz w:val="16"/>
                                <w:szCs w:val="16"/>
                                <w:lang w:val="sq-AL"/>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ED75C7C" id="Rectangle 13" o:spid="_x0000_s1030" style="position:absolute;margin-left:361.75pt;margin-top:22.95pt;width:225.5pt;height:4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" fillcolor="#ffe599 [1303]" stroked="f">
                <v:shadow on="t" color="black" opacity="0" offset="0,2.2pt"/>
                <v:textbox>
                  <w:txbxContent>
                    <w:p w:rsidR="00317C07" w:rsidRDefault="00317C07" w:rsidP="004B2A76">
                      <w:pPr>
                        <w:widowControl w:val="0"/>
                        <w:spacing w:after="0" w:line="240" w:lineRule="auto"/>
                        <w:ind w:left="240"/>
                        <w:jc w:val="center"/>
                        <w:rPr>
                          <w:rFonts w:ascii="Times New Roman" w:eastAsia="Times New Roman" w:hAnsi="Times New Roman"/>
                          <w:b/>
                          <w:bCs/>
                          <w:sz w:val="16"/>
                          <w:szCs w:val="16"/>
                        </w:rPr>
                      </w:pPr>
                      <w:r>
                        <w:rPr>
                          <w:rFonts w:ascii="Times New Roman" w:eastAsia="Times New Roman" w:hAnsi="Times New Roman"/>
                          <w:b/>
                          <w:bCs/>
                          <w:sz w:val="16"/>
                          <w:szCs w:val="16"/>
                        </w:rPr>
                        <w:t>DEPARTAMENTI PËR LEJE, MONITORIM DHE REGJISTËR TË SPORTIT</w:t>
                      </w:r>
                    </w:p>
                    <w:p w:rsidR="00317C07" w:rsidRDefault="00317C07" w:rsidP="004B2A76">
                      <w:pPr>
                        <w:pStyle w:val="NormalWeb"/>
                        <w:spacing w:before="0" w:beforeAutospacing="0" w:after="0" w:afterAutospacing="0"/>
                        <w:jc w:val="center"/>
                        <w:textAlignment w:val="baseline"/>
                        <w:rPr>
                          <w:sz w:val="16"/>
                          <w:szCs w:val="16"/>
                          <w:lang w:val="sq-AL"/>
                        </w:rPr>
                      </w:pPr>
                    </w:p>
                  </w:txbxContent>
                </v:textbox>
              </v:rect>
            </w:pict>
          </mc:Fallback>
        </mc:AlternateContent>
      </w:r>
      <w:r>
        <w:rPr>
          <w:rFonts w:ascii="Times New Roman" w:hAnsi="Times New Roman"/>
          <w:noProof/>
          <w:lang w:eastAsia="sq-AL"/>
        </w:rPr>
        <mc:AlternateContent>
          <mc:Choice Requires="wps">
            <w:drawing>
              <wp:anchor distT="0" distB="0" distL="114300" distR="114300" simplePos="0" relativeHeight="251689984" behindDoc="0" locked="0" layoutInCell="1" allowOverlap="1" wp14:anchorId="1ABFFED4" wp14:editId="529FC83B">
                <wp:simplePos x="0" y="0"/>
                <wp:positionH relativeFrom="column">
                  <wp:posOffset>836394</wp:posOffset>
                </wp:positionH>
                <wp:positionV relativeFrom="paragraph">
                  <wp:posOffset>291628</wp:posOffset>
                </wp:positionV>
                <wp:extent cx="3286459" cy="586740"/>
                <wp:effectExtent l="38100" t="57150" r="47625" b="4191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459" cy="586740"/>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4B2A76">
                            <w:pPr>
                              <w:widowControl w:val="0"/>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DEPARTAMENTI PËR ZHVILLIM TË SPORTIT DHE AKTIVITETIT FIZIK</w:t>
                            </w:r>
                          </w:p>
                          <w:p w:rsidR="00317C07" w:rsidRDefault="00317C07" w:rsidP="004B2A76">
                            <w:pPr>
                              <w:pStyle w:val="NormalWeb"/>
                              <w:spacing w:before="0" w:beforeAutospacing="0" w:after="0" w:afterAutospacing="0"/>
                              <w:jc w:val="center"/>
                              <w:textAlignment w:val="baseline"/>
                              <w:rPr>
                                <w:sz w:val="16"/>
                                <w:szCs w:val="16"/>
                                <w:lang w:val="sq-AL"/>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ABFFED4" id="Rectangle 14" o:spid="_x0000_s1031" style="position:absolute;margin-left:65.85pt;margin-top:22.95pt;width:258.8pt;height:4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" fillcolor="#ffe599 [1303]" stroked="f">
                <v:shadow on="t" color="black" opacity="0" offset="0,2.2pt"/>
                <v:textbox>
                  <w:txbxContent>
                    <w:p w:rsidR="00317C07" w:rsidRDefault="00317C07" w:rsidP="004B2A76">
                      <w:pPr>
                        <w:widowControl w:val="0"/>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DEPARTAMENTI PËR ZHVILLIM TË SPORTIT DHE AKTIVITETIT FIZIK</w:t>
                      </w:r>
                    </w:p>
                    <w:p w:rsidR="00317C07" w:rsidRDefault="00317C07" w:rsidP="004B2A76">
                      <w:pPr>
                        <w:pStyle w:val="NormalWeb"/>
                        <w:spacing w:before="0" w:beforeAutospacing="0" w:after="0" w:afterAutospacing="0"/>
                        <w:jc w:val="center"/>
                        <w:textAlignment w:val="baseline"/>
                        <w:rPr>
                          <w:sz w:val="16"/>
                          <w:szCs w:val="16"/>
                          <w:lang w:val="sq-AL"/>
                        </w:rPr>
                      </w:pPr>
                    </w:p>
                  </w:txbxContent>
                </v:textbox>
              </v:rect>
            </w:pict>
          </mc:Fallback>
        </mc:AlternateContent>
      </w:r>
    </w:p>
    <w:p w:rsidR="004B2A76" w:rsidRDefault="004B2A76" w:rsidP="004B2A76">
      <w:pPr>
        <w:rPr>
          <w:rFonts w:ascii="Times New Roman" w:hAnsi="Times New Roman"/>
        </w:rPr>
      </w:pPr>
    </w:p>
    <w:p w:rsidR="004B2A76" w:rsidRDefault="004B2A76" w:rsidP="004B2A76">
      <w:pPr>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699200" behindDoc="0" locked="0" layoutInCell="1" allowOverlap="1" wp14:anchorId="56D168A2" wp14:editId="3AA7E997">
                <wp:simplePos x="0" y="0"/>
                <wp:positionH relativeFrom="column">
                  <wp:posOffset>2451765</wp:posOffset>
                </wp:positionH>
                <wp:positionV relativeFrom="paragraph">
                  <wp:posOffset>251493</wp:posOffset>
                </wp:positionV>
                <wp:extent cx="0" cy="322419"/>
                <wp:effectExtent l="76200" t="0" r="76200" b="59055"/>
                <wp:wrapNone/>
                <wp:docPr id="15" name="Straight Arrow Connector 22"/>
                <wp:cNvGraphicFramePr/>
                <a:graphic xmlns:a="http://schemas.openxmlformats.org/drawingml/2006/main">
                  <a:graphicData uri="http://schemas.microsoft.com/office/word/2010/wordprocessingShape">
                    <wps:wsp>
                      <wps:cNvCnPr/>
                      <wps:spPr>
                        <a:xfrm>
                          <a:off x="0" y="0"/>
                          <a:ext cx="0" cy="3224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139DC86" id="Straight Arrow Connector 22" o:spid="_x0000_s1026" type="#_x0000_t32" style="position:absolute;margin-left:193.05pt;margin-top:19.8pt;width:0;height:25.4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" strokecolor="#4472c4 [3204]" strokeweight="1pt">
                <v:stroke endarrow="block" joinstyle="miter"/>
              </v:shape>
            </w:pict>
          </mc:Fallback>
        </mc:AlternateContent>
      </w:r>
      <w:r>
        <w:rPr>
          <w:rFonts w:ascii="Times New Roman" w:hAnsi="Times New Roman"/>
          <w:noProof/>
          <w:lang w:eastAsia="sq-AL"/>
        </w:rPr>
        <mc:AlternateContent>
          <mc:Choice Requires="wps">
            <w:drawing>
              <wp:anchor distT="0" distB="0" distL="114300" distR="114300" simplePos="0" relativeHeight="251700224" behindDoc="0" locked="0" layoutInCell="1" allowOverlap="1" wp14:anchorId="56B91E6B" wp14:editId="16D0E38A">
                <wp:simplePos x="0" y="0"/>
                <wp:positionH relativeFrom="column">
                  <wp:posOffset>6065794</wp:posOffset>
                </wp:positionH>
                <wp:positionV relativeFrom="paragraph">
                  <wp:posOffset>232314</wp:posOffset>
                </wp:positionV>
                <wp:extent cx="0" cy="343561"/>
                <wp:effectExtent l="76200" t="0" r="76200" b="56515"/>
                <wp:wrapNone/>
                <wp:docPr id="16" name="Straight Arrow Connector 23"/>
                <wp:cNvGraphicFramePr/>
                <a:graphic xmlns:a="http://schemas.openxmlformats.org/drawingml/2006/main">
                  <a:graphicData uri="http://schemas.microsoft.com/office/word/2010/wordprocessingShape">
                    <wps:wsp>
                      <wps:cNvCnPr/>
                      <wps:spPr>
                        <a:xfrm>
                          <a:off x="0" y="0"/>
                          <a:ext cx="0" cy="34356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8DEA35D" id="Straight Arrow Connector 23" o:spid="_x0000_s1026" type="#_x0000_t32" style="position:absolute;margin-left:477.6pt;margin-top:18.3pt;width:0;height:27.0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" strokecolor="#4472c4 [3204]" strokeweight="1pt">
                <v:stroke endarrow="block" joinstyle="miter"/>
              </v:shape>
            </w:pict>
          </mc:Fallback>
        </mc:AlternateContent>
      </w:r>
    </w:p>
    <w:p w:rsidR="004B2A76" w:rsidRDefault="004B2A76" w:rsidP="004B2A76">
      <w:pPr>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694080" behindDoc="0" locked="0" layoutInCell="1" allowOverlap="1" wp14:anchorId="66B5D17D" wp14:editId="683296A1">
                <wp:simplePos x="0" y="0"/>
                <wp:positionH relativeFrom="column">
                  <wp:posOffset>4616513</wp:posOffset>
                </wp:positionH>
                <wp:positionV relativeFrom="paragraph">
                  <wp:posOffset>294771</wp:posOffset>
                </wp:positionV>
                <wp:extent cx="2862071" cy="2157"/>
                <wp:effectExtent l="0" t="0" r="33655" b="36195"/>
                <wp:wrapNone/>
                <wp:docPr id="17" name="Straight Connector 21"/>
                <wp:cNvGraphicFramePr/>
                <a:graphic xmlns:a="http://schemas.openxmlformats.org/drawingml/2006/main">
                  <a:graphicData uri="http://schemas.microsoft.com/office/word/2010/wordprocessingShape">
                    <wps:wsp>
                      <wps:cNvCnPr/>
                      <wps:spPr>
                        <a:xfrm>
                          <a:off x="0" y="0"/>
                          <a:ext cx="2862071" cy="215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CAEA7" id="Straight Connector 2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23.2pt" to="588.8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" strokecolor="#4472c4 [3204]" strokeweight="1pt">
                <v:stroke joinstyle="miter"/>
              </v:line>
            </w:pict>
          </mc:Fallback>
        </mc:AlternateContent>
      </w:r>
      <w:r>
        <w:rPr>
          <w:rFonts w:ascii="Times New Roman" w:hAnsi="Times New Roman"/>
          <w:noProof/>
          <w:lang w:eastAsia="sq-AL"/>
        </w:rPr>
        <mc:AlternateContent>
          <mc:Choice Requires="wps">
            <w:drawing>
              <wp:anchor distT="0" distB="0" distL="114300" distR="114300" simplePos="0" relativeHeight="251693056" behindDoc="0" locked="0" layoutInCell="1" allowOverlap="1" wp14:anchorId="77C97FBE" wp14:editId="08369363">
                <wp:simplePos x="0" y="0"/>
                <wp:positionH relativeFrom="column">
                  <wp:posOffset>828392</wp:posOffset>
                </wp:positionH>
                <wp:positionV relativeFrom="paragraph">
                  <wp:posOffset>268108</wp:posOffset>
                </wp:positionV>
                <wp:extent cx="3318095" cy="13581"/>
                <wp:effectExtent l="0" t="0" r="34925" b="24765"/>
                <wp:wrapNone/>
                <wp:docPr id="18" name="Straight Connector 19"/>
                <wp:cNvGraphicFramePr/>
                <a:graphic xmlns:a="http://schemas.openxmlformats.org/drawingml/2006/main">
                  <a:graphicData uri="http://schemas.microsoft.com/office/word/2010/wordprocessingShape">
                    <wps:wsp>
                      <wps:cNvCnPr/>
                      <wps:spPr>
                        <a:xfrm>
                          <a:off x="0" y="0"/>
                          <a:ext cx="3318095" cy="1358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7C771" id="Straight Connector 1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21.1pt" to="326.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" strokecolor="#4472c4 [3204]" strokeweight="1pt">
                <v:stroke joinstyle="miter"/>
              </v:line>
            </w:pict>
          </mc:Fallback>
        </mc:AlternateContent>
      </w:r>
      <w:r>
        <w:rPr>
          <w:rFonts w:ascii="Times New Roman" w:hAnsi="Times New Roman"/>
          <w:b/>
          <w:bCs/>
          <w:noProof/>
          <w:lang w:eastAsia="sq-AL"/>
        </w:rPr>
        <mc:AlternateContent>
          <mc:Choice Requires="wps">
            <w:drawing>
              <wp:anchor distT="0" distB="0" distL="114300" distR="114300" simplePos="0" relativeHeight="251709440" behindDoc="0" locked="0" layoutInCell="1" allowOverlap="1" wp14:anchorId="30C0FE14" wp14:editId="76E0192F">
                <wp:simplePos x="0" y="0"/>
                <wp:positionH relativeFrom="column">
                  <wp:posOffset>7476981</wp:posOffset>
                </wp:positionH>
                <wp:positionV relativeFrom="paragraph">
                  <wp:posOffset>293847</wp:posOffset>
                </wp:positionV>
                <wp:extent cx="0" cy="382270"/>
                <wp:effectExtent l="76200" t="0" r="95250" b="55880"/>
                <wp:wrapNone/>
                <wp:docPr id="19" name="Straight Arrow Connector 32"/>
                <wp:cNvGraphicFramePr/>
                <a:graphic xmlns:a="http://schemas.openxmlformats.org/drawingml/2006/main">
                  <a:graphicData uri="http://schemas.microsoft.com/office/word/2010/wordprocessingShape">
                    <wps:wsp>
                      <wps:cNvCnPr/>
                      <wps:spPr>
                        <a:xfrm>
                          <a:off x="0" y="0"/>
                          <a:ext cx="0" cy="3822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8A97D74" id="Straight Arrow Connector 32" o:spid="_x0000_s1026" type="#_x0000_t32" style="position:absolute;margin-left:588.75pt;margin-top:23.15pt;width:0;height:30.1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" strokecolor="#4472c4 [3204]" strokeweight="1pt">
                <v:stroke endarrow="block" joinstyle="miter"/>
              </v:shape>
            </w:pict>
          </mc:Fallback>
        </mc:AlternateContent>
      </w:r>
    </w:p>
    <w:p w:rsidR="004B2A76" w:rsidRDefault="004B2A76" w:rsidP="004B2A76">
      <w:pPr>
        <w:rPr>
          <w:rFonts w:ascii="Times New Roman" w:hAnsi="Times New Roman"/>
          <w:b/>
          <w:bCs/>
        </w:rPr>
      </w:pPr>
      <w:r>
        <w:rPr>
          <w:rFonts w:ascii="Times New Roman" w:hAnsi="Times New Roman"/>
          <w:b/>
          <w:bCs/>
          <w:noProof/>
          <w:lang w:eastAsia="sq-AL"/>
        </w:rPr>
        <mc:AlternateContent>
          <mc:Choice Requires="wps">
            <w:drawing>
              <wp:anchor distT="0" distB="0" distL="114300" distR="114300" simplePos="0" relativeHeight="251696128" behindDoc="0" locked="0" layoutInCell="1" allowOverlap="1" wp14:anchorId="0E330AB3" wp14:editId="572E3AC9">
                <wp:simplePos x="0" y="0"/>
                <wp:positionH relativeFrom="margin">
                  <wp:align>center</wp:align>
                </wp:positionH>
                <wp:positionV relativeFrom="paragraph">
                  <wp:posOffset>3565</wp:posOffset>
                </wp:positionV>
                <wp:extent cx="0" cy="393405"/>
                <wp:effectExtent l="76200" t="0" r="57150" b="64135"/>
                <wp:wrapNone/>
                <wp:docPr id="20" name="Straight Arrow Connector 16"/>
                <wp:cNvGraphicFramePr/>
                <a:graphic xmlns:a="http://schemas.openxmlformats.org/drawingml/2006/main">
                  <a:graphicData uri="http://schemas.microsoft.com/office/word/2010/wordprocessingShape">
                    <wps:wsp>
                      <wps:cNvCnPr/>
                      <wps:spPr>
                        <a:xfrm>
                          <a:off x="0" y="0"/>
                          <a:ext cx="0" cy="39340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426AA8" id="Straight Arrow Connector 16" o:spid="_x0000_s1026" type="#_x0000_t32" style="position:absolute;margin-left:0;margin-top:.3pt;width:0;height:31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" strokecolor="#4472c4 [3204]" strokeweight="1pt">
                <v:stroke endarrow="block" joinstyle="miter"/>
                <w10:wrap anchorx="margin"/>
              </v:shape>
            </w:pict>
          </mc:Fallback>
        </mc:AlternateContent>
      </w:r>
      <w:r>
        <w:rPr>
          <w:rFonts w:ascii="Times New Roman" w:hAnsi="Times New Roman"/>
          <w:b/>
          <w:bCs/>
          <w:noProof/>
          <w:lang w:eastAsia="sq-AL"/>
        </w:rPr>
        <mc:AlternateContent>
          <mc:Choice Requires="wps">
            <w:drawing>
              <wp:anchor distT="0" distB="0" distL="114300" distR="114300" simplePos="0" relativeHeight="251695104" behindDoc="0" locked="0" layoutInCell="1" allowOverlap="1" wp14:anchorId="23920EFB" wp14:editId="3555847B">
                <wp:simplePos x="0" y="0"/>
                <wp:positionH relativeFrom="column">
                  <wp:posOffset>843840</wp:posOffset>
                </wp:positionH>
                <wp:positionV relativeFrom="paragraph">
                  <wp:posOffset>4363</wp:posOffset>
                </wp:positionV>
                <wp:extent cx="0" cy="382772"/>
                <wp:effectExtent l="76200" t="0" r="95250" b="55880"/>
                <wp:wrapNone/>
                <wp:docPr id="21" name="Straight Arrow Connector 15"/>
                <wp:cNvGraphicFramePr/>
                <a:graphic xmlns:a="http://schemas.openxmlformats.org/drawingml/2006/main">
                  <a:graphicData uri="http://schemas.microsoft.com/office/word/2010/wordprocessingShape">
                    <wps:wsp>
                      <wps:cNvCnPr/>
                      <wps:spPr>
                        <a:xfrm>
                          <a:off x="0" y="0"/>
                          <a:ext cx="0" cy="38277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832099D" id="Straight Arrow Connector 15" o:spid="_x0000_s1026" type="#_x0000_t32" style="position:absolute;margin-left:66.45pt;margin-top:.35pt;width:0;height:30.1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" strokecolor="#4472c4 [3204]" strokeweight="1pt">
                <v:stroke endarrow="block" joinstyle="miter"/>
              </v:shape>
            </w:pict>
          </mc:Fallback>
        </mc:AlternateContent>
      </w:r>
      <w:r>
        <w:rPr>
          <w:rFonts w:ascii="Times New Roman" w:hAnsi="Times New Roman"/>
          <w:b/>
          <w:bCs/>
          <w:noProof/>
          <w:lang w:eastAsia="sq-AL"/>
        </w:rPr>
        <mc:AlternateContent>
          <mc:Choice Requires="wps">
            <w:drawing>
              <wp:anchor distT="0" distB="0" distL="114300" distR="114300" simplePos="0" relativeHeight="251708416" behindDoc="0" locked="0" layoutInCell="1" allowOverlap="1" wp14:anchorId="2CC83F99" wp14:editId="193C8D0D">
                <wp:simplePos x="0" y="0"/>
                <wp:positionH relativeFrom="column">
                  <wp:posOffset>4618036</wp:posOffset>
                </wp:positionH>
                <wp:positionV relativeFrom="paragraph">
                  <wp:posOffset>15547</wp:posOffset>
                </wp:positionV>
                <wp:extent cx="0" cy="382270"/>
                <wp:effectExtent l="76200" t="0" r="95250" b="55880"/>
                <wp:wrapNone/>
                <wp:docPr id="22" name="Straight Arrow Connector 32"/>
                <wp:cNvGraphicFramePr/>
                <a:graphic xmlns:a="http://schemas.openxmlformats.org/drawingml/2006/main">
                  <a:graphicData uri="http://schemas.microsoft.com/office/word/2010/wordprocessingShape">
                    <wps:wsp>
                      <wps:cNvCnPr/>
                      <wps:spPr>
                        <a:xfrm>
                          <a:off x="0" y="0"/>
                          <a:ext cx="0" cy="3822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8A7C09D" id="Straight Arrow Connector 32" o:spid="_x0000_s1026" type="#_x0000_t32" style="position:absolute;margin-left:363.6pt;margin-top:1.2pt;width:0;height:30.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" strokecolor="#4472c4 [3204]" strokeweight="1pt">
                <v:stroke endarrow="block" joinstyle="miter"/>
              </v:shape>
            </w:pict>
          </mc:Fallback>
        </mc:AlternateContent>
      </w:r>
    </w:p>
    <w:p w:rsidR="004B2A76" w:rsidRDefault="004B2A76" w:rsidP="004B2A76">
      <w:pPr>
        <w:tabs>
          <w:tab w:val="left" w:pos="2579"/>
        </w:tabs>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688960" behindDoc="0" locked="0" layoutInCell="1" allowOverlap="1" wp14:anchorId="42FBF59A" wp14:editId="5709F288">
                <wp:simplePos x="0" y="0"/>
                <wp:positionH relativeFrom="margin">
                  <wp:posOffset>808587</wp:posOffset>
                </wp:positionH>
                <wp:positionV relativeFrom="paragraph">
                  <wp:posOffset>80626</wp:posOffset>
                </wp:positionV>
                <wp:extent cx="1342280" cy="984471"/>
                <wp:effectExtent l="38100" t="57150" r="48895" b="1587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280" cy="984471"/>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4B2A76">
                            <w:pPr>
                              <w:pStyle w:val="NormalWeb"/>
                              <w:spacing w:before="0" w:beforeAutospacing="0" w:after="0" w:afterAutospacing="0"/>
                              <w:jc w:val="center"/>
                              <w:textAlignment w:val="baseline"/>
                              <w:rPr>
                                <w:rFonts w:ascii="Arial Narrow" w:hAnsi="Arial Narrow"/>
                                <w:sz w:val="8"/>
                                <w:szCs w:val="8"/>
                                <w:lang w:val="sq-AL"/>
                              </w:rPr>
                            </w:pPr>
                            <w:r>
                              <w:rPr>
                                <w:b/>
                                <w:bCs/>
                                <w:sz w:val="18"/>
                                <w:szCs w:val="18"/>
                                <w:lang w:val="sq-AL"/>
                              </w:rPr>
                              <w:t>DIVIZIONI PËR  PROMOVIMIN DHE ZHVILLIMIN E SPORTIT DHE AKTIVITETIT FIZIK</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2FBF59A" id="Rectangle 23" o:spid="_x0000_s1032" style="position:absolute;margin-left:63.65pt;margin-top:6.35pt;width:105.7pt;height: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" fillcolor="#ffe599 [1303]" stroked="f">
                <v:shadow on="t" color="black" opacity="0" offset="0,2.2pt"/>
                <v:textbox>
                  <w:txbxContent>
                    <w:p w:rsidR="00317C07" w:rsidRDefault="00317C07" w:rsidP="004B2A76">
                      <w:pPr>
                        <w:pStyle w:val="NormalWeb"/>
                        <w:spacing w:before="0" w:beforeAutospacing="0" w:after="0" w:afterAutospacing="0"/>
                        <w:jc w:val="center"/>
                        <w:textAlignment w:val="baseline"/>
                        <w:rPr>
                          <w:rFonts w:ascii="Arial Narrow" w:hAnsi="Arial Narrow"/>
                          <w:sz w:val="8"/>
                          <w:szCs w:val="8"/>
                          <w:lang w:val="sq-AL"/>
                        </w:rPr>
                      </w:pPr>
                      <w:r>
                        <w:rPr>
                          <w:b/>
                          <w:bCs/>
                          <w:sz w:val="18"/>
                          <w:szCs w:val="18"/>
                          <w:lang w:val="sq-AL"/>
                        </w:rPr>
                        <w:t>DIVIZIONI PËR  PROMOVIMIN DHE ZHVILLIMIN E SPORTIT DHE AKTIVITETIT FIZIK</w:t>
                      </w:r>
                    </w:p>
                  </w:txbxContent>
                </v:textbox>
                <w10:wrap anchorx="margin"/>
              </v:rect>
            </w:pict>
          </mc:Fallback>
        </mc:AlternateContent>
      </w:r>
      <w:r>
        <w:rPr>
          <w:rFonts w:ascii="Times New Roman" w:hAnsi="Times New Roman"/>
          <w:noProof/>
          <w:lang w:eastAsia="sq-AL"/>
        </w:rPr>
        <mc:AlternateContent>
          <mc:Choice Requires="wps">
            <w:drawing>
              <wp:anchor distT="0" distB="0" distL="114300" distR="114300" simplePos="0" relativeHeight="251692032" behindDoc="0" locked="0" layoutInCell="1" allowOverlap="1" wp14:anchorId="33AA203A" wp14:editId="20A31C3A">
                <wp:simplePos x="0" y="0"/>
                <wp:positionH relativeFrom="column">
                  <wp:posOffset>2792516</wp:posOffset>
                </wp:positionH>
                <wp:positionV relativeFrom="paragraph">
                  <wp:posOffset>60325</wp:posOffset>
                </wp:positionV>
                <wp:extent cx="1366134" cy="984250"/>
                <wp:effectExtent l="57150" t="57150" r="43815" b="1587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134" cy="984250"/>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4B2A76">
                            <w:pPr>
                              <w:pStyle w:val="NormalWeb"/>
                              <w:spacing w:before="0" w:beforeAutospacing="0" w:after="0" w:afterAutospacing="0"/>
                              <w:jc w:val="center"/>
                              <w:textAlignment w:val="baseline"/>
                              <w:rPr>
                                <w:rFonts w:ascii="Arial Narrow" w:hAnsi="Arial Narrow"/>
                                <w:sz w:val="12"/>
                                <w:szCs w:val="12"/>
                                <w:lang w:val="sq-AL"/>
                              </w:rPr>
                            </w:pPr>
                            <w:r>
                              <w:rPr>
                                <w:b/>
                                <w:bCs/>
                                <w:sz w:val="18"/>
                                <w:szCs w:val="18"/>
                                <w:lang w:val="sq-AL"/>
                              </w:rPr>
                              <w:t>DIVIZIONI PËR KOORDINIM DHE MBËSHTETJE FINANCIARE TË SPORTIT DHE AKTIVITETIT FIZIK</w:t>
                            </w:r>
                            <w:r>
                              <w:rPr>
                                <w:b/>
                                <w:sz w:val="18"/>
                                <w:szCs w:val="18"/>
                                <w:lang w:val="sq-AL" w:eastAsia="en-GB"/>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3AA203A" id="Rectangle 24" o:spid="_x0000_s1033" style="position:absolute;margin-left:219.9pt;margin-top:4.75pt;width:107.55pt;height: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" fillcolor="#ffe599 [1303]" stroked="f">
                <v:shadow on="t" color="black" opacity="0" offset="0,2.2pt"/>
                <v:textbox>
                  <w:txbxContent>
                    <w:p w:rsidR="00317C07" w:rsidRDefault="00317C07" w:rsidP="004B2A76">
                      <w:pPr>
                        <w:pStyle w:val="NormalWeb"/>
                        <w:spacing w:before="0" w:beforeAutospacing="0" w:after="0" w:afterAutospacing="0"/>
                        <w:jc w:val="center"/>
                        <w:textAlignment w:val="baseline"/>
                        <w:rPr>
                          <w:rFonts w:ascii="Arial Narrow" w:hAnsi="Arial Narrow"/>
                          <w:sz w:val="12"/>
                          <w:szCs w:val="12"/>
                          <w:lang w:val="sq-AL"/>
                        </w:rPr>
                      </w:pPr>
                      <w:r>
                        <w:rPr>
                          <w:b/>
                          <w:bCs/>
                          <w:sz w:val="18"/>
                          <w:szCs w:val="18"/>
                          <w:lang w:val="sq-AL"/>
                        </w:rPr>
                        <w:t>DIVIZIONI PËR KOORDINIM DHE MBËSHTETJE FINANCIARE TË SPORTIT DHE AKTIVITETIT FIZIK</w:t>
                      </w:r>
                      <w:r>
                        <w:rPr>
                          <w:b/>
                          <w:sz w:val="18"/>
                          <w:szCs w:val="18"/>
                          <w:lang w:val="sq-AL" w:eastAsia="en-GB"/>
                        </w:rPr>
                        <w:t xml:space="preserve"> </w:t>
                      </w:r>
                    </w:p>
                  </w:txbxContent>
                </v:textbox>
              </v:rect>
            </w:pict>
          </mc:Fallback>
        </mc:AlternateContent>
      </w:r>
      <w:r>
        <w:rPr>
          <w:rFonts w:ascii="Times New Roman" w:hAnsi="Times New Roman"/>
          <w:noProof/>
          <w:lang w:eastAsia="sq-AL"/>
        </w:rPr>
        <mc:AlternateContent>
          <mc:Choice Requires="wps">
            <w:drawing>
              <wp:anchor distT="0" distB="0" distL="114300" distR="114300" simplePos="0" relativeHeight="251698176" behindDoc="0" locked="0" layoutInCell="1" allowOverlap="1" wp14:anchorId="2C7E97AA" wp14:editId="0F8D3040">
                <wp:simplePos x="0" y="0"/>
                <wp:positionH relativeFrom="margin">
                  <wp:posOffset>6171184</wp:posOffset>
                </wp:positionH>
                <wp:positionV relativeFrom="paragraph">
                  <wp:posOffset>68504</wp:posOffset>
                </wp:positionV>
                <wp:extent cx="1342280" cy="984471"/>
                <wp:effectExtent l="38100" t="57150" r="48895" b="1587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280" cy="984471"/>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4B2A76">
                            <w:pPr>
                              <w:pStyle w:val="NormalWeb"/>
                              <w:spacing w:before="0" w:beforeAutospacing="0" w:after="0" w:afterAutospacing="0"/>
                              <w:jc w:val="center"/>
                              <w:textAlignment w:val="baseline"/>
                              <w:rPr>
                                <w:rFonts w:ascii="Arial Narrow" w:hAnsi="Arial Narrow"/>
                                <w:sz w:val="8"/>
                                <w:szCs w:val="8"/>
                                <w:lang w:val="sq-AL"/>
                              </w:rPr>
                            </w:pPr>
                            <w:r>
                              <w:rPr>
                                <w:b/>
                                <w:bCs/>
                                <w:sz w:val="18"/>
                                <w:szCs w:val="18"/>
                                <w:lang w:val="sq-AL"/>
                              </w:rPr>
                              <w:t>DIVIZIONIT PËR MONITORIM TË ORGANIZATAVE SPORTIVE</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C7E97AA" id="Rectangle 25" o:spid="_x0000_s1034" style="position:absolute;margin-left:485.9pt;margin-top:5.4pt;width:105.7pt;height:7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" fillcolor="#ffe599 [1303]" stroked="f">
                <v:shadow on="t" color="black" opacity="0" offset="0,2.2pt"/>
                <v:textbox>
                  <w:txbxContent>
                    <w:p w:rsidR="00317C07" w:rsidRDefault="00317C07" w:rsidP="004B2A76">
                      <w:pPr>
                        <w:pStyle w:val="NormalWeb"/>
                        <w:spacing w:before="0" w:beforeAutospacing="0" w:after="0" w:afterAutospacing="0"/>
                        <w:jc w:val="center"/>
                        <w:textAlignment w:val="baseline"/>
                        <w:rPr>
                          <w:rFonts w:ascii="Arial Narrow" w:hAnsi="Arial Narrow"/>
                          <w:sz w:val="8"/>
                          <w:szCs w:val="8"/>
                          <w:lang w:val="sq-AL"/>
                        </w:rPr>
                      </w:pPr>
                      <w:r>
                        <w:rPr>
                          <w:b/>
                          <w:bCs/>
                          <w:sz w:val="18"/>
                          <w:szCs w:val="18"/>
                          <w:lang w:val="sq-AL"/>
                        </w:rPr>
                        <w:t>DIVIZIONIT PËR MONITORIM TË ORGANIZATAVE SPORTIVE</w:t>
                      </w:r>
                    </w:p>
                  </w:txbxContent>
                </v:textbox>
                <w10:wrap anchorx="margin"/>
              </v:rect>
            </w:pict>
          </mc:Fallback>
        </mc:AlternateContent>
      </w:r>
      <w:r>
        <w:rPr>
          <w:rFonts w:ascii="Times New Roman" w:hAnsi="Times New Roman"/>
          <w:noProof/>
          <w:lang w:eastAsia="sq-AL"/>
        </w:rPr>
        <mc:AlternateContent>
          <mc:Choice Requires="wps">
            <w:drawing>
              <wp:anchor distT="0" distB="0" distL="114300" distR="114300" simplePos="0" relativeHeight="251697152" behindDoc="0" locked="0" layoutInCell="1" allowOverlap="1" wp14:anchorId="3680B269" wp14:editId="0249319A">
                <wp:simplePos x="0" y="0"/>
                <wp:positionH relativeFrom="margin">
                  <wp:posOffset>4602701</wp:posOffset>
                </wp:positionH>
                <wp:positionV relativeFrom="paragraph">
                  <wp:posOffset>84632</wp:posOffset>
                </wp:positionV>
                <wp:extent cx="1342280" cy="984471"/>
                <wp:effectExtent l="38100" t="57150" r="48895" b="1587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280" cy="984471"/>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4B2A76">
                            <w:pPr>
                              <w:pStyle w:val="NormalWeb"/>
                              <w:spacing w:before="0" w:beforeAutospacing="0" w:after="0" w:afterAutospacing="0"/>
                              <w:jc w:val="center"/>
                              <w:textAlignment w:val="baseline"/>
                              <w:rPr>
                                <w:rFonts w:ascii="Arial Narrow" w:hAnsi="Arial Narrow"/>
                                <w:sz w:val="8"/>
                                <w:szCs w:val="8"/>
                                <w:lang w:val="sq-AL"/>
                              </w:rPr>
                            </w:pPr>
                            <w:r>
                              <w:rPr>
                                <w:b/>
                                <w:bCs/>
                                <w:sz w:val="18"/>
                                <w:szCs w:val="18"/>
                                <w:lang w:val="sq-AL"/>
                              </w:rPr>
                              <w:t>DIVIZIONIT PËR LEJE DHE REGJISTRIN E SPORTIT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680B269" id="Rectangle 26" o:spid="_x0000_s1035" style="position:absolute;margin-left:362.4pt;margin-top:6.65pt;width:105.7pt;height:7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" fillcolor="#ffe599 [1303]" stroked="f">
                <v:shadow on="t" color="black" opacity="0" offset="0,2.2pt"/>
                <v:textbox>
                  <w:txbxContent>
                    <w:p w:rsidR="00317C07" w:rsidRDefault="00317C07" w:rsidP="004B2A76">
                      <w:pPr>
                        <w:pStyle w:val="NormalWeb"/>
                        <w:spacing w:before="0" w:beforeAutospacing="0" w:after="0" w:afterAutospacing="0"/>
                        <w:jc w:val="center"/>
                        <w:textAlignment w:val="baseline"/>
                        <w:rPr>
                          <w:rFonts w:ascii="Arial Narrow" w:hAnsi="Arial Narrow"/>
                          <w:sz w:val="8"/>
                          <w:szCs w:val="8"/>
                          <w:lang w:val="sq-AL"/>
                        </w:rPr>
                      </w:pPr>
                      <w:r>
                        <w:rPr>
                          <w:b/>
                          <w:bCs/>
                          <w:sz w:val="18"/>
                          <w:szCs w:val="18"/>
                          <w:lang w:val="sq-AL"/>
                        </w:rPr>
                        <w:t>DIVIZIONIT PËR LEJE DHE REGJISTRIN E SPORTIT</w:t>
                      </w:r>
                    </w:p>
                  </w:txbxContent>
                </v:textbox>
                <w10:wrap anchorx="margin"/>
              </v:rect>
            </w:pict>
          </mc:Fallback>
        </mc:AlternateContent>
      </w:r>
      <w:r>
        <w:rPr>
          <w:rFonts w:ascii="Times New Roman" w:hAnsi="Times New Roman"/>
        </w:rPr>
        <w:tab/>
      </w:r>
    </w:p>
    <w:p w:rsidR="004B2A76" w:rsidRDefault="004B2A76" w:rsidP="004B2A76">
      <w:pPr>
        <w:rPr>
          <w:rFonts w:ascii="Times New Roman" w:hAnsi="Times New Roman"/>
        </w:rPr>
      </w:pPr>
    </w:p>
    <w:p w:rsidR="004B2A76" w:rsidRDefault="004B2A76" w:rsidP="004B2A76">
      <w:pPr>
        <w:rPr>
          <w:rFonts w:ascii="Times New Roman" w:hAnsi="Times New Roman"/>
        </w:rPr>
      </w:pPr>
    </w:p>
    <w:p w:rsidR="004B2A76" w:rsidRDefault="004B2A76" w:rsidP="004B2A76">
      <w:pPr>
        <w:rPr>
          <w:rFonts w:ascii="Times New Roman" w:hAnsi="Times New Roman"/>
        </w:rPr>
      </w:pPr>
    </w:p>
    <w:p w:rsidR="00B67F8B" w:rsidRDefault="00B67F8B">
      <w:pPr>
        <w:spacing w:after="0"/>
        <w:rPr>
          <w:rFonts w:ascii="Times New Roman" w:hAnsi="Times New Roman"/>
          <w:b/>
          <w:bCs/>
        </w:rPr>
      </w:pPr>
    </w:p>
    <w:p w:rsidR="00EC0EB3" w:rsidRDefault="00EC0EB3">
      <w:pPr>
        <w:spacing w:after="0"/>
        <w:rPr>
          <w:rFonts w:ascii="Times New Roman" w:hAnsi="Times New Roman"/>
          <w:b/>
          <w:bCs/>
        </w:rPr>
      </w:pPr>
    </w:p>
    <w:p w:rsidR="00EC0EB3" w:rsidRDefault="00EC0EB3">
      <w:pPr>
        <w:spacing w:after="0"/>
        <w:rPr>
          <w:rFonts w:ascii="Times New Roman" w:hAnsi="Times New Roman"/>
          <w:b/>
          <w:bCs/>
        </w:rPr>
      </w:pPr>
    </w:p>
    <w:p w:rsidR="00EC0EB3" w:rsidRDefault="00EC0EB3">
      <w:pPr>
        <w:spacing w:after="0"/>
        <w:rPr>
          <w:rFonts w:ascii="Times New Roman" w:hAnsi="Times New Roman"/>
          <w:b/>
          <w:bCs/>
        </w:rPr>
      </w:pPr>
    </w:p>
    <w:p w:rsidR="00EC0EB3" w:rsidRDefault="00EC0EB3">
      <w:pPr>
        <w:spacing w:after="0"/>
        <w:rPr>
          <w:rFonts w:ascii="Times New Roman" w:hAnsi="Times New Roman"/>
          <w:b/>
          <w:bCs/>
        </w:rPr>
      </w:pPr>
    </w:p>
    <w:p w:rsidR="00EC0EB3" w:rsidRDefault="00EC0EB3">
      <w:pPr>
        <w:spacing w:after="0"/>
        <w:rPr>
          <w:rFonts w:ascii="Times New Roman" w:hAnsi="Times New Roman"/>
          <w:b/>
          <w:bCs/>
        </w:rPr>
      </w:pPr>
    </w:p>
    <w:p w:rsidR="009049BA" w:rsidRDefault="00672CC6">
      <w:pPr>
        <w:spacing w:after="0"/>
        <w:rPr>
          <w:rFonts w:ascii="Times New Roman" w:hAnsi="Times New Roman"/>
          <w:b/>
          <w:bCs/>
        </w:rPr>
      </w:pPr>
      <w:r>
        <w:rPr>
          <w:rFonts w:ascii="Times New Roman" w:hAnsi="Times New Roman"/>
          <w:b/>
          <w:bCs/>
        </w:rPr>
        <w:lastRenderedPageBreak/>
        <w:t xml:space="preserve">ANNEX </w:t>
      </w:r>
      <w:r w:rsidR="008442EC">
        <w:rPr>
          <w:rFonts w:ascii="Times New Roman" w:hAnsi="Times New Roman"/>
          <w:b/>
          <w:bCs/>
        </w:rPr>
        <w:t>1</w:t>
      </w:r>
    </w:p>
    <w:p w:rsidR="009049BA" w:rsidRDefault="009049BA">
      <w:pPr>
        <w:spacing w:after="0"/>
        <w:rPr>
          <w:rFonts w:ascii="Times New Roman" w:hAnsi="Times New Roman"/>
          <w:b/>
          <w:bCs/>
        </w:rPr>
      </w:pPr>
    </w:p>
    <w:tbl>
      <w:tblPr>
        <w:tblStyle w:val="TableGrid"/>
        <w:tblW w:w="0" w:type="auto"/>
        <w:tblLook w:val="04A0" w:firstRow="1" w:lastRow="0" w:firstColumn="1" w:lastColumn="0" w:noHBand="0" w:noVBand="1"/>
      </w:tblPr>
      <w:tblGrid>
        <w:gridCol w:w="6310"/>
        <w:gridCol w:w="1882"/>
        <w:gridCol w:w="2870"/>
        <w:gridCol w:w="1888"/>
      </w:tblGrid>
      <w:tr w:rsidR="009049BA">
        <w:trPr>
          <w:trHeight w:val="278"/>
        </w:trPr>
        <w:tc>
          <w:tcPr>
            <w:tcW w:w="12950" w:type="dxa"/>
            <w:gridSpan w:val="4"/>
            <w:shd w:val="clear" w:color="auto" w:fill="BFBFBF" w:themeFill="background1" w:themeFillShade="BF"/>
          </w:tcPr>
          <w:p w:rsidR="009049BA" w:rsidRDefault="001B7B52">
            <w:pPr>
              <w:jc w:val="center"/>
              <w:rPr>
                <w:rFonts w:ascii="Times New Roman" w:hAnsi="Times New Roman"/>
                <w:b/>
                <w:sz w:val="24"/>
                <w:szCs w:val="24"/>
              </w:rPr>
            </w:pPr>
            <w:bookmarkStart w:id="12" w:name="_Hlk135975540"/>
            <w:r w:rsidRPr="001B7B52">
              <w:rPr>
                <w:rFonts w:ascii="Times New Roman" w:hAnsi="Times New Roman"/>
                <w:b/>
              </w:rPr>
              <w:t>SPORTS AGENCY ORGANOGRAM</w:t>
            </w:r>
          </w:p>
        </w:tc>
      </w:tr>
      <w:tr w:rsidR="009049BA">
        <w:tc>
          <w:tcPr>
            <w:tcW w:w="6310" w:type="dxa"/>
            <w:shd w:val="clear" w:color="auto" w:fill="BFBFBF" w:themeFill="background1" w:themeFillShade="BF"/>
          </w:tcPr>
          <w:p w:rsidR="009049BA" w:rsidRPr="00BB6675" w:rsidRDefault="00672CC6">
            <w:pPr>
              <w:rPr>
                <w:rFonts w:ascii="Times New Roman" w:hAnsi="Times New Roman"/>
                <w:b/>
                <w:sz w:val="24"/>
                <w:szCs w:val="24"/>
                <w:lang w:val="en-US"/>
              </w:rPr>
            </w:pPr>
            <w:r w:rsidRPr="00BB6675">
              <w:rPr>
                <w:rFonts w:ascii="Times New Roman" w:hAnsi="Times New Roman"/>
                <w:b/>
                <w:lang w:val="en-US"/>
              </w:rPr>
              <w:t>POSITION/STRUCTURE</w:t>
            </w:r>
          </w:p>
          <w:p w:rsidR="009049BA" w:rsidRPr="00BB6675" w:rsidRDefault="009049BA">
            <w:pPr>
              <w:rPr>
                <w:rFonts w:ascii="Times New Roman" w:hAnsi="Times New Roman"/>
                <w:b/>
                <w:sz w:val="24"/>
                <w:szCs w:val="24"/>
                <w:lang w:val="en-US"/>
              </w:rPr>
            </w:pPr>
          </w:p>
        </w:tc>
        <w:tc>
          <w:tcPr>
            <w:tcW w:w="1882" w:type="dxa"/>
            <w:shd w:val="clear" w:color="auto" w:fill="BFBFBF" w:themeFill="background1" w:themeFillShade="BF"/>
          </w:tcPr>
          <w:p w:rsidR="009049BA" w:rsidRPr="00BB6675" w:rsidRDefault="001B7B52" w:rsidP="001B7B52">
            <w:pPr>
              <w:rPr>
                <w:rFonts w:ascii="Times New Roman" w:hAnsi="Times New Roman"/>
                <w:b/>
                <w:sz w:val="24"/>
                <w:szCs w:val="24"/>
                <w:lang w:val="en-US"/>
              </w:rPr>
            </w:pPr>
            <w:r w:rsidRPr="00BB6675">
              <w:rPr>
                <w:rFonts w:ascii="Times New Roman" w:hAnsi="Times New Roman"/>
                <w:b/>
                <w:lang w:val="en-US"/>
              </w:rPr>
              <w:t>CLASS</w:t>
            </w:r>
          </w:p>
        </w:tc>
        <w:tc>
          <w:tcPr>
            <w:tcW w:w="2870" w:type="dxa"/>
            <w:shd w:val="clear" w:color="auto" w:fill="BFBFBF" w:themeFill="background1" w:themeFillShade="BF"/>
          </w:tcPr>
          <w:p w:rsidR="009049BA" w:rsidRPr="00BB6675" w:rsidRDefault="001B7B52" w:rsidP="001B7B52">
            <w:pPr>
              <w:rPr>
                <w:rFonts w:ascii="Times New Roman" w:hAnsi="Times New Roman"/>
                <w:b/>
                <w:sz w:val="24"/>
                <w:szCs w:val="24"/>
                <w:lang w:val="en-US"/>
              </w:rPr>
            </w:pPr>
            <w:r w:rsidRPr="00BB6675">
              <w:rPr>
                <w:rFonts w:ascii="Times New Roman" w:hAnsi="Times New Roman"/>
                <w:b/>
                <w:lang w:val="en-US"/>
              </w:rPr>
              <w:t>GROUP (GENERAL OR SPECIFIC)</w:t>
            </w:r>
          </w:p>
        </w:tc>
        <w:tc>
          <w:tcPr>
            <w:tcW w:w="1888" w:type="dxa"/>
            <w:shd w:val="clear" w:color="auto" w:fill="BFBFBF" w:themeFill="background1" w:themeFillShade="BF"/>
          </w:tcPr>
          <w:p w:rsidR="009049BA" w:rsidRDefault="00672CC6">
            <w:pPr>
              <w:rPr>
                <w:rFonts w:ascii="Times New Roman" w:hAnsi="Times New Roman"/>
                <w:b/>
                <w:sz w:val="24"/>
                <w:szCs w:val="24"/>
              </w:rPr>
            </w:pPr>
            <w:r>
              <w:rPr>
                <w:rFonts w:ascii="Times New Roman" w:hAnsi="Times New Roman"/>
                <w:b/>
              </w:rPr>
              <w:t>NUMBER</w:t>
            </w:r>
          </w:p>
          <w:p w:rsidR="009049BA" w:rsidRDefault="009049BA">
            <w:pPr>
              <w:rPr>
                <w:rFonts w:ascii="Times New Roman" w:hAnsi="Times New Roman"/>
                <w:b/>
                <w:sz w:val="24"/>
                <w:szCs w:val="24"/>
              </w:rPr>
            </w:pPr>
          </w:p>
        </w:tc>
      </w:tr>
      <w:tr w:rsidR="009049BA">
        <w:tc>
          <w:tcPr>
            <w:tcW w:w="6310" w:type="dxa"/>
            <w:shd w:val="clear" w:color="auto" w:fill="D9D9D9" w:themeFill="background1" w:themeFillShade="D9"/>
            <w:vAlign w:val="center"/>
          </w:tcPr>
          <w:p w:rsidR="009049BA" w:rsidRPr="00BB6675" w:rsidRDefault="008442EC">
            <w:pPr>
              <w:jc w:val="both"/>
              <w:rPr>
                <w:rFonts w:ascii="Times New Roman" w:eastAsia="Times New Roman" w:hAnsi="Times New Roman"/>
                <w:b/>
                <w:sz w:val="24"/>
                <w:szCs w:val="24"/>
                <w:lang w:val="en-US" w:eastAsia="en-GB"/>
              </w:rPr>
            </w:pPr>
            <w:r w:rsidRPr="00BB6675">
              <w:rPr>
                <w:rFonts w:ascii="Times New Roman" w:eastAsia="Times New Roman" w:hAnsi="Times New Roman"/>
                <w:b/>
                <w:lang w:val="en-US" w:eastAsia="en-GB"/>
              </w:rPr>
              <w:t>1.</w:t>
            </w:r>
            <w:r w:rsidRPr="00BB6675">
              <w:rPr>
                <w:rFonts w:ascii="Times New Roman" w:eastAsia="Times New Roman" w:hAnsi="Times New Roman"/>
                <w:lang w:val="en-US" w:eastAsia="en-GB"/>
              </w:rPr>
              <w:t xml:space="preserve"> </w:t>
            </w:r>
            <w:r w:rsidR="001B7B52" w:rsidRPr="00BB6675">
              <w:rPr>
                <w:rFonts w:ascii="Times New Roman" w:eastAsia="Times New Roman" w:hAnsi="Times New Roman"/>
                <w:b/>
                <w:lang w:val="en-US" w:eastAsia="en-GB"/>
              </w:rPr>
              <w:t>OFFICE OF THE EXECUTIVE DIRECTOR</w:t>
            </w:r>
          </w:p>
        </w:tc>
        <w:tc>
          <w:tcPr>
            <w:tcW w:w="1882" w:type="dxa"/>
            <w:shd w:val="clear" w:color="auto" w:fill="D9D9D9" w:themeFill="background1" w:themeFillShade="D9"/>
          </w:tcPr>
          <w:p w:rsidR="009049BA" w:rsidRPr="00BB6675" w:rsidRDefault="009049BA">
            <w:pPr>
              <w:rPr>
                <w:rFonts w:ascii="Times New Roman" w:hAnsi="Times New Roman"/>
                <w:sz w:val="24"/>
                <w:szCs w:val="24"/>
                <w:lang w:val="en-US"/>
              </w:rPr>
            </w:pPr>
          </w:p>
        </w:tc>
        <w:tc>
          <w:tcPr>
            <w:tcW w:w="2870" w:type="dxa"/>
            <w:shd w:val="clear" w:color="auto" w:fill="D9D9D9" w:themeFill="background1" w:themeFillShade="D9"/>
          </w:tcPr>
          <w:p w:rsidR="009049BA" w:rsidRPr="00BB6675" w:rsidRDefault="009049BA">
            <w:pPr>
              <w:rPr>
                <w:rFonts w:ascii="Times New Roman" w:hAnsi="Times New Roman"/>
                <w:sz w:val="24"/>
                <w:szCs w:val="24"/>
                <w:lang w:val="en-US"/>
              </w:rPr>
            </w:pPr>
          </w:p>
        </w:tc>
        <w:tc>
          <w:tcPr>
            <w:tcW w:w="1888" w:type="dxa"/>
            <w:shd w:val="clear" w:color="auto" w:fill="D9D9D9" w:themeFill="background1" w:themeFillShade="D9"/>
          </w:tcPr>
          <w:p w:rsidR="009049BA" w:rsidRDefault="009049BA">
            <w:pPr>
              <w:rPr>
                <w:rFonts w:ascii="Times New Roman" w:hAnsi="Times New Roman"/>
                <w:sz w:val="24"/>
                <w:szCs w:val="24"/>
              </w:rPr>
            </w:pPr>
          </w:p>
        </w:tc>
      </w:tr>
      <w:tr w:rsidR="009049BA">
        <w:tc>
          <w:tcPr>
            <w:tcW w:w="6310" w:type="dxa"/>
            <w:vAlign w:val="center"/>
          </w:tcPr>
          <w:p w:rsidR="009049BA" w:rsidRPr="00BB6675" w:rsidRDefault="001B7B52" w:rsidP="001B7B52">
            <w:pPr>
              <w:pStyle w:val="ListParagraph"/>
              <w:numPr>
                <w:ilvl w:val="0"/>
                <w:numId w:val="36"/>
              </w:numPr>
              <w:spacing w:line="240" w:lineRule="auto"/>
              <w:jc w:val="both"/>
              <w:rPr>
                <w:rFonts w:ascii="Times New Roman" w:eastAsia="Times New Roman" w:hAnsi="Times New Roman" w:cs="Times New Roman"/>
                <w:b/>
                <w:sz w:val="24"/>
                <w:szCs w:val="24"/>
                <w:lang w:val="en-US" w:eastAsia="en-GB"/>
              </w:rPr>
            </w:pPr>
            <w:r w:rsidRPr="00BB6675">
              <w:rPr>
                <w:rFonts w:ascii="Times New Roman" w:eastAsia="Times New Roman" w:hAnsi="Times New Roman" w:cs="Times New Roman"/>
                <w:lang w:val="en-US" w:eastAsia="en-GB"/>
              </w:rPr>
              <w:t>Executive Director</w:t>
            </w:r>
          </w:p>
        </w:tc>
        <w:tc>
          <w:tcPr>
            <w:tcW w:w="1882" w:type="dxa"/>
          </w:tcPr>
          <w:p w:rsidR="009049BA" w:rsidRPr="00BB6675" w:rsidRDefault="001B7B52">
            <w:pPr>
              <w:rPr>
                <w:rFonts w:ascii="Times New Roman" w:hAnsi="Times New Roman"/>
                <w:sz w:val="24"/>
                <w:szCs w:val="24"/>
                <w:lang w:val="en-US"/>
              </w:rPr>
            </w:pPr>
            <w:r w:rsidRPr="00BB6675">
              <w:rPr>
                <w:rFonts w:ascii="Times New Roman" w:hAnsi="Times New Roman"/>
                <w:lang w:val="en-US"/>
              </w:rPr>
              <w:t>Senior Manager</w:t>
            </w:r>
            <w:r w:rsidR="008442EC" w:rsidRPr="00BB6675">
              <w:rPr>
                <w:rFonts w:ascii="Times New Roman" w:hAnsi="Times New Roman"/>
                <w:lang w:val="en-US"/>
              </w:rPr>
              <w:t xml:space="preserve"> 2</w:t>
            </w:r>
          </w:p>
        </w:tc>
        <w:tc>
          <w:tcPr>
            <w:tcW w:w="2870" w:type="dxa"/>
          </w:tcPr>
          <w:p w:rsidR="009049BA" w:rsidRPr="00BB6675" w:rsidRDefault="008442EC">
            <w:pPr>
              <w:rPr>
                <w:rFonts w:ascii="Times New Roman" w:hAnsi="Times New Roman"/>
                <w:sz w:val="24"/>
                <w:szCs w:val="24"/>
                <w:lang w:val="en-US"/>
              </w:rPr>
            </w:pPr>
            <w:r w:rsidRPr="00BB6675">
              <w:rPr>
                <w:rFonts w:ascii="Times New Roman" w:hAnsi="Times New Roman"/>
                <w:lang w:val="en-US"/>
              </w:rPr>
              <w:t>N/A</w:t>
            </w:r>
          </w:p>
        </w:tc>
        <w:tc>
          <w:tcPr>
            <w:tcW w:w="1888" w:type="dxa"/>
          </w:tcPr>
          <w:p w:rsidR="009049BA" w:rsidRDefault="008442EC">
            <w:pPr>
              <w:rPr>
                <w:rFonts w:ascii="Times New Roman" w:hAnsi="Times New Roman"/>
                <w:sz w:val="24"/>
                <w:szCs w:val="24"/>
              </w:rPr>
            </w:pPr>
            <w:r>
              <w:rPr>
                <w:rFonts w:ascii="Times New Roman" w:hAnsi="Times New Roman"/>
              </w:rPr>
              <w:t>1</w:t>
            </w:r>
          </w:p>
        </w:tc>
      </w:tr>
      <w:tr w:rsidR="009049BA">
        <w:tc>
          <w:tcPr>
            <w:tcW w:w="6310" w:type="dxa"/>
            <w:vAlign w:val="center"/>
          </w:tcPr>
          <w:p w:rsidR="009049BA" w:rsidRPr="00BB6675" w:rsidRDefault="001B7B52">
            <w:pPr>
              <w:pStyle w:val="ListParagraph"/>
              <w:numPr>
                <w:ilvl w:val="0"/>
                <w:numId w:val="39"/>
              </w:numPr>
              <w:spacing w:before="240" w:line="240" w:lineRule="auto"/>
              <w:jc w:val="both"/>
              <w:rPr>
                <w:rFonts w:ascii="Times New Roman" w:eastAsia="Times New Roman" w:hAnsi="Times New Roman" w:cs="Times New Roman"/>
                <w:sz w:val="24"/>
                <w:szCs w:val="24"/>
                <w:lang w:val="en-US" w:eastAsia="en-GB"/>
              </w:rPr>
            </w:pPr>
            <w:r w:rsidRPr="00BB6675">
              <w:rPr>
                <w:rFonts w:ascii="Times New Roman" w:eastAsia="Times New Roman" w:hAnsi="Times New Roman" w:cs="Times New Roman"/>
                <w:lang w:val="en-US" w:eastAsia="en-GB"/>
              </w:rPr>
              <w:t>A</w:t>
            </w:r>
            <w:r w:rsidR="00BB6675" w:rsidRPr="00BB6675">
              <w:rPr>
                <w:rFonts w:ascii="Times New Roman" w:eastAsia="Times New Roman" w:hAnsi="Times New Roman" w:cs="Times New Roman"/>
                <w:lang w:val="en-US" w:eastAsia="en-GB"/>
              </w:rPr>
              <w:t>dministrative O</w:t>
            </w:r>
            <w:r w:rsidRPr="00BB6675">
              <w:rPr>
                <w:rFonts w:ascii="Times New Roman" w:eastAsia="Times New Roman" w:hAnsi="Times New Roman" w:cs="Times New Roman"/>
                <w:lang w:val="en-US" w:eastAsia="en-GB"/>
              </w:rPr>
              <w:t>fficer</w:t>
            </w:r>
          </w:p>
        </w:tc>
        <w:tc>
          <w:tcPr>
            <w:tcW w:w="1882" w:type="dxa"/>
          </w:tcPr>
          <w:p w:rsidR="009049BA" w:rsidRPr="00BB6675" w:rsidRDefault="008442EC">
            <w:pPr>
              <w:spacing w:before="240"/>
              <w:rPr>
                <w:rFonts w:ascii="Times New Roman" w:hAnsi="Times New Roman"/>
                <w:sz w:val="24"/>
                <w:szCs w:val="24"/>
                <w:lang w:val="en-US"/>
              </w:rPr>
            </w:pPr>
            <w:r w:rsidRPr="00BB6675">
              <w:rPr>
                <w:rFonts w:ascii="Times New Roman" w:hAnsi="Times New Roman"/>
                <w:lang w:val="en-US"/>
              </w:rPr>
              <w:t>Profe</w:t>
            </w:r>
            <w:r w:rsidR="00FC0E1A" w:rsidRPr="00BB6675">
              <w:rPr>
                <w:rFonts w:ascii="Times New Roman" w:hAnsi="Times New Roman"/>
                <w:lang w:val="en-US"/>
              </w:rPr>
              <w:t>s</w:t>
            </w:r>
            <w:r w:rsidRPr="00BB6675">
              <w:rPr>
                <w:rFonts w:ascii="Times New Roman" w:hAnsi="Times New Roman"/>
                <w:lang w:val="en-US"/>
              </w:rPr>
              <w:t>sional 2</w:t>
            </w:r>
          </w:p>
        </w:tc>
        <w:tc>
          <w:tcPr>
            <w:tcW w:w="2870" w:type="dxa"/>
          </w:tcPr>
          <w:p w:rsidR="009049BA" w:rsidRPr="00BB6675" w:rsidRDefault="008442EC">
            <w:pPr>
              <w:rPr>
                <w:rFonts w:ascii="Times New Roman" w:hAnsi="Times New Roman"/>
                <w:sz w:val="24"/>
                <w:szCs w:val="24"/>
                <w:lang w:val="en-US"/>
              </w:rPr>
            </w:pPr>
            <w:r w:rsidRPr="00BB6675">
              <w:rPr>
                <w:rFonts w:ascii="Times New Roman" w:hAnsi="Times New Roman"/>
                <w:lang w:val="en-US"/>
              </w:rPr>
              <w:t xml:space="preserve">64 </w:t>
            </w:r>
            <w:r w:rsidR="001B7B52" w:rsidRPr="00BB6675">
              <w:rPr>
                <w:rFonts w:ascii="Times New Roman" w:hAnsi="Times New Roman"/>
                <w:lang w:val="en-US"/>
              </w:rPr>
              <w:t>General administration group</w:t>
            </w:r>
          </w:p>
        </w:tc>
        <w:tc>
          <w:tcPr>
            <w:tcW w:w="1888" w:type="dxa"/>
          </w:tcPr>
          <w:p w:rsidR="009049BA" w:rsidRDefault="008442EC">
            <w:pPr>
              <w:rPr>
                <w:rFonts w:ascii="Times New Roman" w:hAnsi="Times New Roman"/>
                <w:sz w:val="24"/>
                <w:szCs w:val="24"/>
              </w:rPr>
            </w:pPr>
            <w:r>
              <w:rPr>
                <w:rFonts w:ascii="Times New Roman" w:hAnsi="Times New Roman"/>
              </w:rPr>
              <w:t>1</w:t>
            </w:r>
          </w:p>
        </w:tc>
      </w:tr>
      <w:tr w:rsidR="009049BA">
        <w:tc>
          <w:tcPr>
            <w:tcW w:w="6310" w:type="dxa"/>
            <w:vAlign w:val="center"/>
          </w:tcPr>
          <w:p w:rsidR="009049BA" w:rsidRPr="00BB6675" w:rsidRDefault="001B7B52">
            <w:pPr>
              <w:pStyle w:val="ListParagraph"/>
              <w:numPr>
                <w:ilvl w:val="0"/>
                <w:numId w:val="39"/>
              </w:numPr>
              <w:spacing w:before="240" w:line="240" w:lineRule="auto"/>
              <w:jc w:val="both"/>
              <w:rPr>
                <w:rFonts w:ascii="Times New Roman" w:eastAsia="Times New Roman" w:hAnsi="Times New Roman" w:cs="Times New Roman"/>
                <w:b/>
                <w:sz w:val="24"/>
                <w:szCs w:val="24"/>
                <w:lang w:val="en-US" w:eastAsia="en-GB"/>
              </w:rPr>
            </w:pPr>
            <w:r w:rsidRPr="00BB6675">
              <w:rPr>
                <w:rFonts w:ascii="Times New Roman" w:eastAsia="Times New Roman" w:hAnsi="Times New Roman" w:cs="Times New Roman"/>
                <w:lang w:val="en-US" w:eastAsia="en-GB"/>
              </w:rPr>
              <w:t>A</w:t>
            </w:r>
            <w:r w:rsidR="00BB6675" w:rsidRPr="00BB6675">
              <w:rPr>
                <w:rFonts w:ascii="Times New Roman" w:eastAsia="Times New Roman" w:hAnsi="Times New Roman" w:cs="Times New Roman"/>
                <w:lang w:val="en-US" w:eastAsia="en-GB"/>
              </w:rPr>
              <w:t>dministrative O</w:t>
            </w:r>
            <w:r w:rsidRPr="00BB6675">
              <w:rPr>
                <w:rFonts w:ascii="Times New Roman" w:eastAsia="Times New Roman" w:hAnsi="Times New Roman" w:cs="Times New Roman"/>
                <w:lang w:val="en-US" w:eastAsia="en-GB"/>
              </w:rPr>
              <w:t>fficer</w:t>
            </w:r>
          </w:p>
        </w:tc>
        <w:tc>
          <w:tcPr>
            <w:tcW w:w="1882" w:type="dxa"/>
          </w:tcPr>
          <w:p w:rsidR="009049BA" w:rsidRPr="00BB6675" w:rsidRDefault="008442EC">
            <w:pPr>
              <w:spacing w:before="240"/>
              <w:rPr>
                <w:rFonts w:ascii="Times New Roman" w:hAnsi="Times New Roman"/>
                <w:sz w:val="24"/>
                <w:szCs w:val="24"/>
                <w:lang w:val="en-US"/>
              </w:rPr>
            </w:pPr>
            <w:r w:rsidRPr="00BB6675">
              <w:rPr>
                <w:rFonts w:ascii="Times New Roman" w:hAnsi="Times New Roman"/>
                <w:lang w:val="en-US"/>
              </w:rPr>
              <w:t>Profe</w:t>
            </w:r>
            <w:r w:rsidR="00FC0E1A" w:rsidRPr="00BB6675">
              <w:rPr>
                <w:rFonts w:ascii="Times New Roman" w:hAnsi="Times New Roman"/>
                <w:lang w:val="en-US"/>
              </w:rPr>
              <w:t>s</w:t>
            </w:r>
            <w:r w:rsidRPr="00BB6675">
              <w:rPr>
                <w:rFonts w:ascii="Times New Roman" w:hAnsi="Times New Roman"/>
                <w:lang w:val="en-US"/>
              </w:rPr>
              <w:t>sional 3</w:t>
            </w:r>
          </w:p>
        </w:tc>
        <w:tc>
          <w:tcPr>
            <w:tcW w:w="2870" w:type="dxa"/>
          </w:tcPr>
          <w:p w:rsidR="009049BA" w:rsidRPr="00BB6675" w:rsidRDefault="008442EC">
            <w:pPr>
              <w:rPr>
                <w:rFonts w:ascii="Times New Roman" w:hAnsi="Times New Roman"/>
                <w:sz w:val="24"/>
                <w:szCs w:val="24"/>
                <w:lang w:val="en-US"/>
              </w:rPr>
            </w:pPr>
            <w:r w:rsidRPr="00BB6675">
              <w:rPr>
                <w:rFonts w:ascii="Times New Roman" w:hAnsi="Times New Roman"/>
                <w:lang w:val="en-US"/>
              </w:rPr>
              <w:t xml:space="preserve">64 </w:t>
            </w:r>
            <w:r w:rsidR="001B7B52" w:rsidRPr="00BB6675">
              <w:rPr>
                <w:rFonts w:ascii="Times New Roman" w:hAnsi="Times New Roman"/>
                <w:lang w:val="en-US"/>
              </w:rPr>
              <w:t>General administration group</w:t>
            </w:r>
          </w:p>
        </w:tc>
        <w:tc>
          <w:tcPr>
            <w:tcW w:w="1888" w:type="dxa"/>
          </w:tcPr>
          <w:p w:rsidR="009049BA" w:rsidRDefault="008442EC">
            <w:pPr>
              <w:rPr>
                <w:rFonts w:ascii="Times New Roman" w:hAnsi="Times New Roman"/>
                <w:sz w:val="24"/>
                <w:szCs w:val="24"/>
              </w:rPr>
            </w:pPr>
            <w:r>
              <w:rPr>
                <w:rFonts w:ascii="Times New Roman" w:hAnsi="Times New Roman"/>
              </w:rPr>
              <w:t>1</w:t>
            </w:r>
          </w:p>
        </w:tc>
      </w:tr>
      <w:tr w:rsidR="009049BA">
        <w:tc>
          <w:tcPr>
            <w:tcW w:w="6310" w:type="dxa"/>
            <w:vAlign w:val="center"/>
          </w:tcPr>
          <w:p w:rsidR="009049BA" w:rsidRPr="00BB6675" w:rsidRDefault="001B7B52">
            <w:pPr>
              <w:pStyle w:val="ListParagraph"/>
              <w:numPr>
                <w:ilvl w:val="0"/>
                <w:numId w:val="39"/>
              </w:numPr>
              <w:spacing w:before="240" w:line="240" w:lineRule="auto"/>
              <w:jc w:val="both"/>
              <w:rPr>
                <w:rFonts w:ascii="Times New Roman" w:eastAsia="Times New Roman" w:hAnsi="Times New Roman" w:cs="Times New Roman"/>
                <w:lang w:val="en-US" w:eastAsia="en-GB"/>
              </w:rPr>
            </w:pPr>
            <w:r w:rsidRPr="00BB6675">
              <w:rPr>
                <w:rFonts w:ascii="Times New Roman" w:eastAsia="Times New Roman" w:hAnsi="Times New Roman" w:cs="Times New Roman"/>
                <w:lang w:val="en-US" w:eastAsia="en-GB"/>
              </w:rPr>
              <w:t>A</w:t>
            </w:r>
            <w:r w:rsidR="00BB6675" w:rsidRPr="00BB6675">
              <w:rPr>
                <w:rFonts w:ascii="Times New Roman" w:eastAsia="Times New Roman" w:hAnsi="Times New Roman" w:cs="Times New Roman"/>
                <w:lang w:val="en-US" w:eastAsia="en-GB"/>
              </w:rPr>
              <w:t>dministrative O</w:t>
            </w:r>
            <w:r w:rsidRPr="00BB6675">
              <w:rPr>
                <w:rFonts w:ascii="Times New Roman" w:eastAsia="Times New Roman" w:hAnsi="Times New Roman" w:cs="Times New Roman"/>
                <w:lang w:val="en-US" w:eastAsia="en-GB"/>
              </w:rPr>
              <w:t>fficer</w:t>
            </w:r>
          </w:p>
        </w:tc>
        <w:tc>
          <w:tcPr>
            <w:tcW w:w="1882" w:type="dxa"/>
          </w:tcPr>
          <w:p w:rsidR="009049BA" w:rsidRPr="00BB6675" w:rsidRDefault="008442EC">
            <w:pPr>
              <w:spacing w:before="240"/>
              <w:rPr>
                <w:rFonts w:ascii="Times New Roman" w:hAnsi="Times New Roman"/>
                <w:lang w:val="en-US"/>
              </w:rPr>
            </w:pPr>
            <w:r w:rsidRPr="00BB6675">
              <w:rPr>
                <w:rFonts w:ascii="Times New Roman" w:hAnsi="Times New Roman"/>
                <w:lang w:val="en-US"/>
              </w:rPr>
              <w:t>Profe</w:t>
            </w:r>
            <w:r w:rsidR="00FC0E1A" w:rsidRPr="00BB6675">
              <w:rPr>
                <w:rFonts w:ascii="Times New Roman" w:hAnsi="Times New Roman"/>
                <w:lang w:val="en-US"/>
              </w:rPr>
              <w:t>s</w:t>
            </w:r>
            <w:r w:rsidRPr="00BB6675">
              <w:rPr>
                <w:rFonts w:ascii="Times New Roman" w:hAnsi="Times New Roman"/>
                <w:lang w:val="en-US"/>
              </w:rPr>
              <w:t>sional 1</w:t>
            </w:r>
          </w:p>
        </w:tc>
        <w:tc>
          <w:tcPr>
            <w:tcW w:w="2870" w:type="dxa"/>
          </w:tcPr>
          <w:p w:rsidR="009049BA" w:rsidRPr="00BB6675" w:rsidRDefault="008442EC" w:rsidP="001B7B52">
            <w:pPr>
              <w:rPr>
                <w:rFonts w:ascii="Times New Roman" w:hAnsi="Times New Roman"/>
                <w:lang w:val="en-US"/>
              </w:rPr>
            </w:pPr>
            <w:r w:rsidRPr="00BB6675">
              <w:rPr>
                <w:rFonts w:ascii="Times New Roman" w:hAnsi="Times New Roman"/>
                <w:lang w:val="en-US"/>
              </w:rPr>
              <w:t xml:space="preserve">1 </w:t>
            </w:r>
            <w:r w:rsidR="001B7B52" w:rsidRPr="00BB6675">
              <w:rPr>
                <w:rFonts w:ascii="Times New Roman" w:hAnsi="Times New Roman"/>
                <w:lang w:val="en-US"/>
              </w:rPr>
              <w:t>Legal Group</w:t>
            </w:r>
          </w:p>
        </w:tc>
        <w:tc>
          <w:tcPr>
            <w:tcW w:w="1888" w:type="dxa"/>
          </w:tcPr>
          <w:p w:rsidR="009049BA" w:rsidRDefault="008442EC">
            <w:pPr>
              <w:rPr>
                <w:rFonts w:ascii="Times New Roman" w:hAnsi="Times New Roman"/>
              </w:rPr>
            </w:pPr>
            <w:r>
              <w:rPr>
                <w:rFonts w:ascii="Times New Roman" w:hAnsi="Times New Roman"/>
              </w:rPr>
              <w:t>1</w:t>
            </w:r>
          </w:p>
        </w:tc>
      </w:tr>
      <w:tr w:rsidR="009049BA">
        <w:tc>
          <w:tcPr>
            <w:tcW w:w="6310" w:type="dxa"/>
            <w:vAlign w:val="center"/>
          </w:tcPr>
          <w:p w:rsidR="009049BA" w:rsidRPr="00BB6675" w:rsidRDefault="00BB6675">
            <w:pPr>
              <w:widowControl w:val="0"/>
              <w:rPr>
                <w:rFonts w:ascii="Times New Roman" w:eastAsia="Times New Roman" w:hAnsi="Times New Roman"/>
                <w:b/>
                <w:bCs/>
                <w:lang w:val="en-US"/>
              </w:rPr>
            </w:pPr>
            <w:r w:rsidRPr="00BB6675">
              <w:rPr>
                <w:rFonts w:ascii="Times New Roman" w:eastAsia="Times New Roman" w:hAnsi="Times New Roman"/>
                <w:b/>
                <w:bCs/>
                <w:lang w:val="en-US"/>
              </w:rPr>
              <w:t>DEPARTMENT FOR</w:t>
            </w:r>
            <w:r>
              <w:rPr>
                <w:rFonts w:ascii="Times New Roman" w:eastAsia="Times New Roman" w:hAnsi="Times New Roman"/>
                <w:b/>
                <w:bCs/>
                <w:lang w:val="en-US"/>
              </w:rPr>
              <w:t xml:space="preserve"> THE DEVELOPMENT OF</w:t>
            </w:r>
            <w:r w:rsidRPr="00BB6675">
              <w:rPr>
                <w:rFonts w:ascii="Times New Roman" w:eastAsia="Times New Roman" w:hAnsi="Times New Roman"/>
                <w:b/>
                <w:bCs/>
                <w:lang w:val="en-US"/>
              </w:rPr>
              <w:t xml:space="preserve"> SPORTS AND PHYSICAL ACTIVITY </w:t>
            </w:r>
          </w:p>
          <w:p w:rsidR="009049BA" w:rsidRPr="00BB6675" w:rsidRDefault="009049BA">
            <w:pPr>
              <w:pStyle w:val="ListParagraph"/>
              <w:spacing w:before="240"/>
              <w:jc w:val="both"/>
              <w:rPr>
                <w:rFonts w:ascii="Times New Roman" w:eastAsia="Times New Roman" w:hAnsi="Times New Roman" w:cs="Times New Roman"/>
                <w:lang w:val="en-US" w:eastAsia="en-GB"/>
              </w:rPr>
            </w:pPr>
          </w:p>
        </w:tc>
        <w:tc>
          <w:tcPr>
            <w:tcW w:w="1882" w:type="dxa"/>
          </w:tcPr>
          <w:p w:rsidR="009049BA" w:rsidRPr="00BB6675" w:rsidRDefault="009049BA">
            <w:pPr>
              <w:spacing w:before="240"/>
              <w:rPr>
                <w:rFonts w:ascii="Times New Roman" w:hAnsi="Times New Roman"/>
                <w:lang w:val="en-US"/>
              </w:rPr>
            </w:pPr>
          </w:p>
        </w:tc>
        <w:tc>
          <w:tcPr>
            <w:tcW w:w="2870" w:type="dxa"/>
          </w:tcPr>
          <w:p w:rsidR="009049BA" w:rsidRPr="00BB6675" w:rsidRDefault="009049BA">
            <w:pPr>
              <w:rPr>
                <w:rFonts w:ascii="Times New Roman" w:hAnsi="Times New Roman"/>
                <w:lang w:val="en-US"/>
              </w:rPr>
            </w:pPr>
          </w:p>
        </w:tc>
        <w:tc>
          <w:tcPr>
            <w:tcW w:w="1888" w:type="dxa"/>
          </w:tcPr>
          <w:p w:rsidR="009049BA" w:rsidRDefault="009049BA">
            <w:pPr>
              <w:rPr>
                <w:rFonts w:ascii="Times New Roman" w:hAnsi="Times New Roman"/>
              </w:rPr>
            </w:pPr>
          </w:p>
        </w:tc>
      </w:tr>
      <w:tr w:rsidR="009049BA">
        <w:tc>
          <w:tcPr>
            <w:tcW w:w="6310" w:type="dxa"/>
            <w:vAlign w:val="center"/>
          </w:tcPr>
          <w:p w:rsidR="009049BA" w:rsidRPr="00BB6675" w:rsidRDefault="00BB6675" w:rsidP="00BB6675">
            <w:pPr>
              <w:pStyle w:val="ListParagraph"/>
              <w:widowControl w:val="0"/>
              <w:numPr>
                <w:ilvl w:val="0"/>
                <w:numId w:val="41"/>
              </w:numPr>
              <w:spacing w:line="240" w:lineRule="auto"/>
              <w:rPr>
                <w:rFonts w:ascii="Times New Roman" w:eastAsia="Times New Roman" w:hAnsi="Times New Roman" w:cs="Times New Roman"/>
                <w:lang w:val="en-US"/>
              </w:rPr>
            </w:pPr>
            <w:r w:rsidRPr="00BB6675">
              <w:rPr>
                <w:rFonts w:ascii="Times New Roman" w:eastAsia="Times New Roman" w:hAnsi="Times New Roman" w:cs="Times New Roman"/>
                <w:lang w:val="en-US"/>
              </w:rPr>
              <w:t>Department Director</w:t>
            </w:r>
          </w:p>
        </w:tc>
        <w:tc>
          <w:tcPr>
            <w:tcW w:w="1882" w:type="dxa"/>
          </w:tcPr>
          <w:p w:rsidR="009049BA" w:rsidRPr="00BB6675" w:rsidRDefault="00BB6675" w:rsidP="00BB6675">
            <w:pPr>
              <w:spacing w:before="240"/>
              <w:rPr>
                <w:rFonts w:ascii="Times New Roman" w:hAnsi="Times New Roman"/>
                <w:lang w:val="en-US"/>
              </w:rPr>
            </w:pPr>
            <w:r w:rsidRPr="00BB6675">
              <w:rPr>
                <w:rFonts w:ascii="Times New Roman" w:hAnsi="Times New Roman"/>
                <w:lang w:val="en-US"/>
              </w:rPr>
              <w:t>Mid-level manager</w:t>
            </w:r>
            <w:r w:rsidR="008442EC" w:rsidRPr="00BB6675">
              <w:rPr>
                <w:rFonts w:ascii="Times New Roman" w:hAnsi="Times New Roman"/>
                <w:lang w:val="en-US"/>
              </w:rPr>
              <w:t xml:space="preserve"> </w:t>
            </w:r>
          </w:p>
        </w:tc>
        <w:tc>
          <w:tcPr>
            <w:tcW w:w="2870" w:type="dxa"/>
          </w:tcPr>
          <w:p w:rsidR="009049BA" w:rsidRPr="00BB6675" w:rsidRDefault="008442EC">
            <w:pPr>
              <w:rPr>
                <w:rFonts w:ascii="Times New Roman" w:hAnsi="Times New Roman"/>
                <w:lang w:val="en-US"/>
              </w:rPr>
            </w:pPr>
            <w:r w:rsidRPr="00BB6675">
              <w:rPr>
                <w:rFonts w:ascii="Times New Roman" w:hAnsi="Times New Roman"/>
                <w:sz w:val="24"/>
                <w:szCs w:val="24"/>
                <w:lang w:val="en-US"/>
              </w:rPr>
              <w:t>N/A</w:t>
            </w:r>
          </w:p>
        </w:tc>
        <w:tc>
          <w:tcPr>
            <w:tcW w:w="1888" w:type="dxa"/>
          </w:tcPr>
          <w:p w:rsidR="009049BA" w:rsidRDefault="008442EC">
            <w:pPr>
              <w:rPr>
                <w:rFonts w:ascii="Times New Roman" w:hAnsi="Times New Roman"/>
              </w:rPr>
            </w:pPr>
            <w:r>
              <w:rPr>
                <w:rFonts w:ascii="Times New Roman" w:hAnsi="Times New Roman"/>
              </w:rPr>
              <w:t>1</w:t>
            </w:r>
          </w:p>
        </w:tc>
      </w:tr>
      <w:tr w:rsidR="009049BA">
        <w:tc>
          <w:tcPr>
            <w:tcW w:w="6310" w:type="dxa"/>
            <w:vAlign w:val="center"/>
          </w:tcPr>
          <w:p w:rsidR="009049BA" w:rsidRPr="00BB6675" w:rsidRDefault="001B7B52">
            <w:pPr>
              <w:pStyle w:val="ListParagraph"/>
              <w:widowControl w:val="0"/>
              <w:numPr>
                <w:ilvl w:val="0"/>
                <w:numId w:val="41"/>
              </w:numPr>
              <w:spacing w:line="240" w:lineRule="auto"/>
              <w:rPr>
                <w:rFonts w:ascii="Times New Roman" w:eastAsia="Times New Roman" w:hAnsi="Times New Roman" w:cs="Times New Roman"/>
                <w:lang w:val="en-US"/>
              </w:rPr>
            </w:pPr>
            <w:r w:rsidRPr="00BB6675">
              <w:rPr>
                <w:rFonts w:ascii="Times New Roman" w:eastAsia="Times New Roman" w:hAnsi="Times New Roman" w:cs="Times New Roman"/>
                <w:lang w:val="en-US" w:eastAsia="en-GB"/>
              </w:rPr>
              <w:t>A</w:t>
            </w:r>
            <w:r w:rsidR="00BB6675" w:rsidRPr="00BB6675">
              <w:rPr>
                <w:rFonts w:ascii="Times New Roman" w:eastAsia="Times New Roman" w:hAnsi="Times New Roman" w:cs="Times New Roman"/>
                <w:lang w:val="en-US" w:eastAsia="en-GB"/>
              </w:rPr>
              <w:t>dministrative O</w:t>
            </w:r>
            <w:r w:rsidRPr="00BB6675">
              <w:rPr>
                <w:rFonts w:ascii="Times New Roman" w:eastAsia="Times New Roman" w:hAnsi="Times New Roman" w:cs="Times New Roman"/>
                <w:lang w:val="en-US" w:eastAsia="en-GB"/>
              </w:rPr>
              <w:t>fficer</w:t>
            </w:r>
          </w:p>
        </w:tc>
        <w:tc>
          <w:tcPr>
            <w:tcW w:w="1882" w:type="dxa"/>
          </w:tcPr>
          <w:p w:rsidR="009049BA" w:rsidRPr="00BB6675" w:rsidRDefault="008442EC">
            <w:pPr>
              <w:spacing w:before="240"/>
              <w:rPr>
                <w:rFonts w:ascii="Times New Roman" w:hAnsi="Times New Roman"/>
                <w:lang w:val="en-US"/>
              </w:rPr>
            </w:pPr>
            <w:r w:rsidRPr="00BB6675">
              <w:rPr>
                <w:rFonts w:ascii="Times New Roman" w:hAnsi="Times New Roman"/>
                <w:lang w:val="en-US"/>
              </w:rPr>
              <w:t>Profes</w:t>
            </w:r>
            <w:r w:rsidR="00FC0E1A" w:rsidRPr="00BB6675">
              <w:rPr>
                <w:rFonts w:ascii="Times New Roman" w:hAnsi="Times New Roman"/>
                <w:lang w:val="en-US"/>
              </w:rPr>
              <w:t>s</w:t>
            </w:r>
            <w:r w:rsidRPr="00BB6675">
              <w:rPr>
                <w:rFonts w:ascii="Times New Roman" w:hAnsi="Times New Roman"/>
                <w:lang w:val="en-US"/>
              </w:rPr>
              <w:t>ional 3</w:t>
            </w:r>
          </w:p>
        </w:tc>
        <w:tc>
          <w:tcPr>
            <w:tcW w:w="2870" w:type="dxa"/>
          </w:tcPr>
          <w:p w:rsidR="009049BA" w:rsidRPr="00BB6675" w:rsidRDefault="008442EC">
            <w:pPr>
              <w:rPr>
                <w:rFonts w:ascii="Times New Roman" w:hAnsi="Times New Roman"/>
                <w:sz w:val="24"/>
                <w:szCs w:val="24"/>
                <w:lang w:val="en-US"/>
              </w:rPr>
            </w:pPr>
            <w:r w:rsidRPr="00BB6675">
              <w:rPr>
                <w:rFonts w:ascii="Times New Roman" w:hAnsi="Times New Roman"/>
                <w:sz w:val="24"/>
                <w:szCs w:val="24"/>
                <w:lang w:val="en-US"/>
              </w:rPr>
              <w:t xml:space="preserve">64 </w:t>
            </w:r>
            <w:r w:rsidR="001B7B52" w:rsidRPr="00BB6675">
              <w:rPr>
                <w:rFonts w:ascii="Times New Roman" w:hAnsi="Times New Roman"/>
                <w:sz w:val="24"/>
                <w:szCs w:val="24"/>
                <w:lang w:val="en-US"/>
              </w:rPr>
              <w:t>General administration group</w:t>
            </w:r>
          </w:p>
          <w:p w:rsidR="009049BA" w:rsidRPr="00BB6675" w:rsidRDefault="009049BA">
            <w:pPr>
              <w:rPr>
                <w:rFonts w:ascii="Times New Roman" w:hAnsi="Times New Roman"/>
                <w:lang w:val="en-US"/>
              </w:rPr>
            </w:pPr>
          </w:p>
        </w:tc>
        <w:tc>
          <w:tcPr>
            <w:tcW w:w="1888" w:type="dxa"/>
          </w:tcPr>
          <w:p w:rsidR="009049BA" w:rsidRDefault="008442EC">
            <w:pPr>
              <w:rPr>
                <w:rFonts w:ascii="Times New Roman" w:hAnsi="Times New Roman"/>
              </w:rPr>
            </w:pPr>
            <w:r>
              <w:rPr>
                <w:rFonts w:ascii="Times New Roman" w:hAnsi="Times New Roman"/>
              </w:rPr>
              <w:t>1</w:t>
            </w:r>
          </w:p>
        </w:tc>
      </w:tr>
      <w:tr w:rsidR="009049BA">
        <w:trPr>
          <w:trHeight w:val="530"/>
        </w:trPr>
        <w:tc>
          <w:tcPr>
            <w:tcW w:w="6310" w:type="dxa"/>
            <w:shd w:val="clear" w:color="auto" w:fill="D9D9D9" w:themeFill="background1" w:themeFillShade="D9"/>
            <w:vAlign w:val="center"/>
          </w:tcPr>
          <w:p w:rsidR="009049BA" w:rsidRPr="00BB6675" w:rsidRDefault="008442EC">
            <w:pPr>
              <w:spacing w:after="160" w:line="278" w:lineRule="auto"/>
              <w:rPr>
                <w:rFonts w:ascii="Times New Roman" w:hAnsi="Times New Roman"/>
                <w:b/>
                <w:bCs/>
                <w:sz w:val="24"/>
                <w:szCs w:val="24"/>
                <w:lang w:val="en-US"/>
              </w:rPr>
            </w:pPr>
            <w:r w:rsidRPr="00BB6675">
              <w:rPr>
                <w:rFonts w:ascii="Times New Roman" w:eastAsia="Times New Roman" w:hAnsi="Times New Roman"/>
                <w:b/>
                <w:lang w:val="en-US" w:eastAsia="en-GB"/>
              </w:rPr>
              <w:lastRenderedPageBreak/>
              <w:t xml:space="preserve">2. </w:t>
            </w:r>
            <w:r w:rsidR="00BB6675" w:rsidRPr="00BB6675">
              <w:rPr>
                <w:rFonts w:ascii="Times New Roman" w:hAnsi="Times New Roman"/>
                <w:b/>
                <w:bCs/>
                <w:lang w:val="en-US"/>
              </w:rPr>
              <w:t>Division for the Promotion and Development of Sports and Physical Activity</w:t>
            </w:r>
          </w:p>
          <w:p w:rsidR="009049BA" w:rsidRPr="00BB6675" w:rsidRDefault="009049BA">
            <w:pPr>
              <w:jc w:val="both"/>
              <w:rPr>
                <w:rFonts w:ascii="Times New Roman" w:eastAsia="Times New Roman" w:hAnsi="Times New Roman"/>
                <w:b/>
                <w:color w:val="000000"/>
                <w:sz w:val="24"/>
                <w:szCs w:val="24"/>
                <w:lang w:val="en-US" w:eastAsia="en-GB"/>
              </w:rPr>
            </w:pPr>
          </w:p>
        </w:tc>
        <w:tc>
          <w:tcPr>
            <w:tcW w:w="1882" w:type="dxa"/>
            <w:shd w:val="clear" w:color="auto" w:fill="D9D9D9" w:themeFill="background1" w:themeFillShade="D9"/>
          </w:tcPr>
          <w:p w:rsidR="009049BA" w:rsidRPr="00BB6675" w:rsidRDefault="009049BA">
            <w:pPr>
              <w:rPr>
                <w:rFonts w:ascii="Times New Roman" w:hAnsi="Times New Roman"/>
                <w:sz w:val="24"/>
                <w:szCs w:val="24"/>
                <w:lang w:val="en-US"/>
              </w:rPr>
            </w:pPr>
          </w:p>
        </w:tc>
        <w:tc>
          <w:tcPr>
            <w:tcW w:w="2870" w:type="dxa"/>
            <w:shd w:val="clear" w:color="auto" w:fill="D9D9D9" w:themeFill="background1" w:themeFillShade="D9"/>
          </w:tcPr>
          <w:p w:rsidR="009049BA" w:rsidRPr="00BB6675" w:rsidRDefault="009049BA">
            <w:pPr>
              <w:rPr>
                <w:rFonts w:ascii="Times New Roman" w:hAnsi="Times New Roman"/>
                <w:sz w:val="24"/>
                <w:szCs w:val="24"/>
                <w:lang w:val="en-US"/>
              </w:rPr>
            </w:pPr>
          </w:p>
        </w:tc>
        <w:tc>
          <w:tcPr>
            <w:tcW w:w="1888" w:type="dxa"/>
            <w:shd w:val="clear" w:color="auto" w:fill="D9D9D9" w:themeFill="background1" w:themeFillShade="D9"/>
          </w:tcPr>
          <w:p w:rsidR="009049BA" w:rsidRPr="00BB6675" w:rsidRDefault="009049BA">
            <w:pPr>
              <w:rPr>
                <w:rFonts w:ascii="Times New Roman" w:hAnsi="Times New Roman"/>
                <w:sz w:val="24"/>
                <w:szCs w:val="24"/>
                <w:lang w:val="en-US"/>
              </w:rPr>
            </w:pPr>
          </w:p>
        </w:tc>
      </w:tr>
      <w:tr w:rsidR="009049BA">
        <w:tc>
          <w:tcPr>
            <w:tcW w:w="6310" w:type="dxa"/>
            <w:vAlign w:val="center"/>
          </w:tcPr>
          <w:p w:rsidR="009049BA" w:rsidRPr="00BB6675" w:rsidRDefault="00B8098D">
            <w:pPr>
              <w:pStyle w:val="ListParagraph"/>
              <w:numPr>
                <w:ilvl w:val="0"/>
                <w:numId w:val="37"/>
              </w:numPr>
              <w:spacing w:line="240" w:lineRule="auto"/>
              <w:rPr>
                <w:rFonts w:ascii="Times New Roman" w:eastAsia="Times New Roman" w:hAnsi="Times New Roman" w:cs="Times New Roman"/>
                <w:color w:val="000000"/>
                <w:sz w:val="24"/>
                <w:szCs w:val="24"/>
                <w:lang w:val="en-US" w:eastAsia="en-GB"/>
              </w:rPr>
            </w:pPr>
            <w:r w:rsidRPr="00BB6675">
              <w:rPr>
                <w:rFonts w:ascii="Times New Roman" w:eastAsia="Times New Roman" w:hAnsi="Times New Roman" w:cs="Times New Roman"/>
                <w:color w:val="000000"/>
                <w:lang w:val="en-US" w:eastAsia="en-GB"/>
              </w:rPr>
              <w:t>Head of Division</w:t>
            </w:r>
          </w:p>
        </w:tc>
        <w:tc>
          <w:tcPr>
            <w:tcW w:w="1882" w:type="dxa"/>
          </w:tcPr>
          <w:p w:rsidR="009049BA" w:rsidRPr="00BB6675" w:rsidRDefault="00BB6675">
            <w:pPr>
              <w:rPr>
                <w:rFonts w:ascii="Times New Roman" w:hAnsi="Times New Roman"/>
                <w:sz w:val="24"/>
                <w:szCs w:val="24"/>
                <w:lang w:val="en-US"/>
              </w:rPr>
            </w:pPr>
            <w:r w:rsidRPr="00BB6675">
              <w:rPr>
                <w:rFonts w:ascii="Times New Roman" w:hAnsi="Times New Roman"/>
                <w:lang w:val="en-US"/>
              </w:rPr>
              <w:t xml:space="preserve">Low-level Manager  </w:t>
            </w:r>
          </w:p>
        </w:tc>
        <w:tc>
          <w:tcPr>
            <w:tcW w:w="2870" w:type="dxa"/>
          </w:tcPr>
          <w:p w:rsidR="009049BA" w:rsidRPr="00BB6675" w:rsidRDefault="008442EC">
            <w:pPr>
              <w:rPr>
                <w:rFonts w:ascii="Times New Roman" w:hAnsi="Times New Roman"/>
                <w:sz w:val="24"/>
                <w:szCs w:val="24"/>
                <w:lang w:val="en-US"/>
              </w:rPr>
            </w:pPr>
            <w:r w:rsidRPr="00BB6675">
              <w:rPr>
                <w:rFonts w:ascii="Times New Roman" w:hAnsi="Times New Roman"/>
                <w:sz w:val="24"/>
                <w:szCs w:val="24"/>
                <w:lang w:val="en-US"/>
              </w:rPr>
              <w:t xml:space="preserve">N/A </w:t>
            </w:r>
          </w:p>
        </w:tc>
        <w:tc>
          <w:tcPr>
            <w:tcW w:w="1888" w:type="dxa"/>
          </w:tcPr>
          <w:p w:rsidR="009049BA" w:rsidRPr="00BB6675" w:rsidRDefault="008442EC">
            <w:pPr>
              <w:rPr>
                <w:rFonts w:ascii="Times New Roman" w:hAnsi="Times New Roman"/>
                <w:sz w:val="24"/>
                <w:szCs w:val="24"/>
                <w:lang w:val="en-US"/>
              </w:rPr>
            </w:pPr>
            <w:r w:rsidRPr="00BB6675">
              <w:rPr>
                <w:rFonts w:ascii="Times New Roman" w:hAnsi="Times New Roman"/>
                <w:lang w:val="en-US"/>
              </w:rPr>
              <w:t>1</w:t>
            </w:r>
          </w:p>
        </w:tc>
      </w:tr>
      <w:tr w:rsidR="009049BA">
        <w:tc>
          <w:tcPr>
            <w:tcW w:w="6310" w:type="dxa"/>
            <w:vAlign w:val="center"/>
          </w:tcPr>
          <w:p w:rsidR="009049BA" w:rsidRPr="00BB6675" w:rsidRDefault="00BB6675" w:rsidP="00BB6675">
            <w:pPr>
              <w:pStyle w:val="ListParagraph"/>
              <w:numPr>
                <w:ilvl w:val="0"/>
                <w:numId w:val="37"/>
              </w:numPr>
              <w:rPr>
                <w:rFonts w:ascii="Times New Roman" w:eastAsia="Times New Roman" w:hAnsi="Times New Roman" w:cs="Times New Roman"/>
                <w:b/>
                <w:color w:val="000000"/>
                <w:sz w:val="24"/>
                <w:szCs w:val="24"/>
                <w:lang w:val="en-US" w:eastAsia="en-GB"/>
              </w:rPr>
            </w:pPr>
            <w:r w:rsidRPr="00BB6675">
              <w:rPr>
                <w:rFonts w:ascii="Times New Roman" w:eastAsia="Times New Roman" w:hAnsi="Times New Roman" w:cs="Times New Roman"/>
                <w:color w:val="000000"/>
                <w:lang w:val="en-US" w:eastAsia="en-GB"/>
              </w:rPr>
              <w:t>Senior Sports Development Officer</w:t>
            </w:r>
          </w:p>
          <w:p w:rsidR="009049BA" w:rsidRPr="00BB6675" w:rsidRDefault="009049BA">
            <w:pPr>
              <w:rPr>
                <w:rFonts w:ascii="Times New Roman" w:eastAsia="Times New Roman" w:hAnsi="Times New Roman"/>
                <w:b/>
                <w:color w:val="000000"/>
                <w:sz w:val="24"/>
                <w:szCs w:val="24"/>
                <w:lang w:val="en-US" w:eastAsia="en-GB"/>
              </w:rPr>
            </w:pPr>
          </w:p>
        </w:tc>
        <w:tc>
          <w:tcPr>
            <w:tcW w:w="1882" w:type="dxa"/>
          </w:tcPr>
          <w:p w:rsidR="009049BA" w:rsidRPr="00BB6675" w:rsidRDefault="008442EC">
            <w:pPr>
              <w:rPr>
                <w:rFonts w:ascii="Times New Roman" w:hAnsi="Times New Roman"/>
                <w:sz w:val="24"/>
                <w:szCs w:val="24"/>
                <w:lang w:val="en-US"/>
              </w:rPr>
            </w:pPr>
            <w:r w:rsidRPr="00BB6675">
              <w:rPr>
                <w:rFonts w:ascii="Times New Roman" w:hAnsi="Times New Roman"/>
                <w:lang w:val="en-US"/>
              </w:rPr>
              <w:t>Profe</w:t>
            </w:r>
            <w:r w:rsidR="00FC0E1A" w:rsidRPr="00BB6675">
              <w:rPr>
                <w:rFonts w:ascii="Times New Roman" w:hAnsi="Times New Roman"/>
                <w:lang w:val="en-US"/>
              </w:rPr>
              <w:t>s</w:t>
            </w:r>
            <w:r w:rsidRPr="00BB6675">
              <w:rPr>
                <w:rFonts w:ascii="Times New Roman" w:hAnsi="Times New Roman"/>
                <w:lang w:val="en-US"/>
              </w:rPr>
              <w:t>sional 1</w:t>
            </w:r>
          </w:p>
          <w:p w:rsidR="009049BA" w:rsidRPr="00BB6675" w:rsidRDefault="009049BA">
            <w:pPr>
              <w:rPr>
                <w:rFonts w:ascii="Times New Roman" w:hAnsi="Times New Roman"/>
                <w:sz w:val="24"/>
                <w:szCs w:val="24"/>
                <w:lang w:val="en-US"/>
              </w:rPr>
            </w:pPr>
          </w:p>
          <w:p w:rsidR="009049BA" w:rsidRPr="00BB6675" w:rsidRDefault="009049BA">
            <w:pPr>
              <w:rPr>
                <w:rFonts w:ascii="Times New Roman" w:hAnsi="Times New Roman"/>
                <w:sz w:val="24"/>
                <w:szCs w:val="24"/>
                <w:lang w:val="en-US"/>
              </w:rPr>
            </w:pPr>
          </w:p>
          <w:p w:rsidR="009049BA" w:rsidRPr="00BB6675" w:rsidRDefault="009049BA">
            <w:pPr>
              <w:rPr>
                <w:rFonts w:ascii="Times New Roman" w:hAnsi="Times New Roman"/>
                <w:sz w:val="24"/>
                <w:szCs w:val="24"/>
                <w:lang w:val="en-US"/>
              </w:rPr>
            </w:pPr>
          </w:p>
        </w:tc>
        <w:tc>
          <w:tcPr>
            <w:tcW w:w="2870" w:type="dxa"/>
          </w:tcPr>
          <w:p w:rsidR="009049BA" w:rsidRPr="00BB6675" w:rsidRDefault="008442EC">
            <w:pPr>
              <w:rPr>
                <w:rFonts w:ascii="Times New Roman" w:hAnsi="Times New Roman"/>
                <w:sz w:val="24"/>
                <w:szCs w:val="24"/>
                <w:lang w:val="en-US"/>
              </w:rPr>
            </w:pPr>
            <w:r w:rsidRPr="00BB6675">
              <w:rPr>
                <w:rFonts w:ascii="Times New Roman" w:hAnsi="Times New Roman"/>
                <w:lang w:val="en-US"/>
              </w:rPr>
              <w:t xml:space="preserve">63 </w:t>
            </w:r>
            <w:r w:rsidR="001B7B52" w:rsidRPr="00BB6675">
              <w:rPr>
                <w:rFonts w:ascii="Times New Roman" w:hAnsi="Times New Roman"/>
                <w:lang w:val="en-US"/>
              </w:rPr>
              <w:t>General administration group</w:t>
            </w:r>
          </w:p>
          <w:p w:rsidR="009049BA" w:rsidRPr="00BB6675" w:rsidRDefault="009049BA">
            <w:pPr>
              <w:rPr>
                <w:rFonts w:ascii="Times New Roman" w:hAnsi="Times New Roman"/>
                <w:sz w:val="24"/>
                <w:szCs w:val="24"/>
                <w:lang w:val="en-US"/>
              </w:rPr>
            </w:pPr>
          </w:p>
        </w:tc>
        <w:tc>
          <w:tcPr>
            <w:tcW w:w="1888" w:type="dxa"/>
          </w:tcPr>
          <w:p w:rsidR="009049BA" w:rsidRPr="00BB6675" w:rsidRDefault="008442EC">
            <w:pPr>
              <w:rPr>
                <w:rFonts w:ascii="Times New Roman" w:hAnsi="Times New Roman"/>
                <w:sz w:val="24"/>
                <w:szCs w:val="24"/>
                <w:lang w:val="en-US"/>
              </w:rPr>
            </w:pPr>
            <w:r w:rsidRPr="00BB6675">
              <w:rPr>
                <w:rFonts w:ascii="Times New Roman" w:hAnsi="Times New Roman"/>
                <w:sz w:val="24"/>
                <w:szCs w:val="24"/>
                <w:lang w:val="en-US"/>
              </w:rPr>
              <w:t>3</w:t>
            </w:r>
          </w:p>
          <w:p w:rsidR="009049BA" w:rsidRPr="00BB6675" w:rsidRDefault="009049BA">
            <w:pPr>
              <w:rPr>
                <w:rFonts w:ascii="Times New Roman" w:hAnsi="Times New Roman"/>
                <w:sz w:val="24"/>
                <w:szCs w:val="24"/>
                <w:lang w:val="en-US"/>
              </w:rPr>
            </w:pPr>
          </w:p>
          <w:p w:rsidR="009049BA" w:rsidRPr="00BB6675" w:rsidRDefault="009049BA">
            <w:pPr>
              <w:rPr>
                <w:rFonts w:ascii="Times New Roman" w:hAnsi="Times New Roman"/>
                <w:sz w:val="24"/>
                <w:szCs w:val="24"/>
                <w:lang w:val="en-US"/>
              </w:rPr>
            </w:pPr>
          </w:p>
        </w:tc>
      </w:tr>
      <w:tr w:rsidR="009049BA">
        <w:tc>
          <w:tcPr>
            <w:tcW w:w="6310" w:type="dxa"/>
            <w:shd w:val="clear" w:color="auto" w:fill="D9D9D9" w:themeFill="background1" w:themeFillShade="D9"/>
            <w:vAlign w:val="center"/>
          </w:tcPr>
          <w:p w:rsidR="009049BA" w:rsidRPr="00BB6675" w:rsidRDefault="008442EC">
            <w:pPr>
              <w:jc w:val="both"/>
              <w:rPr>
                <w:rFonts w:ascii="Times New Roman" w:eastAsia="Times New Roman" w:hAnsi="Times New Roman"/>
                <w:b/>
                <w:sz w:val="24"/>
                <w:szCs w:val="24"/>
                <w:lang w:val="en-US" w:eastAsia="en-GB"/>
              </w:rPr>
            </w:pPr>
            <w:r w:rsidRPr="00BB6675">
              <w:rPr>
                <w:rFonts w:ascii="Times New Roman" w:eastAsia="Times New Roman" w:hAnsi="Times New Roman"/>
                <w:b/>
                <w:lang w:val="en-US" w:eastAsia="en-GB"/>
              </w:rPr>
              <w:t xml:space="preserve">3. </w:t>
            </w:r>
            <w:r w:rsidR="00BB6675" w:rsidRPr="00BB6675">
              <w:rPr>
                <w:rFonts w:ascii="Times New Roman" w:hAnsi="Times New Roman"/>
                <w:b/>
                <w:bCs/>
                <w:lang w:val="en-US"/>
              </w:rPr>
              <w:t>Division for Coordination and Financial Support of Sports and Physical Activity</w:t>
            </w:r>
          </w:p>
        </w:tc>
        <w:tc>
          <w:tcPr>
            <w:tcW w:w="1882" w:type="dxa"/>
            <w:shd w:val="clear" w:color="auto" w:fill="D9D9D9" w:themeFill="background1" w:themeFillShade="D9"/>
          </w:tcPr>
          <w:p w:rsidR="009049BA" w:rsidRPr="00BB6675" w:rsidRDefault="00BB6675">
            <w:pPr>
              <w:rPr>
                <w:rFonts w:ascii="Times New Roman" w:hAnsi="Times New Roman"/>
                <w:sz w:val="24"/>
                <w:szCs w:val="24"/>
                <w:lang w:val="en-US"/>
              </w:rPr>
            </w:pPr>
            <w:r w:rsidRPr="00BB6675">
              <w:rPr>
                <w:rFonts w:ascii="Times New Roman" w:hAnsi="Times New Roman"/>
                <w:lang w:val="en-US"/>
              </w:rPr>
              <w:t xml:space="preserve">Low-level Manager  </w:t>
            </w:r>
          </w:p>
        </w:tc>
        <w:tc>
          <w:tcPr>
            <w:tcW w:w="2870" w:type="dxa"/>
            <w:shd w:val="clear" w:color="auto" w:fill="D9D9D9" w:themeFill="background1" w:themeFillShade="D9"/>
          </w:tcPr>
          <w:p w:rsidR="009049BA" w:rsidRPr="00BB6675" w:rsidRDefault="008442EC">
            <w:pPr>
              <w:rPr>
                <w:rFonts w:ascii="Times New Roman" w:hAnsi="Times New Roman"/>
                <w:sz w:val="24"/>
                <w:szCs w:val="24"/>
                <w:lang w:val="en-US"/>
              </w:rPr>
            </w:pPr>
            <w:r w:rsidRPr="00BB6675">
              <w:rPr>
                <w:rFonts w:ascii="Times New Roman" w:hAnsi="Times New Roman"/>
                <w:sz w:val="24"/>
                <w:szCs w:val="24"/>
                <w:lang w:val="en-US"/>
              </w:rPr>
              <w:t>N/A</w:t>
            </w:r>
          </w:p>
        </w:tc>
        <w:tc>
          <w:tcPr>
            <w:tcW w:w="1888" w:type="dxa"/>
            <w:shd w:val="clear" w:color="auto" w:fill="D9D9D9" w:themeFill="background1" w:themeFillShade="D9"/>
          </w:tcPr>
          <w:p w:rsidR="009049BA" w:rsidRPr="00BB6675" w:rsidRDefault="008442EC">
            <w:pPr>
              <w:rPr>
                <w:rFonts w:ascii="Times New Roman" w:hAnsi="Times New Roman"/>
                <w:sz w:val="24"/>
                <w:szCs w:val="24"/>
                <w:lang w:val="en-US"/>
              </w:rPr>
            </w:pPr>
            <w:r w:rsidRPr="00BB6675">
              <w:rPr>
                <w:rFonts w:ascii="Times New Roman" w:hAnsi="Times New Roman"/>
                <w:sz w:val="24"/>
                <w:szCs w:val="24"/>
                <w:lang w:val="en-US"/>
              </w:rPr>
              <w:t>1</w:t>
            </w:r>
          </w:p>
        </w:tc>
      </w:tr>
      <w:tr w:rsidR="009049BA">
        <w:tc>
          <w:tcPr>
            <w:tcW w:w="6310" w:type="dxa"/>
            <w:vAlign w:val="center"/>
          </w:tcPr>
          <w:p w:rsidR="009049BA" w:rsidRPr="00BB6675" w:rsidRDefault="00B8098D">
            <w:pPr>
              <w:pStyle w:val="ListParagraph"/>
              <w:numPr>
                <w:ilvl w:val="0"/>
                <w:numId w:val="38"/>
              </w:numPr>
              <w:spacing w:line="240" w:lineRule="auto"/>
              <w:rPr>
                <w:rFonts w:ascii="Times New Roman" w:eastAsia="Times New Roman" w:hAnsi="Times New Roman" w:cs="Times New Roman"/>
                <w:color w:val="000000"/>
                <w:sz w:val="24"/>
                <w:szCs w:val="24"/>
                <w:lang w:val="en-US" w:eastAsia="en-GB"/>
              </w:rPr>
            </w:pPr>
            <w:r w:rsidRPr="00BB6675">
              <w:rPr>
                <w:rFonts w:ascii="Times New Roman" w:eastAsia="Times New Roman" w:hAnsi="Times New Roman" w:cs="Times New Roman"/>
                <w:color w:val="000000"/>
                <w:lang w:val="en-US" w:eastAsia="en-GB"/>
              </w:rPr>
              <w:t>Head of Division</w:t>
            </w:r>
          </w:p>
        </w:tc>
        <w:tc>
          <w:tcPr>
            <w:tcW w:w="1882" w:type="dxa"/>
          </w:tcPr>
          <w:p w:rsidR="009049BA" w:rsidRPr="00BB6675" w:rsidRDefault="00BB6675">
            <w:pPr>
              <w:rPr>
                <w:rFonts w:ascii="Times New Roman" w:hAnsi="Times New Roman"/>
                <w:sz w:val="24"/>
                <w:szCs w:val="24"/>
                <w:lang w:val="en-US"/>
              </w:rPr>
            </w:pPr>
            <w:r w:rsidRPr="00BB6675">
              <w:rPr>
                <w:rFonts w:ascii="Times New Roman" w:hAnsi="Times New Roman"/>
                <w:lang w:val="en-US"/>
              </w:rPr>
              <w:t xml:space="preserve">Low-level Manager  </w:t>
            </w:r>
          </w:p>
        </w:tc>
        <w:tc>
          <w:tcPr>
            <w:tcW w:w="2870" w:type="dxa"/>
          </w:tcPr>
          <w:p w:rsidR="009049BA" w:rsidRPr="00BB6675" w:rsidRDefault="008442EC">
            <w:pPr>
              <w:rPr>
                <w:rFonts w:ascii="Times New Roman" w:hAnsi="Times New Roman"/>
                <w:sz w:val="24"/>
                <w:szCs w:val="24"/>
                <w:lang w:val="en-US"/>
              </w:rPr>
            </w:pPr>
            <w:r w:rsidRPr="00BB6675">
              <w:rPr>
                <w:rFonts w:ascii="Times New Roman" w:hAnsi="Times New Roman"/>
                <w:lang w:val="en-US"/>
              </w:rPr>
              <w:t>N/A</w:t>
            </w:r>
          </w:p>
        </w:tc>
        <w:tc>
          <w:tcPr>
            <w:tcW w:w="1888" w:type="dxa"/>
          </w:tcPr>
          <w:p w:rsidR="009049BA" w:rsidRPr="00BB6675" w:rsidRDefault="008442EC">
            <w:pPr>
              <w:rPr>
                <w:rFonts w:ascii="Times New Roman" w:hAnsi="Times New Roman"/>
                <w:sz w:val="24"/>
                <w:szCs w:val="24"/>
                <w:lang w:val="en-US"/>
              </w:rPr>
            </w:pPr>
            <w:r w:rsidRPr="00BB6675">
              <w:rPr>
                <w:rFonts w:ascii="Times New Roman" w:hAnsi="Times New Roman"/>
                <w:lang w:val="en-US"/>
              </w:rPr>
              <w:t>1</w:t>
            </w:r>
          </w:p>
        </w:tc>
      </w:tr>
      <w:tr w:rsidR="009049BA">
        <w:tc>
          <w:tcPr>
            <w:tcW w:w="6310" w:type="dxa"/>
            <w:vAlign w:val="center"/>
          </w:tcPr>
          <w:p w:rsidR="009049BA" w:rsidRPr="00BB6675" w:rsidRDefault="00BB6675" w:rsidP="00BB6675">
            <w:pPr>
              <w:pStyle w:val="ListParagraph"/>
              <w:numPr>
                <w:ilvl w:val="0"/>
                <w:numId w:val="42"/>
              </w:numPr>
              <w:jc w:val="both"/>
              <w:rPr>
                <w:rFonts w:ascii="Times New Roman" w:eastAsia="Times New Roman" w:hAnsi="Times New Roman" w:cs="Times New Roman"/>
                <w:b/>
                <w:lang w:val="en-US" w:eastAsia="en-GB"/>
              </w:rPr>
            </w:pPr>
            <w:r w:rsidRPr="00BB6675">
              <w:rPr>
                <w:rFonts w:ascii="Times New Roman" w:eastAsia="Times New Roman" w:hAnsi="Times New Roman"/>
                <w:color w:val="000000"/>
                <w:lang w:val="en-US" w:eastAsia="en-GB"/>
              </w:rPr>
              <w:t>Senior Sports Officer</w:t>
            </w:r>
          </w:p>
          <w:p w:rsidR="00BB6675" w:rsidRPr="00BB6675" w:rsidRDefault="00BB6675" w:rsidP="00BB6675">
            <w:pPr>
              <w:pStyle w:val="ListParagraph"/>
              <w:jc w:val="both"/>
              <w:rPr>
                <w:rFonts w:ascii="Times New Roman" w:eastAsia="Times New Roman" w:hAnsi="Times New Roman" w:cs="Times New Roman"/>
                <w:b/>
                <w:lang w:val="en-US" w:eastAsia="en-GB"/>
              </w:rPr>
            </w:pPr>
          </w:p>
          <w:p w:rsidR="009049BA" w:rsidRPr="00BB6675" w:rsidRDefault="00BB6675" w:rsidP="00BB6675">
            <w:pPr>
              <w:pStyle w:val="ListParagraph"/>
              <w:numPr>
                <w:ilvl w:val="0"/>
                <w:numId w:val="41"/>
              </w:numPr>
              <w:jc w:val="both"/>
              <w:rPr>
                <w:rFonts w:ascii="Times New Roman" w:eastAsia="Times New Roman" w:hAnsi="Times New Roman" w:cs="Times New Roman"/>
                <w:b/>
                <w:sz w:val="24"/>
                <w:szCs w:val="24"/>
                <w:lang w:val="en-US" w:eastAsia="en-GB"/>
              </w:rPr>
            </w:pPr>
            <w:r w:rsidRPr="00BB6675">
              <w:rPr>
                <w:rFonts w:ascii="Times New Roman" w:eastAsia="Times New Roman" w:hAnsi="Times New Roman" w:cs="Times New Roman"/>
                <w:bCs/>
                <w:lang w:val="en-US" w:eastAsia="en-GB"/>
              </w:rPr>
              <w:t>Financial Assessment Officer for Sports Federation Support</w:t>
            </w:r>
          </w:p>
          <w:p w:rsidR="009049BA" w:rsidRPr="00BB6675" w:rsidRDefault="009049BA">
            <w:pPr>
              <w:pStyle w:val="ListParagraph"/>
              <w:rPr>
                <w:rFonts w:ascii="Times New Roman" w:eastAsia="Times New Roman" w:hAnsi="Times New Roman" w:cs="Times New Roman"/>
                <w:b/>
                <w:sz w:val="24"/>
                <w:szCs w:val="24"/>
                <w:lang w:val="en-US" w:eastAsia="en-GB"/>
              </w:rPr>
            </w:pPr>
          </w:p>
          <w:p w:rsidR="009049BA" w:rsidRPr="00BB6675" w:rsidRDefault="009049BA">
            <w:pPr>
              <w:pStyle w:val="ListParagraph"/>
              <w:ind w:left="1080"/>
              <w:jc w:val="both"/>
              <w:rPr>
                <w:rFonts w:ascii="Times New Roman" w:eastAsia="Times New Roman" w:hAnsi="Times New Roman" w:cs="Times New Roman"/>
                <w:b/>
                <w:sz w:val="24"/>
                <w:szCs w:val="24"/>
                <w:lang w:val="en-US" w:eastAsia="en-GB"/>
              </w:rPr>
            </w:pPr>
          </w:p>
        </w:tc>
        <w:tc>
          <w:tcPr>
            <w:tcW w:w="1882" w:type="dxa"/>
          </w:tcPr>
          <w:p w:rsidR="009049BA" w:rsidRPr="00BB6675" w:rsidRDefault="009049BA">
            <w:pPr>
              <w:rPr>
                <w:rFonts w:ascii="Times New Roman" w:hAnsi="Times New Roman"/>
                <w:sz w:val="24"/>
                <w:szCs w:val="24"/>
                <w:lang w:val="en-US"/>
              </w:rPr>
            </w:pPr>
          </w:p>
          <w:p w:rsidR="009049BA" w:rsidRPr="00BB6675" w:rsidRDefault="008442EC">
            <w:pPr>
              <w:rPr>
                <w:rFonts w:ascii="Times New Roman" w:hAnsi="Times New Roman"/>
                <w:sz w:val="24"/>
                <w:szCs w:val="24"/>
                <w:lang w:val="en-US"/>
              </w:rPr>
            </w:pPr>
            <w:r w:rsidRPr="00BB6675">
              <w:rPr>
                <w:rFonts w:ascii="Times New Roman" w:hAnsi="Times New Roman"/>
                <w:lang w:val="en-US"/>
              </w:rPr>
              <w:t>Profe</w:t>
            </w:r>
            <w:r w:rsidR="00FC0E1A" w:rsidRPr="00BB6675">
              <w:rPr>
                <w:rFonts w:ascii="Times New Roman" w:hAnsi="Times New Roman"/>
                <w:lang w:val="en-US"/>
              </w:rPr>
              <w:t>s</w:t>
            </w:r>
            <w:r w:rsidRPr="00BB6675">
              <w:rPr>
                <w:rFonts w:ascii="Times New Roman" w:hAnsi="Times New Roman"/>
                <w:lang w:val="en-US"/>
              </w:rPr>
              <w:t>sional 1</w:t>
            </w:r>
          </w:p>
          <w:p w:rsidR="009049BA" w:rsidRPr="00BB6675" w:rsidRDefault="009049BA">
            <w:pPr>
              <w:rPr>
                <w:rFonts w:ascii="Times New Roman" w:hAnsi="Times New Roman"/>
                <w:sz w:val="24"/>
                <w:szCs w:val="24"/>
                <w:lang w:val="en-US"/>
              </w:rPr>
            </w:pPr>
          </w:p>
          <w:p w:rsidR="009049BA" w:rsidRPr="00BB6675" w:rsidRDefault="008442EC">
            <w:pPr>
              <w:rPr>
                <w:rFonts w:ascii="Times New Roman" w:hAnsi="Times New Roman"/>
                <w:sz w:val="24"/>
                <w:szCs w:val="24"/>
                <w:lang w:val="en-US"/>
              </w:rPr>
            </w:pPr>
            <w:r w:rsidRPr="00BB6675">
              <w:rPr>
                <w:rFonts w:ascii="Times New Roman" w:hAnsi="Times New Roman"/>
                <w:sz w:val="24"/>
                <w:szCs w:val="24"/>
                <w:lang w:val="en-US"/>
              </w:rPr>
              <w:t>Profe</w:t>
            </w:r>
            <w:r w:rsidR="00FC0E1A" w:rsidRPr="00BB6675">
              <w:rPr>
                <w:rFonts w:ascii="Times New Roman" w:hAnsi="Times New Roman"/>
                <w:sz w:val="24"/>
                <w:szCs w:val="24"/>
                <w:lang w:val="en-US"/>
              </w:rPr>
              <w:t>s</w:t>
            </w:r>
            <w:r w:rsidRPr="00BB6675">
              <w:rPr>
                <w:rFonts w:ascii="Times New Roman" w:hAnsi="Times New Roman"/>
                <w:sz w:val="24"/>
                <w:szCs w:val="24"/>
                <w:lang w:val="en-US"/>
              </w:rPr>
              <w:t>sional 2</w:t>
            </w:r>
          </w:p>
          <w:p w:rsidR="009049BA" w:rsidRPr="00BB6675" w:rsidRDefault="009049BA">
            <w:pPr>
              <w:rPr>
                <w:rFonts w:ascii="Times New Roman" w:hAnsi="Times New Roman"/>
                <w:sz w:val="24"/>
                <w:szCs w:val="24"/>
                <w:lang w:val="en-US"/>
              </w:rPr>
            </w:pPr>
          </w:p>
          <w:p w:rsidR="009049BA" w:rsidRPr="00BB6675" w:rsidRDefault="009049BA">
            <w:pPr>
              <w:rPr>
                <w:rFonts w:ascii="Times New Roman" w:hAnsi="Times New Roman"/>
                <w:sz w:val="24"/>
                <w:szCs w:val="24"/>
                <w:lang w:val="en-US"/>
              </w:rPr>
            </w:pPr>
          </w:p>
          <w:p w:rsidR="009049BA" w:rsidRPr="00BB6675" w:rsidRDefault="009049BA">
            <w:pPr>
              <w:rPr>
                <w:rFonts w:ascii="Times New Roman" w:hAnsi="Times New Roman"/>
                <w:sz w:val="24"/>
                <w:szCs w:val="24"/>
                <w:lang w:val="en-US"/>
              </w:rPr>
            </w:pPr>
          </w:p>
          <w:p w:rsidR="009049BA" w:rsidRPr="00BB6675" w:rsidRDefault="009049BA">
            <w:pPr>
              <w:rPr>
                <w:rFonts w:ascii="Times New Roman" w:hAnsi="Times New Roman"/>
                <w:sz w:val="24"/>
                <w:szCs w:val="24"/>
                <w:lang w:val="en-US"/>
              </w:rPr>
            </w:pPr>
          </w:p>
        </w:tc>
        <w:tc>
          <w:tcPr>
            <w:tcW w:w="2870" w:type="dxa"/>
          </w:tcPr>
          <w:p w:rsidR="009049BA" w:rsidRPr="00BB6675" w:rsidRDefault="008442EC">
            <w:pPr>
              <w:rPr>
                <w:rFonts w:ascii="Times New Roman" w:hAnsi="Times New Roman"/>
                <w:sz w:val="24"/>
                <w:szCs w:val="24"/>
                <w:lang w:val="en-US"/>
              </w:rPr>
            </w:pPr>
            <w:r w:rsidRPr="00BB6675">
              <w:rPr>
                <w:rFonts w:ascii="Times New Roman" w:hAnsi="Times New Roman"/>
                <w:lang w:val="en-US"/>
              </w:rPr>
              <w:lastRenderedPageBreak/>
              <w:t xml:space="preserve">63 </w:t>
            </w:r>
            <w:r w:rsidR="001B7B52" w:rsidRPr="00BB6675">
              <w:rPr>
                <w:rFonts w:ascii="Times New Roman" w:hAnsi="Times New Roman"/>
                <w:lang w:val="en-US"/>
              </w:rPr>
              <w:t>General administration group</w:t>
            </w:r>
          </w:p>
          <w:p w:rsidR="009049BA" w:rsidRPr="00BB6675" w:rsidRDefault="009049BA">
            <w:pPr>
              <w:rPr>
                <w:rFonts w:ascii="Times New Roman" w:hAnsi="Times New Roman"/>
                <w:sz w:val="24"/>
                <w:szCs w:val="24"/>
                <w:lang w:val="en-US"/>
              </w:rPr>
            </w:pPr>
          </w:p>
          <w:p w:rsidR="009049BA" w:rsidRPr="00BB6675" w:rsidRDefault="008442EC">
            <w:pPr>
              <w:rPr>
                <w:rFonts w:ascii="Times New Roman" w:hAnsi="Times New Roman"/>
                <w:sz w:val="24"/>
                <w:szCs w:val="24"/>
                <w:lang w:val="en-US"/>
              </w:rPr>
            </w:pPr>
            <w:r w:rsidRPr="00BB6675">
              <w:rPr>
                <w:rFonts w:ascii="Times New Roman" w:hAnsi="Times New Roman"/>
                <w:sz w:val="24"/>
                <w:szCs w:val="24"/>
                <w:lang w:val="en-US"/>
              </w:rPr>
              <w:t xml:space="preserve">2 </w:t>
            </w:r>
            <w:r w:rsidR="00BB6675" w:rsidRPr="00BB6675">
              <w:rPr>
                <w:rFonts w:ascii="Times New Roman" w:hAnsi="Times New Roman"/>
                <w:sz w:val="24"/>
                <w:szCs w:val="24"/>
                <w:lang w:val="en-US"/>
              </w:rPr>
              <w:t>Budget and Finance Group</w:t>
            </w:r>
          </w:p>
          <w:p w:rsidR="009049BA" w:rsidRPr="00BB6675" w:rsidRDefault="009049BA">
            <w:pPr>
              <w:rPr>
                <w:rFonts w:ascii="Times New Roman" w:hAnsi="Times New Roman"/>
                <w:sz w:val="24"/>
                <w:szCs w:val="24"/>
                <w:lang w:val="en-US"/>
              </w:rPr>
            </w:pPr>
          </w:p>
          <w:p w:rsidR="009049BA" w:rsidRPr="00BB6675" w:rsidRDefault="009049BA">
            <w:pPr>
              <w:rPr>
                <w:rFonts w:ascii="Times New Roman" w:hAnsi="Times New Roman"/>
                <w:sz w:val="24"/>
                <w:szCs w:val="24"/>
                <w:lang w:val="en-US"/>
              </w:rPr>
            </w:pPr>
          </w:p>
        </w:tc>
        <w:tc>
          <w:tcPr>
            <w:tcW w:w="1888" w:type="dxa"/>
          </w:tcPr>
          <w:p w:rsidR="009049BA" w:rsidRPr="00BB6675" w:rsidRDefault="008442EC">
            <w:pPr>
              <w:rPr>
                <w:rFonts w:ascii="Times New Roman" w:hAnsi="Times New Roman"/>
                <w:sz w:val="24"/>
                <w:szCs w:val="24"/>
                <w:lang w:val="en-US"/>
              </w:rPr>
            </w:pPr>
            <w:r w:rsidRPr="00BB6675">
              <w:rPr>
                <w:rFonts w:ascii="Times New Roman" w:hAnsi="Times New Roman"/>
                <w:sz w:val="24"/>
                <w:szCs w:val="24"/>
                <w:lang w:val="en-US"/>
              </w:rPr>
              <w:t>5</w:t>
            </w:r>
          </w:p>
          <w:p w:rsidR="009049BA" w:rsidRPr="00BB6675" w:rsidRDefault="009049BA">
            <w:pPr>
              <w:rPr>
                <w:rFonts w:ascii="Times New Roman" w:hAnsi="Times New Roman"/>
                <w:sz w:val="24"/>
                <w:szCs w:val="24"/>
                <w:lang w:val="en-US"/>
              </w:rPr>
            </w:pPr>
          </w:p>
          <w:p w:rsidR="009049BA" w:rsidRPr="00BB6675" w:rsidRDefault="009049BA">
            <w:pPr>
              <w:rPr>
                <w:rFonts w:ascii="Times New Roman" w:hAnsi="Times New Roman"/>
                <w:sz w:val="24"/>
                <w:szCs w:val="24"/>
                <w:lang w:val="en-US"/>
              </w:rPr>
            </w:pPr>
          </w:p>
          <w:p w:rsidR="009049BA" w:rsidRPr="00BB6675" w:rsidRDefault="008442EC">
            <w:pPr>
              <w:rPr>
                <w:rFonts w:ascii="Times New Roman" w:hAnsi="Times New Roman"/>
                <w:sz w:val="24"/>
                <w:szCs w:val="24"/>
                <w:lang w:val="en-US"/>
              </w:rPr>
            </w:pPr>
            <w:r w:rsidRPr="00BB6675">
              <w:rPr>
                <w:rFonts w:ascii="Times New Roman" w:hAnsi="Times New Roman"/>
                <w:sz w:val="24"/>
                <w:szCs w:val="24"/>
                <w:lang w:val="en-US"/>
              </w:rPr>
              <w:t>2</w:t>
            </w:r>
          </w:p>
        </w:tc>
      </w:tr>
      <w:tr w:rsidR="009049BA">
        <w:tc>
          <w:tcPr>
            <w:tcW w:w="6310" w:type="dxa"/>
            <w:shd w:val="clear" w:color="auto" w:fill="D0CECE" w:themeFill="background2" w:themeFillShade="E6"/>
            <w:vAlign w:val="center"/>
          </w:tcPr>
          <w:p w:rsidR="009049BA" w:rsidRPr="00D864BB" w:rsidRDefault="008442EC">
            <w:pPr>
              <w:rPr>
                <w:rFonts w:ascii="Times New Roman" w:hAnsi="Times New Roman"/>
                <w:b/>
                <w:bCs/>
                <w:sz w:val="24"/>
                <w:szCs w:val="24"/>
                <w:lang w:val="en-US"/>
              </w:rPr>
            </w:pPr>
            <w:r w:rsidRPr="00D864BB">
              <w:rPr>
                <w:rFonts w:ascii="Times New Roman" w:eastAsia="Times New Roman" w:hAnsi="Times New Roman"/>
                <w:b/>
                <w:lang w:val="en-US" w:eastAsia="en-GB"/>
              </w:rPr>
              <w:lastRenderedPageBreak/>
              <w:t xml:space="preserve">4. </w:t>
            </w:r>
            <w:r w:rsidR="007C053F">
              <w:rPr>
                <w:rFonts w:ascii="Times New Roman" w:eastAsia="Times New Roman" w:hAnsi="Times New Roman"/>
                <w:b/>
                <w:bCs/>
                <w:lang w:val="en-US"/>
              </w:rPr>
              <w:t xml:space="preserve">Department for </w:t>
            </w:r>
            <w:r w:rsidR="00310DE2" w:rsidRPr="00D864BB">
              <w:rPr>
                <w:rFonts w:ascii="Times New Roman" w:eastAsia="Times New Roman" w:hAnsi="Times New Roman"/>
                <w:b/>
                <w:bCs/>
                <w:lang w:val="en-US"/>
              </w:rPr>
              <w:t xml:space="preserve">Permits, Monitoring and </w:t>
            </w:r>
            <w:r w:rsidR="007C053F">
              <w:rPr>
                <w:rFonts w:ascii="Times New Roman" w:eastAsia="Times New Roman" w:hAnsi="Times New Roman"/>
                <w:b/>
                <w:bCs/>
                <w:lang w:val="en-US"/>
              </w:rPr>
              <w:t xml:space="preserve">Sports </w:t>
            </w:r>
            <w:r w:rsidR="00310DE2" w:rsidRPr="00D864BB">
              <w:rPr>
                <w:rFonts w:ascii="Times New Roman" w:eastAsia="Times New Roman" w:hAnsi="Times New Roman"/>
                <w:b/>
                <w:bCs/>
                <w:lang w:val="en-US"/>
              </w:rPr>
              <w:t>Registry</w:t>
            </w:r>
          </w:p>
          <w:p w:rsidR="009049BA" w:rsidRPr="00D864BB" w:rsidRDefault="009049BA">
            <w:pPr>
              <w:jc w:val="both"/>
              <w:rPr>
                <w:rFonts w:ascii="Times New Roman" w:eastAsia="Times New Roman" w:hAnsi="Times New Roman"/>
                <w:color w:val="000000"/>
                <w:sz w:val="24"/>
                <w:szCs w:val="24"/>
                <w:lang w:val="en-US" w:eastAsia="en-GB"/>
              </w:rPr>
            </w:pPr>
          </w:p>
        </w:tc>
        <w:tc>
          <w:tcPr>
            <w:tcW w:w="1882" w:type="dxa"/>
            <w:shd w:val="clear" w:color="auto" w:fill="D0CECE" w:themeFill="background2" w:themeFillShade="E6"/>
          </w:tcPr>
          <w:p w:rsidR="009049BA" w:rsidRPr="00D864BB" w:rsidRDefault="009049BA">
            <w:pPr>
              <w:rPr>
                <w:rFonts w:ascii="Times New Roman" w:hAnsi="Times New Roman"/>
                <w:sz w:val="24"/>
                <w:szCs w:val="24"/>
                <w:lang w:val="en-US"/>
              </w:rPr>
            </w:pPr>
          </w:p>
        </w:tc>
        <w:tc>
          <w:tcPr>
            <w:tcW w:w="2870" w:type="dxa"/>
            <w:shd w:val="clear" w:color="auto" w:fill="D0CECE" w:themeFill="background2" w:themeFillShade="E6"/>
          </w:tcPr>
          <w:p w:rsidR="009049BA" w:rsidRPr="00D864BB" w:rsidRDefault="009049BA">
            <w:pPr>
              <w:rPr>
                <w:rFonts w:ascii="Times New Roman" w:hAnsi="Times New Roman"/>
                <w:sz w:val="24"/>
                <w:szCs w:val="24"/>
                <w:lang w:val="en-US"/>
              </w:rPr>
            </w:pPr>
          </w:p>
        </w:tc>
        <w:tc>
          <w:tcPr>
            <w:tcW w:w="1888" w:type="dxa"/>
            <w:shd w:val="clear" w:color="auto" w:fill="D0CECE" w:themeFill="background2" w:themeFillShade="E6"/>
          </w:tcPr>
          <w:p w:rsidR="009049BA" w:rsidRPr="00D864BB" w:rsidRDefault="009049BA">
            <w:pPr>
              <w:rPr>
                <w:rFonts w:ascii="Times New Roman" w:hAnsi="Times New Roman"/>
                <w:sz w:val="24"/>
                <w:szCs w:val="24"/>
                <w:lang w:val="en-US"/>
              </w:rPr>
            </w:pPr>
          </w:p>
        </w:tc>
      </w:tr>
      <w:tr w:rsidR="009049BA">
        <w:tc>
          <w:tcPr>
            <w:tcW w:w="6310" w:type="dxa"/>
            <w:vAlign w:val="center"/>
          </w:tcPr>
          <w:p w:rsidR="009049BA" w:rsidRPr="00D864BB" w:rsidRDefault="00BB6675">
            <w:pPr>
              <w:pStyle w:val="ListParagraph"/>
              <w:numPr>
                <w:ilvl w:val="0"/>
                <w:numId w:val="40"/>
              </w:numPr>
              <w:spacing w:line="240" w:lineRule="auto"/>
              <w:jc w:val="both"/>
              <w:rPr>
                <w:rFonts w:ascii="Times New Roman" w:eastAsia="Times New Roman" w:hAnsi="Times New Roman" w:cs="Times New Roman"/>
                <w:color w:val="000000"/>
                <w:sz w:val="24"/>
                <w:szCs w:val="24"/>
                <w:lang w:val="en-US" w:eastAsia="en-GB"/>
              </w:rPr>
            </w:pPr>
            <w:r w:rsidRPr="00D864BB">
              <w:rPr>
                <w:rFonts w:ascii="Times New Roman" w:eastAsia="Times New Roman" w:hAnsi="Times New Roman" w:cs="Times New Roman"/>
                <w:color w:val="000000"/>
                <w:sz w:val="24"/>
                <w:szCs w:val="24"/>
                <w:lang w:val="en-US" w:eastAsia="en-GB"/>
              </w:rPr>
              <w:t>Department Director</w:t>
            </w:r>
          </w:p>
        </w:tc>
        <w:tc>
          <w:tcPr>
            <w:tcW w:w="1882" w:type="dxa"/>
          </w:tcPr>
          <w:p w:rsidR="009049BA" w:rsidRPr="00D864BB" w:rsidRDefault="00BB6675">
            <w:pPr>
              <w:rPr>
                <w:rFonts w:ascii="Times New Roman" w:hAnsi="Times New Roman"/>
                <w:sz w:val="24"/>
                <w:szCs w:val="24"/>
                <w:lang w:val="en-US"/>
              </w:rPr>
            </w:pPr>
            <w:r w:rsidRPr="00D864BB">
              <w:rPr>
                <w:rFonts w:ascii="Times New Roman" w:hAnsi="Times New Roman"/>
                <w:lang w:val="en-US"/>
              </w:rPr>
              <w:t>Mid-level Manager</w:t>
            </w:r>
          </w:p>
        </w:tc>
        <w:tc>
          <w:tcPr>
            <w:tcW w:w="2870" w:type="dxa"/>
          </w:tcPr>
          <w:p w:rsidR="009049BA" w:rsidRPr="00D864BB" w:rsidRDefault="008442EC">
            <w:pPr>
              <w:rPr>
                <w:rFonts w:ascii="Times New Roman" w:hAnsi="Times New Roman"/>
                <w:sz w:val="24"/>
                <w:szCs w:val="24"/>
                <w:lang w:val="en-US"/>
              </w:rPr>
            </w:pPr>
            <w:r w:rsidRPr="00D864BB">
              <w:rPr>
                <w:rFonts w:ascii="Times New Roman" w:hAnsi="Times New Roman"/>
                <w:lang w:val="en-US"/>
              </w:rPr>
              <w:t>N/A</w:t>
            </w:r>
          </w:p>
        </w:tc>
        <w:tc>
          <w:tcPr>
            <w:tcW w:w="1888" w:type="dxa"/>
          </w:tcPr>
          <w:p w:rsidR="009049BA" w:rsidRPr="00D864BB" w:rsidRDefault="008442EC">
            <w:pPr>
              <w:rPr>
                <w:rFonts w:ascii="Times New Roman" w:hAnsi="Times New Roman"/>
                <w:sz w:val="24"/>
                <w:szCs w:val="24"/>
                <w:lang w:val="en-US"/>
              </w:rPr>
            </w:pPr>
            <w:r w:rsidRPr="00D864BB">
              <w:rPr>
                <w:rFonts w:ascii="Times New Roman" w:hAnsi="Times New Roman"/>
                <w:lang w:val="en-US"/>
              </w:rPr>
              <w:t>1</w:t>
            </w:r>
          </w:p>
        </w:tc>
      </w:tr>
      <w:tr w:rsidR="009049BA">
        <w:tc>
          <w:tcPr>
            <w:tcW w:w="6310" w:type="dxa"/>
            <w:vAlign w:val="center"/>
          </w:tcPr>
          <w:p w:rsidR="009049BA" w:rsidRPr="00D864BB" w:rsidRDefault="008442EC">
            <w:pPr>
              <w:pStyle w:val="ListParagraph"/>
              <w:numPr>
                <w:ilvl w:val="0"/>
                <w:numId w:val="40"/>
              </w:numPr>
              <w:spacing w:line="240" w:lineRule="auto"/>
              <w:jc w:val="both"/>
              <w:rPr>
                <w:rFonts w:ascii="Times New Roman" w:eastAsia="Times New Roman" w:hAnsi="Times New Roman" w:cs="Times New Roman"/>
                <w:color w:val="000000"/>
                <w:lang w:val="en-US" w:eastAsia="en-GB"/>
              </w:rPr>
            </w:pPr>
            <w:r w:rsidRPr="00D864BB">
              <w:rPr>
                <w:rFonts w:ascii="Times New Roman" w:eastAsia="Times New Roman" w:hAnsi="Times New Roman" w:cs="Times New Roman"/>
                <w:color w:val="000000"/>
                <w:lang w:val="en-US" w:eastAsia="en-GB"/>
              </w:rPr>
              <w:t>Administrativ</w:t>
            </w:r>
            <w:r w:rsidR="00BB6675" w:rsidRPr="00D864BB">
              <w:rPr>
                <w:rFonts w:ascii="Times New Roman" w:eastAsia="Times New Roman" w:hAnsi="Times New Roman" w:cs="Times New Roman"/>
                <w:color w:val="000000"/>
                <w:lang w:val="en-US" w:eastAsia="en-GB"/>
              </w:rPr>
              <w:t>e Officer</w:t>
            </w:r>
          </w:p>
        </w:tc>
        <w:tc>
          <w:tcPr>
            <w:tcW w:w="1882" w:type="dxa"/>
          </w:tcPr>
          <w:p w:rsidR="009049BA" w:rsidRPr="00D864BB" w:rsidRDefault="008442EC">
            <w:pPr>
              <w:rPr>
                <w:rFonts w:ascii="Times New Roman" w:hAnsi="Times New Roman"/>
                <w:lang w:val="en-US"/>
              </w:rPr>
            </w:pPr>
            <w:r w:rsidRPr="00D864BB">
              <w:rPr>
                <w:rFonts w:ascii="Times New Roman" w:hAnsi="Times New Roman"/>
                <w:lang w:val="en-US"/>
              </w:rPr>
              <w:t>Profes</w:t>
            </w:r>
            <w:r w:rsidR="00FC0E1A" w:rsidRPr="00D864BB">
              <w:rPr>
                <w:rFonts w:ascii="Times New Roman" w:hAnsi="Times New Roman"/>
                <w:lang w:val="en-US"/>
              </w:rPr>
              <w:t>s</w:t>
            </w:r>
            <w:r w:rsidRPr="00D864BB">
              <w:rPr>
                <w:rFonts w:ascii="Times New Roman" w:hAnsi="Times New Roman"/>
                <w:lang w:val="en-US"/>
              </w:rPr>
              <w:t>ional 3</w:t>
            </w:r>
          </w:p>
        </w:tc>
        <w:tc>
          <w:tcPr>
            <w:tcW w:w="2870" w:type="dxa"/>
          </w:tcPr>
          <w:p w:rsidR="009049BA" w:rsidRPr="00D864BB" w:rsidRDefault="008442EC">
            <w:pPr>
              <w:rPr>
                <w:rFonts w:ascii="Times New Roman" w:hAnsi="Times New Roman"/>
                <w:lang w:val="en-US"/>
              </w:rPr>
            </w:pPr>
            <w:r w:rsidRPr="00D864BB">
              <w:rPr>
                <w:rFonts w:ascii="Times New Roman" w:hAnsi="Times New Roman"/>
                <w:sz w:val="24"/>
                <w:szCs w:val="24"/>
                <w:lang w:val="en-US"/>
              </w:rPr>
              <w:t xml:space="preserve">64 </w:t>
            </w:r>
            <w:r w:rsidR="001B7B52" w:rsidRPr="00D864BB">
              <w:rPr>
                <w:rFonts w:ascii="Times New Roman" w:hAnsi="Times New Roman"/>
                <w:sz w:val="24"/>
                <w:szCs w:val="24"/>
                <w:lang w:val="en-US"/>
              </w:rPr>
              <w:t>General administration group</w:t>
            </w:r>
          </w:p>
        </w:tc>
        <w:tc>
          <w:tcPr>
            <w:tcW w:w="1888" w:type="dxa"/>
          </w:tcPr>
          <w:p w:rsidR="009049BA" w:rsidRPr="00D864BB" w:rsidRDefault="008442EC">
            <w:pPr>
              <w:rPr>
                <w:rFonts w:ascii="Times New Roman" w:hAnsi="Times New Roman"/>
                <w:lang w:val="en-US"/>
              </w:rPr>
            </w:pPr>
            <w:r w:rsidRPr="00D864BB">
              <w:rPr>
                <w:rFonts w:ascii="Times New Roman" w:hAnsi="Times New Roman"/>
                <w:lang w:val="en-US"/>
              </w:rPr>
              <w:t>1</w:t>
            </w:r>
          </w:p>
        </w:tc>
      </w:tr>
      <w:tr w:rsidR="009049BA">
        <w:tc>
          <w:tcPr>
            <w:tcW w:w="6310" w:type="dxa"/>
            <w:vAlign w:val="center"/>
          </w:tcPr>
          <w:p w:rsidR="009049BA" w:rsidRPr="00D864BB" w:rsidRDefault="009049BA">
            <w:pPr>
              <w:rPr>
                <w:lang w:val="en-US" w:eastAsia="en-GB"/>
              </w:rPr>
            </w:pPr>
          </w:p>
        </w:tc>
        <w:tc>
          <w:tcPr>
            <w:tcW w:w="1882" w:type="dxa"/>
          </w:tcPr>
          <w:p w:rsidR="009049BA" w:rsidRPr="00D864BB" w:rsidRDefault="009049BA">
            <w:pPr>
              <w:rPr>
                <w:rFonts w:ascii="Times New Roman" w:hAnsi="Times New Roman"/>
                <w:sz w:val="24"/>
                <w:szCs w:val="24"/>
                <w:lang w:val="en-US"/>
              </w:rPr>
            </w:pPr>
          </w:p>
        </w:tc>
        <w:tc>
          <w:tcPr>
            <w:tcW w:w="2870" w:type="dxa"/>
          </w:tcPr>
          <w:p w:rsidR="009049BA" w:rsidRPr="00D864BB" w:rsidRDefault="009049BA">
            <w:pPr>
              <w:rPr>
                <w:rFonts w:ascii="Times New Roman" w:hAnsi="Times New Roman"/>
                <w:sz w:val="24"/>
                <w:szCs w:val="24"/>
                <w:lang w:val="en-US"/>
              </w:rPr>
            </w:pPr>
          </w:p>
        </w:tc>
        <w:tc>
          <w:tcPr>
            <w:tcW w:w="1888" w:type="dxa"/>
          </w:tcPr>
          <w:p w:rsidR="009049BA" w:rsidRPr="00D864BB" w:rsidRDefault="009049BA">
            <w:pPr>
              <w:rPr>
                <w:rFonts w:ascii="Times New Roman" w:hAnsi="Times New Roman"/>
                <w:sz w:val="24"/>
                <w:szCs w:val="24"/>
                <w:lang w:val="en-US"/>
              </w:rPr>
            </w:pPr>
          </w:p>
        </w:tc>
      </w:tr>
      <w:tr w:rsidR="009049BA">
        <w:tc>
          <w:tcPr>
            <w:tcW w:w="6310" w:type="dxa"/>
            <w:shd w:val="clear" w:color="auto" w:fill="D9D9D9" w:themeFill="background1" w:themeFillShade="D9"/>
            <w:vAlign w:val="center"/>
          </w:tcPr>
          <w:p w:rsidR="009049BA" w:rsidRPr="00D864BB" w:rsidRDefault="008442EC">
            <w:pPr>
              <w:widowControl w:val="0"/>
              <w:ind w:left="690"/>
              <w:rPr>
                <w:rFonts w:ascii="Times New Roman" w:eastAsia="Times New Roman" w:hAnsi="Times New Roman"/>
                <w:b/>
                <w:bCs/>
                <w:sz w:val="24"/>
                <w:szCs w:val="24"/>
                <w:lang w:val="en-US"/>
              </w:rPr>
            </w:pPr>
            <w:r w:rsidRPr="00D864BB">
              <w:rPr>
                <w:rFonts w:ascii="Times New Roman" w:eastAsia="Times New Roman" w:hAnsi="Times New Roman"/>
                <w:b/>
                <w:lang w:val="en-US" w:eastAsia="en-GB"/>
              </w:rPr>
              <w:t xml:space="preserve">5. </w:t>
            </w:r>
            <w:r w:rsidR="004F64A4" w:rsidRPr="004F64A4">
              <w:rPr>
                <w:rFonts w:ascii="Times New Roman" w:hAnsi="Times New Roman"/>
                <w:b/>
                <w:bCs/>
                <w:lang w:val="en-US"/>
              </w:rPr>
              <w:t>Division for Permitting and Sports Registry</w:t>
            </w:r>
          </w:p>
          <w:p w:rsidR="009049BA" w:rsidRPr="00D864BB" w:rsidRDefault="009049BA">
            <w:pPr>
              <w:jc w:val="both"/>
              <w:rPr>
                <w:rFonts w:ascii="Times New Roman" w:eastAsia="Times New Roman" w:hAnsi="Times New Roman"/>
                <w:b/>
                <w:sz w:val="24"/>
                <w:szCs w:val="24"/>
                <w:lang w:val="en-US" w:eastAsia="en-GB"/>
              </w:rPr>
            </w:pPr>
          </w:p>
        </w:tc>
        <w:tc>
          <w:tcPr>
            <w:tcW w:w="1882" w:type="dxa"/>
            <w:shd w:val="clear" w:color="auto" w:fill="D9D9D9" w:themeFill="background1" w:themeFillShade="D9"/>
          </w:tcPr>
          <w:p w:rsidR="009049BA" w:rsidRPr="00D864BB" w:rsidRDefault="009049BA">
            <w:pPr>
              <w:rPr>
                <w:rFonts w:ascii="Times New Roman" w:hAnsi="Times New Roman"/>
                <w:sz w:val="24"/>
                <w:szCs w:val="24"/>
                <w:lang w:val="en-US"/>
              </w:rPr>
            </w:pPr>
          </w:p>
        </w:tc>
        <w:tc>
          <w:tcPr>
            <w:tcW w:w="2870" w:type="dxa"/>
            <w:shd w:val="clear" w:color="auto" w:fill="D9D9D9" w:themeFill="background1" w:themeFillShade="D9"/>
          </w:tcPr>
          <w:p w:rsidR="009049BA" w:rsidRPr="00D864BB" w:rsidRDefault="009049BA">
            <w:pPr>
              <w:rPr>
                <w:rFonts w:ascii="Times New Roman" w:hAnsi="Times New Roman"/>
                <w:sz w:val="24"/>
                <w:szCs w:val="24"/>
                <w:lang w:val="en-US"/>
              </w:rPr>
            </w:pPr>
          </w:p>
        </w:tc>
        <w:tc>
          <w:tcPr>
            <w:tcW w:w="1888" w:type="dxa"/>
            <w:shd w:val="clear" w:color="auto" w:fill="D9D9D9" w:themeFill="background1" w:themeFillShade="D9"/>
          </w:tcPr>
          <w:p w:rsidR="009049BA" w:rsidRPr="00D864BB" w:rsidRDefault="009049BA">
            <w:pPr>
              <w:rPr>
                <w:rFonts w:ascii="Times New Roman" w:hAnsi="Times New Roman"/>
                <w:sz w:val="24"/>
                <w:szCs w:val="24"/>
                <w:lang w:val="en-US"/>
              </w:rPr>
            </w:pPr>
          </w:p>
        </w:tc>
      </w:tr>
      <w:tr w:rsidR="009049BA">
        <w:tc>
          <w:tcPr>
            <w:tcW w:w="6310" w:type="dxa"/>
            <w:shd w:val="clear" w:color="auto" w:fill="FFFFFF" w:themeFill="background1"/>
            <w:vAlign w:val="center"/>
          </w:tcPr>
          <w:p w:rsidR="009049BA" w:rsidRPr="00D864BB" w:rsidRDefault="00BB6675">
            <w:pPr>
              <w:jc w:val="both"/>
              <w:rPr>
                <w:rFonts w:ascii="Times New Roman" w:eastAsia="Times New Roman" w:hAnsi="Times New Roman"/>
                <w:b/>
                <w:sz w:val="24"/>
                <w:szCs w:val="24"/>
                <w:lang w:val="en-US" w:eastAsia="en-GB"/>
              </w:rPr>
            </w:pPr>
            <w:r w:rsidRPr="00D864BB">
              <w:rPr>
                <w:rFonts w:ascii="Times New Roman" w:eastAsia="Times New Roman" w:hAnsi="Times New Roman"/>
                <w:color w:val="000000"/>
                <w:lang w:val="en-US" w:eastAsia="en-GB"/>
              </w:rPr>
              <w:t>Head of Division</w:t>
            </w:r>
          </w:p>
        </w:tc>
        <w:tc>
          <w:tcPr>
            <w:tcW w:w="1882" w:type="dxa"/>
            <w:shd w:val="clear" w:color="auto" w:fill="FFFFFF" w:themeFill="background1"/>
          </w:tcPr>
          <w:p w:rsidR="009049BA" w:rsidRPr="00D864BB" w:rsidRDefault="00BB6675">
            <w:pPr>
              <w:rPr>
                <w:rFonts w:ascii="Times New Roman" w:hAnsi="Times New Roman"/>
                <w:sz w:val="24"/>
                <w:szCs w:val="24"/>
                <w:lang w:val="en-US"/>
              </w:rPr>
            </w:pPr>
            <w:r w:rsidRPr="00D864BB">
              <w:rPr>
                <w:rFonts w:ascii="Times New Roman" w:hAnsi="Times New Roman"/>
                <w:lang w:val="en-US"/>
              </w:rPr>
              <w:t>Low-level Manager</w:t>
            </w:r>
            <w:r w:rsidR="008442EC" w:rsidRPr="00D864BB">
              <w:rPr>
                <w:rFonts w:ascii="Times New Roman" w:hAnsi="Times New Roman"/>
                <w:lang w:val="en-US"/>
              </w:rPr>
              <w:t xml:space="preserve">  </w:t>
            </w:r>
          </w:p>
        </w:tc>
        <w:tc>
          <w:tcPr>
            <w:tcW w:w="2870" w:type="dxa"/>
            <w:shd w:val="clear" w:color="auto" w:fill="FFFFFF" w:themeFill="background1"/>
          </w:tcPr>
          <w:p w:rsidR="009049BA" w:rsidRPr="00D864BB" w:rsidRDefault="008442EC">
            <w:pPr>
              <w:rPr>
                <w:rFonts w:ascii="Times New Roman" w:hAnsi="Times New Roman"/>
                <w:sz w:val="24"/>
                <w:szCs w:val="24"/>
                <w:lang w:val="en-US"/>
              </w:rPr>
            </w:pPr>
            <w:r w:rsidRPr="00D864BB">
              <w:rPr>
                <w:rFonts w:ascii="Times New Roman" w:hAnsi="Times New Roman"/>
                <w:lang w:val="en-US"/>
              </w:rPr>
              <w:t>N/A</w:t>
            </w:r>
          </w:p>
        </w:tc>
        <w:tc>
          <w:tcPr>
            <w:tcW w:w="1888" w:type="dxa"/>
            <w:shd w:val="clear" w:color="auto" w:fill="FFFFFF" w:themeFill="background1"/>
          </w:tcPr>
          <w:p w:rsidR="009049BA" w:rsidRPr="00D864BB" w:rsidRDefault="008442EC">
            <w:pPr>
              <w:rPr>
                <w:rFonts w:ascii="Times New Roman" w:hAnsi="Times New Roman"/>
                <w:sz w:val="24"/>
                <w:szCs w:val="24"/>
                <w:lang w:val="en-US"/>
              </w:rPr>
            </w:pPr>
            <w:r w:rsidRPr="00D864BB">
              <w:rPr>
                <w:rFonts w:ascii="Times New Roman" w:hAnsi="Times New Roman"/>
                <w:lang w:val="en-US"/>
              </w:rPr>
              <w:t>1</w:t>
            </w:r>
          </w:p>
        </w:tc>
      </w:tr>
      <w:tr w:rsidR="009049BA">
        <w:trPr>
          <w:trHeight w:val="3527"/>
        </w:trPr>
        <w:tc>
          <w:tcPr>
            <w:tcW w:w="6310" w:type="dxa"/>
            <w:shd w:val="clear" w:color="auto" w:fill="FFFFFF" w:themeFill="background1"/>
            <w:vAlign w:val="center"/>
          </w:tcPr>
          <w:p w:rsidR="009049BA" w:rsidRPr="00047AE3" w:rsidRDefault="00047AE3" w:rsidP="00047AE3">
            <w:pPr>
              <w:pStyle w:val="ListParagraph"/>
              <w:numPr>
                <w:ilvl w:val="0"/>
                <w:numId w:val="38"/>
              </w:numPr>
              <w:spacing w:line="240" w:lineRule="auto"/>
              <w:rPr>
                <w:rFonts w:ascii="Times New Roman" w:eastAsia="Times New Roman" w:hAnsi="Times New Roman" w:cs="Times New Roman"/>
                <w:b/>
                <w:color w:val="000000"/>
                <w:lang w:val="en-US" w:eastAsia="en-GB"/>
              </w:rPr>
            </w:pPr>
            <w:r w:rsidRPr="00047AE3">
              <w:rPr>
                <w:rFonts w:ascii="Times New Roman" w:eastAsia="Times New Roman" w:hAnsi="Times New Roman" w:cs="Times New Roman"/>
                <w:color w:val="000000"/>
                <w:lang w:val="en-US" w:eastAsia="en-GB"/>
              </w:rPr>
              <w:t>Senior Legal Officer for Permits and Licenses</w:t>
            </w:r>
          </w:p>
          <w:p w:rsidR="009049BA" w:rsidRPr="00047AE3" w:rsidRDefault="009049BA">
            <w:pPr>
              <w:ind w:left="360"/>
              <w:jc w:val="both"/>
              <w:rPr>
                <w:rFonts w:ascii="Times New Roman" w:eastAsia="Times New Roman" w:hAnsi="Times New Roman"/>
                <w:b/>
                <w:lang w:val="en-US" w:eastAsia="en-GB"/>
              </w:rPr>
            </w:pPr>
          </w:p>
          <w:p w:rsidR="009049BA" w:rsidRPr="00047AE3" w:rsidRDefault="00047AE3" w:rsidP="00047AE3">
            <w:pPr>
              <w:pStyle w:val="ListParagraph"/>
              <w:numPr>
                <w:ilvl w:val="0"/>
                <w:numId w:val="38"/>
              </w:numPr>
              <w:spacing w:line="240" w:lineRule="auto"/>
              <w:jc w:val="both"/>
              <w:rPr>
                <w:rFonts w:ascii="Times New Roman" w:eastAsia="Times New Roman" w:hAnsi="Times New Roman" w:cs="Times New Roman"/>
                <w:bCs/>
                <w:sz w:val="24"/>
                <w:szCs w:val="24"/>
                <w:lang w:val="en-US" w:eastAsia="en-GB"/>
              </w:rPr>
            </w:pPr>
            <w:r w:rsidRPr="00047AE3">
              <w:rPr>
                <w:rFonts w:ascii="Times New Roman" w:eastAsia="Times New Roman" w:hAnsi="Times New Roman" w:cs="Times New Roman"/>
                <w:bCs/>
                <w:lang w:val="en-US" w:eastAsia="en-GB"/>
              </w:rPr>
              <w:t>Sports Licensing Officer</w:t>
            </w:r>
          </w:p>
          <w:p w:rsidR="009049BA" w:rsidRPr="00047AE3" w:rsidRDefault="009049BA">
            <w:pPr>
              <w:jc w:val="both"/>
              <w:rPr>
                <w:rFonts w:ascii="Times New Roman" w:eastAsia="Times New Roman" w:hAnsi="Times New Roman"/>
                <w:b/>
                <w:lang w:val="en-US" w:eastAsia="en-GB"/>
              </w:rPr>
            </w:pPr>
          </w:p>
          <w:p w:rsidR="009049BA" w:rsidRPr="00047AE3" w:rsidRDefault="009049BA">
            <w:pPr>
              <w:jc w:val="both"/>
              <w:rPr>
                <w:rFonts w:ascii="Times New Roman" w:eastAsia="Times New Roman" w:hAnsi="Times New Roman"/>
                <w:b/>
                <w:lang w:val="en-US" w:eastAsia="en-GB"/>
              </w:rPr>
            </w:pPr>
          </w:p>
          <w:p w:rsidR="009049BA" w:rsidRPr="00047AE3" w:rsidRDefault="00047AE3" w:rsidP="00047AE3">
            <w:pPr>
              <w:pStyle w:val="ListParagraph"/>
              <w:numPr>
                <w:ilvl w:val="0"/>
                <w:numId w:val="38"/>
              </w:numPr>
              <w:spacing w:line="240" w:lineRule="auto"/>
              <w:jc w:val="both"/>
              <w:rPr>
                <w:rFonts w:ascii="Times New Roman" w:eastAsia="Times New Roman" w:hAnsi="Times New Roman" w:cs="Times New Roman"/>
                <w:b/>
                <w:sz w:val="24"/>
                <w:szCs w:val="24"/>
                <w:lang w:val="en-US" w:eastAsia="en-GB"/>
              </w:rPr>
            </w:pPr>
            <w:r w:rsidRPr="00047AE3">
              <w:rPr>
                <w:rFonts w:ascii="Times New Roman" w:eastAsia="Times New Roman" w:hAnsi="Times New Roman" w:cs="Times New Roman"/>
                <w:color w:val="000000"/>
                <w:lang w:val="en-US" w:eastAsia="en-GB"/>
              </w:rPr>
              <w:t>Senior Officer for Coordination, Research and Statistical Reporting</w:t>
            </w:r>
          </w:p>
          <w:p w:rsidR="009049BA" w:rsidRPr="00047AE3" w:rsidRDefault="009049BA">
            <w:pPr>
              <w:pStyle w:val="ListParagraph"/>
              <w:rPr>
                <w:rFonts w:ascii="Times New Roman" w:eastAsia="Times New Roman" w:hAnsi="Times New Roman" w:cs="Times New Roman"/>
                <w:color w:val="000000"/>
                <w:sz w:val="24"/>
                <w:szCs w:val="24"/>
                <w:lang w:val="en-US" w:eastAsia="en-GB"/>
              </w:rPr>
            </w:pPr>
          </w:p>
          <w:p w:rsidR="009049BA" w:rsidRPr="00047AE3" w:rsidRDefault="00047AE3" w:rsidP="00047AE3">
            <w:pPr>
              <w:pStyle w:val="ListParagraph"/>
              <w:numPr>
                <w:ilvl w:val="0"/>
                <w:numId w:val="38"/>
              </w:numPr>
              <w:spacing w:line="240" w:lineRule="auto"/>
              <w:jc w:val="both"/>
              <w:rPr>
                <w:rFonts w:ascii="Times New Roman" w:eastAsia="Times New Roman" w:hAnsi="Times New Roman" w:cs="Times New Roman"/>
                <w:b/>
                <w:sz w:val="24"/>
                <w:szCs w:val="24"/>
                <w:lang w:val="en-US" w:eastAsia="en-GB"/>
              </w:rPr>
            </w:pPr>
            <w:r w:rsidRPr="00047AE3">
              <w:rPr>
                <w:rFonts w:ascii="Times New Roman" w:eastAsia="Times New Roman" w:hAnsi="Times New Roman" w:cs="Times New Roman"/>
                <w:color w:val="000000"/>
                <w:lang w:val="en-US" w:eastAsia="en-GB"/>
              </w:rPr>
              <w:t>Senior Sports Officer</w:t>
            </w:r>
          </w:p>
          <w:p w:rsidR="009049BA" w:rsidRPr="00047AE3" w:rsidRDefault="009049BA">
            <w:pPr>
              <w:rPr>
                <w:lang w:val="en-US" w:eastAsia="en-GB"/>
              </w:rPr>
            </w:pPr>
          </w:p>
        </w:tc>
        <w:tc>
          <w:tcPr>
            <w:tcW w:w="1882" w:type="dxa"/>
            <w:shd w:val="clear" w:color="auto" w:fill="FFFFFF" w:themeFill="background1"/>
          </w:tcPr>
          <w:p w:rsidR="009049BA" w:rsidRPr="00047AE3" w:rsidRDefault="008442EC">
            <w:pPr>
              <w:rPr>
                <w:rFonts w:ascii="Times New Roman" w:hAnsi="Times New Roman"/>
                <w:sz w:val="24"/>
                <w:szCs w:val="24"/>
                <w:lang w:val="en-US"/>
              </w:rPr>
            </w:pPr>
            <w:r w:rsidRPr="00047AE3">
              <w:rPr>
                <w:rFonts w:ascii="Times New Roman" w:hAnsi="Times New Roman"/>
                <w:lang w:val="en-US"/>
              </w:rPr>
              <w:t>Profes</w:t>
            </w:r>
            <w:r w:rsidR="00FC0E1A" w:rsidRPr="00047AE3">
              <w:rPr>
                <w:rFonts w:ascii="Times New Roman" w:hAnsi="Times New Roman"/>
                <w:lang w:val="en-US"/>
              </w:rPr>
              <w:t>s</w:t>
            </w:r>
            <w:r w:rsidRPr="00047AE3">
              <w:rPr>
                <w:rFonts w:ascii="Times New Roman" w:hAnsi="Times New Roman"/>
                <w:lang w:val="en-US"/>
              </w:rPr>
              <w:t xml:space="preserve">ional </w:t>
            </w:r>
            <w:r w:rsidRPr="00047AE3">
              <w:rPr>
                <w:rFonts w:ascii="Times New Roman" w:hAnsi="Times New Roman"/>
                <w:sz w:val="24"/>
                <w:szCs w:val="24"/>
                <w:lang w:val="en-US"/>
              </w:rPr>
              <w:t>1</w:t>
            </w:r>
          </w:p>
          <w:p w:rsidR="009049BA" w:rsidRPr="00047AE3" w:rsidRDefault="009049BA">
            <w:pPr>
              <w:rPr>
                <w:rFonts w:ascii="Times New Roman" w:hAnsi="Times New Roman"/>
                <w:sz w:val="24"/>
                <w:szCs w:val="24"/>
                <w:lang w:val="en-US"/>
              </w:rPr>
            </w:pPr>
          </w:p>
          <w:p w:rsidR="009049BA" w:rsidRPr="00047AE3" w:rsidRDefault="008442EC">
            <w:pPr>
              <w:rPr>
                <w:rFonts w:ascii="Times New Roman" w:hAnsi="Times New Roman"/>
                <w:sz w:val="24"/>
                <w:szCs w:val="24"/>
                <w:lang w:val="en-US"/>
              </w:rPr>
            </w:pPr>
            <w:r w:rsidRPr="00047AE3">
              <w:rPr>
                <w:rFonts w:ascii="Times New Roman" w:hAnsi="Times New Roman"/>
                <w:lang w:val="en-US"/>
              </w:rPr>
              <w:t>Profe</w:t>
            </w:r>
            <w:r w:rsidR="00FC0E1A" w:rsidRPr="00047AE3">
              <w:rPr>
                <w:rFonts w:ascii="Times New Roman" w:hAnsi="Times New Roman"/>
                <w:lang w:val="en-US"/>
              </w:rPr>
              <w:t>s</w:t>
            </w:r>
            <w:r w:rsidRPr="00047AE3">
              <w:rPr>
                <w:rFonts w:ascii="Times New Roman" w:hAnsi="Times New Roman"/>
                <w:lang w:val="en-US"/>
              </w:rPr>
              <w:t>sional 2</w:t>
            </w:r>
          </w:p>
          <w:p w:rsidR="009049BA" w:rsidRPr="00047AE3" w:rsidRDefault="009049BA">
            <w:pPr>
              <w:rPr>
                <w:rFonts w:ascii="Times New Roman" w:hAnsi="Times New Roman"/>
                <w:sz w:val="24"/>
                <w:szCs w:val="24"/>
                <w:lang w:val="en-US"/>
              </w:rPr>
            </w:pPr>
          </w:p>
          <w:p w:rsidR="009049BA" w:rsidRPr="00047AE3" w:rsidRDefault="008442EC">
            <w:pPr>
              <w:spacing w:after="0"/>
              <w:rPr>
                <w:rFonts w:ascii="Times New Roman" w:hAnsi="Times New Roman"/>
                <w:sz w:val="24"/>
                <w:szCs w:val="24"/>
                <w:lang w:val="en-US"/>
              </w:rPr>
            </w:pPr>
            <w:r w:rsidRPr="00047AE3">
              <w:rPr>
                <w:rFonts w:ascii="Times New Roman" w:hAnsi="Times New Roman"/>
                <w:lang w:val="en-US"/>
              </w:rPr>
              <w:t>Profe</w:t>
            </w:r>
            <w:r w:rsidR="00FC0E1A" w:rsidRPr="00047AE3">
              <w:rPr>
                <w:rFonts w:ascii="Times New Roman" w:hAnsi="Times New Roman"/>
                <w:lang w:val="en-US"/>
              </w:rPr>
              <w:t>s</w:t>
            </w:r>
            <w:r w:rsidRPr="00047AE3">
              <w:rPr>
                <w:rFonts w:ascii="Times New Roman" w:hAnsi="Times New Roman"/>
                <w:lang w:val="en-US"/>
              </w:rPr>
              <w:t xml:space="preserve">sional </w:t>
            </w:r>
            <w:r w:rsidRPr="00047AE3">
              <w:rPr>
                <w:rFonts w:ascii="Times New Roman" w:hAnsi="Times New Roman"/>
                <w:sz w:val="24"/>
                <w:szCs w:val="24"/>
                <w:lang w:val="en-US"/>
              </w:rPr>
              <w:t>1</w:t>
            </w:r>
          </w:p>
          <w:p w:rsidR="009049BA" w:rsidRPr="00047AE3" w:rsidRDefault="009049BA">
            <w:pPr>
              <w:spacing w:after="0"/>
              <w:rPr>
                <w:rFonts w:ascii="Times New Roman" w:hAnsi="Times New Roman"/>
                <w:sz w:val="24"/>
                <w:szCs w:val="24"/>
                <w:lang w:val="en-US"/>
              </w:rPr>
            </w:pPr>
          </w:p>
          <w:p w:rsidR="009049BA" w:rsidRPr="00047AE3" w:rsidRDefault="009049BA">
            <w:pPr>
              <w:spacing w:after="0"/>
              <w:rPr>
                <w:rFonts w:ascii="Times New Roman" w:hAnsi="Times New Roman"/>
                <w:sz w:val="24"/>
                <w:szCs w:val="24"/>
                <w:lang w:val="en-US"/>
              </w:rPr>
            </w:pPr>
          </w:p>
          <w:p w:rsidR="009049BA" w:rsidRPr="00047AE3" w:rsidRDefault="008442EC">
            <w:pPr>
              <w:rPr>
                <w:rFonts w:ascii="Times New Roman" w:hAnsi="Times New Roman"/>
                <w:sz w:val="24"/>
                <w:szCs w:val="24"/>
                <w:lang w:val="en-US"/>
              </w:rPr>
            </w:pPr>
            <w:r w:rsidRPr="00047AE3">
              <w:rPr>
                <w:rFonts w:ascii="Times New Roman" w:hAnsi="Times New Roman"/>
                <w:sz w:val="24"/>
                <w:szCs w:val="24"/>
                <w:lang w:val="en-US"/>
              </w:rPr>
              <w:t>Profe</w:t>
            </w:r>
            <w:r w:rsidR="00FC0E1A" w:rsidRPr="00047AE3">
              <w:rPr>
                <w:rFonts w:ascii="Times New Roman" w:hAnsi="Times New Roman"/>
                <w:sz w:val="24"/>
                <w:szCs w:val="24"/>
                <w:lang w:val="en-US"/>
              </w:rPr>
              <w:t>s</w:t>
            </w:r>
            <w:r w:rsidRPr="00047AE3">
              <w:rPr>
                <w:rFonts w:ascii="Times New Roman" w:hAnsi="Times New Roman"/>
                <w:sz w:val="24"/>
                <w:szCs w:val="24"/>
                <w:lang w:val="en-US"/>
              </w:rPr>
              <w:t>sional 1</w:t>
            </w:r>
          </w:p>
        </w:tc>
        <w:tc>
          <w:tcPr>
            <w:tcW w:w="2870" w:type="dxa"/>
            <w:shd w:val="clear" w:color="auto" w:fill="FFFFFF" w:themeFill="background1"/>
          </w:tcPr>
          <w:p w:rsidR="009049BA" w:rsidRPr="00047AE3" w:rsidRDefault="008442EC">
            <w:pPr>
              <w:rPr>
                <w:rFonts w:ascii="Times New Roman" w:hAnsi="Times New Roman"/>
                <w:sz w:val="24"/>
                <w:szCs w:val="24"/>
                <w:lang w:val="en-US"/>
              </w:rPr>
            </w:pPr>
            <w:r w:rsidRPr="00047AE3">
              <w:rPr>
                <w:rFonts w:ascii="Times New Roman" w:hAnsi="Times New Roman"/>
                <w:sz w:val="24"/>
                <w:szCs w:val="24"/>
                <w:lang w:val="en-US"/>
              </w:rPr>
              <w:t>1</w:t>
            </w:r>
            <w:r w:rsidRPr="00047AE3">
              <w:rPr>
                <w:rFonts w:ascii="Times New Roman" w:hAnsi="Times New Roman"/>
                <w:lang w:val="en-US"/>
              </w:rPr>
              <w:t xml:space="preserve"> </w:t>
            </w:r>
            <w:r w:rsidR="00047AE3" w:rsidRPr="00047AE3">
              <w:rPr>
                <w:rFonts w:ascii="Times New Roman" w:hAnsi="Times New Roman"/>
                <w:sz w:val="24"/>
                <w:szCs w:val="24"/>
                <w:lang w:val="en-US"/>
              </w:rPr>
              <w:t>Legal Group</w:t>
            </w:r>
          </w:p>
          <w:p w:rsidR="009049BA" w:rsidRPr="00047AE3" w:rsidRDefault="009049BA">
            <w:pPr>
              <w:rPr>
                <w:rFonts w:ascii="Times New Roman" w:hAnsi="Times New Roman"/>
                <w:sz w:val="24"/>
                <w:szCs w:val="24"/>
                <w:lang w:val="en-US"/>
              </w:rPr>
            </w:pPr>
          </w:p>
          <w:p w:rsidR="009049BA" w:rsidRPr="00047AE3" w:rsidRDefault="008442EC">
            <w:pPr>
              <w:rPr>
                <w:rFonts w:ascii="Times New Roman" w:hAnsi="Times New Roman"/>
                <w:sz w:val="24"/>
                <w:szCs w:val="24"/>
                <w:lang w:val="en-US"/>
              </w:rPr>
            </w:pPr>
            <w:r w:rsidRPr="00047AE3">
              <w:rPr>
                <w:rFonts w:ascii="Times New Roman" w:hAnsi="Times New Roman"/>
                <w:lang w:val="en-US"/>
              </w:rPr>
              <w:t xml:space="preserve">63 </w:t>
            </w:r>
            <w:r w:rsidR="001B7B52" w:rsidRPr="00047AE3">
              <w:rPr>
                <w:rFonts w:ascii="Times New Roman" w:hAnsi="Times New Roman"/>
                <w:lang w:val="en-US"/>
              </w:rPr>
              <w:t>General administration group</w:t>
            </w:r>
          </w:p>
          <w:p w:rsidR="009049BA" w:rsidRPr="00047AE3" w:rsidRDefault="008442EC">
            <w:pPr>
              <w:spacing w:after="0"/>
              <w:rPr>
                <w:rFonts w:ascii="Times New Roman" w:hAnsi="Times New Roman"/>
                <w:lang w:val="en-US"/>
              </w:rPr>
            </w:pPr>
            <w:r w:rsidRPr="00047AE3">
              <w:rPr>
                <w:rFonts w:ascii="Times New Roman" w:hAnsi="Times New Roman"/>
                <w:sz w:val="24"/>
                <w:szCs w:val="24"/>
                <w:lang w:val="en-US"/>
              </w:rPr>
              <w:t>12</w:t>
            </w:r>
            <w:r w:rsidRPr="00047AE3">
              <w:rPr>
                <w:rFonts w:ascii="Times New Roman" w:hAnsi="Times New Roman"/>
                <w:lang w:val="en-US"/>
              </w:rPr>
              <w:t xml:space="preserve"> </w:t>
            </w:r>
            <w:r w:rsidR="00047AE3" w:rsidRPr="00047AE3">
              <w:rPr>
                <w:rFonts w:ascii="Times New Roman" w:hAnsi="Times New Roman"/>
                <w:lang w:val="en-US"/>
              </w:rPr>
              <w:t>Social sciences group</w:t>
            </w:r>
          </w:p>
          <w:p w:rsidR="009049BA" w:rsidRPr="00047AE3" w:rsidRDefault="009049BA">
            <w:pPr>
              <w:spacing w:after="0"/>
              <w:rPr>
                <w:rFonts w:ascii="Times New Roman" w:hAnsi="Times New Roman"/>
                <w:sz w:val="24"/>
                <w:szCs w:val="24"/>
                <w:lang w:val="en-US"/>
              </w:rPr>
            </w:pPr>
          </w:p>
          <w:p w:rsidR="009049BA" w:rsidRPr="00047AE3" w:rsidRDefault="009049BA">
            <w:pPr>
              <w:spacing w:after="0"/>
              <w:rPr>
                <w:rFonts w:ascii="Times New Roman" w:hAnsi="Times New Roman"/>
                <w:sz w:val="24"/>
                <w:szCs w:val="24"/>
                <w:lang w:val="en-US"/>
              </w:rPr>
            </w:pPr>
          </w:p>
          <w:p w:rsidR="009049BA" w:rsidRPr="00047AE3" w:rsidRDefault="008442EC">
            <w:pPr>
              <w:rPr>
                <w:rFonts w:ascii="Times New Roman" w:hAnsi="Times New Roman"/>
                <w:sz w:val="24"/>
                <w:szCs w:val="24"/>
                <w:lang w:val="en-US"/>
              </w:rPr>
            </w:pPr>
            <w:r w:rsidRPr="00047AE3">
              <w:rPr>
                <w:rFonts w:ascii="Times New Roman" w:hAnsi="Times New Roman"/>
                <w:lang w:val="en-US"/>
              </w:rPr>
              <w:t xml:space="preserve">63 </w:t>
            </w:r>
            <w:r w:rsidR="001B7B52" w:rsidRPr="00047AE3">
              <w:rPr>
                <w:rFonts w:ascii="Times New Roman" w:hAnsi="Times New Roman"/>
                <w:lang w:val="en-US"/>
              </w:rPr>
              <w:t>General administration group</w:t>
            </w:r>
          </w:p>
        </w:tc>
        <w:tc>
          <w:tcPr>
            <w:tcW w:w="1888" w:type="dxa"/>
            <w:shd w:val="clear" w:color="auto" w:fill="FFFFFF" w:themeFill="background1"/>
          </w:tcPr>
          <w:p w:rsidR="009049BA" w:rsidRDefault="008442EC">
            <w:pPr>
              <w:rPr>
                <w:rFonts w:ascii="Times New Roman" w:hAnsi="Times New Roman"/>
                <w:sz w:val="24"/>
                <w:szCs w:val="24"/>
              </w:rPr>
            </w:pPr>
            <w:r>
              <w:rPr>
                <w:rFonts w:ascii="Times New Roman" w:hAnsi="Times New Roman"/>
                <w:sz w:val="24"/>
                <w:szCs w:val="24"/>
              </w:rPr>
              <w:t>1</w:t>
            </w:r>
          </w:p>
          <w:p w:rsidR="009049BA" w:rsidRDefault="009049BA">
            <w:pPr>
              <w:rPr>
                <w:rFonts w:ascii="Times New Roman" w:hAnsi="Times New Roman"/>
                <w:sz w:val="24"/>
                <w:szCs w:val="24"/>
              </w:rPr>
            </w:pPr>
          </w:p>
          <w:p w:rsidR="009049BA" w:rsidRDefault="008442EC">
            <w:pPr>
              <w:rPr>
                <w:rFonts w:ascii="Times New Roman" w:hAnsi="Times New Roman"/>
                <w:sz w:val="24"/>
                <w:szCs w:val="24"/>
              </w:rPr>
            </w:pPr>
            <w:r>
              <w:rPr>
                <w:rFonts w:ascii="Times New Roman" w:hAnsi="Times New Roman"/>
                <w:sz w:val="24"/>
                <w:szCs w:val="24"/>
              </w:rPr>
              <w:t>1</w:t>
            </w:r>
          </w:p>
          <w:p w:rsidR="009049BA" w:rsidRDefault="009049BA">
            <w:pPr>
              <w:spacing w:after="0"/>
              <w:rPr>
                <w:rFonts w:ascii="Times New Roman" w:hAnsi="Times New Roman"/>
                <w:sz w:val="24"/>
                <w:szCs w:val="24"/>
              </w:rPr>
            </w:pPr>
          </w:p>
          <w:p w:rsidR="009049BA" w:rsidRDefault="008442EC">
            <w:pPr>
              <w:rPr>
                <w:rFonts w:ascii="Times New Roman" w:hAnsi="Times New Roman"/>
                <w:sz w:val="24"/>
                <w:szCs w:val="24"/>
              </w:rPr>
            </w:pPr>
            <w:r>
              <w:rPr>
                <w:rFonts w:ascii="Times New Roman" w:hAnsi="Times New Roman"/>
                <w:sz w:val="24"/>
                <w:szCs w:val="24"/>
              </w:rPr>
              <w:t>1</w:t>
            </w:r>
          </w:p>
          <w:p w:rsidR="009049BA" w:rsidRDefault="009049BA">
            <w:pPr>
              <w:spacing w:after="0"/>
              <w:rPr>
                <w:rFonts w:ascii="Times New Roman" w:hAnsi="Times New Roman"/>
                <w:sz w:val="24"/>
                <w:szCs w:val="24"/>
              </w:rPr>
            </w:pPr>
          </w:p>
          <w:p w:rsidR="009049BA" w:rsidRDefault="008442EC">
            <w:pPr>
              <w:spacing w:after="0"/>
              <w:rPr>
                <w:rFonts w:ascii="Times New Roman" w:hAnsi="Times New Roman"/>
                <w:sz w:val="24"/>
                <w:szCs w:val="24"/>
              </w:rPr>
            </w:pPr>
            <w:r>
              <w:rPr>
                <w:rFonts w:ascii="Times New Roman" w:hAnsi="Times New Roman"/>
                <w:sz w:val="24"/>
                <w:szCs w:val="24"/>
              </w:rPr>
              <w:t>1</w:t>
            </w:r>
          </w:p>
        </w:tc>
      </w:tr>
      <w:tr w:rsidR="009049BA">
        <w:tc>
          <w:tcPr>
            <w:tcW w:w="6310" w:type="dxa"/>
            <w:shd w:val="clear" w:color="auto" w:fill="D9D9D9" w:themeFill="background1" w:themeFillShade="D9"/>
            <w:vAlign w:val="center"/>
          </w:tcPr>
          <w:p w:rsidR="009049BA" w:rsidRPr="00047AE3" w:rsidRDefault="008442EC">
            <w:pPr>
              <w:jc w:val="both"/>
              <w:rPr>
                <w:rFonts w:ascii="Times New Roman" w:eastAsia="Times New Roman" w:hAnsi="Times New Roman"/>
                <w:b/>
                <w:sz w:val="24"/>
                <w:szCs w:val="24"/>
                <w:lang w:val="en-US" w:eastAsia="en-GB"/>
              </w:rPr>
            </w:pPr>
            <w:r w:rsidRPr="00047AE3">
              <w:rPr>
                <w:rFonts w:ascii="Times New Roman" w:eastAsia="Times New Roman" w:hAnsi="Times New Roman"/>
                <w:b/>
                <w:sz w:val="24"/>
                <w:szCs w:val="24"/>
                <w:lang w:val="en-US" w:eastAsia="en-GB"/>
              </w:rPr>
              <w:lastRenderedPageBreak/>
              <w:t>6</w:t>
            </w:r>
            <w:r w:rsidRPr="00047AE3">
              <w:rPr>
                <w:rFonts w:ascii="Times New Roman" w:eastAsia="Times New Roman" w:hAnsi="Times New Roman"/>
                <w:b/>
                <w:lang w:val="en-US" w:eastAsia="en-GB"/>
              </w:rPr>
              <w:t xml:space="preserve">. </w:t>
            </w:r>
            <w:r w:rsidR="00047AE3" w:rsidRPr="00047AE3">
              <w:rPr>
                <w:rFonts w:ascii="Times New Roman" w:hAnsi="Times New Roman"/>
                <w:b/>
                <w:lang w:val="en-US"/>
              </w:rPr>
              <w:t>Division for Monitoring of Sports Organizations</w:t>
            </w:r>
          </w:p>
        </w:tc>
        <w:tc>
          <w:tcPr>
            <w:tcW w:w="1882" w:type="dxa"/>
            <w:shd w:val="clear" w:color="auto" w:fill="D9D9D9" w:themeFill="background1" w:themeFillShade="D9"/>
          </w:tcPr>
          <w:p w:rsidR="009049BA" w:rsidRPr="00047AE3" w:rsidRDefault="009049BA">
            <w:pPr>
              <w:rPr>
                <w:rFonts w:ascii="Times New Roman" w:hAnsi="Times New Roman"/>
                <w:sz w:val="24"/>
                <w:szCs w:val="24"/>
                <w:lang w:val="en-US"/>
              </w:rPr>
            </w:pPr>
          </w:p>
        </w:tc>
        <w:tc>
          <w:tcPr>
            <w:tcW w:w="2870" w:type="dxa"/>
            <w:shd w:val="clear" w:color="auto" w:fill="D9D9D9" w:themeFill="background1" w:themeFillShade="D9"/>
          </w:tcPr>
          <w:p w:rsidR="009049BA" w:rsidRPr="00047AE3" w:rsidRDefault="009049BA">
            <w:pPr>
              <w:rPr>
                <w:rFonts w:ascii="Times New Roman" w:hAnsi="Times New Roman"/>
                <w:sz w:val="24"/>
                <w:szCs w:val="24"/>
                <w:lang w:val="en-US"/>
              </w:rPr>
            </w:pPr>
          </w:p>
        </w:tc>
        <w:tc>
          <w:tcPr>
            <w:tcW w:w="1888" w:type="dxa"/>
            <w:shd w:val="clear" w:color="auto" w:fill="D9D9D9" w:themeFill="background1" w:themeFillShade="D9"/>
          </w:tcPr>
          <w:p w:rsidR="009049BA" w:rsidRDefault="009049BA">
            <w:pPr>
              <w:rPr>
                <w:rFonts w:ascii="Times New Roman" w:hAnsi="Times New Roman"/>
                <w:sz w:val="24"/>
                <w:szCs w:val="24"/>
              </w:rPr>
            </w:pPr>
          </w:p>
        </w:tc>
      </w:tr>
      <w:tr w:rsidR="009049BA">
        <w:tc>
          <w:tcPr>
            <w:tcW w:w="6310" w:type="dxa"/>
            <w:vAlign w:val="center"/>
          </w:tcPr>
          <w:p w:rsidR="009049BA" w:rsidRPr="00047AE3" w:rsidRDefault="001B7B52">
            <w:pPr>
              <w:pStyle w:val="ListParagraph"/>
              <w:numPr>
                <w:ilvl w:val="0"/>
                <w:numId w:val="38"/>
              </w:numPr>
              <w:spacing w:line="240" w:lineRule="auto"/>
              <w:rPr>
                <w:rFonts w:ascii="Times New Roman" w:eastAsia="Times New Roman" w:hAnsi="Times New Roman" w:cs="Times New Roman"/>
                <w:color w:val="000000"/>
                <w:sz w:val="24"/>
                <w:szCs w:val="24"/>
                <w:lang w:val="en-US" w:eastAsia="en-GB"/>
              </w:rPr>
            </w:pPr>
            <w:r w:rsidRPr="00047AE3">
              <w:rPr>
                <w:rFonts w:ascii="Times New Roman" w:eastAsia="Times New Roman" w:hAnsi="Times New Roman" w:cs="Times New Roman"/>
                <w:color w:val="000000"/>
                <w:lang w:val="en-US" w:eastAsia="en-GB"/>
              </w:rPr>
              <w:t>Head of Division</w:t>
            </w:r>
          </w:p>
        </w:tc>
        <w:tc>
          <w:tcPr>
            <w:tcW w:w="1882" w:type="dxa"/>
          </w:tcPr>
          <w:p w:rsidR="009049BA" w:rsidRPr="00047AE3" w:rsidRDefault="00047AE3">
            <w:pPr>
              <w:rPr>
                <w:rFonts w:ascii="Times New Roman" w:hAnsi="Times New Roman"/>
                <w:sz w:val="24"/>
                <w:szCs w:val="24"/>
                <w:lang w:val="en-US"/>
              </w:rPr>
            </w:pPr>
            <w:r w:rsidRPr="00047AE3">
              <w:rPr>
                <w:rFonts w:ascii="Times New Roman" w:hAnsi="Times New Roman"/>
                <w:lang w:val="en-US"/>
              </w:rPr>
              <w:t>Low-level Manager</w:t>
            </w:r>
            <w:r w:rsidR="008442EC" w:rsidRPr="00047AE3">
              <w:rPr>
                <w:rFonts w:ascii="Times New Roman" w:hAnsi="Times New Roman"/>
                <w:lang w:val="en-US"/>
              </w:rPr>
              <w:t xml:space="preserve">  </w:t>
            </w:r>
          </w:p>
        </w:tc>
        <w:tc>
          <w:tcPr>
            <w:tcW w:w="2870" w:type="dxa"/>
          </w:tcPr>
          <w:p w:rsidR="009049BA" w:rsidRPr="00047AE3" w:rsidRDefault="008442EC">
            <w:pPr>
              <w:rPr>
                <w:rFonts w:ascii="Times New Roman" w:hAnsi="Times New Roman"/>
                <w:sz w:val="24"/>
                <w:szCs w:val="24"/>
                <w:lang w:val="en-US"/>
              </w:rPr>
            </w:pPr>
            <w:r w:rsidRPr="00047AE3">
              <w:rPr>
                <w:rFonts w:ascii="Times New Roman" w:hAnsi="Times New Roman"/>
                <w:lang w:val="en-US"/>
              </w:rPr>
              <w:t>N/A</w:t>
            </w:r>
          </w:p>
        </w:tc>
        <w:tc>
          <w:tcPr>
            <w:tcW w:w="1888" w:type="dxa"/>
          </w:tcPr>
          <w:p w:rsidR="009049BA" w:rsidRDefault="008442EC">
            <w:pPr>
              <w:rPr>
                <w:rFonts w:ascii="Times New Roman" w:hAnsi="Times New Roman"/>
                <w:sz w:val="24"/>
                <w:szCs w:val="24"/>
              </w:rPr>
            </w:pPr>
            <w:r>
              <w:rPr>
                <w:rFonts w:ascii="Times New Roman" w:hAnsi="Times New Roman"/>
              </w:rPr>
              <w:t>1</w:t>
            </w:r>
          </w:p>
        </w:tc>
      </w:tr>
      <w:tr w:rsidR="009049BA">
        <w:tc>
          <w:tcPr>
            <w:tcW w:w="6310" w:type="dxa"/>
            <w:vAlign w:val="center"/>
          </w:tcPr>
          <w:p w:rsidR="009049BA" w:rsidRPr="00047AE3" w:rsidRDefault="00047AE3" w:rsidP="00047AE3">
            <w:pPr>
              <w:pStyle w:val="ListParagraph"/>
              <w:numPr>
                <w:ilvl w:val="0"/>
                <w:numId w:val="40"/>
              </w:numPr>
              <w:spacing w:line="240" w:lineRule="auto"/>
              <w:jc w:val="both"/>
              <w:rPr>
                <w:rFonts w:ascii="Times New Roman" w:eastAsia="Times New Roman" w:hAnsi="Times New Roman"/>
                <w:b/>
                <w:sz w:val="24"/>
                <w:szCs w:val="24"/>
                <w:lang w:val="en-US" w:eastAsia="en-GB"/>
              </w:rPr>
            </w:pPr>
            <w:r w:rsidRPr="00047AE3">
              <w:rPr>
                <w:rFonts w:ascii="Times New Roman" w:eastAsia="Times New Roman" w:hAnsi="Times New Roman"/>
                <w:color w:val="000000"/>
                <w:lang w:val="en-US" w:eastAsia="en-GB"/>
              </w:rPr>
              <w:t>Senior Officer for Project Control and Monitoring</w:t>
            </w:r>
          </w:p>
          <w:p w:rsidR="009049BA" w:rsidRPr="00047AE3" w:rsidRDefault="009049BA">
            <w:pPr>
              <w:pStyle w:val="ListParagraph"/>
              <w:jc w:val="both"/>
              <w:rPr>
                <w:rFonts w:ascii="Times New Roman" w:eastAsia="Times New Roman" w:hAnsi="Times New Roman" w:cs="Times New Roman"/>
                <w:b/>
                <w:sz w:val="24"/>
                <w:szCs w:val="24"/>
                <w:lang w:val="en-US" w:eastAsia="en-GB"/>
              </w:rPr>
            </w:pPr>
          </w:p>
          <w:p w:rsidR="009049BA" w:rsidRPr="00047AE3" w:rsidRDefault="009049BA">
            <w:pPr>
              <w:pStyle w:val="ListParagraph"/>
              <w:rPr>
                <w:rFonts w:ascii="Times New Roman" w:eastAsia="Times New Roman" w:hAnsi="Times New Roman" w:cs="Times New Roman"/>
                <w:b/>
                <w:sz w:val="24"/>
                <w:szCs w:val="24"/>
                <w:lang w:val="en-US" w:eastAsia="en-GB"/>
              </w:rPr>
            </w:pPr>
          </w:p>
          <w:p w:rsidR="009049BA" w:rsidRPr="00047AE3" w:rsidRDefault="009049BA">
            <w:pPr>
              <w:pStyle w:val="ListParagraph"/>
              <w:jc w:val="both"/>
              <w:rPr>
                <w:rFonts w:ascii="Times New Roman" w:eastAsia="Times New Roman" w:hAnsi="Times New Roman" w:cs="Times New Roman"/>
                <w:bCs/>
                <w:sz w:val="24"/>
                <w:szCs w:val="24"/>
                <w:lang w:val="en-US" w:eastAsia="en-GB"/>
              </w:rPr>
            </w:pPr>
          </w:p>
          <w:p w:rsidR="009049BA" w:rsidRPr="00047AE3" w:rsidRDefault="009049BA">
            <w:pPr>
              <w:pStyle w:val="ListParagraph"/>
              <w:jc w:val="both"/>
              <w:rPr>
                <w:rFonts w:ascii="Times New Roman" w:eastAsia="Times New Roman" w:hAnsi="Times New Roman" w:cs="Times New Roman"/>
                <w:b/>
                <w:sz w:val="24"/>
                <w:szCs w:val="24"/>
                <w:lang w:val="en-US" w:eastAsia="en-GB"/>
              </w:rPr>
            </w:pPr>
          </w:p>
        </w:tc>
        <w:tc>
          <w:tcPr>
            <w:tcW w:w="1882" w:type="dxa"/>
          </w:tcPr>
          <w:p w:rsidR="009049BA" w:rsidRPr="00047AE3" w:rsidRDefault="009049BA">
            <w:pPr>
              <w:rPr>
                <w:rFonts w:ascii="Times New Roman" w:hAnsi="Times New Roman"/>
                <w:sz w:val="24"/>
                <w:szCs w:val="24"/>
                <w:lang w:val="en-US"/>
              </w:rPr>
            </w:pPr>
          </w:p>
          <w:p w:rsidR="009049BA" w:rsidRPr="00047AE3" w:rsidRDefault="008442EC">
            <w:pPr>
              <w:rPr>
                <w:rFonts w:ascii="Times New Roman" w:hAnsi="Times New Roman"/>
                <w:sz w:val="24"/>
                <w:szCs w:val="24"/>
                <w:lang w:val="en-US"/>
              </w:rPr>
            </w:pPr>
            <w:r w:rsidRPr="00047AE3">
              <w:rPr>
                <w:rFonts w:ascii="Times New Roman" w:hAnsi="Times New Roman"/>
                <w:lang w:val="en-US"/>
              </w:rPr>
              <w:t>Profe</w:t>
            </w:r>
            <w:r w:rsidR="00FC0E1A" w:rsidRPr="00047AE3">
              <w:rPr>
                <w:rFonts w:ascii="Times New Roman" w:hAnsi="Times New Roman"/>
                <w:lang w:val="en-US"/>
              </w:rPr>
              <w:t>s</w:t>
            </w:r>
            <w:r w:rsidRPr="00047AE3">
              <w:rPr>
                <w:rFonts w:ascii="Times New Roman" w:hAnsi="Times New Roman"/>
                <w:lang w:val="en-US"/>
              </w:rPr>
              <w:t>sional 1</w:t>
            </w:r>
          </w:p>
          <w:p w:rsidR="009049BA" w:rsidRPr="00047AE3" w:rsidRDefault="009049BA">
            <w:pPr>
              <w:rPr>
                <w:rFonts w:ascii="Times New Roman" w:hAnsi="Times New Roman"/>
                <w:sz w:val="24"/>
                <w:szCs w:val="24"/>
                <w:lang w:val="en-US"/>
              </w:rPr>
            </w:pPr>
          </w:p>
          <w:p w:rsidR="009049BA" w:rsidRPr="00047AE3" w:rsidRDefault="009049BA">
            <w:pPr>
              <w:rPr>
                <w:rFonts w:ascii="Times New Roman" w:hAnsi="Times New Roman"/>
                <w:sz w:val="24"/>
                <w:szCs w:val="24"/>
                <w:lang w:val="en-US"/>
              </w:rPr>
            </w:pPr>
          </w:p>
        </w:tc>
        <w:tc>
          <w:tcPr>
            <w:tcW w:w="2870" w:type="dxa"/>
          </w:tcPr>
          <w:p w:rsidR="009049BA" w:rsidRPr="00047AE3" w:rsidRDefault="009049BA">
            <w:pPr>
              <w:rPr>
                <w:rFonts w:ascii="Times New Roman" w:hAnsi="Times New Roman"/>
                <w:sz w:val="24"/>
                <w:szCs w:val="24"/>
                <w:lang w:val="en-US"/>
              </w:rPr>
            </w:pPr>
          </w:p>
          <w:p w:rsidR="009049BA" w:rsidRPr="00047AE3" w:rsidRDefault="008442EC">
            <w:pPr>
              <w:rPr>
                <w:rFonts w:ascii="Times New Roman" w:hAnsi="Times New Roman"/>
                <w:sz w:val="24"/>
                <w:szCs w:val="24"/>
                <w:lang w:val="en-US"/>
              </w:rPr>
            </w:pPr>
            <w:r w:rsidRPr="00047AE3">
              <w:rPr>
                <w:rFonts w:ascii="Times New Roman" w:hAnsi="Times New Roman"/>
                <w:sz w:val="24"/>
                <w:szCs w:val="24"/>
                <w:lang w:val="en-US"/>
              </w:rPr>
              <w:t xml:space="preserve">63 </w:t>
            </w:r>
            <w:r w:rsidR="001B7B52" w:rsidRPr="00047AE3">
              <w:rPr>
                <w:rFonts w:ascii="Times New Roman" w:hAnsi="Times New Roman"/>
                <w:sz w:val="24"/>
                <w:szCs w:val="24"/>
                <w:lang w:val="en-US"/>
              </w:rPr>
              <w:t>General administration group</w:t>
            </w:r>
          </w:p>
          <w:p w:rsidR="009049BA" w:rsidRPr="00047AE3" w:rsidRDefault="009049BA">
            <w:pPr>
              <w:rPr>
                <w:rFonts w:ascii="Times New Roman" w:hAnsi="Times New Roman"/>
                <w:sz w:val="24"/>
                <w:szCs w:val="24"/>
                <w:lang w:val="en-US"/>
              </w:rPr>
            </w:pPr>
          </w:p>
          <w:p w:rsidR="009049BA" w:rsidRPr="00047AE3" w:rsidRDefault="009049BA">
            <w:pPr>
              <w:rPr>
                <w:rFonts w:ascii="Times New Roman" w:hAnsi="Times New Roman"/>
                <w:sz w:val="24"/>
                <w:szCs w:val="24"/>
                <w:lang w:val="en-US"/>
              </w:rPr>
            </w:pPr>
          </w:p>
        </w:tc>
        <w:tc>
          <w:tcPr>
            <w:tcW w:w="1888" w:type="dxa"/>
          </w:tcPr>
          <w:p w:rsidR="009049BA" w:rsidRDefault="009049BA">
            <w:pPr>
              <w:rPr>
                <w:rFonts w:ascii="Times New Roman" w:hAnsi="Times New Roman"/>
                <w:sz w:val="24"/>
                <w:szCs w:val="24"/>
              </w:rPr>
            </w:pPr>
          </w:p>
          <w:p w:rsidR="009049BA" w:rsidRDefault="008442EC">
            <w:pPr>
              <w:rPr>
                <w:rFonts w:ascii="Times New Roman" w:hAnsi="Times New Roman"/>
                <w:sz w:val="24"/>
                <w:szCs w:val="24"/>
              </w:rPr>
            </w:pPr>
            <w:r>
              <w:rPr>
                <w:rFonts w:ascii="Times New Roman" w:hAnsi="Times New Roman"/>
                <w:sz w:val="24"/>
                <w:szCs w:val="24"/>
              </w:rPr>
              <w:t>8</w:t>
            </w:r>
          </w:p>
          <w:p w:rsidR="009049BA" w:rsidRDefault="009049BA">
            <w:pPr>
              <w:rPr>
                <w:rFonts w:ascii="Times New Roman" w:hAnsi="Times New Roman"/>
                <w:sz w:val="24"/>
                <w:szCs w:val="24"/>
              </w:rPr>
            </w:pPr>
          </w:p>
        </w:tc>
      </w:tr>
      <w:tr w:rsidR="009049BA">
        <w:tc>
          <w:tcPr>
            <w:tcW w:w="6310" w:type="dxa"/>
            <w:vAlign w:val="center"/>
          </w:tcPr>
          <w:p w:rsidR="009049BA" w:rsidRPr="00047AE3" w:rsidRDefault="00047AE3">
            <w:pPr>
              <w:jc w:val="both"/>
              <w:rPr>
                <w:rFonts w:ascii="Times New Roman" w:eastAsia="Times New Roman" w:hAnsi="Times New Roman"/>
                <w:b/>
                <w:sz w:val="24"/>
                <w:szCs w:val="24"/>
                <w:lang w:val="en-US" w:eastAsia="en-GB"/>
              </w:rPr>
            </w:pPr>
            <w:r w:rsidRPr="00047AE3">
              <w:rPr>
                <w:rFonts w:ascii="Times New Roman" w:eastAsia="Times New Roman" w:hAnsi="Times New Roman"/>
                <w:b/>
                <w:lang w:val="en-US" w:eastAsia="en-GB"/>
              </w:rPr>
              <w:t>Total</w:t>
            </w:r>
            <w:r w:rsidR="008442EC" w:rsidRPr="00047AE3">
              <w:rPr>
                <w:rFonts w:ascii="Times New Roman" w:eastAsia="Times New Roman" w:hAnsi="Times New Roman"/>
                <w:b/>
                <w:sz w:val="24"/>
                <w:szCs w:val="24"/>
                <w:lang w:val="en-US" w:eastAsia="en-GB"/>
              </w:rPr>
              <w:t>:</w:t>
            </w:r>
          </w:p>
        </w:tc>
        <w:tc>
          <w:tcPr>
            <w:tcW w:w="1882" w:type="dxa"/>
          </w:tcPr>
          <w:p w:rsidR="009049BA" w:rsidRPr="00047AE3" w:rsidRDefault="009049BA">
            <w:pPr>
              <w:rPr>
                <w:rFonts w:ascii="Times New Roman" w:hAnsi="Times New Roman"/>
                <w:sz w:val="24"/>
                <w:szCs w:val="24"/>
                <w:lang w:val="en-US"/>
              </w:rPr>
            </w:pPr>
          </w:p>
        </w:tc>
        <w:tc>
          <w:tcPr>
            <w:tcW w:w="2870" w:type="dxa"/>
          </w:tcPr>
          <w:p w:rsidR="009049BA" w:rsidRPr="00047AE3" w:rsidRDefault="009049BA">
            <w:pPr>
              <w:rPr>
                <w:rFonts w:ascii="Times New Roman" w:hAnsi="Times New Roman"/>
                <w:sz w:val="24"/>
                <w:szCs w:val="24"/>
                <w:lang w:val="en-US"/>
              </w:rPr>
            </w:pPr>
          </w:p>
        </w:tc>
        <w:tc>
          <w:tcPr>
            <w:tcW w:w="1888" w:type="dxa"/>
          </w:tcPr>
          <w:p w:rsidR="009049BA" w:rsidRDefault="008442EC">
            <w:pPr>
              <w:rPr>
                <w:rFonts w:ascii="Times New Roman" w:hAnsi="Times New Roman"/>
                <w:sz w:val="24"/>
                <w:szCs w:val="24"/>
              </w:rPr>
            </w:pPr>
            <w:r>
              <w:rPr>
                <w:rFonts w:ascii="Times New Roman" w:hAnsi="Times New Roman"/>
                <w:sz w:val="24"/>
                <w:szCs w:val="24"/>
              </w:rPr>
              <w:t>35</w:t>
            </w:r>
          </w:p>
        </w:tc>
      </w:tr>
      <w:bookmarkEnd w:id="10"/>
      <w:bookmarkEnd w:id="12"/>
    </w:tbl>
    <w:p w:rsidR="009049BA" w:rsidRDefault="009049BA">
      <w:pPr>
        <w:spacing w:after="0"/>
        <w:rPr>
          <w:rFonts w:ascii="Times New Roman" w:hAnsi="Times New Roman"/>
          <w:b/>
          <w:bCs/>
        </w:rPr>
        <w:sectPr w:rsidR="009049BA">
          <w:pgSz w:w="15840" w:h="12240" w:orient="landscape"/>
          <w:pgMar w:top="1440" w:right="1440" w:bottom="1440" w:left="1440" w:header="720" w:footer="720" w:gutter="0"/>
          <w:cols w:space="720"/>
          <w:docGrid w:linePitch="360"/>
        </w:sectPr>
      </w:pPr>
    </w:p>
    <w:p w:rsidR="009049BA" w:rsidRDefault="00047AE3">
      <w:pPr>
        <w:spacing w:after="0"/>
        <w:rPr>
          <w:rFonts w:ascii="Times New Roman" w:hAnsi="Times New Roman"/>
          <w:b/>
          <w:bCs/>
        </w:rPr>
      </w:pPr>
      <w:r>
        <w:rPr>
          <w:rFonts w:ascii="Times New Roman" w:hAnsi="Times New Roman"/>
          <w:b/>
          <w:bCs/>
        </w:rPr>
        <w:lastRenderedPageBreak/>
        <w:t>ANNEX</w:t>
      </w:r>
      <w:r w:rsidR="008442EC">
        <w:rPr>
          <w:rFonts w:ascii="Times New Roman" w:hAnsi="Times New Roman"/>
          <w:b/>
          <w:bCs/>
        </w:rPr>
        <w:t xml:space="preserve"> II – </w:t>
      </w:r>
      <w:r w:rsidRPr="00047AE3">
        <w:rPr>
          <w:rFonts w:ascii="Times New Roman" w:hAnsi="Times New Roman"/>
          <w:b/>
          <w:bCs/>
        </w:rPr>
        <w:t>ORGANOGRAM OF THE AGENCY</w:t>
      </w:r>
    </w:p>
    <w:p w:rsidR="009049BA" w:rsidRDefault="009049BA">
      <w:pPr>
        <w:spacing w:after="0"/>
        <w:rPr>
          <w:rFonts w:ascii="Times New Roman" w:hAnsi="Times New Roman"/>
          <w:b/>
          <w:bCs/>
        </w:rPr>
      </w:pPr>
    </w:p>
    <w:p w:rsidR="009049BA" w:rsidRDefault="008442EC">
      <w:pPr>
        <w:spacing w:after="0"/>
        <w:rPr>
          <w:rFonts w:ascii="Times New Roman" w:hAnsi="Times New Roman"/>
          <w:b/>
          <w:bCs/>
        </w:rPr>
      </w:pPr>
      <w:r>
        <w:rPr>
          <w:rFonts w:ascii="Times New Roman" w:hAnsi="Times New Roman"/>
          <w:noProof/>
          <w:lang w:eastAsia="sq-AL"/>
        </w:rPr>
        <mc:AlternateContent>
          <mc:Choice Requires="wps">
            <w:drawing>
              <wp:anchor distT="0" distB="0" distL="114300" distR="114300" simplePos="0" relativeHeight="251660288" behindDoc="1" locked="0" layoutInCell="1" allowOverlap="1">
                <wp:simplePos x="0" y="0"/>
                <wp:positionH relativeFrom="margin">
                  <wp:posOffset>2506923</wp:posOffset>
                </wp:positionH>
                <wp:positionV relativeFrom="paragraph">
                  <wp:posOffset>60818</wp:posOffset>
                </wp:positionV>
                <wp:extent cx="3736928" cy="541655"/>
                <wp:effectExtent l="57150" t="57150" r="35560" b="48895"/>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6928" cy="541655"/>
                        </a:xfrm>
                        <a:prstGeom prst="rect">
                          <a:avLst/>
                        </a:prstGeom>
                        <a:solidFill>
                          <a:srgbClr val="C00000"/>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Pr="00047AE3" w:rsidRDefault="00317C07" w:rsidP="00047AE3">
                            <w:pPr>
                              <w:pStyle w:val="NormalWeb"/>
                              <w:spacing w:before="0" w:beforeAutospacing="0" w:after="0" w:afterAutospacing="0"/>
                              <w:jc w:val="center"/>
                              <w:textAlignment w:val="baseline"/>
                              <w:rPr>
                                <w:sz w:val="32"/>
                                <w:szCs w:val="32"/>
                              </w:rPr>
                            </w:pPr>
                            <w:r w:rsidRPr="00047AE3">
                              <w:rPr>
                                <w:b/>
                                <w:bCs/>
                                <w:color w:val="FFFFFF" w:themeColor="background1"/>
                                <w:kern w:val="24"/>
                              </w:rPr>
                              <w:t>Sports Agency</w:t>
                            </w:r>
                            <w:r>
                              <w:rPr>
                                <w:b/>
                                <w:bCs/>
                                <w:color w:val="FFFFFF" w:themeColor="background1"/>
                                <w:kern w:val="24"/>
                              </w:rPr>
                              <w:t xml:space="preserve"> </w:t>
                            </w:r>
                            <w:r w:rsidRPr="00047AE3">
                              <w:rPr>
                                <w:b/>
                                <w:bCs/>
                                <w:color w:val="FFFFFF" w:themeColor="background1"/>
                                <w:kern w:val="24"/>
                              </w:rPr>
                              <w:t>Executive Director</w:t>
                            </w:r>
                          </w:p>
                        </w:txbxContent>
                      </wps:txbx>
                      <wps:bodyPr wrap="square" anchor="ctr"/>
                    </wps:wsp>
                  </a:graphicData>
                </a:graphic>
                <wp14:sizeRelH relativeFrom="margin">
                  <wp14:pctWidth>0</wp14:pctWidth>
                </wp14:sizeRelH>
              </wp:anchor>
            </w:drawing>
          </mc:Choice>
          <mc:Fallback>
            <w:pict>
              <v:rect id="Rectangle 213" o:spid="_x0000_s1036" style="position:absolute;margin-left:197.4pt;margin-top:4.8pt;width:294.25pt;height:42.6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" fillcolor="#c00000" stroked="f">
                <v:shadow on="t" color="black" opacity="0" offset="0,2.2pt"/>
                <v:textbox>
                  <w:txbxContent>
                    <w:p w:rsidR="00317C07" w:rsidRPr="00047AE3" w:rsidRDefault="00317C07" w:rsidP="00047AE3">
                      <w:pPr>
                        <w:pStyle w:val="NormalWeb"/>
                        <w:spacing w:before="0" w:beforeAutospacing="0" w:after="0" w:afterAutospacing="0"/>
                        <w:jc w:val="center"/>
                        <w:textAlignment w:val="baseline"/>
                        <w:rPr>
                          <w:sz w:val="32"/>
                          <w:szCs w:val="32"/>
                        </w:rPr>
                      </w:pPr>
                      <w:r w:rsidRPr="00047AE3">
                        <w:rPr>
                          <w:b/>
                          <w:bCs/>
                          <w:color w:val="FFFFFF" w:themeColor="background1"/>
                          <w:kern w:val="24"/>
                        </w:rPr>
                        <w:t>Sports Agency</w:t>
                      </w:r>
                      <w:r>
                        <w:rPr>
                          <w:b/>
                          <w:bCs/>
                          <w:color w:val="FFFFFF" w:themeColor="background1"/>
                          <w:kern w:val="24"/>
                        </w:rPr>
                        <w:t xml:space="preserve"> </w:t>
                      </w:r>
                      <w:r w:rsidRPr="00047AE3">
                        <w:rPr>
                          <w:b/>
                          <w:bCs/>
                          <w:color w:val="FFFFFF" w:themeColor="background1"/>
                          <w:kern w:val="24"/>
                        </w:rPr>
                        <w:t>Executive Director</w:t>
                      </w:r>
                    </w:p>
                  </w:txbxContent>
                </v:textbox>
                <w10:wrap anchorx="margin"/>
              </v:rect>
            </w:pict>
          </mc:Fallback>
        </mc:AlternateContent>
      </w:r>
    </w:p>
    <w:p w:rsidR="009049BA" w:rsidRDefault="009049BA">
      <w:pPr>
        <w:spacing w:after="0"/>
        <w:rPr>
          <w:rFonts w:ascii="Times New Roman" w:hAnsi="Times New Roman"/>
          <w:b/>
          <w:bCs/>
        </w:rPr>
      </w:pPr>
    </w:p>
    <w:p w:rsidR="009049BA" w:rsidRDefault="008442EC">
      <w:pPr>
        <w:spacing w:after="0"/>
        <w:rPr>
          <w:rFonts w:ascii="Times New Roman" w:hAnsi="Times New Roman"/>
          <w:b/>
          <w:bCs/>
        </w:rPr>
      </w:pPr>
      <w:r>
        <w:rPr>
          <w:rFonts w:ascii="Times New Roman" w:hAnsi="Times New Roman"/>
          <w:noProof/>
          <w:lang w:eastAsia="sq-AL"/>
        </w:rPr>
        <mc:AlternateContent>
          <mc:Choice Requires="wps">
            <w:drawing>
              <wp:anchor distT="0" distB="0" distL="114300" distR="114300" simplePos="0" relativeHeight="251679744" behindDoc="0" locked="0" layoutInCell="1" allowOverlap="1">
                <wp:simplePos x="0" y="0"/>
                <wp:positionH relativeFrom="column">
                  <wp:posOffset>5556693</wp:posOffset>
                </wp:positionH>
                <wp:positionV relativeFrom="paragraph">
                  <wp:posOffset>175412</wp:posOffset>
                </wp:positionV>
                <wp:extent cx="12413" cy="346015"/>
                <wp:effectExtent l="38100" t="0" r="64135" b="54610"/>
                <wp:wrapNone/>
                <wp:docPr id="81286477" name="Straight Arrow Connector 30"/>
                <wp:cNvGraphicFramePr/>
                <a:graphic xmlns:a="http://schemas.openxmlformats.org/drawingml/2006/main">
                  <a:graphicData uri="http://schemas.microsoft.com/office/word/2010/wordprocessingShape">
                    <wps:wsp>
                      <wps:cNvCnPr/>
                      <wps:spPr>
                        <a:xfrm>
                          <a:off x="0" y="0"/>
                          <a:ext cx="12413" cy="34601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585DAC1E" id="_x0000_t32" coordsize="21600,21600" o:spt="32" o:oned="t" path="m,l21600,21600e" filled="f">
                <v:path arrowok="t" fillok="f" o:connecttype="none"/>
                <o:lock v:ext="edit" shapetype="t"/>
              </v:shapetype>
              <v:shape id="Straight Arrow Connector 30" o:spid="_x0000_s1026" type="#_x0000_t32" style="position:absolute;margin-left:437.55pt;margin-top:13.8pt;width:1pt;height:27.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" strokecolor="#4472c4 [3204]" strokeweight="1pt">
                <v:stroke endarrow="block" joinstyle="miter"/>
              </v:shape>
            </w:pict>
          </mc:Fallback>
        </mc:AlternateContent>
      </w:r>
      <w:r>
        <w:rPr>
          <w:rFonts w:ascii="Times New Roman" w:hAnsi="Times New Roman"/>
          <w:b/>
          <w:bCs/>
          <w:noProof/>
          <w:lang w:eastAsia="sq-AL"/>
        </w:rPr>
        <mc:AlternateContent>
          <mc:Choice Requires="wps">
            <w:drawing>
              <wp:anchor distT="0" distB="0" distL="114300" distR="114300" simplePos="0" relativeHeight="251677696" behindDoc="0" locked="0" layoutInCell="1" allowOverlap="1">
                <wp:simplePos x="0" y="0"/>
                <wp:positionH relativeFrom="column">
                  <wp:posOffset>3078342</wp:posOffset>
                </wp:positionH>
                <wp:positionV relativeFrom="paragraph">
                  <wp:posOffset>198341</wp:posOffset>
                </wp:positionV>
                <wp:extent cx="0" cy="371438"/>
                <wp:effectExtent l="76200" t="0" r="76200" b="48260"/>
                <wp:wrapNone/>
                <wp:docPr id="300413368" name="Straight Arrow Connector 29"/>
                <wp:cNvGraphicFramePr/>
                <a:graphic xmlns:a="http://schemas.openxmlformats.org/drawingml/2006/main">
                  <a:graphicData uri="http://schemas.microsoft.com/office/word/2010/wordprocessingShape">
                    <wps:wsp>
                      <wps:cNvCnPr/>
                      <wps:spPr>
                        <a:xfrm>
                          <a:off x="0" y="0"/>
                          <a:ext cx="0" cy="37143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13A4E72" id="Straight Arrow Connector 29" o:spid="_x0000_s1026" type="#_x0000_t32" style="position:absolute;margin-left:242.4pt;margin-top:15.6pt;width:0;height:29.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" strokecolor="#4472c4 [3204]" strokeweight="1pt">
                <v:stroke endarrow="block" joinstyle="miter"/>
              </v:shape>
            </w:pict>
          </mc:Fallback>
        </mc:AlternateContent>
      </w:r>
      <w:r>
        <w:rPr>
          <w:rFonts w:ascii="Times New Roman" w:hAnsi="Times New Roman"/>
          <w:b/>
          <w:bCs/>
          <w:noProof/>
          <w:lang w:eastAsia="sq-AL"/>
        </w:rPr>
        <mc:AlternateContent>
          <mc:Choice Requires="wps">
            <w:drawing>
              <wp:anchor distT="0" distB="0" distL="114300" distR="114300" simplePos="0" relativeHeight="251676672" behindDoc="0" locked="0" layoutInCell="1" allowOverlap="1">
                <wp:simplePos x="0" y="0"/>
                <wp:positionH relativeFrom="column">
                  <wp:posOffset>2710100</wp:posOffset>
                </wp:positionH>
                <wp:positionV relativeFrom="paragraph">
                  <wp:posOffset>192121</wp:posOffset>
                </wp:positionV>
                <wp:extent cx="3337746" cy="5278"/>
                <wp:effectExtent l="0" t="0" r="34290" b="33020"/>
                <wp:wrapNone/>
                <wp:docPr id="1389021585" name="Straight Connector 28"/>
                <wp:cNvGraphicFramePr/>
                <a:graphic xmlns:a="http://schemas.openxmlformats.org/drawingml/2006/main">
                  <a:graphicData uri="http://schemas.microsoft.com/office/word/2010/wordprocessingShape">
                    <wps:wsp>
                      <wps:cNvCnPr/>
                      <wps:spPr>
                        <a:xfrm>
                          <a:off x="0" y="0"/>
                          <a:ext cx="3337746" cy="5278"/>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5C11DE7A" id="Straight Connector 2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3.4pt,15.15pt" to="476.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" strokecolor="#ed7d31 [3205]" strokeweight="1pt">
                <v:stroke joinstyle="miter"/>
              </v:line>
            </w:pict>
          </mc:Fallback>
        </mc:AlternateContent>
      </w:r>
    </w:p>
    <w:p w:rsidR="009049BA" w:rsidRDefault="008442EC">
      <w:pPr>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681792" behindDoc="0" locked="0" layoutInCell="1" allowOverlap="1">
                <wp:simplePos x="0" y="0"/>
                <wp:positionH relativeFrom="column">
                  <wp:posOffset>4978000</wp:posOffset>
                </wp:positionH>
                <wp:positionV relativeFrom="paragraph">
                  <wp:posOffset>6295</wp:posOffset>
                </wp:positionV>
                <wp:extent cx="0" cy="1389444"/>
                <wp:effectExtent l="76200" t="0" r="57150" b="58420"/>
                <wp:wrapNone/>
                <wp:docPr id="576980396" name="Straight Arrow Connector 31"/>
                <wp:cNvGraphicFramePr/>
                <a:graphic xmlns:a="http://schemas.openxmlformats.org/drawingml/2006/main">
                  <a:graphicData uri="http://schemas.microsoft.com/office/word/2010/wordprocessingShape">
                    <wps:wsp>
                      <wps:cNvCnPr/>
                      <wps:spPr>
                        <a:xfrm>
                          <a:off x="0" y="0"/>
                          <a:ext cx="0" cy="138944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23FEE4D" id="Straight Arrow Connector 31" o:spid="_x0000_s1026" type="#_x0000_t32" style="position:absolute;margin-left:391.95pt;margin-top:.5pt;width:0;height:109.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" strokecolor="#4472c4 [3204]" strokeweight="1pt">
                <v:stroke endarrow="block" joinstyle="miter"/>
              </v:shape>
            </w:pict>
          </mc:Fallback>
        </mc:AlternateContent>
      </w:r>
      <w:r>
        <w:rPr>
          <w:rFonts w:ascii="Times New Roman" w:hAnsi="Times New Roman"/>
          <w:noProof/>
          <w:lang w:eastAsia="sq-AL"/>
        </w:rPr>
        <mc:AlternateContent>
          <mc:Choice Requires="wps">
            <w:drawing>
              <wp:anchor distT="0" distB="0" distL="114300" distR="114300" simplePos="0" relativeHeight="251680768" behindDoc="0" locked="0" layoutInCell="1" allowOverlap="1">
                <wp:simplePos x="0" y="0"/>
                <wp:positionH relativeFrom="column">
                  <wp:posOffset>3686563</wp:posOffset>
                </wp:positionH>
                <wp:positionV relativeFrom="paragraph">
                  <wp:posOffset>7246</wp:posOffset>
                </wp:positionV>
                <wp:extent cx="0" cy="1389444"/>
                <wp:effectExtent l="76200" t="0" r="57150" b="58420"/>
                <wp:wrapNone/>
                <wp:docPr id="900632177" name="Straight Arrow Connector 31"/>
                <wp:cNvGraphicFramePr/>
                <a:graphic xmlns:a="http://schemas.openxmlformats.org/drawingml/2006/main">
                  <a:graphicData uri="http://schemas.microsoft.com/office/word/2010/wordprocessingShape">
                    <wps:wsp>
                      <wps:cNvCnPr/>
                      <wps:spPr>
                        <a:xfrm>
                          <a:off x="0" y="0"/>
                          <a:ext cx="0" cy="138944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607C4A6" id="Straight Arrow Connector 31" o:spid="_x0000_s1026" type="#_x0000_t32" style="position:absolute;margin-left:290.3pt;margin-top:.55pt;width:0;height:109.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" strokecolor="#4472c4 [3204]" strokeweight="1pt">
                <v:stroke endarrow="block" joinstyle="miter"/>
              </v:shape>
            </w:pict>
          </mc:Fallback>
        </mc:AlternateContent>
      </w:r>
      <w:r>
        <w:rPr>
          <w:rFonts w:ascii="Times New Roman" w:hAnsi="Times New Roman"/>
          <w:noProof/>
          <w:lang w:eastAsia="sq-AL"/>
        </w:rPr>
        <mc:AlternateContent>
          <mc:Choice Requires="wps">
            <w:drawing>
              <wp:anchor distT="0" distB="0" distL="114300" distR="114300" simplePos="0" relativeHeight="251678720" behindDoc="0" locked="0" layoutInCell="1" allowOverlap="1">
                <wp:simplePos x="0" y="0"/>
                <wp:positionH relativeFrom="column">
                  <wp:posOffset>4307196</wp:posOffset>
                </wp:positionH>
                <wp:positionV relativeFrom="paragraph">
                  <wp:posOffset>19659</wp:posOffset>
                </wp:positionV>
                <wp:extent cx="12413" cy="346015"/>
                <wp:effectExtent l="38100" t="0" r="64135" b="54610"/>
                <wp:wrapNone/>
                <wp:docPr id="159740623" name="Straight Arrow Connector 30"/>
                <wp:cNvGraphicFramePr/>
                <a:graphic xmlns:a="http://schemas.openxmlformats.org/drawingml/2006/main">
                  <a:graphicData uri="http://schemas.microsoft.com/office/word/2010/wordprocessingShape">
                    <wps:wsp>
                      <wps:cNvCnPr/>
                      <wps:spPr>
                        <a:xfrm>
                          <a:off x="0" y="0"/>
                          <a:ext cx="12413" cy="34601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C2A4A6" id="Straight Arrow Connector 30" o:spid="_x0000_s1026" type="#_x0000_t32" style="position:absolute;margin-left:339.15pt;margin-top:1.55pt;width:1pt;height:2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" strokecolor="#4472c4 [3204]" strokeweight="1pt">
                <v:stroke endarrow="block" joinstyle="miter"/>
              </v:shape>
            </w:pict>
          </mc:Fallback>
        </mc:AlternateContent>
      </w:r>
    </w:p>
    <w:p w:rsidR="009049BA" w:rsidRDefault="008442EC">
      <w:pPr>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675648" behindDoc="0" locked="0" layoutInCell="1" allowOverlap="1">
                <wp:simplePos x="0" y="0"/>
                <wp:positionH relativeFrom="column">
                  <wp:posOffset>5131359</wp:posOffset>
                </wp:positionH>
                <wp:positionV relativeFrom="paragraph">
                  <wp:posOffset>22936</wp:posOffset>
                </wp:positionV>
                <wp:extent cx="892175" cy="438150"/>
                <wp:effectExtent l="57150" t="57150" r="60325" b="171450"/>
                <wp:wrapNone/>
                <wp:docPr id="759744106" name="Rectangle 759744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438150"/>
                        </a:xfrm>
                        <a:prstGeom prst="rect">
                          <a:avLst/>
                        </a:prstGeom>
                        <a:solidFill>
                          <a:schemeClr val="accent3">
                            <a:lumMod val="20000"/>
                            <a:lumOff val="80000"/>
                          </a:schemeClr>
                        </a:solidFill>
                        <a:ln w="9525">
                          <a:noFill/>
                          <a:miter lim="800000"/>
                          <a:headEnd/>
                          <a:tailEnd/>
                        </a:ln>
                        <a:effectLst>
                          <a:outerShdw blurRad="44450" dist="27940" dir="5400000" sx="200000" sy="2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pPr>
                              <w:pStyle w:val="NormalWeb"/>
                              <w:spacing w:before="0" w:beforeAutospacing="0" w:after="0" w:afterAutospacing="0"/>
                              <w:jc w:val="center"/>
                              <w:textAlignment w:val="baseline"/>
                              <w:rPr>
                                <w:rFonts w:ascii="Arial Narrow" w:hAnsi="Arial Narrow"/>
                                <w:sz w:val="10"/>
                                <w:szCs w:val="10"/>
                                <w:lang w:val="sq-AL"/>
                              </w:rPr>
                            </w:pPr>
                            <w:r w:rsidRPr="00047AE3">
                              <w:rPr>
                                <w:sz w:val="18"/>
                                <w:szCs w:val="18"/>
                                <w:lang w:val="sq-AL" w:eastAsia="en-GB"/>
                              </w:rPr>
                              <w:t xml:space="preserve">Administrative </w:t>
                            </w:r>
                            <w:r w:rsidRPr="00047AE3">
                              <w:rPr>
                                <w:sz w:val="18"/>
                                <w:szCs w:val="18"/>
                                <w:lang w:eastAsia="en-GB"/>
                              </w:rPr>
                              <w:t>officer</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Rectangle 759744106" o:spid="_x0000_s1037" style="position:absolute;margin-left:404.05pt;margin-top:1.8pt;width:70.2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" fillcolor="#ededed [662]" stroked="f">
                <v:shadow on="t" type="perspective" color="black" opacity="0" offset="0,2.2pt" matrix="2,,,2"/>
                <v:textbox>
                  <w:txbxContent>
                    <w:p w:rsidR="00317C07" w:rsidRDefault="00317C07">
                      <w:pPr>
                        <w:pStyle w:val="NormalWeb"/>
                        <w:spacing w:before="0" w:beforeAutospacing="0" w:after="0" w:afterAutospacing="0"/>
                        <w:jc w:val="center"/>
                        <w:textAlignment w:val="baseline"/>
                        <w:rPr>
                          <w:rFonts w:ascii="Arial Narrow" w:hAnsi="Arial Narrow"/>
                          <w:sz w:val="10"/>
                          <w:szCs w:val="10"/>
                          <w:lang w:val="sq-AL"/>
                        </w:rPr>
                      </w:pPr>
                      <w:r w:rsidRPr="00047AE3">
                        <w:rPr>
                          <w:sz w:val="18"/>
                          <w:szCs w:val="18"/>
                          <w:lang w:val="sq-AL" w:eastAsia="en-GB"/>
                        </w:rPr>
                        <w:t xml:space="preserve">Administrative </w:t>
                      </w:r>
                      <w:r w:rsidRPr="00047AE3">
                        <w:rPr>
                          <w:sz w:val="18"/>
                          <w:szCs w:val="18"/>
                          <w:lang w:eastAsia="en-GB"/>
                        </w:rPr>
                        <w:t>officer</w:t>
                      </w:r>
                    </w:p>
                  </w:txbxContent>
                </v:textbox>
              </v:rect>
            </w:pict>
          </mc:Fallback>
        </mc:AlternateContent>
      </w:r>
      <w:r>
        <w:rPr>
          <w:rFonts w:ascii="Times New Roman" w:hAnsi="Times New Roman"/>
          <w:noProof/>
          <w:lang w:eastAsia="sq-AL"/>
        </w:rPr>
        <mc:AlternateContent>
          <mc:Choice Requires="wps">
            <w:drawing>
              <wp:anchor distT="0" distB="0" distL="114300" distR="114300" simplePos="0" relativeHeight="251662336" behindDoc="0" locked="0" layoutInCell="1" allowOverlap="1">
                <wp:simplePos x="0" y="0"/>
                <wp:positionH relativeFrom="column">
                  <wp:posOffset>3918814</wp:posOffset>
                </wp:positionH>
                <wp:positionV relativeFrom="paragraph">
                  <wp:posOffset>30429</wp:posOffset>
                </wp:positionV>
                <wp:extent cx="869125" cy="438150"/>
                <wp:effectExtent l="38100" t="57150" r="45720" b="171450"/>
                <wp:wrapNone/>
                <wp:docPr id="1730333687" name="Rectangle 1730333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125" cy="438150"/>
                        </a:xfrm>
                        <a:prstGeom prst="rect">
                          <a:avLst/>
                        </a:prstGeom>
                        <a:solidFill>
                          <a:schemeClr val="accent3">
                            <a:lumMod val="20000"/>
                            <a:lumOff val="80000"/>
                          </a:schemeClr>
                        </a:solidFill>
                        <a:ln w="9525">
                          <a:noFill/>
                          <a:miter lim="800000"/>
                          <a:headEnd/>
                          <a:tailEnd/>
                        </a:ln>
                        <a:effectLst>
                          <a:outerShdw blurRad="44450" dist="27940" dir="5400000" sx="200000" sy="2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pPr>
                              <w:pStyle w:val="NormalWeb"/>
                              <w:spacing w:before="0" w:beforeAutospacing="0" w:after="0" w:afterAutospacing="0"/>
                              <w:jc w:val="center"/>
                              <w:textAlignment w:val="baseline"/>
                              <w:rPr>
                                <w:rFonts w:ascii="Arial Narrow" w:hAnsi="Arial Narrow"/>
                                <w:sz w:val="10"/>
                                <w:szCs w:val="10"/>
                                <w:lang w:val="sq-AL"/>
                              </w:rPr>
                            </w:pPr>
                            <w:r w:rsidRPr="00047AE3">
                              <w:rPr>
                                <w:sz w:val="16"/>
                                <w:szCs w:val="16"/>
                                <w:lang w:val="sq-AL" w:eastAsia="en-GB"/>
                              </w:rPr>
                              <w:t>Senior Legal Officer</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Rectangle 1730333687" o:spid="_x0000_s1038" style="position:absolute;margin-left:308.55pt;margin-top:2.4pt;width:68.4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" fillcolor="#ededed [662]" stroked="f">
                <v:shadow on="t" type="perspective" color="black" opacity="0" offset="0,2.2pt" matrix="2,,,2"/>
                <v:textbox>
                  <w:txbxContent>
                    <w:p w:rsidR="00317C07" w:rsidRDefault="00317C07">
                      <w:pPr>
                        <w:pStyle w:val="NormalWeb"/>
                        <w:spacing w:before="0" w:beforeAutospacing="0" w:after="0" w:afterAutospacing="0"/>
                        <w:jc w:val="center"/>
                        <w:textAlignment w:val="baseline"/>
                        <w:rPr>
                          <w:rFonts w:ascii="Arial Narrow" w:hAnsi="Arial Narrow"/>
                          <w:sz w:val="10"/>
                          <w:szCs w:val="10"/>
                          <w:lang w:val="sq-AL"/>
                        </w:rPr>
                      </w:pPr>
                      <w:r w:rsidRPr="00047AE3">
                        <w:rPr>
                          <w:sz w:val="16"/>
                          <w:szCs w:val="16"/>
                          <w:lang w:val="sq-AL" w:eastAsia="en-GB"/>
                        </w:rPr>
                        <w:t>Senior Legal Officer</w:t>
                      </w:r>
                    </w:p>
                  </w:txbxContent>
                </v:textbox>
              </v:rect>
            </w:pict>
          </mc:Fallback>
        </mc:AlternateContent>
      </w:r>
      <w:r>
        <w:rPr>
          <w:rFonts w:ascii="Times New Roman" w:hAnsi="Times New Roman"/>
          <w:noProof/>
          <w:lang w:eastAsia="sq-AL"/>
        </w:rPr>
        <mc:AlternateContent>
          <mc:Choice Requires="wps">
            <w:drawing>
              <wp:anchor distT="0" distB="0" distL="114300" distR="114300" simplePos="0" relativeHeight="251661312" behindDoc="0" locked="0" layoutInCell="1" allowOverlap="1">
                <wp:simplePos x="0" y="0"/>
                <wp:positionH relativeFrom="column">
                  <wp:posOffset>2679929</wp:posOffset>
                </wp:positionH>
                <wp:positionV relativeFrom="paragraph">
                  <wp:posOffset>40005</wp:posOffset>
                </wp:positionV>
                <wp:extent cx="892175" cy="438150"/>
                <wp:effectExtent l="57150" t="57150" r="60325" b="1714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438150"/>
                        </a:xfrm>
                        <a:prstGeom prst="rect">
                          <a:avLst/>
                        </a:prstGeom>
                        <a:solidFill>
                          <a:schemeClr val="accent3">
                            <a:lumMod val="20000"/>
                            <a:lumOff val="80000"/>
                          </a:schemeClr>
                        </a:solidFill>
                        <a:ln w="9525">
                          <a:noFill/>
                          <a:miter lim="800000"/>
                          <a:headEnd/>
                          <a:tailEnd/>
                        </a:ln>
                        <a:effectLst>
                          <a:outerShdw blurRad="44450" dist="27940" dir="5400000" sx="200000" sy="2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pPr>
                              <w:pStyle w:val="NormalWeb"/>
                              <w:spacing w:before="0" w:beforeAutospacing="0" w:after="0" w:afterAutospacing="0"/>
                              <w:jc w:val="center"/>
                              <w:textAlignment w:val="baseline"/>
                              <w:rPr>
                                <w:rFonts w:ascii="Arial Narrow" w:hAnsi="Arial Narrow"/>
                                <w:sz w:val="10"/>
                                <w:szCs w:val="10"/>
                                <w:lang w:val="sq-AL"/>
                              </w:rPr>
                            </w:pPr>
                            <w:r>
                              <w:rPr>
                                <w:sz w:val="18"/>
                                <w:szCs w:val="18"/>
                                <w:lang w:val="sq-AL" w:eastAsia="en-GB"/>
                              </w:rPr>
                              <w:t xml:space="preserve">Administrative </w:t>
                            </w:r>
                            <w:r>
                              <w:rPr>
                                <w:sz w:val="18"/>
                                <w:szCs w:val="18"/>
                                <w:lang w:eastAsia="en-GB"/>
                              </w:rPr>
                              <w:t>o</w:t>
                            </w:r>
                            <w:r w:rsidRPr="00047AE3">
                              <w:rPr>
                                <w:sz w:val="18"/>
                                <w:szCs w:val="18"/>
                                <w:lang w:eastAsia="en-GB"/>
                              </w:rPr>
                              <w:t>fficer</w:t>
                            </w:r>
                          </w:p>
                          <w:p w:rsidR="00317C07" w:rsidRDefault="00317C07">
                            <w:pPr>
                              <w:pStyle w:val="NormalWeb"/>
                              <w:spacing w:before="0" w:beforeAutospacing="0" w:after="0" w:afterAutospacing="0"/>
                              <w:jc w:val="center"/>
                              <w:textAlignment w:val="baseline"/>
                              <w:rPr>
                                <w:rFonts w:ascii="Arial Narrow" w:hAnsi="Arial Narrow"/>
                                <w:sz w:val="10"/>
                                <w:szCs w:val="10"/>
                                <w:lang w:val="sq-AL"/>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Rectangle 29" o:spid="_x0000_s1039" style="position:absolute;margin-left:211pt;margin-top:3.15pt;width:70.2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" fillcolor="#ededed [662]" stroked="f">
                <v:shadow on="t" type="perspective" color="black" opacity="0" offset="0,2.2pt" matrix="2,,,2"/>
                <v:textbox>
                  <w:txbxContent>
                    <w:p w:rsidR="00317C07" w:rsidRDefault="00317C07">
                      <w:pPr>
                        <w:pStyle w:val="NormalWeb"/>
                        <w:spacing w:before="0" w:beforeAutospacing="0" w:after="0" w:afterAutospacing="0"/>
                        <w:jc w:val="center"/>
                        <w:textAlignment w:val="baseline"/>
                        <w:rPr>
                          <w:rFonts w:ascii="Arial Narrow" w:hAnsi="Arial Narrow"/>
                          <w:sz w:val="10"/>
                          <w:szCs w:val="10"/>
                          <w:lang w:val="sq-AL"/>
                        </w:rPr>
                      </w:pPr>
                      <w:r>
                        <w:rPr>
                          <w:sz w:val="18"/>
                          <w:szCs w:val="18"/>
                          <w:lang w:val="sq-AL" w:eastAsia="en-GB"/>
                        </w:rPr>
                        <w:t xml:space="preserve">Administrative </w:t>
                      </w:r>
                      <w:r>
                        <w:rPr>
                          <w:sz w:val="18"/>
                          <w:szCs w:val="18"/>
                          <w:lang w:eastAsia="en-GB"/>
                        </w:rPr>
                        <w:t>o</w:t>
                      </w:r>
                      <w:r w:rsidRPr="00047AE3">
                        <w:rPr>
                          <w:sz w:val="18"/>
                          <w:szCs w:val="18"/>
                          <w:lang w:eastAsia="en-GB"/>
                        </w:rPr>
                        <w:t>fficer</w:t>
                      </w:r>
                    </w:p>
                    <w:p w:rsidR="00317C07" w:rsidRDefault="00317C07">
                      <w:pPr>
                        <w:pStyle w:val="NormalWeb"/>
                        <w:spacing w:before="0" w:beforeAutospacing="0" w:after="0" w:afterAutospacing="0"/>
                        <w:jc w:val="center"/>
                        <w:textAlignment w:val="baseline"/>
                        <w:rPr>
                          <w:rFonts w:ascii="Arial Narrow" w:hAnsi="Arial Narrow"/>
                          <w:sz w:val="10"/>
                          <w:szCs w:val="10"/>
                          <w:lang w:val="sq-AL"/>
                        </w:rPr>
                      </w:pPr>
                    </w:p>
                  </w:txbxContent>
                </v:textbox>
              </v:rect>
            </w:pict>
          </mc:Fallback>
        </mc:AlternateContent>
      </w:r>
    </w:p>
    <w:p w:rsidR="009049BA" w:rsidRDefault="009049BA">
      <w:pPr>
        <w:rPr>
          <w:rFonts w:ascii="Times New Roman" w:hAnsi="Times New Roman"/>
        </w:rPr>
      </w:pPr>
    </w:p>
    <w:p w:rsidR="009049BA" w:rsidRDefault="009049BA">
      <w:pPr>
        <w:spacing w:after="0"/>
        <w:rPr>
          <w:rFonts w:ascii="Times New Roman" w:hAnsi="Times New Roman"/>
          <w:b/>
          <w:bCs/>
        </w:rPr>
      </w:pPr>
    </w:p>
    <w:p w:rsidR="009049BA" w:rsidRDefault="008442EC">
      <w:pPr>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665408" behindDoc="0" locked="0" layoutInCell="1" allowOverlap="1">
                <wp:simplePos x="0" y="0"/>
                <wp:positionH relativeFrom="column">
                  <wp:posOffset>4594480</wp:posOffset>
                </wp:positionH>
                <wp:positionV relativeFrom="paragraph">
                  <wp:posOffset>291628</wp:posOffset>
                </wp:positionV>
                <wp:extent cx="2863729" cy="575562"/>
                <wp:effectExtent l="38100" t="57150" r="51435" b="53340"/>
                <wp:wrapNone/>
                <wp:docPr id="525313423" name="Rectangle 525313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729" cy="575562"/>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pPr>
                              <w:widowControl w:val="0"/>
                              <w:spacing w:after="0" w:line="240" w:lineRule="auto"/>
                              <w:ind w:left="240"/>
                              <w:jc w:val="center"/>
                              <w:rPr>
                                <w:rFonts w:ascii="Times New Roman" w:eastAsia="Times New Roman" w:hAnsi="Times New Roman"/>
                                <w:b/>
                                <w:bCs/>
                                <w:sz w:val="16"/>
                                <w:szCs w:val="16"/>
                              </w:rPr>
                            </w:pPr>
                            <w:r>
                              <w:rPr>
                                <w:rFonts w:ascii="Times New Roman" w:eastAsia="Times New Roman" w:hAnsi="Times New Roman"/>
                                <w:b/>
                                <w:bCs/>
                                <w:sz w:val="16"/>
                                <w:szCs w:val="16"/>
                              </w:rPr>
                              <w:t>DEPARTMENT FOR PERMITS, MONITORING AND SPORTS REGISTRY</w:t>
                            </w:r>
                          </w:p>
                          <w:p w:rsidR="00317C07" w:rsidRDefault="00317C07">
                            <w:pPr>
                              <w:pStyle w:val="NormalWeb"/>
                              <w:spacing w:before="0" w:beforeAutospacing="0" w:after="0" w:afterAutospacing="0"/>
                              <w:jc w:val="center"/>
                              <w:textAlignment w:val="baseline"/>
                              <w:rPr>
                                <w:sz w:val="16"/>
                                <w:szCs w:val="16"/>
                                <w:lang w:val="sq-AL"/>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Rectangle 525313423" o:spid="_x0000_s1040" style="position:absolute;margin-left:361.75pt;margin-top:22.95pt;width:225.5pt;height:4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" fillcolor="#ffe599 [1303]" stroked="f">
                <v:shadow on="t" color="black" opacity="0" offset="0,2.2pt"/>
                <v:textbox>
                  <w:txbxContent>
                    <w:p w:rsidR="00317C07" w:rsidRDefault="00317C07">
                      <w:pPr>
                        <w:widowControl w:val="0"/>
                        <w:spacing w:after="0" w:line="240" w:lineRule="auto"/>
                        <w:ind w:left="240"/>
                        <w:jc w:val="center"/>
                        <w:rPr>
                          <w:rFonts w:ascii="Times New Roman" w:eastAsia="Times New Roman" w:hAnsi="Times New Roman"/>
                          <w:b/>
                          <w:bCs/>
                          <w:sz w:val="16"/>
                          <w:szCs w:val="16"/>
                        </w:rPr>
                      </w:pPr>
                      <w:r>
                        <w:rPr>
                          <w:rFonts w:ascii="Times New Roman" w:eastAsia="Times New Roman" w:hAnsi="Times New Roman"/>
                          <w:b/>
                          <w:bCs/>
                          <w:sz w:val="16"/>
                          <w:szCs w:val="16"/>
                        </w:rPr>
                        <w:t>DEPARTMENT FOR PERMITS, MONITORING AND SPORTS REGISTRY</w:t>
                      </w:r>
                    </w:p>
                    <w:p w:rsidR="00317C07" w:rsidRDefault="00317C07">
                      <w:pPr>
                        <w:pStyle w:val="NormalWeb"/>
                        <w:spacing w:before="0" w:beforeAutospacing="0" w:after="0" w:afterAutospacing="0"/>
                        <w:jc w:val="center"/>
                        <w:textAlignment w:val="baseline"/>
                        <w:rPr>
                          <w:sz w:val="16"/>
                          <w:szCs w:val="16"/>
                          <w:lang w:val="sq-AL"/>
                        </w:rPr>
                      </w:pPr>
                    </w:p>
                  </w:txbxContent>
                </v:textbox>
              </v:rect>
            </w:pict>
          </mc:Fallback>
        </mc:AlternateContent>
      </w:r>
      <w:r>
        <w:rPr>
          <w:rFonts w:ascii="Times New Roman" w:hAnsi="Times New Roman"/>
          <w:noProof/>
          <w:lang w:eastAsia="sq-AL"/>
        </w:rPr>
        <mc:AlternateContent>
          <mc:Choice Requires="wps">
            <w:drawing>
              <wp:anchor distT="0" distB="0" distL="114300" distR="114300" simplePos="0" relativeHeight="251664384" behindDoc="0" locked="0" layoutInCell="1" allowOverlap="1">
                <wp:simplePos x="0" y="0"/>
                <wp:positionH relativeFrom="column">
                  <wp:posOffset>836394</wp:posOffset>
                </wp:positionH>
                <wp:positionV relativeFrom="paragraph">
                  <wp:posOffset>291628</wp:posOffset>
                </wp:positionV>
                <wp:extent cx="3286459" cy="586740"/>
                <wp:effectExtent l="38100" t="57150" r="47625" b="41910"/>
                <wp:wrapNone/>
                <wp:docPr id="820641212" name="Rectangle 82064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459" cy="586740"/>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pPr>
                              <w:pStyle w:val="NormalWeb"/>
                              <w:spacing w:before="0" w:beforeAutospacing="0" w:after="0" w:afterAutospacing="0"/>
                              <w:jc w:val="center"/>
                              <w:textAlignment w:val="baseline"/>
                              <w:rPr>
                                <w:sz w:val="16"/>
                                <w:szCs w:val="16"/>
                                <w:lang w:val="sq-AL"/>
                              </w:rPr>
                            </w:pPr>
                            <w:r w:rsidRPr="00047AE3">
                              <w:rPr>
                                <w:b/>
                                <w:bCs/>
                                <w:sz w:val="16"/>
                                <w:szCs w:val="16"/>
                                <w:lang w:val="sq-AL"/>
                              </w:rPr>
                              <w:t xml:space="preserve">DEPARTMENT FOR </w:t>
                            </w:r>
                            <w:r>
                              <w:rPr>
                                <w:b/>
                                <w:bCs/>
                                <w:sz w:val="16"/>
                                <w:szCs w:val="16"/>
                                <w:lang w:val="sq-AL"/>
                              </w:rPr>
                              <w:t xml:space="preserve">THE DEVELOPMENT OF SPORTS AND PHYSICAL ACTIVITY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Rectangle 820641212" o:spid="_x0000_s1041" style="position:absolute;margin-left:65.85pt;margin-top:22.95pt;width:258.8pt;height:4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" fillcolor="#ffe599 [1303]" stroked="f">
                <v:shadow on="t" color="black" opacity="0" offset="0,2.2pt"/>
                <v:textbox>
                  <w:txbxContent>
                    <w:p w:rsidR="00317C07" w:rsidRDefault="00317C07">
                      <w:pPr>
                        <w:pStyle w:val="NormalWeb"/>
                        <w:spacing w:before="0" w:beforeAutospacing="0" w:after="0" w:afterAutospacing="0"/>
                        <w:jc w:val="center"/>
                        <w:textAlignment w:val="baseline"/>
                        <w:rPr>
                          <w:sz w:val="16"/>
                          <w:szCs w:val="16"/>
                          <w:lang w:val="sq-AL"/>
                        </w:rPr>
                      </w:pPr>
                      <w:r w:rsidRPr="00047AE3">
                        <w:rPr>
                          <w:b/>
                          <w:bCs/>
                          <w:sz w:val="16"/>
                          <w:szCs w:val="16"/>
                          <w:lang w:val="sq-AL"/>
                        </w:rPr>
                        <w:t xml:space="preserve">DEPARTMENT FOR </w:t>
                      </w:r>
                      <w:r>
                        <w:rPr>
                          <w:b/>
                          <w:bCs/>
                          <w:sz w:val="16"/>
                          <w:szCs w:val="16"/>
                          <w:lang w:val="sq-AL"/>
                        </w:rPr>
                        <w:t xml:space="preserve">THE DEVELOPMENT OF SPORTS AND PHYSICAL ACTIVITY </w:t>
                      </w:r>
                    </w:p>
                  </w:txbxContent>
                </v:textbox>
              </v:rect>
            </w:pict>
          </mc:Fallback>
        </mc:AlternateContent>
      </w:r>
    </w:p>
    <w:p w:rsidR="009049BA" w:rsidRDefault="009049BA">
      <w:pPr>
        <w:rPr>
          <w:rFonts w:ascii="Times New Roman" w:hAnsi="Times New Roman"/>
        </w:rPr>
      </w:pPr>
    </w:p>
    <w:p w:rsidR="009049BA" w:rsidRDefault="008442EC">
      <w:pPr>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673600" behindDoc="0" locked="0" layoutInCell="1" allowOverlap="1">
                <wp:simplePos x="0" y="0"/>
                <wp:positionH relativeFrom="column">
                  <wp:posOffset>2451765</wp:posOffset>
                </wp:positionH>
                <wp:positionV relativeFrom="paragraph">
                  <wp:posOffset>251493</wp:posOffset>
                </wp:positionV>
                <wp:extent cx="0" cy="322419"/>
                <wp:effectExtent l="76200" t="0" r="76200" b="59055"/>
                <wp:wrapNone/>
                <wp:docPr id="595581823" name="Straight Arrow Connector 22"/>
                <wp:cNvGraphicFramePr/>
                <a:graphic xmlns:a="http://schemas.openxmlformats.org/drawingml/2006/main">
                  <a:graphicData uri="http://schemas.microsoft.com/office/word/2010/wordprocessingShape">
                    <wps:wsp>
                      <wps:cNvCnPr/>
                      <wps:spPr>
                        <a:xfrm>
                          <a:off x="0" y="0"/>
                          <a:ext cx="0" cy="3224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762E8AF" id="Straight Arrow Connector 22" o:spid="_x0000_s1026" type="#_x0000_t32" style="position:absolute;margin-left:193.05pt;margin-top:19.8pt;width:0;height:25.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" strokecolor="#4472c4 [3204]" strokeweight="1pt">
                <v:stroke endarrow="block" joinstyle="miter"/>
              </v:shape>
            </w:pict>
          </mc:Fallback>
        </mc:AlternateContent>
      </w:r>
      <w:r>
        <w:rPr>
          <w:rFonts w:ascii="Times New Roman" w:hAnsi="Times New Roman"/>
          <w:noProof/>
          <w:lang w:eastAsia="sq-AL"/>
        </w:rPr>
        <mc:AlternateContent>
          <mc:Choice Requires="wps">
            <w:drawing>
              <wp:anchor distT="0" distB="0" distL="114300" distR="114300" simplePos="0" relativeHeight="251674624" behindDoc="0" locked="0" layoutInCell="1" allowOverlap="1">
                <wp:simplePos x="0" y="0"/>
                <wp:positionH relativeFrom="column">
                  <wp:posOffset>6065794</wp:posOffset>
                </wp:positionH>
                <wp:positionV relativeFrom="paragraph">
                  <wp:posOffset>232314</wp:posOffset>
                </wp:positionV>
                <wp:extent cx="0" cy="343561"/>
                <wp:effectExtent l="76200" t="0" r="76200" b="56515"/>
                <wp:wrapNone/>
                <wp:docPr id="141438704" name="Straight Arrow Connector 23"/>
                <wp:cNvGraphicFramePr/>
                <a:graphic xmlns:a="http://schemas.openxmlformats.org/drawingml/2006/main">
                  <a:graphicData uri="http://schemas.microsoft.com/office/word/2010/wordprocessingShape">
                    <wps:wsp>
                      <wps:cNvCnPr/>
                      <wps:spPr>
                        <a:xfrm>
                          <a:off x="0" y="0"/>
                          <a:ext cx="0" cy="34356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CB6C6C6" id="Straight Arrow Connector 23" o:spid="_x0000_s1026" type="#_x0000_t32" style="position:absolute;margin-left:477.6pt;margin-top:18.3pt;width:0;height:27.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" strokecolor="#4472c4 [3204]" strokeweight="1pt">
                <v:stroke endarrow="block" joinstyle="miter"/>
              </v:shape>
            </w:pict>
          </mc:Fallback>
        </mc:AlternateContent>
      </w:r>
    </w:p>
    <w:p w:rsidR="009049BA" w:rsidRDefault="008442EC">
      <w:pPr>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668480" behindDoc="0" locked="0" layoutInCell="1" allowOverlap="1">
                <wp:simplePos x="0" y="0"/>
                <wp:positionH relativeFrom="column">
                  <wp:posOffset>4616513</wp:posOffset>
                </wp:positionH>
                <wp:positionV relativeFrom="paragraph">
                  <wp:posOffset>294771</wp:posOffset>
                </wp:positionV>
                <wp:extent cx="2862071" cy="2157"/>
                <wp:effectExtent l="0" t="0" r="33655" b="36195"/>
                <wp:wrapNone/>
                <wp:docPr id="1108166688" name="Straight Connector 21"/>
                <wp:cNvGraphicFramePr/>
                <a:graphic xmlns:a="http://schemas.openxmlformats.org/drawingml/2006/main">
                  <a:graphicData uri="http://schemas.microsoft.com/office/word/2010/wordprocessingShape">
                    <wps:wsp>
                      <wps:cNvCnPr/>
                      <wps:spPr>
                        <a:xfrm>
                          <a:off x="0" y="0"/>
                          <a:ext cx="2862071" cy="215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69BE1" id="Straight Connector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23.2pt" to="588.8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" strokecolor="#4472c4 [3204]" strokeweight="1pt">
                <v:stroke joinstyle="miter"/>
              </v:line>
            </w:pict>
          </mc:Fallback>
        </mc:AlternateContent>
      </w:r>
      <w:r>
        <w:rPr>
          <w:rFonts w:ascii="Times New Roman" w:hAnsi="Times New Roman"/>
          <w:noProof/>
          <w:lang w:eastAsia="sq-AL"/>
        </w:rPr>
        <mc:AlternateContent>
          <mc:Choice Requires="wps">
            <w:drawing>
              <wp:anchor distT="0" distB="0" distL="114300" distR="114300" simplePos="0" relativeHeight="251667456" behindDoc="0" locked="0" layoutInCell="1" allowOverlap="1">
                <wp:simplePos x="0" y="0"/>
                <wp:positionH relativeFrom="column">
                  <wp:posOffset>828392</wp:posOffset>
                </wp:positionH>
                <wp:positionV relativeFrom="paragraph">
                  <wp:posOffset>268108</wp:posOffset>
                </wp:positionV>
                <wp:extent cx="3318095" cy="13581"/>
                <wp:effectExtent l="0" t="0" r="34925" b="24765"/>
                <wp:wrapNone/>
                <wp:docPr id="32202333" name="Straight Connector 19"/>
                <wp:cNvGraphicFramePr/>
                <a:graphic xmlns:a="http://schemas.openxmlformats.org/drawingml/2006/main">
                  <a:graphicData uri="http://schemas.microsoft.com/office/word/2010/wordprocessingShape">
                    <wps:wsp>
                      <wps:cNvCnPr/>
                      <wps:spPr>
                        <a:xfrm>
                          <a:off x="0" y="0"/>
                          <a:ext cx="3318095" cy="1358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04CC2"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21.1pt" to="326.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" strokecolor="#4472c4 [3204]" strokeweight="1pt">
                <v:stroke joinstyle="miter"/>
              </v:line>
            </w:pict>
          </mc:Fallback>
        </mc:AlternateContent>
      </w:r>
      <w:r>
        <w:rPr>
          <w:rFonts w:ascii="Times New Roman" w:hAnsi="Times New Roman"/>
          <w:b/>
          <w:bCs/>
          <w:noProof/>
          <w:lang w:eastAsia="sq-AL"/>
        </w:rPr>
        <mc:AlternateContent>
          <mc:Choice Requires="wps">
            <w:drawing>
              <wp:anchor distT="0" distB="0" distL="114300" distR="114300" simplePos="0" relativeHeight="251683840" behindDoc="0" locked="0" layoutInCell="1" allowOverlap="1">
                <wp:simplePos x="0" y="0"/>
                <wp:positionH relativeFrom="column">
                  <wp:posOffset>7476981</wp:posOffset>
                </wp:positionH>
                <wp:positionV relativeFrom="paragraph">
                  <wp:posOffset>293847</wp:posOffset>
                </wp:positionV>
                <wp:extent cx="0" cy="382270"/>
                <wp:effectExtent l="76200" t="0" r="95250" b="55880"/>
                <wp:wrapNone/>
                <wp:docPr id="1611510373" name="Straight Arrow Connector 32"/>
                <wp:cNvGraphicFramePr/>
                <a:graphic xmlns:a="http://schemas.openxmlformats.org/drawingml/2006/main">
                  <a:graphicData uri="http://schemas.microsoft.com/office/word/2010/wordprocessingShape">
                    <wps:wsp>
                      <wps:cNvCnPr/>
                      <wps:spPr>
                        <a:xfrm>
                          <a:off x="0" y="0"/>
                          <a:ext cx="0" cy="3822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1774C2A" id="Straight Arrow Connector 32" o:spid="_x0000_s1026" type="#_x0000_t32" style="position:absolute;margin-left:588.75pt;margin-top:23.15pt;width:0;height:30.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" strokecolor="#4472c4 [3204]" strokeweight="1pt">
                <v:stroke endarrow="block" joinstyle="miter"/>
              </v:shape>
            </w:pict>
          </mc:Fallback>
        </mc:AlternateContent>
      </w:r>
    </w:p>
    <w:p w:rsidR="009049BA" w:rsidRDefault="008442EC">
      <w:pPr>
        <w:rPr>
          <w:rFonts w:ascii="Times New Roman" w:hAnsi="Times New Roman"/>
          <w:b/>
          <w:bCs/>
        </w:rPr>
      </w:pPr>
      <w:r>
        <w:rPr>
          <w:rFonts w:ascii="Times New Roman" w:hAnsi="Times New Roman"/>
          <w:b/>
          <w:bCs/>
          <w:noProof/>
          <w:lang w:eastAsia="sq-AL"/>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3565</wp:posOffset>
                </wp:positionV>
                <wp:extent cx="0" cy="393405"/>
                <wp:effectExtent l="76200" t="0" r="57150" b="64135"/>
                <wp:wrapNone/>
                <wp:docPr id="1028001593" name="Straight Arrow Connector 16"/>
                <wp:cNvGraphicFramePr/>
                <a:graphic xmlns:a="http://schemas.openxmlformats.org/drawingml/2006/main">
                  <a:graphicData uri="http://schemas.microsoft.com/office/word/2010/wordprocessingShape">
                    <wps:wsp>
                      <wps:cNvCnPr/>
                      <wps:spPr>
                        <a:xfrm>
                          <a:off x="0" y="0"/>
                          <a:ext cx="0" cy="39340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27879D" id="Straight Arrow Connector 16" o:spid="_x0000_s1026" type="#_x0000_t32" style="position:absolute;margin-left:0;margin-top:.3pt;width:0;height:31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" strokecolor="#4472c4 [3204]" strokeweight="1pt">
                <v:stroke endarrow="block" joinstyle="miter"/>
                <w10:wrap anchorx="margin"/>
              </v:shape>
            </w:pict>
          </mc:Fallback>
        </mc:AlternateContent>
      </w:r>
      <w:r>
        <w:rPr>
          <w:rFonts w:ascii="Times New Roman" w:hAnsi="Times New Roman"/>
          <w:b/>
          <w:bCs/>
          <w:noProof/>
          <w:lang w:eastAsia="sq-AL"/>
        </w:rPr>
        <mc:AlternateContent>
          <mc:Choice Requires="wps">
            <w:drawing>
              <wp:anchor distT="0" distB="0" distL="114300" distR="114300" simplePos="0" relativeHeight="251669504" behindDoc="0" locked="0" layoutInCell="1" allowOverlap="1">
                <wp:simplePos x="0" y="0"/>
                <wp:positionH relativeFrom="column">
                  <wp:posOffset>843840</wp:posOffset>
                </wp:positionH>
                <wp:positionV relativeFrom="paragraph">
                  <wp:posOffset>4363</wp:posOffset>
                </wp:positionV>
                <wp:extent cx="0" cy="382772"/>
                <wp:effectExtent l="76200" t="0" r="95250" b="55880"/>
                <wp:wrapNone/>
                <wp:docPr id="295166875" name="Straight Arrow Connector 15"/>
                <wp:cNvGraphicFramePr/>
                <a:graphic xmlns:a="http://schemas.openxmlformats.org/drawingml/2006/main">
                  <a:graphicData uri="http://schemas.microsoft.com/office/word/2010/wordprocessingShape">
                    <wps:wsp>
                      <wps:cNvCnPr/>
                      <wps:spPr>
                        <a:xfrm>
                          <a:off x="0" y="0"/>
                          <a:ext cx="0" cy="38277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D61A22D" id="Straight Arrow Connector 15" o:spid="_x0000_s1026" type="#_x0000_t32" style="position:absolute;margin-left:66.45pt;margin-top:.35pt;width:0;height:30.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" strokecolor="#4472c4 [3204]" strokeweight="1pt">
                <v:stroke endarrow="block" joinstyle="miter"/>
              </v:shape>
            </w:pict>
          </mc:Fallback>
        </mc:AlternateContent>
      </w:r>
      <w:r>
        <w:rPr>
          <w:rFonts w:ascii="Times New Roman" w:hAnsi="Times New Roman"/>
          <w:b/>
          <w:bCs/>
          <w:noProof/>
          <w:lang w:eastAsia="sq-AL"/>
        </w:rPr>
        <mc:AlternateContent>
          <mc:Choice Requires="wps">
            <w:drawing>
              <wp:anchor distT="0" distB="0" distL="114300" distR="114300" simplePos="0" relativeHeight="251682816" behindDoc="0" locked="0" layoutInCell="1" allowOverlap="1">
                <wp:simplePos x="0" y="0"/>
                <wp:positionH relativeFrom="column">
                  <wp:posOffset>4618036</wp:posOffset>
                </wp:positionH>
                <wp:positionV relativeFrom="paragraph">
                  <wp:posOffset>15547</wp:posOffset>
                </wp:positionV>
                <wp:extent cx="0" cy="382270"/>
                <wp:effectExtent l="76200" t="0" r="95250" b="55880"/>
                <wp:wrapNone/>
                <wp:docPr id="943266687" name="Straight Arrow Connector 32"/>
                <wp:cNvGraphicFramePr/>
                <a:graphic xmlns:a="http://schemas.openxmlformats.org/drawingml/2006/main">
                  <a:graphicData uri="http://schemas.microsoft.com/office/word/2010/wordprocessingShape">
                    <wps:wsp>
                      <wps:cNvCnPr/>
                      <wps:spPr>
                        <a:xfrm>
                          <a:off x="0" y="0"/>
                          <a:ext cx="0" cy="3822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FBFF16" id="Straight Arrow Connector 32" o:spid="_x0000_s1026" type="#_x0000_t32" style="position:absolute;margin-left:363.6pt;margin-top:1.2pt;width:0;height:30.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" strokecolor="#4472c4 [3204]" strokeweight="1pt">
                <v:stroke endarrow="block" joinstyle="miter"/>
              </v:shape>
            </w:pict>
          </mc:Fallback>
        </mc:AlternateContent>
      </w:r>
    </w:p>
    <w:p w:rsidR="009049BA" w:rsidRDefault="008442EC">
      <w:pPr>
        <w:tabs>
          <w:tab w:val="left" w:pos="2579"/>
        </w:tabs>
        <w:rPr>
          <w:rFonts w:ascii="Times New Roman" w:hAnsi="Times New Roman"/>
        </w:rPr>
      </w:pPr>
      <w:r>
        <w:rPr>
          <w:rFonts w:ascii="Times New Roman" w:hAnsi="Times New Roman"/>
          <w:noProof/>
          <w:lang w:eastAsia="sq-AL"/>
        </w:rPr>
        <mc:AlternateContent>
          <mc:Choice Requires="wps">
            <w:drawing>
              <wp:anchor distT="0" distB="0" distL="114300" distR="114300" simplePos="0" relativeHeight="251663360" behindDoc="0" locked="0" layoutInCell="1" allowOverlap="1">
                <wp:simplePos x="0" y="0"/>
                <wp:positionH relativeFrom="margin">
                  <wp:posOffset>808587</wp:posOffset>
                </wp:positionH>
                <wp:positionV relativeFrom="paragraph">
                  <wp:posOffset>80626</wp:posOffset>
                </wp:positionV>
                <wp:extent cx="1342280" cy="984471"/>
                <wp:effectExtent l="38100" t="57150" r="48895" b="15875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280" cy="984471"/>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pPr>
                              <w:pStyle w:val="NormalWeb"/>
                              <w:spacing w:before="0" w:beforeAutospacing="0" w:after="0" w:afterAutospacing="0"/>
                              <w:jc w:val="center"/>
                              <w:textAlignment w:val="baseline"/>
                              <w:rPr>
                                <w:rFonts w:ascii="Arial Narrow" w:hAnsi="Arial Narrow"/>
                                <w:sz w:val="8"/>
                                <w:szCs w:val="8"/>
                                <w:lang w:val="sq-AL"/>
                              </w:rPr>
                            </w:pPr>
                            <w:r w:rsidRPr="001B7B7B">
                              <w:rPr>
                                <w:b/>
                                <w:bCs/>
                                <w:sz w:val="18"/>
                                <w:szCs w:val="18"/>
                                <w:lang w:val="sq-AL"/>
                              </w:rPr>
                              <w:t>DIVISION FOR THE PROMOTION AND DEVELOPMENT OF SPORTS AND PHYSICAL ACTIVITY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Rectangle 221" o:spid="_x0000_s1042" style="position:absolute;margin-left:63.65pt;margin-top:6.35pt;width:105.7pt;height: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" fillcolor="#ffe599 [1303]" stroked="f">
                <v:shadow on="t" color="black" opacity="0" offset="0,2.2pt"/>
                <v:textbox>
                  <w:txbxContent>
                    <w:p w:rsidR="00317C07" w:rsidRDefault="00317C07">
                      <w:pPr>
                        <w:pStyle w:val="NormalWeb"/>
                        <w:spacing w:before="0" w:beforeAutospacing="0" w:after="0" w:afterAutospacing="0"/>
                        <w:jc w:val="center"/>
                        <w:textAlignment w:val="baseline"/>
                        <w:rPr>
                          <w:rFonts w:ascii="Arial Narrow" w:hAnsi="Arial Narrow"/>
                          <w:sz w:val="8"/>
                          <w:szCs w:val="8"/>
                          <w:lang w:val="sq-AL"/>
                        </w:rPr>
                      </w:pPr>
                      <w:r w:rsidRPr="001B7B7B">
                        <w:rPr>
                          <w:b/>
                          <w:bCs/>
                          <w:sz w:val="18"/>
                          <w:szCs w:val="18"/>
                          <w:lang w:val="sq-AL"/>
                        </w:rPr>
                        <w:t>DIVISION FOR THE PROMOTION AND DEVELOPMENT OF SPORTS AND PHYSICAL ACTIVITY</w:t>
                      </w:r>
                    </w:p>
                  </w:txbxContent>
                </v:textbox>
                <w10:wrap anchorx="margin"/>
              </v:rect>
            </w:pict>
          </mc:Fallback>
        </mc:AlternateContent>
      </w:r>
      <w:r>
        <w:rPr>
          <w:rFonts w:ascii="Times New Roman" w:hAnsi="Times New Roman"/>
          <w:noProof/>
          <w:lang w:eastAsia="sq-AL"/>
        </w:rPr>
        <mc:AlternateContent>
          <mc:Choice Requires="wps">
            <w:drawing>
              <wp:anchor distT="0" distB="0" distL="114300" distR="114300" simplePos="0" relativeHeight="251666432" behindDoc="0" locked="0" layoutInCell="1" allowOverlap="1">
                <wp:simplePos x="0" y="0"/>
                <wp:positionH relativeFrom="column">
                  <wp:posOffset>2792516</wp:posOffset>
                </wp:positionH>
                <wp:positionV relativeFrom="paragraph">
                  <wp:posOffset>60325</wp:posOffset>
                </wp:positionV>
                <wp:extent cx="1366134" cy="984250"/>
                <wp:effectExtent l="57150" t="57150" r="43815" b="158750"/>
                <wp:wrapNone/>
                <wp:docPr id="1272758392" name="Rectangle 1272758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134" cy="984250"/>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pPr>
                              <w:pStyle w:val="NormalWeb"/>
                              <w:spacing w:before="0" w:beforeAutospacing="0" w:after="0" w:afterAutospacing="0"/>
                              <w:jc w:val="center"/>
                              <w:textAlignment w:val="baseline"/>
                              <w:rPr>
                                <w:rFonts w:ascii="Arial Narrow" w:hAnsi="Arial Narrow"/>
                                <w:sz w:val="12"/>
                                <w:szCs w:val="12"/>
                                <w:lang w:val="sq-AL"/>
                              </w:rPr>
                            </w:pPr>
                            <w:r w:rsidRPr="001B7B7B">
                              <w:rPr>
                                <w:b/>
                                <w:bCs/>
                                <w:sz w:val="18"/>
                                <w:szCs w:val="18"/>
                                <w:lang w:val="sq-AL"/>
                              </w:rPr>
                              <w:t>DIVISION FOR COORDINATION AND FINANCIAL SUPPORT OF SPORTS AND PHYSICAL ACTIVITY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Rectangle 1272758392" o:spid="_x0000_s1043" style="position:absolute;margin-left:219.9pt;margin-top:4.75pt;width:107.55pt;height: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" fillcolor="#ffe599 [1303]" stroked="f">
                <v:shadow on="t" color="black" opacity="0" offset="0,2.2pt"/>
                <v:textbox>
                  <w:txbxContent>
                    <w:p w:rsidR="00317C07" w:rsidRDefault="00317C07">
                      <w:pPr>
                        <w:pStyle w:val="NormalWeb"/>
                        <w:spacing w:before="0" w:beforeAutospacing="0" w:after="0" w:afterAutospacing="0"/>
                        <w:jc w:val="center"/>
                        <w:textAlignment w:val="baseline"/>
                        <w:rPr>
                          <w:rFonts w:ascii="Arial Narrow" w:hAnsi="Arial Narrow"/>
                          <w:sz w:val="12"/>
                          <w:szCs w:val="12"/>
                          <w:lang w:val="sq-AL"/>
                        </w:rPr>
                      </w:pPr>
                      <w:r w:rsidRPr="001B7B7B">
                        <w:rPr>
                          <w:b/>
                          <w:bCs/>
                          <w:sz w:val="18"/>
                          <w:szCs w:val="18"/>
                          <w:lang w:val="sq-AL"/>
                        </w:rPr>
                        <w:t>DIVISION FOR COORDINATION AND FINANCIAL SUPPORT OF SPORTS AND PHYSICAL ACTIVITY</w:t>
                      </w:r>
                    </w:p>
                  </w:txbxContent>
                </v:textbox>
              </v:rect>
            </w:pict>
          </mc:Fallback>
        </mc:AlternateContent>
      </w:r>
      <w:r>
        <w:rPr>
          <w:rFonts w:ascii="Times New Roman" w:hAnsi="Times New Roman"/>
          <w:noProof/>
          <w:lang w:eastAsia="sq-AL"/>
        </w:rPr>
        <mc:AlternateContent>
          <mc:Choice Requires="wps">
            <w:drawing>
              <wp:anchor distT="0" distB="0" distL="114300" distR="114300" simplePos="0" relativeHeight="251672576" behindDoc="0" locked="0" layoutInCell="1" allowOverlap="1">
                <wp:simplePos x="0" y="0"/>
                <wp:positionH relativeFrom="margin">
                  <wp:posOffset>6171184</wp:posOffset>
                </wp:positionH>
                <wp:positionV relativeFrom="paragraph">
                  <wp:posOffset>68504</wp:posOffset>
                </wp:positionV>
                <wp:extent cx="1342280" cy="984471"/>
                <wp:effectExtent l="38100" t="57150" r="48895" b="158750"/>
                <wp:wrapNone/>
                <wp:docPr id="1681312233" name="Rectangle 1681312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280" cy="984471"/>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pPr>
                              <w:pStyle w:val="NormalWeb"/>
                              <w:spacing w:before="0" w:beforeAutospacing="0" w:after="0" w:afterAutospacing="0"/>
                              <w:jc w:val="center"/>
                              <w:textAlignment w:val="baseline"/>
                              <w:rPr>
                                <w:rFonts w:ascii="Arial Narrow" w:hAnsi="Arial Narrow"/>
                                <w:sz w:val="8"/>
                                <w:szCs w:val="8"/>
                                <w:lang w:val="sq-AL"/>
                              </w:rPr>
                            </w:pPr>
                            <w:r w:rsidRPr="001B7B7B">
                              <w:rPr>
                                <w:b/>
                                <w:bCs/>
                                <w:sz w:val="18"/>
                                <w:szCs w:val="18"/>
                                <w:lang w:val="sq-AL"/>
                              </w:rPr>
                              <w:t xml:space="preserve">DIVISION FOR MONITORING </w:t>
                            </w:r>
                            <w:r>
                              <w:rPr>
                                <w:b/>
                                <w:bCs/>
                                <w:sz w:val="18"/>
                                <w:szCs w:val="18"/>
                                <w:lang w:val="sq-AL"/>
                              </w:rPr>
                              <w:t xml:space="preserve">OF </w:t>
                            </w:r>
                            <w:r w:rsidRPr="001B7B7B">
                              <w:rPr>
                                <w:b/>
                                <w:bCs/>
                                <w:sz w:val="18"/>
                                <w:szCs w:val="18"/>
                                <w:lang w:val="sq-AL"/>
                              </w:rPr>
                              <w:t>SPORTS ORGANIZATIONS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Rectangle 1681312233" o:spid="_x0000_s1044" style="position:absolute;margin-left:485.9pt;margin-top:5.4pt;width:105.7pt;height:7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" fillcolor="#ffe599 [1303]" stroked="f">
                <v:shadow on="t" color="black" opacity="0" offset="0,2.2pt"/>
                <v:textbox>
                  <w:txbxContent>
                    <w:p w:rsidR="00317C07" w:rsidRDefault="00317C07">
                      <w:pPr>
                        <w:pStyle w:val="NormalWeb"/>
                        <w:spacing w:before="0" w:beforeAutospacing="0" w:after="0" w:afterAutospacing="0"/>
                        <w:jc w:val="center"/>
                        <w:textAlignment w:val="baseline"/>
                        <w:rPr>
                          <w:rFonts w:ascii="Arial Narrow" w:hAnsi="Arial Narrow"/>
                          <w:sz w:val="8"/>
                          <w:szCs w:val="8"/>
                          <w:lang w:val="sq-AL"/>
                        </w:rPr>
                      </w:pPr>
                      <w:r w:rsidRPr="001B7B7B">
                        <w:rPr>
                          <w:b/>
                          <w:bCs/>
                          <w:sz w:val="18"/>
                          <w:szCs w:val="18"/>
                          <w:lang w:val="sq-AL"/>
                        </w:rPr>
                        <w:t xml:space="preserve">DIVISION FOR MONITORING </w:t>
                      </w:r>
                      <w:r>
                        <w:rPr>
                          <w:b/>
                          <w:bCs/>
                          <w:sz w:val="18"/>
                          <w:szCs w:val="18"/>
                          <w:lang w:val="sq-AL"/>
                        </w:rPr>
                        <w:t xml:space="preserve">OF </w:t>
                      </w:r>
                      <w:r w:rsidRPr="001B7B7B">
                        <w:rPr>
                          <w:b/>
                          <w:bCs/>
                          <w:sz w:val="18"/>
                          <w:szCs w:val="18"/>
                          <w:lang w:val="sq-AL"/>
                        </w:rPr>
                        <w:t>SPORTS ORGANIZATIONS</w:t>
                      </w:r>
                    </w:p>
                  </w:txbxContent>
                </v:textbox>
                <w10:wrap anchorx="margin"/>
              </v:rect>
            </w:pict>
          </mc:Fallback>
        </mc:AlternateContent>
      </w:r>
      <w:r>
        <w:rPr>
          <w:rFonts w:ascii="Times New Roman" w:hAnsi="Times New Roman"/>
          <w:noProof/>
          <w:lang w:eastAsia="sq-AL"/>
        </w:rPr>
        <mc:AlternateContent>
          <mc:Choice Requires="wps">
            <w:drawing>
              <wp:anchor distT="0" distB="0" distL="114300" distR="114300" simplePos="0" relativeHeight="251671552" behindDoc="0" locked="0" layoutInCell="1" allowOverlap="1">
                <wp:simplePos x="0" y="0"/>
                <wp:positionH relativeFrom="margin">
                  <wp:posOffset>4602701</wp:posOffset>
                </wp:positionH>
                <wp:positionV relativeFrom="paragraph">
                  <wp:posOffset>84632</wp:posOffset>
                </wp:positionV>
                <wp:extent cx="1342280" cy="984471"/>
                <wp:effectExtent l="38100" t="57150" r="48895" b="158750"/>
                <wp:wrapNone/>
                <wp:docPr id="1615786252" name="Rectangle 1615786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280" cy="984471"/>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1B7B7B">
                            <w:pPr>
                              <w:pStyle w:val="NormalWeb"/>
                              <w:spacing w:before="0" w:beforeAutospacing="0" w:after="0" w:afterAutospacing="0"/>
                              <w:textAlignment w:val="baseline"/>
                              <w:rPr>
                                <w:rFonts w:ascii="Arial Narrow" w:hAnsi="Arial Narrow"/>
                                <w:sz w:val="8"/>
                                <w:szCs w:val="8"/>
                                <w:lang w:val="sq-AL"/>
                              </w:rPr>
                            </w:pPr>
                            <w:r>
                              <w:rPr>
                                <w:b/>
                                <w:bCs/>
                                <w:sz w:val="18"/>
                                <w:szCs w:val="18"/>
                                <w:lang w:val="sq-AL"/>
                              </w:rPr>
                              <w:t xml:space="preserve">DIVISION FOR PERMITTING AND SPORTS REGISTRY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Rectangle 1615786252" o:spid="_x0000_s1045" style="position:absolute;margin-left:362.4pt;margin-top:6.65pt;width:105.7pt;height:7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" fillcolor="#ffe599 [1303]" stroked="f">
                <v:shadow on="t" color="black" opacity="0" offset="0,2.2pt"/>
                <v:textbox>
                  <w:txbxContent>
                    <w:p w:rsidR="00317C07" w:rsidRDefault="00317C07" w:rsidP="001B7B7B">
                      <w:pPr>
                        <w:pStyle w:val="NormalWeb"/>
                        <w:spacing w:before="0" w:beforeAutospacing="0" w:after="0" w:afterAutospacing="0"/>
                        <w:textAlignment w:val="baseline"/>
                        <w:rPr>
                          <w:rFonts w:ascii="Arial Narrow" w:hAnsi="Arial Narrow"/>
                          <w:sz w:val="8"/>
                          <w:szCs w:val="8"/>
                          <w:lang w:val="sq-AL"/>
                        </w:rPr>
                      </w:pPr>
                      <w:r>
                        <w:rPr>
                          <w:b/>
                          <w:bCs/>
                          <w:sz w:val="18"/>
                          <w:szCs w:val="18"/>
                          <w:lang w:val="sq-AL"/>
                        </w:rPr>
                        <w:t xml:space="preserve">DIVISION FOR PERMITTING AND SPORTS REGISTRY </w:t>
                      </w:r>
                    </w:p>
                  </w:txbxContent>
                </v:textbox>
                <w10:wrap anchorx="margin"/>
              </v:rect>
            </w:pict>
          </mc:Fallback>
        </mc:AlternateContent>
      </w:r>
      <w:r>
        <w:rPr>
          <w:rFonts w:ascii="Times New Roman" w:hAnsi="Times New Roman"/>
        </w:rPr>
        <w:tab/>
      </w:r>
    </w:p>
    <w:p w:rsidR="009049BA" w:rsidRDefault="009049BA">
      <w:pPr>
        <w:rPr>
          <w:rFonts w:ascii="Times New Roman" w:hAnsi="Times New Roman"/>
        </w:rPr>
      </w:pPr>
    </w:p>
    <w:p w:rsidR="009049BA" w:rsidRDefault="009049BA">
      <w:pPr>
        <w:rPr>
          <w:rFonts w:ascii="Times New Roman" w:hAnsi="Times New Roman"/>
        </w:rPr>
      </w:pPr>
    </w:p>
    <w:p w:rsidR="009049BA" w:rsidRDefault="009049BA">
      <w:pPr>
        <w:rPr>
          <w:rFonts w:ascii="Times New Roman" w:hAnsi="Times New Roman"/>
        </w:rPr>
      </w:pPr>
    </w:p>
    <w:p w:rsidR="009049BA" w:rsidRDefault="009049BA">
      <w:pPr>
        <w:tabs>
          <w:tab w:val="left" w:pos="2658"/>
        </w:tabs>
      </w:pPr>
    </w:p>
    <w:p w:rsidR="009049BA" w:rsidRDefault="008442EC">
      <w:pPr>
        <w:tabs>
          <w:tab w:val="left" w:pos="2658"/>
        </w:tabs>
      </w:pPr>
      <w:r>
        <w:tab/>
      </w:r>
    </w:p>
    <w:p w:rsidR="00080CC6" w:rsidRDefault="00080CC6">
      <w:pPr>
        <w:tabs>
          <w:tab w:val="left" w:pos="2658"/>
        </w:tabs>
      </w:pPr>
    </w:p>
    <w:p w:rsidR="00080CC6" w:rsidRPr="00E07359" w:rsidRDefault="00080CC6" w:rsidP="00080CC6">
      <w:pPr>
        <w:spacing w:after="0"/>
        <w:rPr>
          <w:rFonts w:ascii="Times New Roman" w:hAnsi="Times New Roman"/>
          <w:b/>
          <w:bCs/>
        </w:rPr>
      </w:pPr>
      <w:r>
        <w:rPr>
          <w:rFonts w:ascii="Times New Roman" w:hAnsi="Times New Roman"/>
          <w:b/>
          <w:bCs/>
        </w:rPr>
        <w:lastRenderedPageBreak/>
        <w:t>PRILOG</w:t>
      </w:r>
      <w:r w:rsidRPr="00E07359">
        <w:rPr>
          <w:rFonts w:ascii="Times New Roman" w:hAnsi="Times New Roman"/>
          <w:b/>
          <w:bCs/>
        </w:rPr>
        <w:t xml:space="preserve"> 1</w:t>
      </w:r>
    </w:p>
    <w:p w:rsidR="00080CC6" w:rsidRPr="00E07359" w:rsidRDefault="00080CC6" w:rsidP="00080CC6">
      <w:pPr>
        <w:spacing w:after="0"/>
        <w:rPr>
          <w:rFonts w:ascii="Times New Roman" w:hAnsi="Times New Roman"/>
          <w:b/>
          <w:bCs/>
        </w:rPr>
      </w:pPr>
    </w:p>
    <w:tbl>
      <w:tblPr>
        <w:tblStyle w:val="TableGrid"/>
        <w:tblW w:w="0" w:type="auto"/>
        <w:tblLook w:val="04A0" w:firstRow="1" w:lastRow="0" w:firstColumn="1" w:lastColumn="0" w:noHBand="0" w:noVBand="1"/>
      </w:tblPr>
      <w:tblGrid>
        <w:gridCol w:w="6310"/>
        <w:gridCol w:w="1882"/>
        <w:gridCol w:w="2870"/>
        <w:gridCol w:w="1888"/>
      </w:tblGrid>
      <w:tr w:rsidR="00080CC6" w:rsidRPr="00E07359" w:rsidTr="00482C87">
        <w:trPr>
          <w:trHeight w:val="278"/>
        </w:trPr>
        <w:tc>
          <w:tcPr>
            <w:tcW w:w="12950" w:type="dxa"/>
            <w:gridSpan w:val="4"/>
            <w:shd w:val="clear" w:color="auto" w:fill="BFBFBF" w:themeFill="background1" w:themeFillShade="BF"/>
          </w:tcPr>
          <w:p w:rsidR="00080CC6" w:rsidRPr="00E07359" w:rsidRDefault="00080CC6" w:rsidP="00482C87">
            <w:pPr>
              <w:jc w:val="center"/>
              <w:rPr>
                <w:rFonts w:ascii="Times New Roman" w:hAnsi="Times New Roman"/>
                <w:b/>
                <w:sz w:val="24"/>
                <w:szCs w:val="24"/>
              </w:rPr>
            </w:pPr>
            <w:r w:rsidRPr="00126F47">
              <w:rPr>
                <w:rFonts w:ascii="Times New Roman" w:hAnsi="Times New Roman"/>
                <w:b/>
              </w:rPr>
              <w:t>ORGANOGRAM AGENCIJE ZA SPOR</w:t>
            </w:r>
            <w:r>
              <w:rPr>
                <w:rFonts w:ascii="Times New Roman" w:hAnsi="Times New Roman"/>
                <w:b/>
              </w:rPr>
              <w:t>T</w:t>
            </w:r>
          </w:p>
        </w:tc>
      </w:tr>
      <w:tr w:rsidR="00080CC6" w:rsidRPr="00E07359" w:rsidTr="00482C87">
        <w:tc>
          <w:tcPr>
            <w:tcW w:w="6310" w:type="dxa"/>
            <w:shd w:val="clear" w:color="auto" w:fill="BFBFBF" w:themeFill="background1" w:themeFillShade="BF"/>
          </w:tcPr>
          <w:p w:rsidR="00080CC6" w:rsidRPr="00E07359" w:rsidRDefault="00080CC6" w:rsidP="00482C87">
            <w:pPr>
              <w:rPr>
                <w:rFonts w:ascii="Times New Roman" w:hAnsi="Times New Roman"/>
                <w:b/>
                <w:sz w:val="24"/>
                <w:szCs w:val="24"/>
              </w:rPr>
            </w:pPr>
            <w:r w:rsidRPr="00126F47">
              <w:rPr>
                <w:rFonts w:ascii="Times New Roman" w:hAnsi="Times New Roman"/>
                <w:b/>
              </w:rPr>
              <w:t xml:space="preserve">POLOŽAJ/STRUKTURA </w:t>
            </w:r>
          </w:p>
        </w:tc>
        <w:tc>
          <w:tcPr>
            <w:tcW w:w="1882" w:type="dxa"/>
            <w:shd w:val="clear" w:color="auto" w:fill="BFBFBF" w:themeFill="background1" w:themeFillShade="BF"/>
          </w:tcPr>
          <w:p w:rsidR="00080CC6" w:rsidRPr="00E07359" w:rsidRDefault="00080CC6" w:rsidP="00482C87">
            <w:pPr>
              <w:rPr>
                <w:rFonts w:ascii="Times New Roman" w:hAnsi="Times New Roman"/>
                <w:b/>
                <w:sz w:val="24"/>
                <w:szCs w:val="24"/>
              </w:rPr>
            </w:pPr>
            <w:r>
              <w:rPr>
                <w:rFonts w:ascii="Times New Roman" w:hAnsi="Times New Roman"/>
                <w:b/>
              </w:rPr>
              <w:t>STEPEN</w:t>
            </w:r>
          </w:p>
        </w:tc>
        <w:tc>
          <w:tcPr>
            <w:tcW w:w="2870" w:type="dxa"/>
            <w:shd w:val="clear" w:color="auto" w:fill="BFBFBF" w:themeFill="background1" w:themeFillShade="BF"/>
          </w:tcPr>
          <w:p w:rsidR="00080CC6" w:rsidRPr="00E07359" w:rsidRDefault="00080CC6" w:rsidP="00482C87">
            <w:pPr>
              <w:rPr>
                <w:rFonts w:ascii="Times New Roman" w:hAnsi="Times New Roman"/>
                <w:b/>
                <w:sz w:val="24"/>
                <w:szCs w:val="24"/>
              </w:rPr>
            </w:pPr>
            <w:r w:rsidRPr="00126F47">
              <w:rPr>
                <w:rFonts w:ascii="Times New Roman" w:hAnsi="Times New Roman"/>
                <w:b/>
              </w:rPr>
              <w:t>GRUPA (OPŠTA ILI POSEBNA</w:t>
            </w:r>
            <w:r w:rsidRPr="00E07359">
              <w:rPr>
                <w:rFonts w:ascii="Times New Roman" w:hAnsi="Times New Roman"/>
                <w:b/>
              </w:rPr>
              <w:t>)</w:t>
            </w:r>
          </w:p>
        </w:tc>
        <w:tc>
          <w:tcPr>
            <w:tcW w:w="1888" w:type="dxa"/>
            <w:shd w:val="clear" w:color="auto" w:fill="BFBFBF" w:themeFill="background1" w:themeFillShade="BF"/>
          </w:tcPr>
          <w:p w:rsidR="00080CC6" w:rsidRPr="00E07359" w:rsidRDefault="00080CC6" w:rsidP="00482C87">
            <w:pPr>
              <w:rPr>
                <w:rFonts w:ascii="Times New Roman" w:hAnsi="Times New Roman"/>
                <w:b/>
                <w:sz w:val="24"/>
                <w:szCs w:val="24"/>
              </w:rPr>
            </w:pPr>
            <w:r>
              <w:rPr>
                <w:rFonts w:ascii="Times New Roman" w:hAnsi="Times New Roman"/>
                <w:b/>
              </w:rPr>
              <w:t>BROJ</w:t>
            </w:r>
          </w:p>
          <w:p w:rsidR="00080CC6" w:rsidRPr="00E07359" w:rsidRDefault="00080CC6" w:rsidP="00482C87">
            <w:pPr>
              <w:rPr>
                <w:rFonts w:ascii="Times New Roman" w:hAnsi="Times New Roman"/>
                <w:b/>
                <w:sz w:val="24"/>
                <w:szCs w:val="24"/>
              </w:rPr>
            </w:pPr>
          </w:p>
        </w:tc>
      </w:tr>
      <w:tr w:rsidR="00080CC6" w:rsidRPr="00E07359" w:rsidTr="00482C87">
        <w:tc>
          <w:tcPr>
            <w:tcW w:w="6310" w:type="dxa"/>
            <w:shd w:val="clear" w:color="auto" w:fill="D9D9D9" w:themeFill="background1" w:themeFillShade="D9"/>
            <w:vAlign w:val="center"/>
          </w:tcPr>
          <w:p w:rsidR="00080CC6" w:rsidRPr="00E07359" w:rsidRDefault="00080CC6" w:rsidP="00482C87">
            <w:pPr>
              <w:jc w:val="both"/>
              <w:rPr>
                <w:rFonts w:ascii="Times New Roman" w:eastAsia="Times New Roman" w:hAnsi="Times New Roman"/>
                <w:b/>
                <w:sz w:val="24"/>
                <w:szCs w:val="24"/>
                <w:lang w:eastAsia="en-GB"/>
              </w:rPr>
            </w:pPr>
            <w:r w:rsidRPr="00E07359">
              <w:rPr>
                <w:rFonts w:ascii="Times New Roman" w:eastAsia="Times New Roman" w:hAnsi="Times New Roman"/>
                <w:b/>
                <w:lang w:eastAsia="en-GB"/>
              </w:rPr>
              <w:t>1.</w:t>
            </w:r>
            <w:r w:rsidRPr="00E07359">
              <w:rPr>
                <w:rFonts w:ascii="Times New Roman" w:eastAsia="Times New Roman" w:hAnsi="Times New Roman"/>
                <w:lang w:eastAsia="en-GB"/>
              </w:rPr>
              <w:t xml:space="preserve"> </w:t>
            </w:r>
            <w:r w:rsidRPr="00D7343E">
              <w:rPr>
                <w:rFonts w:ascii="Times New Roman" w:eastAsia="Times New Roman" w:hAnsi="Times New Roman"/>
                <w:b/>
                <w:lang w:eastAsia="en-GB"/>
              </w:rPr>
              <w:t>KANCELARIJA IZVRŠNOG DIREKTORA</w:t>
            </w:r>
          </w:p>
        </w:tc>
        <w:tc>
          <w:tcPr>
            <w:tcW w:w="1882" w:type="dxa"/>
            <w:shd w:val="clear" w:color="auto" w:fill="D9D9D9" w:themeFill="background1" w:themeFillShade="D9"/>
          </w:tcPr>
          <w:p w:rsidR="00080CC6" w:rsidRPr="00E07359" w:rsidRDefault="00080CC6" w:rsidP="00482C87">
            <w:pPr>
              <w:rPr>
                <w:rFonts w:ascii="Times New Roman" w:hAnsi="Times New Roman"/>
                <w:sz w:val="24"/>
                <w:szCs w:val="24"/>
              </w:rPr>
            </w:pPr>
          </w:p>
        </w:tc>
        <w:tc>
          <w:tcPr>
            <w:tcW w:w="2870" w:type="dxa"/>
            <w:shd w:val="clear" w:color="auto" w:fill="D9D9D9" w:themeFill="background1" w:themeFillShade="D9"/>
          </w:tcPr>
          <w:p w:rsidR="00080CC6" w:rsidRPr="00E07359" w:rsidRDefault="00080CC6" w:rsidP="00482C87">
            <w:pPr>
              <w:rPr>
                <w:rFonts w:ascii="Times New Roman" w:hAnsi="Times New Roman"/>
                <w:sz w:val="24"/>
                <w:szCs w:val="24"/>
              </w:rPr>
            </w:pPr>
          </w:p>
        </w:tc>
        <w:tc>
          <w:tcPr>
            <w:tcW w:w="1888" w:type="dxa"/>
            <w:shd w:val="clear" w:color="auto" w:fill="D9D9D9" w:themeFill="background1" w:themeFillShade="D9"/>
          </w:tcPr>
          <w:p w:rsidR="00080CC6" w:rsidRPr="00E07359" w:rsidRDefault="00080CC6" w:rsidP="00482C87">
            <w:pPr>
              <w:rPr>
                <w:rFonts w:ascii="Times New Roman" w:hAnsi="Times New Roman"/>
                <w:sz w:val="24"/>
                <w:szCs w:val="24"/>
              </w:rPr>
            </w:pPr>
          </w:p>
        </w:tc>
      </w:tr>
      <w:tr w:rsidR="00080CC6" w:rsidRPr="00E07359" w:rsidTr="00482C87">
        <w:tc>
          <w:tcPr>
            <w:tcW w:w="6310" w:type="dxa"/>
            <w:vAlign w:val="center"/>
          </w:tcPr>
          <w:p w:rsidR="00080CC6" w:rsidRPr="00E07359" w:rsidRDefault="00080CC6" w:rsidP="00482C87">
            <w:pPr>
              <w:pStyle w:val="ListParagraph"/>
              <w:numPr>
                <w:ilvl w:val="0"/>
                <w:numId w:val="36"/>
              </w:numPr>
              <w:spacing w:line="240" w:lineRule="auto"/>
              <w:jc w:val="both"/>
              <w:rPr>
                <w:rFonts w:ascii="Times New Roman" w:eastAsia="Times New Roman" w:hAnsi="Times New Roman" w:cs="Times New Roman"/>
                <w:b/>
                <w:sz w:val="24"/>
                <w:szCs w:val="24"/>
                <w:lang w:val="sr-Latn-RS" w:eastAsia="en-GB"/>
              </w:rPr>
            </w:pPr>
            <w:r w:rsidRPr="00D7343E">
              <w:rPr>
                <w:rFonts w:ascii="Times New Roman" w:eastAsia="Times New Roman" w:hAnsi="Times New Roman" w:cs="Times New Roman"/>
                <w:lang w:val="sr-Latn-RS" w:eastAsia="en-GB"/>
              </w:rPr>
              <w:t>Izvršni direktor</w:t>
            </w:r>
          </w:p>
        </w:tc>
        <w:tc>
          <w:tcPr>
            <w:tcW w:w="1882" w:type="dxa"/>
          </w:tcPr>
          <w:p w:rsidR="00080CC6" w:rsidRPr="00E07359" w:rsidRDefault="00080CC6" w:rsidP="00482C87">
            <w:pPr>
              <w:rPr>
                <w:rFonts w:ascii="Times New Roman" w:hAnsi="Times New Roman"/>
                <w:sz w:val="24"/>
                <w:szCs w:val="24"/>
              </w:rPr>
            </w:pPr>
            <w:r w:rsidRPr="00D7343E">
              <w:rPr>
                <w:rFonts w:ascii="Times New Roman" w:hAnsi="Times New Roman"/>
              </w:rPr>
              <w:t xml:space="preserve">Viši upravnik </w:t>
            </w:r>
            <w:r w:rsidRPr="00E07359">
              <w:rPr>
                <w:rFonts w:ascii="Times New Roman" w:hAnsi="Times New Roman"/>
              </w:rPr>
              <w:t>2</w:t>
            </w:r>
          </w:p>
        </w:tc>
        <w:tc>
          <w:tcPr>
            <w:tcW w:w="2870" w:type="dxa"/>
          </w:tcPr>
          <w:p w:rsidR="00080CC6" w:rsidRPr="00E07359" w:rsidRDefault="00080CC6" w:rsidP="00482C87">
            <w:pPr>
              <w:rPr>
                <w:rFonts w:ascii="Times New Roman" w:hAnsi="Times New Roman"/>
                <w:sz w:val="24"/>
                <w:szCs w:val="24"/>
              </w:rPr>
            </w:pPr>
            <w:r w:rsidRPr="00E07359">
              <w:rPr>
                <w:rFonts w:ascii="Times New Roman" w:hAnsi="Times New Roman"/>
              </w:rPr>
              <w:t>N/</w:t>
            </w:r>
            <w:r>
              <w:rPr>
                <w:rFonts w:ascii="Times New Roman" w:hAnsi="Times New Roman"/>
              </w:rPr>
              <w:t>D</w:t>
            </w:r>
          </w:p>
        </w:tc>
        <w:tc>
          <w:tcPr>
            <w:tcW w:w="1888" w:type="dxa"/>
          </w:tcPr>
          <w:p w:rsidR="00080CC6" w:rsidRPr="00E07359" w:rsidRDefault="00080CC6" w:rsidP="00482C87">
            <w:pPr>
              <w:rPr>
                <w:rFonts w:ascii="Times New Roman" w:hAnsi="Times New Roman"/>
                <w:sz w:val="24"/>
                <w:szCs w:val="24"/>
              </w:rPr>
            </w:pPr>
            <w:r w:rsidRPr="00E07359">
              <w:rPr>
                <w:rFonts w:ascii="Times New Roman" w:hAnsi="Times New Roman"/>
              </w:rPr>
              <w:t>1</w:t>
            </w:r>
          </w:p>
        </w:tc>
      </w:tr>
      <w:tr w:rsidR="00080CC6" w:rsidRPr="00E07359" w:rsidTr="00482C87">
        <w:tc>
          <w:tcPr>
            <w:tcW w:w="6310" w:type="dxa"/>
            <w:vAlign w:val="center"/>
          </w:tcPr>
          <w:p w:rsidR="00080CC6" w:rsidRPr="00E07359" w:rsidRDefault="00080CC6" w:rsidP="00482C87">
            <w:pPr>
              <w:pStyle w:val="ListParagraph"/>
              <w:numPr>
                <w:ilvl w:val="0"/>
                <w:numId w:val="39"/>
              </w:numPr>
              <w:spacing w:before="240" w:line="240" w:lineRule="auto"/>
              <w:jc w:val="both"/>
              <w:rPr>
                <w:rFonts w:ascii="Times New Roman" w:eastAsia="Times New Roman" w:hAnsi="Times New Roman" w:cs="Times New Roman"/>
                <w:sz w:val="24"/>
                <w:szCs w:val="24"/>
                <w:lang w:val="sr-Latn-RS" w:eastAsia="en-GB"/>
              </w:rPr>
            </w:pPr>
            <w:r w:rsidRPr="00AA58AE">
              <w:rPr>
                <w:rFonts w:ascii="Times New Roman" w:eastAsia="Times New Roman" w:hAnsi="Times New Roman" w:cs="Times New Roman"/>
                <w:lang w:val="sr-Latn-RS" w:eastAsia="en-GB"/>
              </w:rPr>
              <w:t>Administrativni službenik</w:t>
            </w:r>
          </w:p>
        </w:tc>
        <w:tc>
          <w:tcPr>
            <w:tcW w:w="1882" w:type="dxa"/>
          </w:tcPr>
          <w:p w:rsidR="00080CC6" w:rsidRPr="00E07359" w:rsidRDefault="00080CC6" w:rsidP="00482C87">
            <w:pPr>
              <w:spacing w:before="240"/>
              <w:rPr>
                <w:rFonts w:ascii="Times New Roman" w:hAnsi="Times New Roman"/>
                <w:sz w:val="24"/>
                <w:szCs w:val="24"/>
              </w:rPr>
            </w:pPr>
            <w:r w:rsidRPr="0093414C">
              <w:rPr>
                <w:rFonts w:ascii="Times New Roman" w:hAnsi="Times New Roman"/>
              </w:rPr>
              <w:t xml:space="preserve">Profesionalni </w:t>
            </w:r>
            <w:r w:rsidRPr="00E07359">
              <w:rPr>
                <w:rFonts w:ascii="Times New Roman" w:hAnsi="Times New Roman"/>
              </w:rPr>
              <w:t>2</w:t>
            </w:r>
          </w:p>
        </w:tc>
        <w:tc>
          <w:tcPr>
            <w:tcW w:w="2870" w:type="dxa"/>
          </w:tcPr>
          <w:p w:rsidR="00080CC6" w:rsidRPr="00E07359" w:rsidRDefault="00080CC6" w:rsidP="00482C87">
            <w:pPr>
              <w:rPr>
                <w:rFonts w:ascii="Times New Roman" w:hAnsi="Times New Roman"/>
                <w:sz w:val="24"/>
                <w:szCs w:val="24"/>
              </w:rPr>
            </w:pPr>
            <w:r w:rsidRPr="00E07359">
              <w:rPr>
                <w:rFonts w:ascii="Times New Roman" w:hAnsi="Times New Roman"/>
              </w:rPr>
              <w:t xml:space="preserve">64 </w:t>
            </w:r>
            <w:r w:rsidRPr="00C15DE9">
              <w:rPr>
                <w:rFonts w:ascii="Times New Roman" w:hAnsi="Times New Roman"/>
              </w:rPr>
              <w:t>Grupa opšte administracije</w:t>
            </w:r>
          </w:p>
        </w:tc>
        <w:tc>
          <w:tcPr>
            <w:tcW w:w="1888" w:type="dxa"/>
          </w:tcPr>
          <w:p w:rsidR="00080CC6" w:rsidRPr="00E07359" w:rsidRDefault="00080CC6" w:rsidP="00482C87">
            <w:pPr>
              <w:rPr>
                <w:rFonts w:ascii="Times New Roman" w:hAnsi="Times New Roman"/>
                <w:sz w:val="24"/>
                <w:szCs w:val="24"/>
              </w:rPr>
            </w:pPr>
            <w:r w:rsidRPr="00E07359">
              <w:rPr>
                <w:rFonts w:ascii="Times New Roman" w:hAnsi="Times New Roman"/>
              </w:rPr>
              <w:t>1</w:t>
            </w:r>
          </w:p>
        </w:tc>
      </w:tr>
      <w:tr w:rsidR="00080CC6" w:rsidRPr="00E07359" w:rsidTr="00482C87">
        <w:tc>
          <w:tcPr>
            <w:tcW w:w="6310" w:type="dxa"/>
            <w:vAlign w:val="center"/>
          </w:tcPr>
          <w:p w:rsidR="00080CC6" w:rsidRPr="00E07359" w:rsidRDefault="00080CC6" w:rsidP="00482C87">
            <w:pPr>
              <w:pStyle w:val="ListParagraph"/>
              <w:numPr>
                <w:ilvl w:val="0"/>
                <w:numId w:val="39"/>
              </w:numPr>
              <w:spacing w:before="240" w:line="240" w:lineRule="auto"/>
              <w:jc w:val="both"/>
              <w:rPr>
                <w:rFonts w:ascii="Times New Roman" w:eastAsia="Times New Roman" w:hAnsi="Times New Roman" w:cs="Times New Roman"/>
                <w:b/>
                <w:sz w:val="24"/>
                <w:szCs w:val="24"/>
                <w:lang w:val="sr-Latn-RS" w:eastAsia="en-GB"/>
              </w:rPr>
            </w:pPr>
            <w:r w:rsidRPr="0093414C">
              <w:rPr>
                <w:rFonts w:ascii="Times New Roman" w:eastAsia="Times New Roman" w:hAnsi="Times New Roman" w:cs="Times New Roman"/>
                <w:lang w:val="sr-Latn-RS" w:eastAsia="en-GB"/>
              </w:rPr>
              <w:t>Administrativni</w:t>
            </w:r>
            <w:r>
              <w:rPr>
                <w:rFonts w:ascii="Times New Roman" w:eastAsia="Times New Roman" w:hAnsi="Times New Roman" w:cs="Times New Roman"/>
                <w:lang w:val="sr-Latn-RS" w:eastAsia="en-GB"/>
              </w:rPr>
              <w:t xml:space="preserve"> </w:t>
            </w:r>
            <w:r w:rsidRPr="0093414C">
              <w:rPr>
                <w:rFonts w:ascii="Times New Roman" w:eastAsia="Times New Roman" w:hAnsi="Times New Roman" w:cs="Times New Roman"/>
                <w:lang w:val="sr-Latn-RS" w:eastAsia="en-GB"/>
              </w:rPr>
              <w:t>službenik</w:t>
            </w:r>
          </w:p>
        </w:tc>
        <w:tc>
          <w:tcPr>
            <w:tcW w:w="1882" w:type="dxa"/>
          </w:tcPr>
          <w:p w:rsidR="00080CC6" w:rsidRPr="00E07359" w:rsidRDefault="00080CC6" w:rsidP="00482C87">
            <w:pPr>
              <w:spacing w:before="240"/>
              <w:rPr>
                <w:rFonts w:ascii="Times New Roman" w:hAnsi="Times New Roman"/>
                <w:sz w:val="24"/>
                <w:szCs w:val="24"/>
              </w:rPr>
            </w:pPr>
            <w:r w:rsidRPr="0093414C">
              <w:rPr>
                <w:rFonts w:ascii="Times New Roman" w:hAnsi="Times New Roman"/>
              </w:rPr>
              <w:t xml:space="preserve">Profesionalni </w:t>
            </w:r>
            <w:r w:rsidRPr="00E07359">
              <w:rPr>
                <w:rFonts w:ascii="Times New Roman" w:hAnsi="Times New Roman"/>
              </w:rPr>
              <w:t>3</w:t>
            </w:r>
          </w:p>
        </w:tc>
        <w:tc>
          <w:tcPr>
            <w:tcW w:w="2870" w:type="dxa"/>
          </w:tcPr>
          <w:p w:rsidR="00080CC6" w:rsidRPr="00E07359" w:rsidRDefault="00080CC6" w:rsidP="00482C87">
            <w:pPr>
              <w:rPr>
                <w:rFonts w:ascii="Times New Roman" w:hAnsi="Times New Roman"/>
                <w:sz w:val="24"/>
                <w:szCs w:val="24"/>
              </w:rPr>
            </w:pPr>
            <w:r w:rsidRPr="00E07359">
              <w:rPr>
                <w:rFonts w:ascii="Times New Roman" w:hAnsi="Times New Roman"/>
              </w:rPr>
              <w:t xml:space="preserve">64 </w:t>
            </w:r>
            <w:r w:rsidRPr="00C15DE9">
              <w:rPr>
                <w:rFonts w:ascii="Times New Roman" w:hAnsi="Times New Roman"/>
              </w:rPr>
              <w:t>Grupa opšte administracije</w:t>
            </w:r>
          </w:p>
        </w:tc>
        <w:tc>
          <w:tcPr>
            <w:tcW w:w="1888" w:type="dxa"/>
          </w:tcPr>
          <w:p w:rsidR="00080CC6" w:rsidRPr="00E07359" w:rsidRDefault="00080CC6" w:rsidP="00482C87">
            <w:pPr>
              <w:rPr>
                <w:rFonts w:ascii="Times New Roman" w:hAnsi="Times New Roman"/>
                <w:sz w:val="24"/>
                <w:szCs w:val="24"/>
              </w:rPr>
            </w:pPr>
            <w:r w:rsidRPr="00E07359">
              <w:rPr>
                <w:rFonts w:ascii="Times New Roman" w:hAnsi="Times New Roman"/>
              </w:rPr>
              <w:t>1</w:t>
            </w:r>
          </w:p>
        </w:tc>
      </w:tr>
      <w:tr w:rsidR="00080CC6" w:rsidRPr="00E07359" w:rsidTr="00482C87">
        <w:tc>
          <w:tcPr>
            <w:tcW w:w="6310" w:type="dxa"/>
            <w:vAlign w:val="center"/>
          </w:tcPr>
          <w:p w:rsidR="00080CC6" w:rsidRPr="00E07359" w:rsidRDefault="00080CC6" w:rsidP="00482C87">
            <w:pPr>
              <w:pStyle w:val="ListParagraph"/>
              <w:numPr>
                <w:ilvl w:val="0"/>
                <w:numId w:val="39"/>
              </w:numPr>
              <w:spacing w:before="240" w:line="240" w:lineRule="auto"/>
              <w:jc w:val="both"/>
              <w:rPr>
                <w:rFonts w:ascii="Times New Roman" w:eastAsia="Times New Roman" w:hAnsi="Times New Roman" w:cs="Times New Roman"/>
                <w:lang w:val="sr-Latn-RS" w:eastAsia="en-GB"/>
              </w:rPr>
            </w:pPr>
            <w:r w:rsidRPr="00182208">
              <w:rPr>
                <w:rFonts w:ascii="Times New Roman" w:eastAsia="Times New Roman" w:hAnsi="Times New Roman" w:cs="Times New Roman"/>
                <w:lang w:val="sr-Latn-RS" w:eastAsia="en-GB"/>
              </w:rPr>
              <w:t>Viši pravni službenik</w:t>
            </w:r>
          </w:p>
        </w:tc>
        <w:tc>
          <w:tcPr>
            <w:tcW w:w="1882" w:type="dxa"/>
          </w:tcPr>
          <w:p w:rsidR="00080CC6" w:rsidRPr="00E07359" w:rsidRDefault="00080CC6" w:rsidP="00482C87">
            <w:pPr>
              <w:spacing w:before="240"/>
              <w:rPr>
                <w:rFonts w:ascii="Times New Roman" w:hAnsi="Times New Roman"/>
              </w:rPr>
            </w:pPr>
            <w:r w:rsidRPr="0093414C">
              <w:rPr>
                <w:rFonts w:ascii="Times New Roman" w:hAnsi="Times New Roman"/>
              </w:rPr>
              <w:t xml:space="preserve">Profesionalni </w:t>
            </w:r>
            <w:r w:rsidRPr="00E07359">
              <w:rPr>
                <w:rFonts w:ascii="Times New Roman" w:hAnsi="Times New Roman"/>
              </w:rPr>
              <w:t>1</w:t>
            </w:r>
          </w:p>
        </w:tc>
        <w:tc>
          <w:tcPr>
            <w:tcW w:w="2870" w:type="dxa"/>
          </w:tcPr>
          <w:p w:rsidR="00080CC6" w:rsidRPr="00E07359" w:rsidRDefault="00080CC6" w:rsidP="00482C87">
            <w:pPr>
              <w:rPr>
                <w:rFonts w:ascii="Times New Roman" w:hAnsi="Times New Roman"/>
              </w:rPr>
            </w:pPr>
            <w:r w:rsidRPr="00E07359">
              <w:rPr>
                <w:rFonts w:ascii="Times New Roman" w:hAnsi="Times New Roman"/>
              </w:rPr>
              <w:t xml:space="preserve">1 </w:t>
            </w:r>
            <w:r w:rsidRPr="00182208">
              <w:rPr>
                <w:rFonts w:ascii="Times New Roman" w:hAnsi="Times New Roman"/>
              </w:rPr>
              <w:t>Pravna grupa</w:t>
            </w:r>
          </w:p>
        </w:tc>
        <w:tc>
          <w:tcPr>
            <w:tcW w:w="1888" w:type="dxa"/>
          </w:tcPr>
          <w:p w:rsidR="00080CC6" w:rsidRPr="00E07359" w:rsidRDefault="00080CC6" w:rsidP="00482C87">
            <w:pPr>
              <w:rPr>
                <w:rFonts w:ascii="Times New Roman" w:hAnsi="Times New Roman"/>
              </w:rPr>
            </w:pPr>
            <w:r w:rsidRPr="00E07359">
              <w:rPr>
                <w:rFonts w:ascii="Times New Roman" w:hAnsi="Times New Roman"/>
              </w:rPr>
              <w:t>1</w:t>
            </w:r>
          </w:p>
        </w:tc>
      </w:tr>
      <w:tr w:rsidR="00080CC6" w:rsidRPr="00E07359" w:rsidTr="00482C87">
        <w:tc>
          <w:tcPr>
            <w:tcW w:w="6310" w:type="dxa"/>
            <w:vAlign w:val="center"/>
          </w:tcPr>
          <w:p w:rsidR="00080CC6" w:rsidRPr="00E07359" w:rsidRDefault="00080CC6" w:rsidP="00482C87">
            <w:pPr>
              <w:widowControl w:val="0"/>
              <w:rPr>
                <w:rFonts w:ascii="Times New Roman" w:eastAsia="Times New Roman" w:hAnsi="Times New Roman"/>
                <w:b/>
                <w:bCs/>
              </w:rPr>
            </w:pPr>
            <w:r w:rsidRPr="00182208">
              <w:rPr>
                <w:rFonts w:ascii="Times New Roman" w:eastAsia="Times New Roman" w:hAnsi="Times New Roman"/>
                <w:b/>
                <w:bCs/>
              </w:rPr>
              <w:t>DEPARTMAN ZA RAZVOJ SPORTA I FIZIČKE AKTIVNOSTI</w:t>
            </w:r>
          </w:p>
          <w:p w:rsidR="00080CC6" w:rsidRPr="00E07359" w:rsidRDefault="00080CC6" w:rsidP="00482C87">
            <w:pPr>
              <w:pStyle w:val="ListParagraph"/>
              <w:spacing w:before="240"/>
              <w:jc w:val="both"/>
              <w:rPr>
                <w:rFonts w:ascii="Times New Roman" w:eastAsia="Times New Roman" w:hAnsi="Times New Roman" w:cs="Times New Roman"/>
                <w:lang w:val="sr-Latn-RS" w:eastAsia="en-GB"/>
              </w:rPr>
            </w:pPr>
          </w:p>
        </w:tc>
        <w:tc>
          <w:tcPr>
            <w:tcW w:w="1882" w:type="dxa"/>
          </w:tcPr>
          <w:p w:rsidR="00080CC6" w:rsidRPr="00E07359" w:rsidRDefault="00080CC6" w:rsidP="00482C87">
            <w:pPr>
              <w:spacing w:before="240"/>
              <w:rPr>
                <w:rFonts w:ascii="Times New Roman" w:hAnsi="Times New Roman"/>
              </w:rPr>
            </w:pPr>
          </w:p>
        </w:tc>
        <w:tc>
          <w:tcPr>
            <w:tcW w:w="2870" w:type="dxa"/>
          </w:tcPr>
          <w:p w:rsidR="00080CC6" w:rsidRPr="00E07359" w:rsidRDefault="00080CC6" w:rsidP="00482C87">
            <w:pPr>
              <w:rPr>
                <w:rFonts w:ascii="Times New Roman" w:hAnsi="Times New Roman"/>
              </w:rPr>
            </w:pPr>
          </w:p>
        </w:tc>
        <w:tc>
          <w:tcPr>
            <w:tcW w:w="1888" w:type="dxa"/>
          </w:tcPr>
          <w:p w:rsidR="00080CC6" w:rsidRPr="00E07359" w:rsidRDefault="00080CC6" w:rsidP="00482C87">
            <w:pPr>
              <w:rPr>
                <w:rFonts w:ascii="Times New Roman" w:hAnsi="Times New Roman"/>
              </w:rPr>
            </w:pPr>
          </w:p>
        </w:tc>
      </w:tr>
      <w:tr w:rsidR="00080CC6" w:rsidRPr="00E07359" w:rsidTr="00482C87">
        <w:tc>
          <w:tcPr>
            <w:tcW w:w="6310" w:type="dxa"/>
            <w:vAlign w:val="center"/>
          </w:tcPr>
          <w:p w:rsidR="00080CC6" w:rsidRPr="00E07359" w:rsidRDefault="00080CC6" w:rsidP="00482C87">
            <w:pPr>
              <w:pStyle w:val="ListParagraph"/>
              <w:widowControl w:val="0"/>
              <w:numPr>
                <w:ilvl w:val="0"/>
                <w:numId w:val="41"/>
              </w:numPr>
              <w:spacing w:line="240" w:lineRule="auto"/>
              <w:rPr>
                <w:rFonts w:ascii="Times New Roman" w:eastAsia="Times New Roman" w:hAnsi="Times New Roman" w:cs="Times New Roman"/>
                <w:lang w:val="sr-Latn-RS"/>
              </w:rPr>
            </w:pPr>
            <w:r w:rsidRPr="008970B0">
              <w:rPr>
                <w:rFonts w:ascii="Times New Roman" w:eastAsia="Times New Roman" w:hAnsi="Times New Roman" w:cs="Times New Roman"/>
                <w:lang w:val="sr-Latn-RS"/>
              </w:rPr>
              <w:t>Direktor Departmana</w:t>
            </w:r>
          </w:p>
        </w:tc>
        <w:tc>
          <w:tcPr>
            <w:tcW w:w="1882" w:type="dxa"/>
          </w:tcPr>
          <w:p w:rsidR="00080CC6" w:rsidRPr="00E07359" w:rsidRDefault="00080CC6" w:rsidP="00482C87">
            <w:pPr>
              <w:spacing w:before="240"/>
              <w:rPr>
                <w:rFonts w:ascii="Times New Roman" w:hAnsi="Times New Roman"/>
              </w:rPr>
            </w:pPr>
            <w:r w:rsidRPr="008970B0">
              <w:rPr>
                <w:rFonts w:ascii="Times New Roman" w:hAnsi="Times New Roman"/>
              </w:rPr>
              <w:t>Srednji upravnik</w:t>
            </w:r>
          </w:p>
        </w:tc>
        <w:tc>
          <w:tcPr>
            <w:tcW w:w="2870" w:type="dxa"/>
          </w:tcPr>
          <w:p w:rsidR="00080CC6" w:rsidRPr="00E07359" w:rsidRDefault="00080CC6" w:rsidP="00482C87">
            <w:pPr>
              <w:rPr>
                <w:rFonts w:ascii="Times New Roman" w:hAnsi="Times New Roman"/>
              </w:rPr>
            </w:pPr>
            <w:r w:rsidRPr="00E07359">
              <w:rPr>
                <w:rFonts w:ascii="Times New Roman" w:hAnsi="Times New Roman"/>
                <w:sz w:val="24"/>
                <w:szCs w:val="24"/>
              </w:rPr>
              <w:t>N/</w:t>
            </w:r>
            <w:r>
              <w:rPr>
                <w:rFonts w:ascii="Times New Roman" w:hAnsi="Times New Roman"/>
                <w:sz w:val="24"/>
                <w:szCs w:val="24"/>
              </w:rPr>
              <w:t>D</w:t>
            </w:r>
          </w:p>
        </w:tc>
        <w:tc>
          <w:tcPr>
            <w:tcW w:w="1888" w:type="dxa"/>
          </w:tcPr>
          <w:p w:rsidR="00080CC6" w:rsidRPr="00E07359" w:rsidRDefault="00080CC6" w:rsidP="00482C87">
            <w:pPr>
              <w:rPr>
                <w:rFonts w:ascii="Times New Roman" w:hAnsi="Times New Roman"/>
              </w:rPr>
            </w:pPr>
            <w:r w:rsidRPr="00E07359">
              <w:rPr>
                <w:rFonts w:ascii="Times New Roman" w:hAnsi="Times New Roman"/>
              </w:rPr>
              <w:t>1</w:t>
            </w:r>
          </w:p>
        </w:tc>
      </w:tr>
      <w:tr w:rsidR="00080CC6" w:rsidRPr="00E07359" w:rsidTr="00482C87">
        <w:tc>
          <w:tcPr>
            <w:tcW w:w="6310" w:type="dxa"/>
            <w:vAlign w:val="center"/>
          </w:tcPr>
          <w:p w:rsidR="00080CC6" w:rsidRPr="00E07359" w:rsidRDefault="00080CC6" w:rsidP="00482C87">
            <w:pPr>
              <w:pStyle w:val="ListParagraph"/>
              <w:widowControl w:val="0"/>
              <w:numPr>
                <w:ilvl w:val="0"/>
                <w:numId w:val="41"/>
              </w:numPr>
              <w:spacing w:line="240" w:lineRule="auto"/>
              <w:rPr>
                <w:rFonts w:ascii="Times New Roman" w:eastAsia="Times New Roman" w:hAnsi="Times New Roman" w:cs="Times New Roman"/>
                <w:lang w:val="sr-Latn-RS"/>
              </w:rPr>
            </w:pPr>
            <w:r w:rsidRPr="00AA58AE">
              <w:rPr>
                <w:rFonts w:ascii="Times New Roman" w:eastAsia="Times New Roman" w:hAnsi="Times New Roman" w:cs="Times New Roman"/>
                <w:lang w:val="sr-Latn-RS" w:eastAsia="en-GB"/>
              </w:rPr>
              <w:t>Administrativni službenik</w:t>
            </w:r>
          </w:p>
        </w:tc>
        <w:tc>
          <w:tcPr>
            <w:tcW w:w="1882" w:type="dxa"/>
          </w:tcPr>
          <w:p w:rsidR="00080CC6" w:rsidRPr="00E07359" w:rsidRDefault="00080CC6" w:rsidP="00482C87">
            <w:pPr>
              <w:spacing w:before="240"/>
              <w:rPr>
                <w:rFonts w:ascii="Times New Roman" w:hAnsi="Times New Roman"/>
              </w:rPr>
            </w:pPr>
            <w:r w:rsidRPr="00E07359">
              <w:rPr>
                <w:rFonts w:ascii="Times New Roman" w:hAnsi="Times New Roman"/>
              </w:rPr>
              <w:t>Profesional</w:t>
            </w:r>
            <w:r>
              <w:rPr>
                <w:rFonts w:ascii="Times New Roman" w:hAnsi="Times New Roman"/>
              </w:rPr>
              <w:t>ni</w:t>
            </w:r>
            <w:r w:rsidRPr="00E07359">
              <w:rPr>
                <w:rFonts w:ascii="Times New Roman" w:hAnsi="Times New Roman"/>
              </w:rPr>
              <w:t xml:space="preserve"> 3</w:t>
            </w:r>
          </w:p>
        </w:tc>
        <w:tc>
          <w:tcPr>
            <w:tcW w:w="2870" w:type="dxa"/>
          </w:tcPr>
          <w:p w:rsidR="00080CC6" w:rsidRPr="00E07359" w:rsidRDefault="00080CC6" w:rsidP="00482C87">
            <w:pPr>
              <w:rPr>
                <w:rFonts w:ascii="Times New Roman" w:hAnsi="Times New Roman"/>
                <w:sz w:val="24"/>
                <w:szCs w:val="24"/>
              </w:rPr>
            </w:pPr>
            <w:r w:rsidRPr="00E07359">
              <w:rPr>
                <w:rFonts w:ascii="Times New Roman" w:hAnsi="Times New Roman"/>
                <w:sz w:val="24"/>
                <w:szCs w:val="24"/>
              </w:rPr>
              <w:t xml:space="preserve">64 </w:t>
            </w:r>
            <w:r w:rsidRPr="00C15DE9">
              <w:rPr>
                <w:rFonts w:ascii="Times New Roman" w:hAnsi="Times New Roman"/>
                <w:sz w:val="24"/>
                <w:szCs w:val="24"/>
              </w:rPr>
              <w:t>Grupa opšte administracije</w:t>
            </w:r>
          </w:p>
          <w:p w:rsidR="00080CC6" w:rsidRPr="00E07359" w:rsidRDefault="00080CC6" w:rsidP="00482C87">
            <w:pPr>
              <w:rPr>
                <w:rFonts w:ascii="Times New Roman" w:hAnsi="Times New Roman"/>
              </w:rPr>
            </w:pPr>
          </w:p>
        </w:tc>
        <w:tc>
          <w:tcPr>
            <w:tcW w:w="1888" w:type="dxa"/>
          </w:tcPr>
          <w:p w:rsidR="00080CC6" w:rsidRPr="00E07359" w:rsidRDefault="00080CC6" w:rsidP="00482C87">
            <w:pPr>
              <w:rPr>
                <w:rFonts w:ascii="Times New Roman" w:hAnsi="Times New Roman"/>
              </w:rPr>
            </w:pPr>
            <w:r w:rsidRPr="00E07359">
              <w:rPr>
                <w:rFonts w:ascii="Times New Roman" w:hAnsi="Times New Roman"/>
              </w:rPr>
              <w:t>1</w:t>
            </w:r>
          </w:p>
        </w:tc>
      </w:tr>
      <w:tr w:rsidR="00080CC6" w:rsidRPr="00E07359" w:rsidTr="00482C87">
        <w:trPr>
          <w:trHeight w:val="530"/>
        </w:trPr>
        <w:tc>
          <w:tcPr>
            <w:tcW w:w="6310" w:type="dxa"/>
            <w:shd w:val="clear" w:color="auto" w:fill="D9D9D9" w:themeFill="background1" w:themeFillShade="D9"/>
            <w:vAlign w:val="center"/>
          </w:tcPr>
          <w:p w:rsidR="00080CC6" w:rsidRPr="00E07359" w:rsidRDefault="00080CC6" w:rsidP="00482C87">
            <w:pPr>
              <w:spacing w:after="160" w:line="278" w:lineRule="auto"/>
              <w:rPr>
                <w:rFonts w:ascii="Times New Roman" w:hAnsi="Times New Roman"/>
                <w:b/>
                <w:bCs/>
                <w:sz w:val="24"/>
                <w:szCs w:val="24"/>
              </w:rPr>
            </w:pPr>
            <w:r w:rsidRPr="00E07359">
              <w:rPr>
                <w:rFonts w:ascii="Times New Roman" w:eastAsia="Times New Roman" w:hAnsi="Times New Roman"/>
                <w:b/>
                <w:lang w:eastAsia="en-GB"/>
              </w:rPr>
              <w:t xml:space="preserve">2. </w:t>
            </w:r>
            <w:r w:rsidRPr="009F2844">
              <w:rPr>
                <w:rFonts w:ascii="Times New Roman" w:hAnsi="Times New Roman"/>
                <w:b/>
                <w:bCs/>
              </w:rPr>
              <w:t xml:space="preserve">Divizija za promociju i razvoj sporta i fizičke aktivnosti </w:t>
            </w:r>
          </w:p>
          <w:p w:rsidR="00080CC6" w:rsidRPr="00E07359" w:rsidRDefault="00080CC6" w:rsidP="00482C87">
            <w:pPr>
              <w:jc w:val="both"/>
              <w:rPr>
                <w:rFonts w:ascii="Times New Roman" w:eastAsia="Times New Roman" w:hAnsi="Times New Roman"/>
                <w:b/>
                <w:color w:val="000000"/>
                <w:sz w:val="24"/>
                <w:szCs w:val="24"/>
                <w:lang w:eastAsia="en-GB"/>
              </w:rPr>
            </w:pPr>
          </w:p>
        </w:tc>
        <w:tc>
          <w:tcPr>
            <w:tcW w:w="1882" w:type="dxa"/>
            <w:shd w:val="clear" w:color="auto" w:fill="D9D9D9" w:themeFill="background1" w:themeFillShade="D9"/>
          </w:tcPr>
          <w:p w:rsidR="00080CC6" w:rsidRPr="00E07359" w:rsidRDefault="00080CC6" w:rsidP="00482C87">
            <w:pPr>
              <w:rPr>
                <w:rFonts w:ascii="Times New Roman" w:hAnsi="Times New Roman"/>
                <w:sz w:val="24"/>
                <w:szCs w:val="24"/>
              </w:rPr>
            </w:pPr>
          </w:p>
        </w:tc>
        <w:tc>
          <w:tcPr>
            <w:tcW w:w="2870" w:type="dxa"/>
            <w:shd w:val="clear" w:color="auto" w:fill="D9D9D9" w:themeFill="background1" w:themeFillShade="D9"/>
          </w:tcPr>
          <w:p w:rsidR="00080CC6" w:rsidRPr="00E07359" w:rsidRDefault="00080CC6" w:rsidP="00482C87">
            <w:pPr>
              <w:rPr>
                <w:rFonts w:ascii="Times New Roman" w:hAnsi="Times New Roman"/>
                <w:sz w:val="24"/>
                <w:szCs w:val="24"/>
              </w:rPr>
            </w:pPr>
          </w:p>
        </w:tc>
        <w:tc>
          <w:tcPr>
            <w:tcW w:w="1888" w:type="dxa"/>
            <w:shd w:val="clear" w:color="auto" w:fill="D9D9D9" w:themeFill="background1" w:themeFillShade="D9"/>
          </w:tcPr>
          <w:p w:rsidR="00080CC6" w:rsidRPr="00E07359" w:rsidRDefault="00080CC6" w:rsidP="00482C87">
            <w:pPr>
              <w:rPr>
                <w:rFonts w:ascii="Times New Roman" w:hAnsi="Times New Roman"/>
                <w:sz w:val="24"/>
                <w:szCs w:val="24"/>
              </w:rPr>
            </w:pPr>
          </w:p>
        </w:tc>
      </w:tr>
      <w:tr w:rsidR="00080CC6" w:rsidRPr="00E07359" w:rsidTr="00482C87">
        <w:tc>
          <w:tcPr>
            <w:tcW w:w="6310" w:type="dxa"/>
            <w:vAlign w:val="center"/>
          </w:tcPr>
          <w:p w:rsidR="00080CC6" w:rsidRPr="00E07359" w:rsidRDefault="00080CC6" w:rsidP="00482C87">
            <w:pPr>
              <w:pStyle w:val="ListParagraph"/>
              <w:numPr>
                <w:ilvl w:val="0"/>
                <w:numId w:val="37"/>
              </w:numPr>
              <w:spacing w:line="240" w:lineRule="auto"/>
              <w:rPr>
                <w:rFonts w:ascii="Times New Roman" w:eastAsia="Times New Roman" w:hAnsi="Times New Roman" w:cs="Times New Roman"/>
                <w:color w:val="000000"/>
                <w:sz w:val="24"/>
                <w:szCs w:val="24"/>
                <w:lang w:val="sr-Latn-RS" w:eastAsia="en-GB"/>
              </w:rPr>
            </w:pPr>
            <w:r w:rsidRPr="00ED3F60">
              <w:rPr>
                <w:rFonts w:ascii="Times New Roman" w:eastAsia="Times New Roman" w:hAnsi="Times New Roman" w:cs="Times New Roman"/>
                <w:color w:val="000000"/>
                <w:lang w:val="sr-Latn-RS" w:eastAsia="en-GB"/>
              </w:rPr>
              <w:lastRenderedPageBreak/>
              <w:t>Rukovodilac Divizije</w:t>
            </w:r>
          </w:p>
        </w:tc>
        <w:tc>
          <w:tcPr>
            <w:tcW w:w="1882" w:type="dxa"/>
          </w:tcPr>
          <w:p w:rsidR="00080CC6" w:rsidRPr="00E07359" w:rsidRDefault="00080CC6" w:rsidP="00482C87">
            <w:pPr>
              <w:rPr>
                <w:rFonts w:ascii="Times New Roman" w:hAnsi="Times New Roman"/>
                <w:sz w:val="24"/>
                <w:szCs w:val="24"/>
              </w:rPr>
            </w:pPr>
            <w:r w:rsidRPr="00ED3F60">
              <w:rPr>
                <w:rFonts w:ascii="Times New Roman" w:hAnsi="Times New Roman"/>
              </w:rPr>
              <w:t>Mlađi upravnik</w:t>
            </w:r>
          </w:p>
        </w:tc>
        <w:tc>
          <w:tcPr>
            <w:tcW w:w="2870" w:type="dxa"/>
          </w:tcPr>
          <w:p w:rsidR="00080CC6" w:rsidRPr="00E07359" w:rsidRDefault="00080CC6" w:rsidP="00482C87">
            <w:pPr>
              <w:rPr>
                <w:rFonts w:ascii="Times New Roman" w:hAnsi="Times New Roman"/>
                <w:sz w:val="24"/>
                <w:szCs w:val="24"/>
              </w:rPr>
            </w:pPr>
            <w:r w:rsidRPr="00E07359">
              <w:rPr>
                <w:rFonts w:ascii="Times New Roman" w:hAnsi="Times New Roman"/>
                <w:sz w:val="24"/>
                <w:szCs w:val="24"/>
              </w:rPr>
              <w:t>N/</w:t>
            </w:r>
            <w:r>
              <w:rPr>
                <w:rFonts w:ascii="Times New Roman" w:hAnsi="Times New Roman"/>
                <w:sz w:val="24"/>
                <w:szCs w:val="24"/>
              </w:rPr>
              <w:t>D</w:t>
            </w:r>
            <w:r w:rsidRPr="00E07359">
              <w:rPr>
                <w:rFonts w:ascii="Times New Roman" w:hAnsi="Times New Roman"/>
                <w:sz w:val="24"/>
                <w:szCs w:val="24"/>
              </w:rPr>
              <w:t xml:space="preserve"> </w:t>
            </w:r>
          </w:p>
        </w:tc>
        <w:tc>
          <w:tcPr>
            <w:tcW w:w="1888" w:type="dxa"/>
          </w:tcPr>
          <w:p w:rsidR="00080CC6" w:rsidRPr="00E07359" w:rsidRDefault="00080CC6" w:rsidP="00482C87">
            <w:pPr>
              <w:rPr>
                <w:rFonts w:ascii="Times New Roman" w:hAnsi="Times New Roman"/>
                <w:sz w:val="24"/>
                <w:szCs w:val="24"/>
              </w:rPr>
            </w:pPr>
            <w:r w:rsidRPr="00E07359">
              <w:rPr>
                <w:rFonts w:ascii="Times New Roman" w:hAnsi="Times New Roman"/>
              </w:rPr>
              <w:t>1</w:t>
            </w:r>
          </w:p>
        </w:tc>
      </w:tr>
      <w:tr w:rsidR="00080CC6" w:rsidRPr="00E07359" w:rsidTr="00482C87">
        <w:tc>
          <w:tcPr>
            <w:tcW w:w="6310" w:type="dxa"/>
            <w:vAlign w:val="center"/>
          </w:tcPr>
          <w:p w:rsidR="00080CC6" w:rsidRPr="00E07359" w:rsidRDefault="00080CC6" w:rsidP="00482C87">
            <w:pPr>
              <w:pStyle w:val="ListParagraph"/>
              <w:numPr>
                <w:ilvl w:val="0"/>
                <w:numId w:val="37"/>
              </w:numPr>
              <w:rPr>
                <w:rFonts w:ascii="Times New Roman" w:eastAsia="Times New Roman" w:hAnsi="Times New Roman" w:cs="Times New Roman"/>
                <w:b/>
                <w:color w:val="000000"/>
                <w:sz w:val="24"/>
                <w:szCs w:val="24"/>
                <w:lang w:val="sr-Latn-RS" w:eastAsia="en-GB"/>
              </w:rPr>
            </w:pPr>
            <w:r w:rsidRPr="00ED3F60">
              <w:rPr>
                <w:rFonts w:ascii="Times New Roman" w:eastAsia="Times New Roman" w:hAnsi="Times New Roman" w:cs="Times New Roman"/>
                <w:color w:val="000000"/>
                <w:lang w:val="sr-Latn-RS" w:eastAsia="en-GB"/>
              </w:rPr>
              <w:t>Viši službenik za razvoj sporta</w:t>
            </w:r>
          </w:p>
          <w:p w:rsidR="00080CC6" w:rsidRPr="00E07359" w:rsidRDefault="00080CC6" w:rsidP="00482C87">
            <w:pPr>
              <w:rPr>
                <w:rFonts w:ascii="Times New Roman" w:eastAsia="Times New Roman" w:hAnsi="Times New Roman"/>
                <w:b/>
                <w:color w:val="000000"/>
                <w:sz w:val="24"/>
                <w:szCs w:val="24"/>
                <w:lang w:eastAsia="en-GB"/>
              </w:rPr>
            </w:pPr>
          </w:p>
        </w:tc>
        <w:tc>
          <w:tcPr>
            <w:tcW w:w="1882" w:type="dxa"/>
          </w:tcPr>
          <w:p w:rsidR="00080CC6" w:rsidRPr="00E07359" w:rsidRDefault="00080CC6" w:rsidP="00482C87">
            <w:pPr>
              <w:rPr>
                <w:rFonts w:ascii="Times New Roman" w:hAnsi="Times New Roman"/>
                <w:sz w:val="24"/>
                <w:szCs w:val="24"/>
              </w:rPr>
            </w:pPr>
            <w:r w:rsidRPr="00E07359">
              <w:rPr>
                <w:rFonts w:ascii="Times New Roman" w:hAnsi="Times New Roman"/>
              </w:rPr>
              <w:t>Profesional</w:t>
            </w:r>
            <w:r>
              <w:rPr>
                <w:rFonts w:ascii="Times New Roman" w:hAnsi="Times New Roman"/>
              </w:rPr>
              <w:t>ni</w:t>
            </w:r>
            <w:r w:rsidRPr="00E07359">
              <w:rPr>
                <w:rFonts w:ascii="Times New Roman" w:hAnsi="Times New Roman"/>
              </w:rPr>
              <w:t xml:space="preserve"> 1</w:t>
            </w:r>
          </w:p>
          <w:p w:rsidR="00080CC6" w:rsidRPr="00E07359" w:rsidRDefault="00080CC6"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p>
        </w:tc>
        <w:tc>
          <w:tcPr>
            <w:tcW w:w="2870" w:type="dxa"/>
          </w:tcPr>
          <w:p w:rsidR="00080CC6" w:rsidRPr="00E07359" w:rsidRDefault="00080CC6" w:rsidP="00482C87">
            <w:pPr>
              <w:rPr>
                <w:rFonts w:ascii="Times New Roman" w:hAnsi="Times New Roman"/>
                <w:sz w:val="24"/>
                <w:szCs w:val="24"/>
              </w:rPr>
            </w:pPr>
            <w:r w:rsidRPr="00E07359">
              <w:rPr>
                <w:rFonts w:ascii="Times New Roman" w:hAnsi="Times New Roman"/>
              </w:rPr>
              <w:t xml:space="preserve">63 </w:t>
            </w:r>
            <w:r w:rsidRPr="00C15DE9">
              <w:rPr>
                <w:rFonts w:ascii="Times New Roman" w:hAnsi="Times New Roman"/>
              </w:rPr>
              <w:t>Grupa opšte administracije</w:t>
            </w:r>
          </w:p>
        </w:tc>
        <w:tc>
          <w:tcPr>
            <w:tcW w:w="1888" w:type="dxa"/>
          </w:tcPr>
          <w:p w:rsidR="00080CC6" w:rsidRPr="00E07359" w:rsidRDefault="00080CC6" w:rsidP="00482C87">
            <w:pPr>
              <w:rPr>
                <w:rFonts w:ascii="Times New Roman" w:hAnsi="Times New Roman"/>
                <w:sz w:val="24"/>
                <w:szCs w:val="24"/>
              </w:rPr>
            </w:pPr>
            <w:r w:rsidRPr="00E07359">
              <w:rPr>
                <w:rFonts w:ascii="Times New Roman" w:hAnsi="Times New Roman"/>
                <w:sz w:val="24"/>
                <w:szCs w:val="24"/>
              </w:rPr>
              <w:t>3</w:t>
            </w:r>
          </w:p>
          <w:p w:rsidR="00080CC6" w:rsidRPr="00E07359" w:rsidRDefault="00080CC6"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p>
        </w:tc>
      </w:tr>
      <w:tr w:rsidR="00080CC6" w:rsidRPr="00E07359" w:rsidTr="00482C87">
        <w:tc>
          <w:tcPr>
            <w:tcW w:w="6310" w:type="dxa"/>
            <w:shd w:val="clear" w:color="auto" w:fill="D9D9D9" w:themeFill="background1" w:themeFillShade="D9"/>
            <w:vAlign w:val="center"/>
          </w:tcPr>
          <w:p w:rsidR="00080CC6" w:rsidRPr="00E07359" w:rsidRDefault="00080CC6" w:rsidP="00482C87">
            <w:pPr>
              <w:jc w:val="both"/>
              <w:rPr>
                <w:rFonts w:ascii="Times New Roman" w:eastAsia="Times New Roman" w:hAnsi="Times New Roman"/>
                <w:b/>
                <w:sz w:val="24"/>
                <w:szCs w:val="24"/>
                <w:lang w:eastAsia="en-GB"/>
              </w:rPr>
            </w:pPr>
            <w:r w:rsidRPr="00E07359">
              <w:rPr>
                <w:rFonts w:ascii="Times New Roman" w:eastAsia="Times New Roman" w:hAnsi="Times New Roman"/>
                <w:b/>
                <w:lang w:eastAsia="en-GB"/>
              </w:rPr>
              <w:t xml:space="preserve">3. </w:t>
            </w:r>
            <w:bookmarkStart w:id="13" w:name="_Hlk220488341"/>
            <w:r w:rsidRPr="00E07359">
              <w:rPr>
                <w:rFonts w:ascii="Times New Roman" w:hAnsi="Times New Roman"/>
                <w:b/>
                <w:bCs/>
              </w:rPr>
              <w:t>D</w:t>
            </w:r>
            <w:r w:rsidRPr="00ED3F60">
              <w:rPr>
                <w:rFonts w:ascii="Times New Roman" w:hAnsi="Times New Roman"/>
                <w:b/>
                <w:bCs/>
              </w:rPr>
              <w:t>ivizija</w:t>
            </w:r>
            <w:r>
              <w:rPr>
                <w:rFonts w:ascii="Times New Roman" w:hAnsi="Times New Roman"/>
                <w:b/>
                <w:bCs/>
              </w:rPr>
              <w:t xml:space="preserve"> </w:t>
            </w:r>
            <w:r w:rsidRPr="00ED3F60">
              <w:rPr>
                <w:rFonts w:ascii="Times New Roman" w:hAnsi="Times New Roman"/>
                <w:b/>
                <w:bCs/>
              </w:rPr>
              <w:t>za koordinaciju i finansijsku podršku sportu i fizičkoj aktivnosti</w:t>
            </w:r>
            <w:bookmarkEnd w:id="13"/>
          </w:p>
        </w:tc>
        <w:tc>
          <w:tcPr>
            <w:tcW w:w="1882" w:type="dxa"/>
            <w:shd w:val="clear" w:color="auto" w:fill="D9D9D9" w:themeFill="background1" w:themeFillShade="D9"/>
          </w:tcPr>
          <w:p w:rsidR="00080CC6" w:rsidRPr="00E07359" w:rsidRDefault="00080CC6" w:rsidP="00482C87">
            <w:pPr>
              <w:rPr>
                <w:rFonts w:ascii="Times New Roman" w:hAnsi="Times New Roman"/>
                <w:sz w:val="24"/>
                <w:szCs w:val="24"/>
              </w:rPr>
            </w:pPr>
            <w:r w:rsidRPr="00ED3F60">
              <w:rPr>
                <w:rFonts w:ascii="Times New Roman" w:hAnsi="Times New Roman"/>
                <w:sz w:val="24"/>
                <w:szCs w:val="24"/>
              </w:rPr>
              <w:t>Mlađi upravnik</w:t>
            </w:r>
          </w:p>
        </w:tc>
        <w:tc>
          <w:tcPr>
            <w:tcW w:w="2870" w:type="dxa"/>
            <w:shd w:val="clear" w:color="auto" w:fill="D9D9D9" w:themeFill="background1" w:themeFillShade="D9"/>
          </w:tcPr>
          <w:p w:rsidR="00080CC6" w:rsidRPr="00E07359" w:rsidRDefault="00080CC6" w:rsidP="00482C87">
            <w:pPr>
              <w:rPr>
                <w:rFonts w:ascii="Times New Roman" w:hAnsi="Times New Roman"/>
                <w:sz w:val="24"/>
                <w:szCs w:val="24"/>
              </w:rPr>
            </w:pPr>
            <w:r w:rsidRPr="00E07359">
              <w:rPr>
                <w:rFonts w:ascii="Times New Roman" w:hAnsi="Times New Roman"/>
                <w:sz w:val="24"/>
                <w:szCs w:val="24"/>
              </w:rPr>
              <w:t>N/</w:t>
            </w:r>
            <w:r>
              <w:rPr>
                <w:rFonts w:ascii="Times New Roman" w:hAnsi="Times New Roman"/>
                <w:sz w:val="24"/>
                <w:szCs w:val="24"/>
              </w:rPr>
              <w:t>D</w:t>
            </w:r>
          </w:p>
        </w:tc>
        <w:tc>
          <w:tcPr>
            <w:tcW w:w="1888" w:type="dxa"/>
            <w:shd w:val="clear" w:color="auto" w:fill="D9D9D9" w:themeFill="background1" w:themeFillShade="D9"/>
          </w:tcPr>
          <w:p w:rsidR="00080CC6" w:rsidRPr="00E07359" w:rsidRDefault="00080CC6" w:rsidP="00482C87">
            <w:pPr>
              <w:rPr>
                <w:rFonts w:ascii="Times New Roman" w:hAnsi="Times New Roman"/>
                <w:sz w:val="24"/>
                <w:szCs w:val="24"/>
              </w:rPr>
            </w:pPr>
            <w:r w:rsidRPr="00E07359">
              <w:rPr>
                <w:rFonts w:ascii="Times New Roman" w:hAnsi="Times New Roman"/>
                <w:sz w:val="24"/>
                <w:szCs w:val="24"/>
              </w:rPr>
              <w:t>1</w:t>
            </w:r>
          </w:p>
        </w:tc>
      </w:tr>
      <w:tr w:rsidR="00080CC6" w:rsidRPr="00E07359" w:rsidTr="00482C87">
        <w:tc>
          <w:tcPr>
            <w:tcW w:w="6310" w:type="dxa"/>
            <w:vAlign w:val="center"/>
          </w:tcPr>
          <w:p w:rsidR="00080CC6" w:rsidRPr="00E07359" w:rsidRDefault="00080CC6" w:rsidP="00482C87">
            <w:pPr>
              <w:pStyle w:val="ListParagraph"/>
              <w:numPr>
                <w:ilvl w:val="0"/>
                <w:numId w:val="38"/>
              </w:numPr>
              <w:spacing w:line="240" w:lineRule="auto"/>
              <w:rPr>
                <w:rFonts w:ascii="Times New Roman" w:eastAsia="Times New Roman" w:hAnsi="Times New Roman" w:cs="Times New Roman"/>
                <w:color w:val="000000"/>
                <w:sz w:val="24"/>
                <w:szCs w:val="24"/>
                <w:lang w:val="sr-Latn-RS" w:eastAsia="en-GB"/>
              </w:rPr>
            </w:pPr>
            <w:r w:rsidRPr="00ED3F60">
              <w:rPr>
                <w:rFonts w:ascii="Times New Roman" w:eastAsia="Times New Roman" w:hAnsi="Times New Roman" w:cs="Times New Roman"/>
                <w:color w:val="000000"/>
                <w:lang w:val="sr-Latn-RS" w:eastAsia="en-GB"/>
              </w:rPr>
              <w:t>Rukovodilac Divizije</w:t>
            </w:r>
          </w:p>
        </w:tc>
        <w:tc>
          <w:tcPr>
            <w:tcW w:w="1882" w:type="dxa"/>
          </w:tcPr>
          <w:p w:rsidR="00080CC6" w:rsidRPr="00E07359" w:rsidRDefault="00080CC6" w:rsidP="00482C87">
            <w:pPr>
              <w:rPr>
                <w:rFonts w:ascii="Times New Roman" w:hAnsi="Times New Roman"/>
                <w:sz w:val="24"/>
                <w:szCs w:val="24"/>
              </w:rPr>
            </w:pPr>
            <w:r w:rsidRPr="00ED3F60">
              <w:rPr>
                <w:rFonts w:ascii="Times New Roman" w:hAnsi="Times New Roman"/>
              </w:rPr>
              <w:t>Mlađi upravnik</w:t>
            </w:r>
          </w:p>
        </w:tc>
        <w:tc>
          <w:tcPr>
            <w:tcW w:w="2870" w:type="dxa"/>
          </w:tcPr>
          <w:p w:rsidR="00080CC6" w:rsidRPr="00E07359" w:rsidRDefault="00080CC6" w:rsidP="00482C87">
            <w:pPr>
              <w:rPr>
                <w:rFonts w:ascii="Times New Roman" w:hAnsi="Times New Roman"/>
                <w:sz w:val="24"/>
                <w:szCs w:val="24"/>
              </w:rPr>
            </w:pPr>
            <w:r w:rsidRPr="00E07359">
              <w:rPr>
                <w:rFonts w:ascii="Times New Roman" w:hAnsi="Times New Roman"/>
              </w:rPr>
              <w:t>N/</w:t>
            </w:r>
            <w:r>
              <w:rPr>
                <w:rFonts w:ascii="Times New Roman" w:hAnsi="Times New Roman"/>
              </w:rPr>
              <w:t>D</w:t>
            </w:r>
          </w:p>
        </w:tc>
        <w:tc>
          <w:tcPr>
            <w:tcW w:w="1888" w:type="dxa"/>
          </w:tcPr>
          <w:p w:rsidR="00080CC6" w:rsidRPr="00E07359" w:rsidRDefault="00080CC6" w:rsidP="00482C87">
            <w:pPr>
              <w:rPr>
                <w:rFonts w:ascii="Times New Roman" w:hAnsi="Times New Roman"/>
                <w:sz w:val="24"/>
                <w:szCs w:val="24"/>
              </w:rPr>
            </w:pPr>
            <w:r w:rsidRPr="00E07359">
              <w:rPr>
                <w:rFonts w:ascii="Times New Roman" w:hAnsi="Times New Roman"/>
              </w:rPr>
              <w:t>1</w:t>
            </w:r>
          </w:p>
        </w:tc>
      </w:tr>
      <w:tr w:rsidR="00080CC6" w:rsidRPr="00E07359" w:rsidTr="00482C87">
        <w:tc>
          <w:tcPr>
            <w:tcW w:w="6310" w:type="dxa"/>
            <w:vAlign w:val="center"/>
          </w:tcPr>
          <w:p w:rsidR="00080CC6" w:rsidRPr="00E07359" w:rsidRDefault="00080CC6" w:rsidP="00482C87">
            <w:pPr>
              <w:pStyle w:val="ListParagraph"/>
              <w:numPr>
                <w:ilvl w:val="0"/>
                <w:numId w:val="42"/>
              </w:numPr>
              <w:spacing w:line="240" w:lineRule="auto"/>
              <w:jc w:val="both"/>
              <w:rPr>
                <w:rFonts w:ascii="Times New Roman" w:eastAsia="Times New Roman" w:hAnsi="Times New Roman"/>
                <w:b/>
                <w:lang w:val="sr-Latn-RS" w:eastAsia="en-GB"/>
              </w:rPr>
            </w:pPr>
            <w:r w:rsidRPr="000E615F">
              <w:rPr>
                <w:rFonts w:ascii="Times New Roman" w:eastAsia="Times New Roman" w:hAnsi="Times New Roman"/>
                <w:color w:val="000000"/>
                <w:lang w:val="sr-Latn-RS" w:eastAsia="en-GB"/>
              </w:rPr>
              <w:t>Viši službenik za sport</w:t>
            </w:r>
          </w:p>
          <w:p w:rsidR="00080CC6" w:rsidRDefault="00080CC6" w:rsidP="00482C87">
            <w:pPr>
              <w:pStyle w:val="ListParagraph"/>
              <w:jc w:val="both"/>
              <w:rPr>
                <w:rFonts w:ascii="Times New Roman" w:eastAsia="Times New Roman" w:hAnsi="Times New Roman" w:cs="Times New Roman"/>
                <w:b/>
                <w:lang w:val="sr-Latn-RS" w:eastAsia="en-GB"/>
              </w:rPr>
            </w:pPr>
          </w:p>
          <w:p w:rsidR="00EC0EB3" w:rsidRDefault="00EC0EB3" w:rsidP="00482C87">
            <w:pPr>
              <w:pStyle w:val="ListParagraph"/>
              <w:jc w:val="both"/>
              <w:rPr>
                <w:rFonts w:ascii="Times New Roman" w:eastAsia="Times New Roman" w:hAnsi="Times New Roman" w:cs="Times New Roman"/>
                <w:b/>
                <w:lang w:val="sr-Latn-RS" w:eastAsia="en-GB"/>
              </w:rPr>
            </w:pPr>
          </w:p>
          <w:p w:rsidR="00EC0EB3" w:rsidRDefault="00EC0EB3" w:rsidP="00482C87">
            <w:pPr>
              <w:pStyle w:val="ListParagraph"/>
              <w:jc w:val="both"/>
              <w:rPr>
                <w:rFonts w:ascii="Times New Roman" w:eastAsia="Times New Roman" w:hAnsi="Times New Roman" w:cs="Times New Roman"/>
                <w:b/>
                <w:lang w:val="sr-Latn-RS" w:eastAsia="en-GB"/>
              </w:rPr>
            </w:pPr>
          </w:p>
          <w:p w:rsidR="00EC0EB3" w:rsidRPr="00E07359" w:rsidRDefault="00EC0EB3" w:rsidP="00482C87">
            <w:pPr>
              <w:pStyle w:val="ListParagraph"/>
              <w:jc w:val="both"/>
              <w:rPr>
                <w:rFonts w:ascii="Times New Roman" w:eastAsia="Times New Roman" w:hAnsi="Times New Roman" w:cs="Times New Roman"/>
                <w:b/>
                <w:lang w:val="sr-Latn-RS" w:eastAsia="en-GB"/>
              </w:rPr>
            </w:pPr>
          </w:p>
          <w:p w:rsidR="00080CC6" w:rsidRPr="00E07359" w:rsidRDefault="00080CC6" w:rsidP="00482C87">
            <w:pPr>
              <w:pStyle w:val="ListParagraph"/>
              <w:numPr>
                <w:ilvl w:val="0"/>
                <w:numId w:val="41"/>
              </w:numPr>
              <w:spacing w:line="240" w:lineRule="auto"/>
              <w:jc w:val="both"/>
              <w:rPr>
                <w:rFonts w:ascii="Times New Roman" w:eastAsia="Times New Roman" w:hAnsi="Times New Roman" w:cs="Times New Roman"/>
                <w:bCs/>
                <w:lang w:val="sr-Latn-RS" w:eastAsia="en-GB"/>
              </w:rPr>
            </w:pPr>
            <w:r w:rsidRPr="00380D9D">
              <w:rPr>
                <w:rFonts w:ascii="Times New Roman" w:eastAsia="Times New Roman" w:hAnsi="Times New Roman" w:cs="Times New Roman"/>
                <w:bCs/>
                <w:lang w:val="sr-Latn-RS" w:eastAsia="en-GB"/>
              </w:rPr>
              <w:t xml:space="preserve">Službenik za finansijsku procenu podrške sportskim </w:t>
            </w:r>
            <w:r>
              <w:rPr>
                <w:rFonts w:ascii="Times New Roman" w:eastAsia="Times New Roman" w:hAnsi="Times New Roman" w:cs="Times New Roman"/>
                <w:bCs/>
                <w:lang w:val="sr-Latn-RS" w:eastAsia="en-GB"/>
              </w:rPr>
              <w:t>federacijama</w:t>
            </w:r>
          </w:p>
          <w:p w:rsidR="00080CC6" w:rsidRPr="00E07359" w:rsidRDefault="00080CC6" w:rsidP="00482C87">
            <w:pPr>
              <w:pStyle w:val="ListParagraph"/>
              <w:jc w:val="both"/>
              <w:rPr>
                <w:rFonts w:ascii="Times New Roman" w:eastAsia="Times New Roman" w:hAnsi="Times New Roman" w:cs="Times New Roman"/>
                <w:b/>
                <w:sz w:val="24"/>
                <w:szCs w:val="24"/>
                <w:lang w:val="sr-Latn-RS" w:eastAsia="en-GB"/>
              </w:rPr>
            </w:pPr>
          </w:p>
          <w:p w:rsidR="00080CC6" w:rsidRPr="00EC0EB3" w:rsidRDefault="00080CC6" w:rsidP="00EC0EB3">
            <w:pPr>
              <w:jc w:val="both"/>
              <w:rPr>
                <w:rFonts w:ascii="Times New Roman" w:eastAsia="Times New Roman" w:hAnsi="Times New Roman"/>
                <w:b/>
                <w:sz w:val="24"/>
                <w:szCs w:val="24"/>
                <w:lang w:val="sr-Latn-RS" w:eastAsia="en-GB"/>
              </w:rPr>
            </w:pPr>
          </w:p>
        </w:tc>
        <w:tc>
          <w:tcPr>
            <w:tcW w:w="1882" w:type="dxa"/>
          </w:tcPr>
          <w:p w:rsidR="00080CC6" w:rsidRPr="00E07359" w:rsidRDefault="00080CC6" w:rsidP="00482C87">
            <w:pPr>
              <w:rPr>
                <w:rFonts w:ascii="Times New Roman" w:hAnsi="Times New Roman"/>
                <w:sz w:val="24"/>
                <w:szCs w:val="24"/>
              </w:rPr>
            </w:pPr>
            <w:r w:rsidRPr="00E07359">
              <w:rPr>
                <w:rFonts w:ascii="Times New Roman" w:hAnsi="Times New Roman"/>
              </w:rPr>
              <w:t>Profesional</w:t>
            </w:r>
            <w:r>
              <w:rPr>
                <w:rFonts w:ascii="Times New Roman" w:hAnsi="Times New Roman"/>
              </w:rPr>
              <w:t>ni</w:t>
            </w:r>
            <w:r w:rsidRPr="00E07359">
              <w:rPr>
                <w:rFonts w:ascii="Times New Roman" w:hAnsi="Times New Roman"/>
              </w:rPr>
              <w:t xml:space="preserve"> 1</w:t>
            </w:r>
          </w:p>
          <w:p w:rsidR="00080CC6" w:rsidRDefault="00080CC6" w:rsidP="00482C87">
            <w:pPr>
              <w:rPr>
                <w:rFonts w:ascii="Times New Roman" w:hAnsi="Times New Roman"/>
                <w:sz w:val="24"/>
                <w:szCs w:val="24"/>
              </w:rPr>
            </w:pPr>
          </w:p>
          <w:p w:rsidR="00EC0EB3" w:rsidRPr="00E07359" w:rsidRDefault="00EC0EB3"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sz w:val="24"/>
                <w:szCs w:val="24"/>
              </w:rPr>
              <w:t>Profesional</w:t>
            </w:r>
            <w:r>
              <w:rPr>
                <w:rFonts w:ascii="Times New Roman" w:hAnsi="Times New Roman"/>
                <w:sz w:val="24"/>
                <w:szCs w:val="24"/>
              </w:rPr>
              <w:t>ni</w:t>
            </w:r>
            <w:r w:rsidRPr="00E07359">
              <w:rPr>
                <w:rFonts w:ascii="Times New Roman" w:hAnsi="Times New Roman"/>
                <w:sz w:val="24"/>
                <w:szCs w:val="24"/>
              </w:rPr>
              <w:t xml:space="preserve"> 2</w:t>
            </w:r>
          </w:p>
          <w:p w:rsidR="00080CC6" w:rsidRPr="00E07359" w:rsidRDefault="00080CC6" w:rsidP="00482C87">
            <w:pPr>
              <w:rPr>
                <w:rFonts w:ascii="Times New Roman" w:hAnsi="Times New Roman"/>
                <w:sz w:val="24"/>
                <w:szCs w:val="24"/>
              </w:rPr>
            </w:pPr>
          </w:p>
        </w:tc>
        <w:tc>
          <w:tcPr>
            <w:tcW w:w="2870" w:type="dxa"/>
          </w:tcPr>
          <w:p w:rsidR="00080CC6" w:rsidRPr="00E07359" w:rsidRDefault="00080CC6" w:rsidP="00482C87">
            <w:pPr>
              <w:rPr>
                <w:rFonts w:ascii="Times New Roman" w:hAnsi="Times New Roman"/>
                <w:sz w:val="24"/>
                <w:szCs w:val="24"/>
              </w:rPr>
            </w:pPr>
            <w:r w:rsidRPr="00E07359">
              <w:rPr>
                <w:rFonts w:ascii="Times New Roman" w:hAnsi="Times New Roman"/>
              </w:rPr>
              <w:t xml:space="preserve">63 </w:t>
            </w:r>
            <w:r w:rsidRPr="00C15DE9">
              <w:rPr>
                <w:rFonts w:ascii="Times New Roman" w:hAnsi="Times New Roman"/>
              </w:rPr>
              <w:t xml:space="preserve">Grupa opšte administracije </w:t>
            </w:r>
          </w:p>
          <w:p w:rsidR="00EC0EB3" w:rsidRDefault="00EC0EB3" w:rsidP="00482C87">
            <w:pPr>
              <w:rPr>
                <w:rFonts w:ascii="Times New Roman" w:hAnsi="Times New Roman"/>
                <w:sz w:val="24"/>
                <w:szCs w:val="24"/>
              </w:rPr>
            </w:pPr>
          </w:p>
          <w:p w:rsidR="00EC0EB3" w:rsidRDefault="00EC0EB3"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sz w:val="24"/>
                <w:szCs w:val="24"/>
              </w:rPr>
              <w:t xml:space="preserve">2 </w:t>
            </w:r>
            <w:r w:rsidRPr="00FA56A3">
              <w:rPr>
                <w:rFonts w:ascii="Times New Roman" w:hAnsi="Times New Roman"/>
                <w:sz w:val="24"/>
                <w:szCs w:val="24"/>
              </w:rPr>
              <w:t>Grupa za budžet i finansije</w:t>
            </w:r>
          </w:p>
          <w:p w:rsidR="00080CC6" w:rsidRPr="00E07359" w:rsidRDefault="00080CC6" w:rsidP="00482C87">
            <w:pPr>
              <w:rPr>
                <w:rFonts w:ascii="Times New Roman" w:hAnsi="Times New Roman"/>
                <w:sz w:val="24"/>
                <w:szCs w:val="24"/>
              </w:rPr>
            </w:pPr>
          </w:p>
        </w:tc>
        <w:tc>
          <w:tcPr>
            <w:tcW w:w="1888" w:type="dxa"/>
          </w:tcPr>
          <w:p w:rsidR="00080CC6" w:rsidRPr="00E07359" w:rsidRDefault="00080CC6" w:rsidP="00482C87">
            <w:pPr>
              <w:rPr>
                <w:rFonts w:ascii="Times New Roman" w:hAnsi="Times New Roman"/>
                <w:sz w:val="24"/>
                <w:szCs w:val="24"/>
              </w:rPr>
            </w:pPr>
            <w:r w:rsidRPr="00E07359">
              <w:rPr>
                <w:rFonts w:ascii="Times New Roman" w:hAnsi="Times New Roman"/>
                <w:sz w:val="24"/>
                <w:szCs w:val="24"/>
              </w:rPr>
              <w:t>5</w:t>
            </w:r>
          </w:p>
          <w:p w:rsidR="00080CC6" w:rsidRPr="00E07359" w:rsidRDefault="00080CC6"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sz w:val="24"/>
                <w:szCs w:val="24"/>
              </w:rPr>
              <w:t>2</w:t>
            </w:r>
          </w:p>
        </w:tc>
      </w:tr>
      <w:tr w:rsidR="00080CC6" w:rsidRPr="00E07359" w:rsidTr="00482C87">
        <w:tc>
          <w:tcPr>
            <w:tcW w:w="6310" w:type="dxa"/>
            <w:shd w:val="clear" w:color="auto" w:fill="D0CECE" w:themeFill="background2" w:themeFillShade="E6"/>
            <w:vAlign w:val="center"/>
          </w:tcPr>
          <w:p w:rsidR="00080CC6" w:rsidRPr="00E07359" w:rsidRDefault="00080CC6" w:rsidP="00482C87">
            <w:pPr>
              <w:rPr>
                <w:rFonts w:ascii="Times New Roman" w:hAnsi="Times New Roman"/>
                <w:b/>
                <w:bCs/>
                <w:sz w:val="24"/>
                <w:szCs w:val="24"/>
              </w:rPr>
            </w:pPr>
            <w:r w:rsidRPr="00E07359">
              <w:rPr>
                <w:rFonts w:ascii="Times New Roman" w:eastAsia="Times New Roman" w:hAnsi="Times New Roman"/>
                <w:b/>
                <w:lang w:eastAsia="en-GB"/>
              </w:rPr>
              <w:t xml:space="preserve">4. </w:t>
            </w:r>
            <w:r w:rsidRPr="00F1125D">
              <w:rPr>
                <w:rFonts w:ascii="Times New Roman" w:eastAsia="Times New Roman" w:hAnsi="Times New Roman"/>
                <w:b/>
                <w:bCs/>
              </w:rPr>
              <w:t>Departman za dozvole, monitoring i registar sporta</w:t>
            </w:r>
          </w:p>
          <w:p w:rsidR="00080CC6" w:rsidRPr="00E07359" w:rsidRDefault="00080CC6" w:rsidP="00482C87">
            <w:pPr>
              <w:jc w:val="both"/>
              <w:rPr>
                <w:rFonts w:ascii="Times New Roman" w:eastAsia="Times New Roman" w:hAnsi="Times New Roman"/>
                <w:color w:val="000000"/>
                <w:sz w:val="24"/>
                <w:szCs w:val="24"/>
                <w:lang w:eastAsia="en-GB"/>
              </w:rPr>
            </w:pPr>
          </w:p>
        </w:tc>
        <w:tc>
          <w:tcPr>
            <w:tcW w:w="1882" w:type="dxa"/>
            <w:shd w:val="clear" w:color="auto" w:fill="D0CECE" w:themeFill="background2" w:themeFillShade="E6"/>
          </w:tcPr>
          <w:p w:rsidR="00080CC6" w:rsidRPr="00E07359" w:rsidRDefault="00080CC6" w:rsidP="00482C87">
            <w:pPr>
              <w:rPr>
                <w:rFonts w:ascii="Times New Roman" w:hAnsi="Times New Roman"/>
                <w:sz w:val="24"/>
                <w:szCs w:val="24"/>
              </w:rPr>
            </w:pPr>
          </w:p>
        </w:tc>
        <w:tc>
          <w:tcPr>
            <w:tcW w:w="2870" w:type="dxa"/>
            <w:shd w:val="clear" w:color="auto" w:fill="D0CECE" w:themeFill="background2" w:themeFillShade="E6"/>
          </w:tcPr>
          <w:p w:rsidR="00080CC6" w:rsidRPr="00E07359" w:rsidRDefault="00080CC6" w:rsidP="00482C87">
            <w:pPr>
              <w:rPr>
                <w:rFonts w:ascii="Times New Roman" w:hAnsi="Times New Roman"/>
                <w:sz w:val="24"/>
                <w:szCs w:val="24"/>
              </w:rPr>
            </w:pPr>
          </w:p>
        </w:tc>
        <w:tc>
          <w:tcPr>
            <w:tcW w:w="1888" w:type="dxa"/>
            <w:shd w:val="clear" w:color="auto" w:fill="D0CECE" w:themeFill="background2" w:themeFillShade="E6"/>
          </w:tcPr>
          <w:p w:rsidR="00080CC6" w:rsidRPr="00E07359" w:rsidRDefault="00080CC6" w:rsidP="00482C87">
            <w:pPr>
              <w:rPr>
                <w:rFonts w:ascii="Times New Roman" w:hAnsi="Times New Roman"/>
                <w:sz w:val="24"/>
                <w:szCs w:val="24"/>
              </w:rPr>
            </w:pPr>
          </w:p>
        </w:tc>
      </w:tr>
      <w:tr w:rsidR="00080CC6" w:rsidRPr="00E07359" w:rsidTr="00482C87">
        <w:tc>
          <w:tcPr>
            <w:tcW w:w="6310" w:type="dxa"/>
            <w:vAlign w:val="center"/>
          </w:tcPr>
          <w:p w:rsidR="00080CC6" w:rsidRPr="00E07359" w:rsidRDefault="00080CC6" w:rsidP="00482C87">
            <w:pPr>
              <w:pStyle w:val="ListParagraph"/>
              <w:numPr>
                <w:ilvl w:val="0"/>
                <w:numId w:val="40"/>
              </w:numPr>
              <w:spacing w:line="240" w:lineRule="auto"/>
              <w:jc w:val="both"/>
              <w:rPr>
                <w:rFonts w:ascii="Times New Roman" w:eastAsia="Times New Roman" w:hAnsi="Times New Roman" w:cs="Times New Roman"/>
                <w:color w:val="000000"/>
                <w:sz w:val="24"/>
                <w:szCs w:val="24"/>
                <w:lang w:val="sr-Latn-RS" w:eastAsia="en-GB"/>
              </w:rPr>
            </w:pPr>
            <w:r w:rsidRPr="008970B0">
              <w:rPr>
                <w:rFonts w:ascii="Times New Roman" w:eastAsia="Times New Roman" w:hAnsi="Times New Roman" w:cs="Times New Roman"/>
                <w:lang w:val="sr-Latn-RS"/>
              </w:rPr>
              <w:t>Direktor Departmana</w:t>
            </w:r>
          </w:p>
        </w:tc>
        <w:tc>
          <w:tcPr>
            <w:tcW w:w="1882" w:type="dxa"/>
          </w:tcPr>
          <w:p w:rsidR="00080CC6" w:rsidRPr="00E07359" w:rsidRDefault="00080CC6" w:rsidP="00482C87">
            <w:pPr>
              <w:rPr>
                <w:rFonts w:ascii="Times New Roman" w:hAnsi="Times New Roman"/>
                <w:sz w:val="24"/>
                <w:szCs w:val="24"/>
              </w:rPr>
            </w:pPr>
            <w:r w:rsidRPr="008970B0">
              <w:rPr>
                <w:rFonts w:ascii="Times New Roman" w:hAnsi="Times New Roman"/>
              </w:rPr>
              <w:t>Srednji upravnik</w:t>
            </w:r>
          </w:p>
        </w:tc>
        <w:tc>
          <w:tcPr>
            <w:tcW w:w="2870" w:type="dxa"/>
          </w:tcPr>
          <w:p w:rsidR="00080CC6" w:rsidRPr="00E07359" w:rsidRDefault="00080CC6" w:rsidP="00482C87">
            <w:pPr>
              <w:rPr>
                <w:rFonts w:ascii="Times New Roman" w:hAnsi="Times New Roman"/>
                <w:sz w:val="24"/>
                <w:szCs w:val="24"/>
              </w:rPr>
            </w:pPr>
            <w:r w:rsidRPr="00E07359">
              <w:rPr>
                <w:rFonts w:ascii="Times New Roman" w:hAnsi="Times New Roman"/>
              </w:rPr>
              <w:t>N/</w:t>
            </w:r>
            <w:r>
              <w:rPr>
                <w:rFonts w:ascii="Times New Roman" w:hAnsi="Times New Roman"/>
              </w:rPr>
              <w:t>D</w:t>
            </w:r>
          </w:p>
        </w:tc>
        <w:tc>
          <w:tcPr>
            <w:tcW w:w="1888" w:type="dxa"/>
          </w:tcPr>
          <w:p w:rsidR="00080CC6" w:rsidRPr="00E07359" w:rsidRDefault="00080CC6" w:rsidP="00482C87">
            <w:pPr>
              <w:rPr>
                <w:rFonts w:ascii="Times New Roman" w:hAnsi="Times New Roman"/>
                <w:sz w:val="24"/>
                <w:szCs w:val="24"/>
              </w:rPr>
            </w:pPr>
            <w:r w:rsidRPr="00E07359">
              <w:rPr>
                <w:rFonts w:ascii="Times New Roman" w:hAnsi="Times New Roman"/>
              </w:rPr>
              <w:t>1</w:t>
            </w:r>
          </w:p>
        </w:tc>
      </w:tr>
      <w:tr w:rsidR="00080CC6" w:rsidRPr="00E07359" w:rsidTr="00482C87">
        <w:tc>
          <w:tcPr>
            <w:tcW w:w="6310" w:type="dxa"/>
            <w:vAlign w:val="center"/>
          </w:tcPr>
          <w:p w:rsidR="00080CC6" w:rsidRPr="00E07359" w:rsidRDefault="00080CC6" w:rsidP="00482C87">
            <w:pPr>
              <w:pStyle w:val="ListParagraph"/>
              <w:numPr>
                <w:ilvl w:val="0"/>
                <w:numId w:val="40"/>
              </w:numPr>
              <w:spacing w:line="240" w:lineRule="auto"/>
              <w:jc w:val="both"/>
              <w:rPr>
                <w:rFonts w:ascii="Times New Roman" w:eastAsia="Times New Roman" w:hAnsi="Times New Roman" w:cs="Times New Roman"/>
                <w:color w:val="000000"/>
                <w:lang w:val="sr-Latn-RS" w:eastAsia="en-GB"/>
              </w:rPr>
            </w:pPr>
            <w:r w:rsidRPr="00E07359">
              <w:rPr>
                <w:rFonts w:ascii="Times New Roman" w:eastAsia="Times New Roman" w:hAnsi="Times New Roman" w:cs="Times New Roman"/>
                <w:color w:val="000000"/>
                <w:lang w:val="sr-Latn-RS" w:eastAsia="en-GB"/>
              </w:rPr>
              <w:t>Administrativ</w:t>
            </w:r>
            <w:r>
              <w:rPr>
                <w:rFonts w:ascii="Times New Roman" w:eastAsia="Times New Roman" w:hAnsi="Times New Roman" w:cs="Times New Roman"/>
                <w:color w:val="000000"/>
                <w:lang w:val="sr-Latn-RS" w:eastAsia="en-GB"/>
              </w:rPr>
              <w:t>ni službenik</w:t>
            </w:r>
          </w:p>
        </w:tc>
        <w:tc>
          <w:tcPr>
            <w:tcW w:w="1882" w:type="dxa"/>
          </w:tcPr>
          <w:p w:rsidR="00080CC6" w:rsidRPr="00E07359" w:rsidRDefault="00080CC6" w:rsidP="00482C87">
            <w:pPr>
              <w:rPr>
                <w:rFonts w:ascii="Times New Roman" w:hAnsi="Times New Roman"/>
              </w:rPr>
            </w:pPr>
            <w:r w:rsidRPr="00E07359">
              <w:rPr>
                <w:rFonts w:ascii="Times New Roman" w:hAnsi="Times New Roman"/>
              </w:rPr>
              <w:t>Profesional</w:t>
            </w:r>
            <w:r>
              <w:rPr>
                <w:rFonts w:ascii="Times New Roman" w:hAnsi="Times New Roman"/>
              </w:rPr>
              <w:t>ni</w:t>
            </w:r>
            <w:r w:rsidRPr="00E07359">
              <w:rPr>
                <w:rFonts w:ascii="Times New Roman" w:hAnsi="Times New Roman"/>
              </w:rPr>
              <w:t xml:space="preserve"> 3</w:t>
            </w:r>
          </w:p>
        </w:tc>
        <w:tc>
          <w:tcPr>
            <w:tcW w:w="2870" w:type="dxa"/>
          </w:tcPr>
          <w:p w:rsidR="00080CC6" w:rsidRPr="00E07359" w:rsidRDefault="00080CC6" w:rsidP="00482C87">
            <w:pPr>
              <w:rPr>
                <w:rFonts w:ascii="Times New Roman" w:hAnsi="Times New Roman"/>
              </w:rPr>
            </w:pPr>
            <w:r w:rsidRPr="00E07359">
              <w:rPr>
                <w:rFonts w:ascii="Times New Roman" w:hAnsi="Times New Roman"/>
                <w:sz w:val="24"/>
                <w:szCs w:val="24"/>
              </w:rPr>
              <w:t xml:space="preserve">64 </w:t>
            </w:r>
            <w:r w:rsidRPr="00C15DE9">
              <w:rPr>
                <w:rFonts w:ascii="Times New Roman" w:hAnsi="Times New Roman"/>
                <w:sz w:val="24"/>
                <w:szCs w:val="24"/>
              </w:rPr>
              <w:t>Grupa opšte administracije</w:t>
            </w:r>
          </w:p>
        </w:tc>
        <w:tc>
          <w:tcPr>
            <w:tcW w:w="1888" w:type="dxa"/>
          </w:tcPr>
          <w:p w:rsidR="00080CC6" w:rsidRPr="00E07359" w:rsidRDefault="00080CC6" w:rsidP="00482C87">
            <w:pPr>
              <w:rPr>
                <w:rFonts w:ascii="Times New Roman" w:hAnsi="Times New Roman"/>
              </w:rPr>
            </w:pPr>
            <w:r w:rsidRPr="00E07359">
              <w:rPr>
                <w:rFonts w:ascii="Times New Roman" w:hAnsi="Times New Roman"/>
              </w:rPr>
              <w:t>1</w:t>
            </w:r>
          </w:p>
        </w:tc>
      </w:tr>
      <w:tr w:rsidR="00080CC6" w:rsidRPr="00E07359" w:rsidTr="00482C87">
        <w:tc>
          <w:tcPr>
            <w:tcW w:w="6310" w:type="dxa"/>
            <w:vAlign w:val="center"/>
          </w:tcPr>
          <w:p w:rsidR="00080CC6" w:rsidRPr="00E07359" w:rsidRDefault="00080CC6" w:rsidP="00482C87">
            <w:pPr>
              <w:rPr>
                <w:lang w:eastAsia="en-GB"/>
              </w:rPr>
            </w:pPr>
          </w:p>
        </w:tc>
        <w:tc>
          <w:tcPr>
            <w:tcW w:w="1882" w:type="dxa"/>
          </w:tcPr>
          <w:p w:rsidR="00080CC6" w:rsidRPr="00E07359" w:rsidRDefault="00080CC6" w:rsidP="00482C87">
            <w:pPr>
              <w:rPr>
                <w:rFonts w:ascii="Times New Roman" w:hAnsi="Times New Roman"/>
                <w:sz w:val="24"/>
                <w:szCs w:val="24"/>
              </w:rPr>
            </w:pPr>
          </w:p>
        </w:tc>
        <w:tc>
          <w:tcPr>
            <w:tcW w:w="2870" w:type="dxa"/>
          </w:tcPr>
          <w:p w:rsidR="00080CC6" w:rsidRPr="00E07359" w:rsidRDefault="00080CC6" w:rsidP="00482C87">
            <w:pPr>
              <w:rPr>
                <w:rFonts w:ascii="Times New Roman" w:hAnsi="Times New Roman"/>
                <w:sz w:val="24"/>
                <w:szCs w:val="24"/>
              </w:rPr>
            </w:pPr>
          </w:p>
        </w:tc>
        <w:tc>
          <w:tcPr>
            <w:tcW w:w="1888" w:type="dxa"/>
          </w:tcPr>
          <w:p w:rsidR="00080CC6" w:rsidRPr="00E07359" w:rsidRDefault="00080CC6" w:rsidP="00482C87">
            <w:pPr>
              <w:rPr>
                <w:rFonts w:ascii="Times New Roman" w:hAnsi="Times New Roman"/>
                <w:sz w:val="24"/>
                <w:szCs w:val="24"/>
              </w:rPr>
            </w:pPr>
          </w:p>
        </w:tc>
      </w:tr>
      <w:tr w:rsidR="00080CC6" w:rsidRPr="00E07359" w:rsidTr="00482C87">
        <w:tc>
          <w:tcPr>
            <w:tcW w:w="6310" w:type="dxa"/>
            <w:shd w:val="clear" w:color="auto" w:fill="D9D9D9" w:themeFill="background1" w:themeFillShade="D9"/>
            <w:vAlign w:val="center"/>
          </w:tcPr>
          <w:p w:rsidR="00080CC6" w:rsidRPr="00E07359" w:rsidRDefault="00080CC6" w:rsidP="00482C87">
            <w:pPr>
              <w:widowControl w:val="0"/>
              <w:ind w:left="690"/>
              <w:rPr>
                <w:rFonts w:ascii="Times New Roman" w:eastAsia="Times New Roman" w:hAnsi="Times New Roman"/>
                <w:b/>
                <w:bCs/>
                <w:sz w:val="24"/>
                <w:szCs w:val="24"/>
              </w:rPr>
            </w:pPr>
            <w:r w:rsidRPr="00E07359">
              <w:rPr>
                <w:rFonts w:ascii="Times New Roman" w:eastAsia="Times New Roman" w:hAnsi="Times New Roman"/>
                <w:b/>
                <w:lang w:eastAsia="en-GB"/>
              </w:rPr>
              <w:t xml:space="preserve">5. </w:t>
            </w:r>
            <w:r w:rsidR="004F64A4" w:rsidRPr="004F64A4">
              <w:rPr>
                <w:rFonts w:ascii="Times New Roman" w:hAnsi="Times New Roman"/>
                <w:b/>
                <w:bCs/>
              </w:rPr>
              <w:t>Divizija za dozvole i registar sporta</w:t>
            </w:r>
          </w:p>
          <w:p w:rsidR="00080CC6" w:rsidRPr="00E07359" w:rsidRDefault="00080CC6" w:rsidP="00482C87">
            <w:pPr>
              <w:jc w:val="both"/>
              <w:rPr>
                <w:rFonts w:ascii="Times New Roman" w:eastAsia="Times New Roman" w:hAnsi="Times New Roman"/>
                <w:b/>
                <w:sz w:val="24"/>
                <w:szCs w:val="24"/>
                <w:lang w:eastAsia="en-GB"/>
              </w:rPr>
            </w:pPr>
          </w:p>
        </w:tc>
        <w:tc>
          <w:tcPr>
            <w:tcW w:w="1882" w:type="dxa"/>
            <w:shd w:val="clear" w:color="auto" w:fill="D9D9D9" w:themeFill="background1" w:themeFillShade="D9"/>
          </w:tcPr>
          <w:p w:rsidR="00080CC6" w:rsidRPr="00E07359" w:rsidRDefault="00080CC6" w:rsidP="00482C87">
            <w:pPr>
              <w:rPr>
                <w:rFonts w:ascii="Times New Roman" w:hAnsi="Times New Roman"/>
                <w:sz w:val="24"/>
                <w:szCs w:val="24"/>
              </w:rPr>
            </w:pPr>
          </w:p>
        </w:tc>
        <w:tc>
          <w:tcPr>
            <w:tcW w:w="2870" w:type="dxa"/>
            <w:shd w:val="clear" w:color="auto" w:fill="D9D9D9" w:themeFill="background1" w:themeFillShade="D9"/>
          </w:tcPr>
          <w:p w:rsidR="00080CC6" w:rsidRPr="00E07359" w:rsidRDefault="00080CC6" w:rsidP="00482C87">
            <w:pPr>
              <w:rPr>
                <w:rFonts w:ascii="Times New Roman" w:hAnsi="Times New Roman"/>
                <w:sz w:val="24"/>
                <w:szCs w:val="24"/>
              </w:rPr>
            </w:pPr>
          </w:p>
        </w:tc>
        <w:tc>
          <w:tcPr>
            <w:tcW w:w="1888" w:type="dxa"/>
            <w:shd w:val="clear" w:color="auto" w:fill="D9D9D9" w:themeFill="background1" w:themeFillShade="D9"/>
          </w:tcPr>
          <w:p w:rsidR="00080CC6" w:rsidRPr="00E07359" w:rsidRDefault="00080CC6" w:rsidP="00482C87">
            <w:pPr>
              <w:rPr>
                <w:rFonts w:ascii="Times New Roman" w:hAnsi="Times New Roman"/>
                <w:sz w:val="24"/>
                <w:szCs w:val="24"/>
              </w:rPr>
            </w:pPr>
          </w:p>
        </w:tc>
      </w:tr>
      <w:tr w:rsidR="00080CC6" w:rsidRPr="00E07359" w:rsidTr="00482C87">
        <w:tc>
          <w:tcPr>
            <w:tcW w:w="6310" w:type="dxa"/>
            <w:shd w:val="clear" w:color="auto" w:fill="FFFFFF" w:themeFill="background1"/>
            <w:vAlign w:val="center"/>
          </w:tcPr>
          <w:p w:rsidR="00080CC6" w:rsidRPr="00E07359" w:rsidRDefault="00080CC6" w:rsidP="00482C87">
            <w:pPr>
              <w:jc w:val="both"/>
              <w:rPr>
                <w:rFonts w:ascii="Times New Roman" w:eastAsia="Times New Roman" w:hAnsi="Times New Roman"/>
                <w:b/>
                <w:sz w:val="24"/>
                <w:szCs w:val="24"/>
                <w:lang w:eastAsia="en-GB"/>
              </w:rPr>
            </w:pPr>
            <w:r w:rsidRPr="00C63A79">
              <w:rPr>
                <w:rFonts w:ascii="Times New Roman" w:eastAsia="Times New Roman" w:hAnsi="Times New Roman"/>
                <w:color w:val="000000"/>
                <w:lang w:eastAsia="en-GB"/>
              </w:rPr>
              <w:t xml:space="preserve">Rukovodilac Divizije </w:t>
            </w:r>
          </w:p>
        </w:tc>
        <w:tc>
          <w:tcPr>
            <w:tcW w:w="1882" w:type="dxa"/>
            <w:shd w:val="clear" w:color="auto" w:fill="FFFFFF" w:themeFill="background1"/>
          </w:tcPr>
          <w:p w:rsidR="00080CC6" w:rsidRPr="00E07359" w:rsidRDefault="00080CC6" w:rsidP="00482C87">
            <w:pPr>
              <w:rPr>
                <w:rFonts w:ascii="Times New Roman" w:hAnsi="Times New Roman"/>
                <w:sz w:val="24"/>
                <w:szCs w:val="24"/>
              </w:rPr>
            </w:pPr>
            <w:r w:rsidRPr="00ED3F60">
              <w:rPr>
                <w:rFonts w:ascii="Times New Roman" w:hAnsi="Times New Roman"/>
              </w:rPr>
              <w:t>Mlađi upravnik</w:t>
            </w:r>
          </w:p>
        </w:tc>
        <w:tc>
          <w:tcPr>
            <w:tcW w:w="2870" w:type="dxa"/>
            <w:shd w:val="clear" w:color="auto" w:fill="FFFFFF" w:themeFill="background1"/>
          </w:tcPr>
          <w:p w:rsidR="00080CC6" w:rsidRPr="00E07359" w:rsidRDefault="00080CC6" w:rsidP="00482C87">
            <w:pPr>
              <w:rPr>
                <w:rFonts w:ascii="Times New Roman" w:hAnsi="Times New Roman"/>
                <w:sz w:val="24"/>
                <w:szCs w:val="24"/>
              </w:rPr>
            </w:pPr>
            <w:r w:rsidRPr="00E07359">
              <w:rPr>
                <w:rFonts w:ascii="Times New Roman" w:hAnsi="Times New Roman"/>
              </w:rPr>
              <w:t>N/</w:t>
            </w:r>
            <w:r>
              <w:rPr>
                <w:rFonts w:ascii="Times New Roman" w:hAnsi="Times New Roman"/>
              </w:rPr>
              <w:t>D</w:t>
            </w:r>
          </w:p>
        </w:tc>
        <w:tc>
          <w:tcPr>
            <w:tcW w:w="1888" w:type="dxa"/>
            <w:shd w:val="clear" w:color="auto" w:fill="FFFFFF" w:themeFill="background1"/>
          </w:tcPr>
          <w:p w:rsidR="00080CC6" w:rsidRPr="00E07359" w:rsidRDefault="00080CC6" w:rsidP="00482C87">
            <w:pPr>
              <w:rPr>
                <w:rFonts w:ascii="Times New Roman" w:hAnsi="Times New Roman"/>
                <w:sz w:val="24"/>
                <w:szCs w:val="24"/>
              </w:rPr>
            </w:pPr>
            <w:r w:rsidRPr="00E07359">
              <w:rPr>
                <w:rFonts w:ascii="Times New Roman" w:hAnsi="Times New Roman"/>
              </w:rPr>
              <w:t>1</w:t>
            </w:r>
          </w:p>
        </w:tc>
      </w:tr>
      <w:tr w:rsidR="00080CC6" w:rsidRPr="00E07359" w:rsidTr="00482C87">
        <w:trPr>
          <w:trHeight w:val="3527"/>
        </w:trPr>
        <w:tc>
          <w:tcPr>
            <w:tcW w:w="6310" w:type="dxa"/>
            <w:shd w:val="clear" w:color="auto" w:fill="FFFFFF" w:themeFill="background1"/>
            <w:vAlign w:val="center"/>
          </w:tcPr>
          <w:p w:rsidR="00080CC6" w:rsidRPr="00E07359" w:rsidRDefault="00080CC6" w:rsidP="00482C87">
            <w:pPr>
              <w:pStyle w:val="ListParagraph"/>
              <w:numPr>
                <w:ilvl w:val="0"/>
                <w:numId w:val="38"/>
              </w:numPr>
              <w:spacing w:line="240" w:lineRule="auto"/>
              <w:rPr>
                <w:rFonts w:ascii="Times New Roman" w:eastAsia="Times New Roman" w:hAnsi="Times New Roman" w:cs="Times New Roman"/>
                <w:b/>
                <w:color w:val="000000"/>
                <w:lang w:val="sr-Latn-RS" w:eastAsia="en-GB"/>
              </w:rPr>
            </w:pPr>
            <w:r w:rsidRPr="00C63A79">
              <w:rPr>
                <w:rFonts w:ascii="Times New Roman" w:eastAsia="Times New Roman" w:hAnsi="Times New Roman" w:cs="Times New Roman"/>
                <w:color w:val="000000"/>
                <w:lang w:val="sr-Latn-RS" w:eastAsia="en-GB"/>
              </w:rPr>
              <w:t>Viši pravni službenik za dozvole i licence</w:t>
            </w:r>
          </w:p>
          <w:p w:rsidR="00080CC6" w:rsidRPr="00E07359" w:rsidRDefault="00080CC6" w:rsidP="00482C87">
            <w:pPr>
              <w:ind w:left="360"/>
              <w:jc w:val="both"/>
              <w:rPr>
                <w:rFonts w:ascii="Times New Roman" w:eastAsia="Times New Roman" w:hAnsi="Times New Roman"/>
                <w:b/>
                <w:lang w:eastAsia="en-GB"/>
              </w:rPr>
            </w:pPr>
          </w:p>
          <w:p w:rsidR="00080CC6" w:rsidRPr="00E07359" w:rsidRDefault="00080CC6" w:rsidP="00482C87">
            <w:pPr>
              <w:pStyle w:val="ListParagraph"/>
              <w:numPr>
                <w:ilvl w:val="0"/>
                <w:numId w:val="38"/>
              </w:numPr>
              <w:spacing w:line="240" w:lineRule="auto"/>
              <w:jc w:val="both"/>
              <w:rPr>
                <w:rFonts w:ascii="Times New Roman" w:eastAsia="Times New Roman" w:hAnsi="Times New Roman" w:cs="Times New Roman"/>
                <w:bCs/>
                <w:sz w:val="24"/>
                <w:szCs w:val="24"/>
                <w:lang w:val="sr-Latn-RS" w:eastAsia="en-GB"/>
              </w:rPr>
            </w:pPr>
            <w:r w:rsidRPr="00C63A79">
              <w:rPr>
                <w:rFonts w:ascii="Times New Roman" w:eastAsia="Times New Roman" w:hAnsi="Times New Roman" w:cs="Times New Roman"/>
                <w:bCs/>
                <w:lang w:val="sr-Latn-RS" w:eastAsia="en-GB"/>
              </w:rPr>
              <w:t>Službenik za licenciranje u sportu</w:t>
            </w:r>
          </w:p>
          <w:p w:rsidR="00080CC6" w:rsidRPr="00E07359" w:rsidRDefault="00080CC6" w:rsidP="00482C87">
            <w:pPr>
              <w:jc w:val="both"/>
              <w:rPr>
                <w:rFonts w:ascii="Times New Roman" w:eastAsia="Times New Roman" w:hAnsi="Times New Roman"/>
                <w:b/>
                <w:lang w:eastAsia="en-GB"/>
              </w:rPr>
            </w:pPr>
          </w:p>
          <w:p w:rsidR="00080CC6" w:rsidRPr="00E07359" w:rsidRDefault="00080CC6" w:rsidP="00482C87">
            <w:pPr>
              <w:jc w:val="both"/>
              <w:rPr>
                <w:rFonts w:ascii="Times New Roman" w:eastAsia="Times New Roman" w:hAnsi="Times New Roman"/>
                <w:b/>
                <w:lang w:eastAsia="en-GB"/>
              </w:rPr>
            </w:pPr>
          </w:p>
          <w:p w:rsidR="00080CC6" w:rsidRPr="00E07359" w:rsidRDefault="00080CC6" w:rsidP="00482C87">
            <w:pPr>
              <w:pStyle w:val="ListParagraph"/>
              <w:numPr>
                <w:ilvl w:val="0"/>
                <w:numId w:val="38"/>
              </w:numPr>
              <w:spacing w:line="240" w:lineRule="auto"/>
              <w:jc w:val="both"/>
              <w:rPr>
                <w:rFonts w:ascii="Times New Roman" w:eastAsia="Times New Roman" w:hAnsi="Times New Roman" w:cs="Times New Roman"/>
                <w:b/>
                <w:sz w:val="24"/>
                <w:szCs w:val="24"/>
                <w:lang w:val="sr-Latn-RS" w:eastAsia="en-GB"/>
              </w:rPr>
            </w:pPr>
            <w:r w:rsidRPr="00C63A79">
              <w:rPr>
                <w:rFonts w:ascii="Times New Roman" w:eastAsia="Times New Roman" w:hAnsi="Times New Roman" w:cs="Times New Roman"/>
                <w:color w:val="000000"/>
                <w:lang w:val="sr-Latn-RS" w:eastAsia="en-GB"/>
              </w:rPr>
              <w:t>Viši službenik za koordinaciju, istraživanje i izveštavanje statistike</w:t>
            </w:r>
            <w:r w:rsidRPr="00E07359">
              <w:rPr>
                <w:rFonts w:ascii="Times New Roman" w:eastAsia="Times New Roman" w:hAnsi="Times New Roman" w:cs="Times New Roman"/>
                <w:color w:val="000000"/>
                <w:lang w:val="sr-Latn-RS" w:eastAsia="en-GB"/>
              </w:rPr>
              <w:t xml:space="preserve"> </w:t>
            </w:r>
          </w:p>
          <w:p w:rsidR="00080CC6" w:rsidRPr="00E07359" w:rsidRDefault="00080CC6" w:rsidP="00482C87">
            <w:pPr>
              <w:pStyle w:val="ListParagraph"/>
              <w:rPr>
                <w:rFonts w:ascii="Times New Roman" w:eastAsia="Times New Roman" w:hAnsi="Times New Roman" w:cs="Times New Roman"/>
                <w:color w:val="000000"/>
                <w:sz w:val="24"/>
                <w:szCs w:val="24"/>
                <w:lang w:val="sr-Latn-RS" w:eastAsia="en-GB"/>
              </w:rPr>
            </w:pPr>
          </w:p>
          <w:p w:rsidR="00080CC6" w:rsidRPr="00EC0EB3" w:rsidRDefault="00080CC6" w:rsidP="00482C87">
            <w:pPr>
              <w:pStyle w:val="ListParagraph"/>
              <w:numPr>
                <w:ilvl w:val="0"/>
                <w:numId w:val="38"/>
              </w:numPr>
              <w:spacing w:line="240" w:lineRule="auto"/>
              <w:jc w:val="both"/>
              <w:rPr>
                <w:rFonts w:ascii="Times New Roman" w:eastAsia="Times New Roman" w:hAnsi="Times New Roman" w:cs="Times New Roman"/>
                <w:b/>
                <w:sz w:val="24"/>
                <w:szCs w:val="24"/>
                <w:lang w:val="sr-Latn-RS" w:eastAsia="en-GB"/>
              </w:rPr>
            </w:pPr>
            <w:r w:rsidRPr="00C63A79">
              <w:rPr>
                <w:rFonts w:ascii="Times New Roman" w:eastAsia="Times New Roman" w:hAnsi="Times New Roman" w:cs="Times New Roman"/>
                <w:color w:val="000000"/>
                <w:lang w:val="sr-Latn-RS" w:eastAsia="en-GB"/>
              </w:rPr>
              <w:t>Viši službenik za sport</w:t>
            </w:r>
          </w:p>
        </w:tc>
        <w:tc>
          <w:tcPr>
            <w:tcW w:w="1882" w:type="dxa"/>
            <w:shd w:val="clear" w:color="auto" w:fill="FFFFFF" w:themeFill="background1"/>
          </w:tcPr>
          <w:p w:rsidR="00080CC6" w:rsidRPr="00E07359" w:rsidRDefault="00080CC6" w:rsidP="00482C87">
            <w:pPr>
              <w:rPr>
                <w:rFonts w:ascii="Times New Roman" w:hAnsi="Times New Roman"/>
                <w:sz w:val="24"/>
                <w:szCs w:val="24"/>
              </w:rPr>
            </w:pPr>
            <w:r w:rsidRPr="00E07359">
              <w:rPr>
                <w:rFonts w:ascii="Times New Roman" w:hAnsi="Times New Roman"/>
              </w:rPr>
              <w:t>Profesional</w:t>
            </w:r>
            <w:r>
              <w:rPr>
                <w:rFonts w:ascii="Times New Roman" w:hAnsi="Times New Roman"/>
              </w:rPr>
              <w:t>ni</w:t>
            </w:r>
            <w:r w:rsidRPr="00E07359">
              <w:rPr>
                <w:rFonts w:ascii="Times New Roman" w:hAnsi="Times New Roman"/>
              </w:rPr>
              <w:t xml:space="preserve"> </w:t>
            </w:r>
            <w:r w:rsidRPr="00E07359">
              <w:rPr>
                <w:rFonts w:ascii="Times New Roman" w:hAnsi="Times New Roman"/>
                <w:sz w:val="24"/>
                <w:szCs w:val="24"/>
              </w:rPr>
              <w:t>1</w:t>
            </w:r>
          </w:p>
          <w:p w:rsidR="00080CC6" w:rsidRPr="00E07359" w:rsidRDefault="00080CC6"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rPr>
              <w:t>Profesional</w:t>
            </w:r>
            <w:r>
              <w:rPr>
                <w:rFonts w:ascii="Times New Roman" w:hAnsi="Times New Roman"/>
              </w:rPr>
              <w:t>ni</w:t>
            </w:r>
            <w:r w:rsidRPr="00E07359">
              <w:rPr>
                <w:rFonts w:ascii="Times New Roman" w:hAnsi="Times New Roman"/>
              </w:rPr>
              <w:t xml:space="preserve"> 2</w:t>
            </w:r>
          </w:p>
          <w:p w:rsidR="00080CC6" w:rsidRPr="00E07359" w:rsidRDefault="00080CC6" w:rsidP="00482C87">
            <w:pPr>
              <w:rPr>
                <w:rFonts w:ascii="Times New Roman" w:hAnsi="Times New Roman"/>
                <w:sz w:val="24"/>
                <w:szCs w:val="24"/>
              </w:rPr>
            </w:pPr>
          </w:p>
          <w:p w:rsidR="00080CC6" w:rsidRPr="00E07359" w:rsidRDefault="00080CC6" w:rsidP="00482C87">
            <w:pPr>
              <w:spacing w:after="0"/>
              <w:rPr>
                <w:rFonts w:ascii="Times New Roman" w:hAnsi="Times New Roman"/>
                <w:sz w:val="24"/>
                <w:szCs w:val="24"/>
              </w:rPr>
            </w:pPr>
            <w:r w:rsidRPr="00E07359">
              <w:rPr>
                <w:rFonts w:ascii="Times New Roman" w:hAnsi="Times New Roman"/>
              </w:rPr>
              <w:t>Profesional</w:t>
            </w:r>
            <w:r>
              <w:rPr>
                <w:rFonts w:ascii="Times New Roman" w:hAnsi="Times New Roman"/>
              </w:rPr>
              <w:t>ni</w:t>
            </w:r>
            <w:r w:rsidRPr="00E07359">
              <w:rPr>
                <w:rFonts w:ascii="Times New Roman" w:hAnsi="Times New Roman"/>
              </w:rPr>
              <w:t xml:space="preserve"> </w:t>
            </w:r>
            <w:r w:rsidRPr="00E07359">
              <w:rPr>
                <w:rFonts w:ascii="Times New Roman" w:hAnsi="Times New Roman"/>
                <w:sz w:val="24"/>
                <w:szCs w:val="24"/>
              </w:rPr>
              <w:t>1</w:t>
            </w:r>
          </w:p>
          <w:p w:rsidR="00080CC6" w:rsidRPr="00E07359" w:rsidRDefault="00080CC6" w:rsidP="00482C87">
            <w:pPr>
              <w:spacing w:after="0"/>
              <w:rPr>
                <w:rFonts w:ascii="Times New Roman" w:hAnsi="Times New Roman"/>
                <w:sz w:val="24"/>
                <w:szCs w:val="24"/>
              </w:rPr>
            </w:pPr>
          </w:p>
          <w:p w:rsidR="00080CC6" w:rsidRPr="00E07359" w:rsidRDefault="00080CC6" w:rsidP="00482C87">
            <w:pPr>
              <w:spacing w:after="0"/>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rPr>
              <w:t>Profesional</w:t>
            </w:r>
            <w:r>
              <w:rPr>
                <w:rFonts w:ascii="Times New Roman" w:hAnsi="Times New Roman"/>
              </w:rPr>
              <w:t>ni</w:t>
            </w:r>
            <w:r w:rsidRPr="00E07359">
              <w:rPr>
                <w:rFonts w:ascii="Times New Roman" w:hAnsi="Times New Roman"/>
                <w:sz w:val="24"/>
                <w:szCs w:val="24"/>
              </w:rPr>
              <w:t xml:space="preserve"> 1</w:t>
            </w:r>
          </w:p>
        </w:tc>
        <w:tc>
          <w:tcPr>
            <w:tcW w:w="2870" w:type="dxa"/>
            <w:shd w:val="clear" w:color="auto" w:fill="FFFFFF" w:themeFill="background1"/>
          </w:tcPr>
          <w:p w:rsidR="00080CC6" w:rsidRPr="00E07359" w:rsidRDefault="00080CC6" w:rsidP="00482C87">
            <w:pPr>
              <w:rPr>
                <w:rFonts w:ascii="Times New Roman" w:hAnsi="Times New Roman"/>
                <w:sz w:val="24"/>
                <w:szCs w:val="24"/>
              </w:rPr>
            </w:pPr>
            <w:r w:rsidRPr="00E07359">
              <w:rPr>
                <w:rFonts w:ascii="Times New Roman" w:hAnsi="Times New Roman"/>
                <w:sz w:val="24"/>
                <w:szCs w:val="24"/>
              </w:rPr>
              <w:t>1</w:t>
            </w:r>
            <w:r w:rsidRPr="00E07359">
              <w:rPr>
                <w:rFonts w:ascii="Times New Roman" w:hAnsi="Times New Roman"/>
              </w:rPr>
              <w:t xml:space="preserve"> </w:t>
            </w:r>
            <w:r w:rsidRPr="00182208">
              <w:rPr>
                <w:rFonts w:ascii="Times New Roman" w:hAnsi="Times New Roman"/>
              </w:rPr>
              <w:t>Pravna grupa</w:t>
            </w:r>
          </w:p>
          <w:p w:rsidR="00080CC6" w:rsidRPr="00E07359" w:rsidRDefault="00080CC6"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rPr>
              <w:t xml:space="preserve">63 </w:t>
            </w:r>
            <w:r w:rsidRPr="00C15DE9">
              <w:rPr>
                <w:rFonts w:ascii="Times New Roman" w:hAnsi="Times New Roman"/>
              </w:rPr>
              <w:t>Grupa opšte administracije</w:t>
            </w:r>
          </w:p>
          <w:p w:rsidR="00080CC6" w:rsidRPr="00E07359" w:rsidRDefault="00080CC6" w:rsidP="00482C87">
            <w:pPr>
              <w:spacing w:after="0"/>
              <w:rPr>
                <w:rFonts w:ascii="Times New Roman" w:hAnsi="Times New Roman"/>
              </w:rPr>
            </w:pPr>
            <w:r w:rsidRPr="00E07359">
              <w:rPr>
                <w:rFonts w:ascii="Times New Roman" w:hAnsi="Times New Roman"/>
                <w:sz w:val="24"/>
                <w:szCs w:val="24"/>
              </w:rPr>
              <w:t>12</w:t>
            </w:r>
            <w:r w:rsidRPr="00E07359">
              <w:rPr>
                <w:rFonts w:ascii="Times New Roman" w:hAnsi="Times New Roman"/>
              </w:rPr>
              <w:t xml:space="preserve"> </w:t>
            </w:r>
            <w:r w:rsidRPr="00F1125D">
              <w:rPr>
                <w:rFonts w:ascii="Times New Roman" w:hAnsi="Times New Roman"/>
              </w:rPr>
              <w:t>Grupa društvenih nauka</w:t>
            </w:r>
          </w:p>
          <w:p w:rsidR="00080CC6" w:rsidRPr="00E07359" w:rsidRDefault="00080CC6" w:rsidP="00482C87">
            <w:pPr>
              <w:spacing w:after="0"/>
              <w:rPr>
                <w:rFonts w:ascii="Times New Roman" w:hAnsi="Times New Roman"/>
                <w:sz w:val="24"/>
                <w:szCs w:val="24"/>
              </w:rPr>
            </w:pPr>
          </w:p>
          <w:p w:rsidR="00080CC6" w:rsidRPr="00E07359" w:rsidRDefault="00080CC6" w:rsidP="00482C87">
            <w:pPr>
              <w:spacing w:after="0"/>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rPr>
              <w:t xml:space="preserve">63 </w:t>
            </w:r>
            <w:r w:rsidRPr="00C15DE9">
              <w:rPr>
                <w:rFonts w:ascii="Times New Roman" w:hAnsi="Times New Roman"/>
              </w:rPr>
              <w:t>Grupa opšte administracije</w:t>
            </w:r>
          </w:p>
        </w:tc>
        <w:tc>
          <w:tcPr>
            <w:tcW w:w="1888" w:type="dxa"/>
            <w:shd w:val="clear" w:color="auto" w:fill="FFFFFF" w:themeFill="background1"/>
          </w:tcPr>
          <w:p w:rsidR="00080CC6" w:rsidRPr="00E07359" w:rsidRDefault="00080CC6" w:rsidP="00482C87">
            <w:pPr>
              <w:rPr>
                <w:rFonts w:ascii="Times New Roman" w:hAnsi="Times New Roman"/>
                <w:sz w:val="24"/>
                <w:szCs w:val="24"/>
              </w:rPr>
            </w:pPr>
            <w:r w:rsidRPr="00E07359">
              <w:rPr>
                <w:rFonts w:ascii="Times New Roman" w:hAnsi="Times New Roman"/>
                <w:sz w:val="24"/>
                <w:szCs w:val="24"/>
              </w:rPr>
              <w:t>1</w:t>
            </w:r>
          </w:p>
          <w:p w:rsidR="00080CC6" w:rsidRPr="00E07359" w:rsidRDefault="00080CC6"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sz w:val="24"/>
                <w:szCs w:val="24"/>
              </w:rPr>
              <w:t>1</w:t>
            </w:r>
          </w:p>
          <w:p w:rsidR="00080CC6" w:rsidRPr="00E07359" w:rsidRDefault="00080CC6" w:rsidP="00482C87">
            <w:pPr>
              <w:spacing w:after="0"/>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sz w:val="24"/>
                <w:szCs w:val="24"/>
              </w:rPr>
              <w:t>1</w:t>
            </w:r>
          </w:p>
          <w:p w:rsidR="00080CC6" w:rsidRPr="00E07359" w:rsidRDefault="00080CC6" w:rsidP="00482C87">
            <w:pPr>
              <w:spacing w:after="0"/>
              <w:rPr>
                <w:rFonts w:ascii="Times New Roman" w:hAnsi="Times New Roman"/>
                <w:sz w:val="24"/>
                <w:szCs w:val="24"/>
              </w:rPr>
            </w:pPr>
          </w:p>
          <w:p w:rsidR="00080CC6" w:rsidRPr="00E07359" w:rsidRDefault="00080CC6" w:rsidP="00482C87">
            <w:pPr>
              <w:spacing w:after="0"/>
              <w:rPr>
                <w:rFonts w:ascii="Times New Roman" w:hAnsi="Times New Roman"/>
                <w:sz w:val="24"/>
                <w:szCs w:val="24"/>
              </w:rPr>
            </w:pPr>
            <w:r w:rsidRPr="00E07359">
              <w:rPr>
                <w:rFonts w:ascii="Times New Roman" w:hAnsi="Times New Roman"/>
                <w:sz w:val="24"/>
                <w:szCs w:val="24"/>
              </w:rPr>
              <w:t>1</w:t>
            </w:r>
          </w:p>
        </w:tc>
      </w:tr>
      <w:tr w:rsidR="00080CC6" w:rsidRPr="00E07359" w:rsidTr="00482C87">
        <w:tc>
          <w:tcPr>
            <w:tcW w:w="6310" w:type="dxa"/>
            <w:shd w:val="clear" w:color="auto" w:fill="D9D9D9" w:themeFill="background1" w:themeFillShade="D9"/>
            <w:vAlign w:val="center"/>
          </w:tcPr>
          <w:p w:rsidR="00080CC6" w:rsidRPr="00E07359" w:rsidRDefault="00080CC6" w:rsidP="00482C87">
            <w:pPr>
              <w:jc w:val="both"/>
              <w:rPr>
                <w:rFonts w:ascii="Times New Roman" w:eastAsia="Times New Roman" w:hAnsi="Times New Roman"/>
                <w:b/>
                <w:sz w:val="24"/>
                <w:szCs w:val="24"/>
                <w:lang w:eastAsia="en-GB"/>
              </w:rPr>
            </w:pPr>
            <w:r w:rsidRPr="00E07359">
              <w:rPr>
                <w:rFonts w:ascii="Times New Roman" w:eastAsia="Times New Roman" w:hAnsi="Times New Roman"/>
                <w:b/>
                <w:sz w:val="24"/>
                <w:szCs w:val="24"/>
                <w:lang w:eastAsia="en-GB"/>
              </w:rPr>
              <w:t>6</w:t>
            </w:r>
            <w:r w:rsidRPr="00E07359">
              <w:rPr>
                <w:rFonts w:ascii="Times New Roman" w:eastAsia="Times New Roman" w:hAnsi="Times New Roman"/>
                <w:b/>
                <w:lang w:eastAsia="en-GB"/>
              </w:rPr>
              <w:t xml:space="preserve">. </w:t>
            </w:r>
            <w:bookmarkStart w:id="14" w:name="_Hlk220488379"/>
            <w:r w:rsidRPr="00C63A79">
              <w:rPr>
                <w:rFonts w:ascii="Times New Roman" w:hAnsi="Times New Roman"/>
                <w:b/>
              </w:rPr>
              <w:t>Divizija za monitoring sportskih organizacija</w:t>
            </w:r>
            <w:bookmarkEnd w:id="14"/>
          </w:p>
        </w:tc>
        <w:tc>
          <w:tcPr>
            <w:tcW w:w="1882" w:type="dxa"/>
            <w:shd w:val="clear" w:color="auto" w:fill="D9D9D9" w:themeFill="background1" w:themeFillShade="D9"/>
          </w:tcPr>
          <w:p w:rsidR="00080CC6" w:rsidRPr="00E07359" w:rsidRDefault="00080CC6" w:rsidP="00482C87">
            <w:pPr>
              <w:rPr>
                <w:rFonts w:ascii="Times New Roman" w:hAnsi="Times New Roman"/>
                <w:sz w:val="24"/>
                <w:szCs w:val="24"/>
              </w:rPr>
            </w:pPr>
          </w:p>
        </w:tc>
        <w:tc>
          <w:tcPr>
            <w:tcW w:w="2870" w:type="dxa"/>
            <w:shd w:val="clear" w:color="auto" w:fill="D9D9D9" w:themeFill="background1" w:themeFillShade="D9"/>
          </w:tcPr>
          <w:p w:rsidR="00080CC6" w:rsidRPr="00E07359" w:rsidRDefault="00080CC6" w:rsidP="00482C87">
            <w:pPr>
              <w:rPr>
                <w:rFonts w:ascii="Times New Roman" w:hAnsi="Times New Roman"/>
                <w:sz w:val="24"/>
                <w:szCs w:val="24"/>
              </w:rPr>
            </w:pPr>
          </w:p>
        </w:tc>
        <w:tc>
          <w:tcPr>
            <w:tcW w:w="1888" w:type="dxa"/>
            <w:shd w:val="clear" w:color="auto" w:fill="D9D9D9" w:themeFill="background1" w:themeFillShade="D9"/>
          </w:tcPr>
          <w:p w:rsidR="00080CC6" w:rsidRPr="00E07359" w:rsidRDefault="00080CC6" w:rsidP="00482C87">
            <w:pPr>
              <w:rPr>
                <w:rFonts w:ascii="Times New Roman" w:hAnsi="Times New Roman"/>
                <w:sz w:val="24"/>
                <w:szCs w:val="24"/>
              </w:rPr>
            </w:pPr>
          </w:p>
        </w:tc>
      </w:tr>
      <w:tr w:rsidR="00080CC6" w:rsidRPr="00E07359" w:rsidTr="00482C87">
        <w:tc>
          <w:tcPr>
            <w:tcW w:w="6310" w:type="dxa"/>
            <w:vAlign w:val="center"/>
          </w:tcPr>
          <w:p w:rsidR="00080CC6" w:rsidRPr="00E07359" w:rsidRDefault="00080CC6" w:rsidP="00482C87">
            <w:pPr>
              <w:pStyle w:val="ListParagraph"/>
              <w:numPr>
                <w:ilvl w:val="0"/>
                <w:numId w:val="38"/>
              </w:numPr>
              <w:spacing w:line="240" w:lineRule="auto"/>
              <w:rPr>
                <w:rFonts w:ascii="Times New Roman" w:eastAsia="Times New Roman" w:hAnsi="Times New Roman" w:cs="Times New Roman"/>
                <w:color w:val="000000"/>
                <w:sz w:val="24"/>
                <w:szCs w:val="24"/>
                <w:lang w:val="sr-Latn-RS" w:eastAsia="en-GB"/>
              </w:rPr>
            </w:pPr>
            <w:r w:rsidRPr="00F1125D">
              <w:rPr>
                <w:rFonts w:ascii="Times New Roman" w:eastAsia="Times New Roman" w:hAnsi="Times New Roman" w:cs="Times New Roman"/>
                <w:color w:val="000000"/>
                <w:lang w:val="sr-Latn-RS" w:eastAsia="en-GB"/>
              </w:rPr>
              <w:t>Rukovodilac Divizije</w:t>
            </w:r>
          </w:p>
        </w:tc>
        <w:tc>
          <w:tcPr>
            <w:tcW w:w="1882" w:type="dxa"/>
          </w:tcPr>
          <w:p w:rsidR="00080CC6" w:rsidRPr="00E07359" w:rsidRDefault="00080CC6" w:rsidP="00482C87">
            <w:pPr>
              <w:rPr>
                <w:rFonts w:ascii="Times New Roman" w:hAnsi="Times New Roman"/>
                <w:sz w:val="24"/>
                <w:szCs w:val="24"/>
              </w:rPr>
            </w:pPr>
            <w:r w:rsidRPr="00ED3F60">
              <w:rPr>
                <w:rFonts w:ascii="Times New Roman" w:hAnsi="Times New Roman"/>
              </w:rPr>
              <w:t>Mlađi upravnik</w:t>
            </w:r>
          </w:p>
        </w:tc>
        <w:tc>
          <w:tcPr>
            <w:tcW w:w="2870" w:type="dxa"/>
          </w:tcPr>
          <w:p w:rsidR="00080CC6" w:rsidRPr="00E07359" w:rsidRDefault="00080CC6" w:rsidP="00482C87">
            <w:pPr>
              <w:rPr>
                <w:rFonts w:ascii="Times New Roman" w:hAnsi="Times New Roman"/>
                <w:sz w:val="24"/>
                <w:szCs w:val="24"/>
              </w:rPr>
            </w:pPr>
            <w:r w:rsidRPr="00E07359">
              <w:rPr>
                <w:rFonts w:ascii="Times New Roman" w:hAnsi="Times New Roman"/>
              </w:rPr>
              <w:t>N/</w:t>
            </w:r>
            <w:r>
              <w:rPr>
                <w:rFonts w:ascii="Times New Roman" w:hAnsi="Times New Roman"/>
              </w:rPr>
              <w:t>D</w:t>
            </w:r>
          </w:p>
        </w:tc>
        <w:tc>
          <w:tcPr>
            <w:tcW w:w="1888" w:type="dxa"/>
          </w:tcPr>
          <w:p w:rsidR="00080CC6" w:rsidRPr="00E07359" w:rsidRDefault="00080CC6" w:rsidP="00482C87">
            <w:pPr>
              <w:rPr>
                <w:rFonts w:ascii="Times New Roman" w:hAnsi="Times New Roman"/>
                <w:sz w:val="24"/>
                <w:szCs w:val="24"/>
              </w:rPr>
            </w:pPr>
            <w:r w:rsidRPr="00E07359">
              <w:rPr>
                <w:rFonts w:ascii="Times New Roman" w:hAnsi="Times New Roman"/>
              </w:rPr>
              <w:t>1</w:t>
            </w:r>
          </w:p>
        </w:tc>
      </w:tr>
      <w:tr w:rsidR="00080CC6" w:rsidRPr="00E07359" w:rsidTr="00482C87">
        <w:tc>
          <w:tcPr>
            <w:tcW w:w="6310" w:type="dxa"/>
            <w:vAlign w:val="center"/>
          </w:tcPr>
          <w:p w:rsidR="00080CC6" w:rsidRPr="00E07359" w:rsidRDefault="00080CC6" w:rsidP="00482C87">
            <w:pPr>
              <w:pStyle w:val="ListParagraph"/>
              <w:numPr>
                <w:ilvl w:val="0"/>
                <w:numId w:val="40"/>
              </w:numPr>
              <w:spacing w:line="240" w:lineRule="auto"/>
              <w:jc w:val="both"/>
              <w:rPr>
                <w:rFonts w:ascii="Times New Roman" w:eastAsia="Times New Roman" w:hAnsi="Times New Roman"/>
                <w:b/>
                <w:sz w:val="24"/>
                <w:szCs w:val="24"/>
                <w:lang w:val="sr-Latn-RS" w:eastAsia="en-GB"/>
              </w:rPr>
            </w:pPr>
            <w:r w:rsidRPr="00F1125D">
              <w:rPr>
                <w:rFonts w:ascii="Times New Roman" w:eastAsia="Times New Roman" w:hAnsi="Times New Roman"/>
                <w:color w:val="000000"/>
                <w:lang w:val="sr-Latn-RS" w:eastAsia="en-GB"/>
              </w:rPr>
              <w:t>Viši službenik za kontrolu i monitoring projekata</w:t>
            </w:r>
          </w:p>
          <w:p w:rsidR="00080CC6" w:rsidRPr="00E07359" w:rsidRDefault="00080CC6" w:rsidP="00482C87">
            <w:pPr>
              <w:pStyle w:val="ListParagraph"/>
              <w:jc w:val="both"/>
              <w:rPr>
                <w:rFonts w:ascii="Times New Roman" w:eastAsia="Times New Roman" w:hAnsi="Times New Roman" w:cs="Times New Roman"/>
                <w:b/>
                <w:sz w:val="24"/>
                <w:szCs w:val="24"/>
                <w:lang w:val="sr-Latn-RS" w:eastAsia="en-GB"/>
              </w:rPr>
            </w:pPr>
          </w:p>
          <w:p w:rsidR="00080CC6" w:rsidRPr="00E07359" w:rsidRDefault="00080CC6" w:rsidP="00482C87">
            <w:pPr>
              <w:pStyle w:val="ListParagraph"/>
              <w:rPr>
                <w:rFonts w:ascii="Times New Roman" w:eastAsia="Times New Roman" w:hAnsi="Times New Roman" w:cs="Times New Roman"/>
                <w:b/>
                <w:sz w:val="24"/>
                <w:szCs w:val="24"/>
                <w:lang w:val="sr-Latn-RS" w:eastAsia="en-GB"/>
              </w:rPr>
            </w:pPr>
          </w:p>
          <w:p w:rsidR="00080CC6" w:rsidRPr="00EC0EB3" w:rsidRDefault="00080CC6" w:rsidP="00EC0EB3">
            <w:pPr>
              <w:jc w:val="both"/>
              <w:rPr>
                <w:rFonts w:ascii="Times New Roman" w:eastAsia="Times New Roman" w:hAnsi="Times New Roman"/>
                <w:b/>
                <w:sz w:val="24"/>
                <w:szCs w:val="24"/>
                <w:lang w:val="sr-Latn-RS" w:eastAsia="en-GB"/>
              </w:rPr>
            </w:pPr>
          </w:p>
        </w:tc>
        <w:tc>
          <w:tcPr>
            <w:tcW w:w="1882" w:type="dxa"/>
          </w:tcPr>
          <w:p w:rsidR="00080CC6" w:rsidRPr="00E07359" w:rsidRDefault="00080CC6"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rPr>
              <w:t>Profesional</w:t>
            </w:r>
            <w:r>
              <w:rPr>
                <w:rFonts w:ascii="Times New Roman" w:hAnsi="Times New Roman"/>
              </w:rPr>
              <w:t>ni</w:t>
            </w:r>
            <w:r w:rsidRPr="00E07359">
              <w:rPr>
                <w:rFonts w:ascii="Times New Roman" w:hAnsi="Times New Roman"/>
              </w:rPr>
              <w:t xml:space="preserve"> 1</w:t>
            </w:r>
          </w:p>
          <w:p w:rsidR="00080CC6" w:rsidRPr="00E07359" w:rsidRDefault="00080CC6"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p>
        </w:tc>
        <w:tc>
          <w:tcPr>
            <w:tcW w:w="2870" w:type="dxa"/>
          </w:tcPr>
          <w:p w:rsidR="00080CC6" w:rsidRPr="00E07359" w:rsidRDefault="00080CC6"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sz w:val="24"/>
                <w:szCs w:val="24"/>
              </w:rPr>
              <w:t xml:space="preserve">63 </w:t>
            </w:r>
            <w:r w:rsidRPr="00C15DE9">
              <w:rPr>
                <w:rFonts w:ascii="Times New Roman" w:hAnsi="Times New Roman"/>
                <w:sz w:val="24"/>
                <w:szCs w:val="24"/>
              </w:rPr>
              <w:t>Grupa opšte administracije</w:t>
            </w:r>
          </w:p>
          <w:p w:rsidR="00080CC6" w:rsidRPr="00E07359" w:rsidRDefault="00080CC6" w:rsidP="00482C87">
            <w:pPr>
              <w:rPr>
                <w:rFonts w:ascii="Times New Roman" w:hAnsi="Times New Roman"/>
                <w:sz w:val="24"/>
                <w:szCs w:val="24"/>
              </w:rPr>
            </w:pPr>
          </w:p>
        </w:tc>
        <w:tc>
          <w:tcPr>
            <w:tcW w:w="1888" w:type="dxa"/>
          </w:tcPr>
          <w:p w:rsidR="00080CC6" w:rsidRPr="00E07359" w:rsidRDefault="00080CC6" w:rsidP="00482C87">
            <w:pPr>
              <w:rPr>
                <w:rFonts w:ascii="Times New Roman" w:hAnsi="Times New Roman"/>
                <w:sz w:val="24"/>
                <w:szCs w:val="24"/>
              </w:rPr>
            </w:pPr>
          </w:p>
          <w:p w:rsidR="00080CC6" w:rsidRPr="00E07359" w:rsidRDefault="00080CC6" w:rsidP="00482C87">
            <w:pPr>
              <w:rPr>
                <w:rFonts w:ascii="Times New Roman" w:hAnsi="Times New Roman"/>
                <w:sz w:val="24"/>
                <w:szCs w:val="24"/>
              </w:rPr>
            </w:pPr>
            <w:r w:rsidRPr="00E07359">
              <w:rPr>
                <w:rFonts w:ascii="Times New Roman" w:hAnsi="Times New Roman"/>
                <w:sz w:val="24"/>
                <w:szCs w:val="24"/>
              </w:rPr>
              <w:t>8</w:t>
            </w:r>
          </w:p>
          <w:p w:rsidR="00080CC6" w:rsidRPr="00E07359" w:rsidRDefault="00080CC6" w:rsidP="00482C87">
            <w:pPr>
              <w:rPr>
                <w:rFonts w:ascii="Times New Roman" w:hAnsi="Times New Roman"/>
                <w:sz w:val="24"/>
                <w:szCs w:val="24"/>
              </w:rPr>
            </w:pPr>
          </w:p>
        </w:tc>
      </w:tr>
      <w:tr w:rsidR="00080CC6" w:rsidRPr="00E07359" w:rsidTr="00482C87">
        <w:tc>
          <w:tcPr>
            <w:tcW w:w="6310" w:type="dxa"/>
            <w:vAlign w:val="center"/>
          </w:tcPr>
          <w:p w:rsidR="00080CC6" w:rsidRPr="00E07359" w:rsidRDefault="00080CC6" w:rsidP="00482C87">
            <w:pPr>
              <w:jc w:val="both"/>
              <w:rPr>
                <w:rFonts w:ascii="Times New Roman" w:eastAsia="Times New Roman" w:hAnsi="Times New Roman"/>
                <w:b/>
                <w:sz w:val="24"/>
                <w:szCs w:val="24"/>
                <w:lang w:eastAsia="en-GB"/>
              </w:rPr>
            </w:pPr>
            <w:r>
              <w:rPr>
                <w:rFonts w:ascii="Times New Roman" w:eastAsia="Times New Roman" w:hAnsi="Times New Roman"/>
                <w:b/>
                <w:lang w:eastAsia="en-GB"/>
              </w:rPr>
              <w:t>Ukupno</w:t>
            </w:r>
            <w:r w:rsidRPr="00E07359">
              <w:rPr>
                <w:rFonts w:ascii="Times New Roman" w:eastAsia="Times New Roman" w:hAnsi="Times New Roman"/>
                <w:b/>
                <w:sz w:val="24"/>
                <w:szCs w:val="24"/>
                <w:lang w:eastAsia="en-GB"/>
              </w:rPr>
              <w:t>:</w:t>
            </w:r>
          </w:p>
        </w:tc>
        <w:tc>
          <w:tcPr>
            <w:tcW w:w="1882" w:type="dxa"/>
          </w:tcPr>
          <w:p w:rsidR="00080CC6" w:rsidRPr="00E07359" w:rsidRDefault="00080CC6" w:rsidP="00482C87">
            <w:pPr>
              <w:rPr>
                <w:rFonts w:ascii="Times New Roman" w:hAnsi="Times New Roman"/>
                <w:sz w:val="24"/>
                <w:szCs w:val="24"/>
              </w:rPr>
            </w:pPr>
          </w:p>
        </w:tc>
        <w:tc>
          <w:tcPr>
            <w:tcW w:w="2870" w:type="dxa"/>
          </w:tcPr>
          <w:p w:rsidR="00080CC6" w:rsidRPr="00E07359" w:rsidRDefault="00080CC6" w:rsidP="00482C87">
            <w:pPr>
              <w:rPr>
                <w:rFonts w:ascii="Times New Roman" w:hAnsi="Times New Roman"/>
                <w:sz w:val="24"/>
                <w:szCs w:val="24"/>
              </w:rPr>
            </w:pPr>
          </w:p>
        </w:tc>
        <w:tc>
          <w:tcPr>
            <w:tcW w:w="1888" w:type="dxa"/>
          </w:tcPr>
          <w:p w:rsidR="00080CC6" w:rsidRPr="00E07359" w:rsidRDefault="00080CC6" w:rsidP="00482C87">
            <w:pPr>
              <w:rPr>
                <w:rFonts w:ascii="Times New Roman" w:hAnsi="Times New Roman"/>
                <w:sz w:val="24"/>
                <w:szCs w:val="24"/>
              </w:rPr>
            </w:pPr>
            <w:r w:rsidRPr="00E07359">
              <w:rPr>
                <w:rFonts w:ascii="Times New Roman" w:hAnsi="Times New Roman"/>
                <w:sz w:val="24"/>
                <w:szCs w:val="24"/>
              </w:rPr>
              <w:t>35</w:t>
            </w:r>
          </w:p>
        </w:tc>
      </w:tr>
    </w:tbl>
    <w:p w:rsidR="00080CC6" w:rsidRDefault="00080CC6" w:rsidP="00EC0EB3">
      <w:pPr>
        <w:rPr>
          <w:rFonts w:ascii="Times New Roman" w:hAnsi="Times New Roman"/>
        </w:rPr>
      </w:pPr>
      <w:bookmarkStart w:id="15" w:name="_GoBack"/>
      <w:bookmarkEnd w:id="15"/>
    </w:p>
    <w:p w:rsidR="00080CC6" w:rsidRPr="00E07359" w:rsidRDefault="00080CC6" w:rsidP="00080CC6">
      <w:pPr>
        <w:spacing w:after="0"/>
        <w:ind w:left="720"/>
        <w:rPr>
          <w:rFonts w:ascii="Times New Roman" w:hAnsi="Times New Roman"/>
          <w:b/>
          <w:bCs/>
        </w:rPr>
      </w:pPr>
      <w:r>
        <w:rPr>
          <w:rFonts w:ascii="Times New Roman" w:hAnsi="Times New Roman"/>
          <w:b/>
          <w:bCs/>
        </w:rPr>
        <w:t>PRILOG</w:t>
      </w:r>
      <w:r w:rsidRPr="00E07359">
        <w:rPr>
          <w:rFonts w:ascii="Times New Roman" w:hAnsi="Times New Roman"/>
          <w:b/>
          <w:bCs/>
        </w:rPr>
        <w:t xml:space="preserve"> II – ORGANOGRAM</w:t>
      </w:r>
      <w:r>
        <w:rPr>
          <w:rFonts w:ascii="Times New Roman" w:hAnsi="Times New Roman"/>
          <w:b/>
          <w:bCs/>
        </w:rPr>
        <w:t xml:space="preserve"> AGENCIJE</w:t>
      </w:r>
    </w:p>
    <w:p w:rsidR="00080CC6" w:rsidRPr="00E07359" w:rsidRDefault="00080CC6" w:rsidP="00080CC6">
      <w:pPr>
        <w:spacing w:after="0"/>
        <w:rPr>
          <w:rFonts w:ascii="Times New Roman" w:hAnsi="Times New Roman"/>
          <w:b/>
          <w:bCs/>
        </w:rPr>
      </w:pPr>
    </w:p>
    <w:p w:rsidR="00080CC6" w:rsidRPr="00E07359" w:rsidRDefault="00080CC6" w:rsidP="00080CC6">
      <w:pPr>
        <w:spacing w:after="0"/>
        <w:rPr>
          <w:rFonts w:ascii="Times New Roman" w:hAnsi="Times New Roman"/>
          <w:b/>
          <w:bCs/>
        </w:rPr>
      </w:pPr>
      <w:r w:rsidRPr="00E07359">
        <w:rPr>
          <w:rFonts w:ascii="Times New Roman" w:hAnsi="Times New Roman"/>
          <w:noProof/>
          <w:lang w:eastAsia="sq-AL"/>
        </w:rPr>
        <mc:AlternateContent>
          <mc:Choice Requires="wps">
            <w:drawing>
              <wp:anchor distT="0" distB="0" distL="114300" distR="114300" simplePos="0" relativeHeight="251711488" behindDoc="1" locked="0" layoutInCell="1" allowOverlap="1" wp14:anchorId="02319582" wp14:editId="43414643">
                <wp:simplePos x="0" y="0"/>
                <wp:positionH relativeFrom="margin">
                  <wp:posOffset>2506923</wp:posOffset>
                </wp:positionH>
                <wp:positionV relativeFrom="paragraph">
                  <wp:posOffset>60818</wp:posOffset>
                </wp:positionV>
                <wp:extent cx="3736928" cy="541655"/>
                <wp:effectExtent l="57150" t="57150" r="35560" b="488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6928" cy="541655"/>
                        </a:xfrm>
                        <a:prstGeom prst="rect">
                          <a:avLst/>
                        </a:prstGeom>
                        <a:solidFill>
                          <a:srgbClr val="C00000"/>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Pr="00BF27A5" w:rsidRDefault="00317C07" w:rsidP="00080CC6">
                            <w:pPr>
                              <w:pStyle w:val="NormalWeb"/>
                              <w:spacing w:before="0" w:beforeAutospacing="0" w:after="0" w:afterAutospacing="0"/>
                              <w:jc w:val="center"/>
                              <w:textAlignment w:val="baseline"/>
                              <w:rPr>
                                <w:sz w:val="32"/>
                                <w:szCs w:val="32"/>
                                <w:lang w:val="sr-Latn-RS"/>
                              </w:rPr>
                            </w:pPr>
                            <w:r w:rsidRPr="00BF27A5">
                              <w:rPr>
                                <w:b/>
                                <w:bCs/>
                                <w:color w:val="FFFFFF" w:themeColor="background1"/>
                                <w:kern w:val="24"/>
                                <w:lang w:val="sr-Latn-RS"/>
                              </w:rPr>
                              <w:t>Izvršni direktor Agencije za sport</w:t>
                            </w:r>
                          </w:p>
                        </w:txbxContent>
                      </wps:txbx>
                      <wps:bodyPr wrap="square" anchor="ctr"/>
                    </wps:wsp>
                  </a:graphicData>
                </a:graphic>
                <wp14:sizeRelH relativeFrom="margin">
                  <wp14:pctWidth>0</wp14:pctWidth>
                </wp14:sizeRelH>
              </wp:anchor>
            </w:drawing>
          </mc:Choice>
          <mc:Fallback>
            <w:pict>
              <v:rect w14:anchorId="02319582" id="Rectangle 27" o:spid="_x0000_s1046" style="position:absolute;margin-left:197.4pt;margin-top:4.8pt;width:294.25pt;height:42.65pt;z-index:-251604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" fillcolor="#c00000" stroked="f">
                <v:shadow on="t" color="black" opacity="0" offset="0,2.2pt"/>
                <v:textbox>
                  <w:txbxContent>
                    <w:p w:rsidR="00317C07" w:rsidRPr="00BF27A5" w:rsidRDefault="00317C07" w:rsidP="00080CC6">
                      <w:pPr>
                        <w:pStyle w:val="NormalWeb"/>
                        <w:spacing w:before="0" w:beforeAutospacing="0" w:after="0" w:afterAutospacing="0"/>
                        <w:jc w:val="center"/>
                        <w:textAlignment w:val="baseline"/>
                        <w:rPr>
                          <w:sz w:val="32"/>
                          <w:szCs w:val="32"/>
                          <w:lang w:val="sr-Latn-RS"/>
                        </w:rPr>
                      </w:pPr>
                      <w:r w:rsidRPr="00BF27A5">
                        <w:rPr>
                          <w:b/>
                          <w:bCs/>
                          <w:color w:val="FFFFFF" w:themeColor="background1"/>
                          <w:kern w:val="24"/>
                          <w:lang w:val="sr-Latn-RS"/>
                        </w:rPr>
                        <w:t>Izvršni direktor Agencije za sport</w:t>
                      </w:r>
                    </w:p>
                  </w:txbxContent>
                </v:textbox>
                <w10:wrap anchorx="margin"/>
              </v:rect>
            </w:pict>
          </mc:Fallback>
        </mc:AlternateContent>
      </w:r>
    </w:p>
    <w:p w:rsidR="00080CC6" w:rsidRPr="00E07359" w:rsidRDefault="00080CC6" w:rsidP="00080CC6">
      <w:pPr>
        <w:tabs>
          <w:tab w:val="left" w:pos="5160"/>
        </w:tabs>
        <w:spacing w:after="0"/>
        <w:rPr>
          <w:rFonts w:ascii="Times New Roman" w:hAnsi="Times New Roman"/>
          <w:b/>
          <w:bCs/>
        </w:rPr>
      </w:pPr>
      <w:r>
        <w:rPr>
          <w:rFonts w:ascii="Times New Roman" w:hAnsi="Times New Roman"/>
          <w:b/>
          <w:bCs/>
        </w:rPr>
        <w:tab/>
      </w:r>
    </w:p>
    <w:p w:rsidR="00080CC6" w:rsidRPr="00E07359" w:rsidRDefault="00080CC6" w:rsidP="00080CC6">
      <w:pPr>
        <w:spacing w:after="0"/>
        <w:rPr>
          <w:rFonts w:ascii="Times New Roman" w:hAnsi="Times New Roman"/>
          <w:b/>
          <w:bCs/>
        </w:rPr>
      </w:pPr>
      <w:r w:rsidRPr="00E07359">
        <w:rPr>
          <w:rFonts w:ascii="Times New Roman" w:hAnsi="Times New Roman"/>
          <w:noProof/>
          <w:lang w:eastAsia="sq-AL"/>
        </w:rPr>
        <mc:AlternateContent>
          <mc:Choice Requires="wps">
            <w:drawing>
              <wp:anchor distT="0" distB="0" distL="114300" distR="114300" simplePos="0" relativeHeight="251730944" behindDoc="0" locked="0" layoutInCell="1" allowOverlap="1" wp14:anchorId="3A314E5C" wp14:editId="1097FDFC">
                <wp:simplePos x="0" y="0"/>
                <wp:positionH relativeFrom="column">
                  <wp:posOffset>5556693</wp:posOffset>
                </wp:positionH>
                <wp:positionV relativeFrom="paragraph">
                  <wp:posOffset>175412</wp:posOffset>
                </wp:positionV>
                <wp:extent cx="12413" cy="346015"/>
                <wp:effectExtent l="38100" t="0" r="64135" b="54610"/>
                <wp:wrapNone/>
                <wp:docPr id="28" name="Straight Arrow Connector 30"/>
                <wp:cNvGraphicFramePr/>
                <a:graphic xmlns:a="http://schemas.openxmlformats.org/drawingml/2006/main">
                  <a:graphicData uri="http://schemas.microsoft.com/office/word/2010/wordprocessingShape">
                    <wps:wsp>
                      <wps:cNvCnPr/>
                      <wps:spPr>
                        <a:xfrm>
                          <a:off x="0" y="0"/>
                          <a:ext cx="12413" cy="34601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529CE66E" id="_x0000_t32" coordsize="21600,21600" o:spt="32" o:oned="t" path="m,l21600,21600e" filled="f">
                <v:path arrowok="t" fillok="f" o:connecttype="none"/>
                <o:lock v:ext="edit" shapetype="t"/>
              </v:shapetype>
              <v:shape id="Straight Arrow Connector 30" o:spid="_x0000_s1026" type="#_x0000_t32" style="position:absolute;margin-left:437.55pt;margin-top:13.8pt;width:1pt;height:27.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" strokecolor="#4472c4 [3204]" strokeweight="1pt">
                <v:stroke endarrow="block" joinstyle="miter"/>
              </v:shape>
            </w:pict>
          </mc:Fallback>
        </mc:AlternateContent>
      </w:r>
      <w:r w:rsidRPr="00E07359">
        <w:rPr>
          <w:rFonts w:ascii="Times New Roman" w:hAnsi="Times New Roman"/>
          <w:b/>
          <w:bCs/>
          <w:noProof/>
          <w:lang w:eastAsia="sq-AL"/>
        </w:rPr>
        <mc:AlternateContent>
          <mc:Choice Requires="wps">
            <w:drawing>
              <wp:anchor distT="0" distB="0" distL="114300" distR="114300" simplePos="0" relativeHeight="251728896" behindDoc="0" locked="0" layoutInCell="1" allowOverlap="1" wp14:anchorId="31F768DE" wp14:editId="7B7EC896">
                <wp:simplePos x="0" y="0"/>
                <wp:positionH relativeFrom="column">
                  <wp:posOffset>3078342</wp:posOffset>
                </wp:positionH>
                <wp:positionV relativeFrom="paragraph">
                  <wp:posOffset>198341</wp:posOffset>
                </wp:positionV>
                <wp:extent cx="0" cy="371438"/>
                <wp:effectExtent l="76200" t="0" r="76200" b="48260"/>
                <wp:wrapNone/>
                <wp:docPr id="30" name="Straight Arrow Connector 29"/>
                <wp:cNvGraphicFramePr/>
                <a:graphic xmlns:a="http://schemas.openxmlformats.org/drawingml/2006/main">
                  <a:graphicData uri="http://schemas.microsoft.com/office/word/2010/wordprocessingShape">
                    <wps:wsp>
                      <wps:cNvCnPr/>
                      <wps:spPr>
                        <a:xfrm>
                          <a:off x="0" y="0"/>
                          <a:ext cx="0" cy="37143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B4D84A0" id="Straight Arrow Connector 29" o:spid="_x0000_s1026" type="#_x0000_t32" style="position:absolute;margin-left:242.4pt;margin-top:15.6pt;width:0;height:29.2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" strokecolor="#4472c4 [3204]" strokeweight="1pt">
                <v:stroke endarrow="block" joinstyle="miter"/>
              </v:shape>
            </w:pict>
          </mc:Fallback>
        </mc:AlternateContent>
      </w:r>
      <w:r w:rsidRPr="00E07359">
        <w:rPr>
          <w:rFonts w:ascii="Times New Roman" w:hAnsi="Times New Roman"/>
          <w:b/>
          <w:bCs/>
          <w:noProof/>
          <w:lang w:eastAsia="sq-AL"/>
        </w:rPr>
        <mc:AlternateContent>
          <mc:Choice Requires="wps">
            <w:drawing>
              <wp:anchor distT="0" distB="0" distL="114300" distR="114300" simplePos="0" relativeHeight="251727872" behindDoc="0" locked="0" layoutInCell="1" allowOverlap="1" wp14:anchorId="49E22EAF" wp14:editId="0525C3B9">
                <wp:simplePos x="0" y="0"/>
                <wp:positionH relativeFrom="column">
                  <wp:posOffset>2710100</wp:posOffset>
                </wp:positionH>
                <wp:positionV relativeFrom="paragraph">
                  <wp:posOffset>192121</wp:posOffset>
                </wp:positionV>
                <wp:extent cx="3337746" cy="5278"/>
                <wp:effectExtent l="0" t="0" r="34290" b="33020"/>
                <wp:wrapNone/>
                <wp:docPr id="31" name="Straight Connector 28"/>
                <wp:cNvGraphicFramePr/>
                <a:graphic xmlns:a="http://schemas.openxmlformats.org/drawingml/2006/main">
                  <a:graphicData uri="http://schemas.microsoft.com/office/word/2010/wordprocessingShape">
                    <wps:wsp>
                      <wps:cNvCnPr/>
                      <wps:spPr>
                        <a:xfrm>
                          <a:off x="0" y="0"/>
                          <a:ext cx="3337746" cy="5278"/>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5C047F90" id="Straight Connector 28"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13.4pt,15.15pt" to="476.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" strokecolor="#ed7d31 [3205]" strokeweight="1pt">
                <v:stroke joinstyle="miter"/>
              </v:line>
            </w:pict>
          </mc:Fallback>
        </mc:AlternateContent>
      </w:r>
    </w:p>
    <w:p w:rsidR="00080CC6" w:rsidRPr="00E07359" w:rsidRDefault="00080CC6" w:rsidP="00080CC6">
      <w:pPr>
        <w:rPr>
          <w:rFonts w:ascii="Times New Roman" w:hAnsi="Times New Roman"/>
        </w:rPr>
      </w:pPr>
      <w:r w:rsidRPr="00E07359">
        <w:rPr>
          <w:rFonts w:ascii="Times New Roman" w:hAnsi="Times New Roman"/>
          <w:noProof/>
          <w:lang w:eastAsia="sq-AL"/>
        </w:rPr>
        <mc:AlternateContent>
          <mc:Choice Requires="wps">
            <w:drawing>
              <wp:anchor distT="0" distB="0" distL="114300" distR="114300" simplePos="0" relativeHeight="251732992" behindDoc="0" locked="0" layoutInCell="1" allowOverlap="1" wp14:anchorId="14D24303" wp14:editId="61618369">
                <wp:simplePos x="0" y="0"/>
                <wp:positionH relativeFrom="column">
                  <wp:posOffset>4978000</wp:posOffset>
                </wp:positionH>
                <wp:positionV relativeFrom="paragraph">
                  <wp:posOffset>6295</wp:posOffset>
                </wp:positionV>
                <wp:extent cx="0" cy="1389444"/>
                <wp:effectExtent l="76200" t="0" r="57150" b="58420"/>
                <wp:wrapNone/>
                <wp:docPr id="32" name="Straight Arrow Connector 31"/>
                <wp:cNvGraphicFramePr/>
                <a:graphic xmlns:a="http://schemas.openxmlformats.org/drawingml/2006/main">
                  <a:graphicData uri="http://schemas.microsoft.com/office/word/2010/wordprocessingShape">
                    <wps:wsp>
                      <wps:cNvCnPr/>
                      <wps:spPr>
                        <a:xfrm>
                          <a:off x="0" y="0"/>
                          <a:ext cx="0" cy="138944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9A9F95D" id="Straight Arrow Connector 31" o:spid="_x0000_s1026" type="#_x0000_t32" style="position:absolute;margin-left:391.95pt;margin-top:.5pt;width:0;height:109.4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" strokecolor="#4472c4 [3204]" strokeweight="1pt">
                <v:stroke endarrow="block" joinstyle="miter"/>
              </v:shape>
            </w:pict>
          </mc:Fallback>
        </mc:AlternateContent>
      </w:r>
      <w:r w:rsidRPr="00E07359">
        <w:rPr>
          <w:rFonts w:ascii="Times New Roman" w:hAnsi="Times New Roman"/>
          <w:noProof/>
          <w:lang w:eastAsia="sq-AL"/>
        </w:rPr>
        <mc:AlternateContent>
          <mc:Choice Requires="wps">
            <w:drawing>
              <wp:anchor distT="0" distB="0" distL="114300" distR="114300" simplePos="0" relativeHeight="251731968" behindDoc="0" locked="0" layoutInCell="1" allowOverlap="1" wp14:anchorId="74FB2B42" wp14:editId="62B77431">
                <wp:simplePos x="0" y="0"/>
                <wp:positionH relativeFrom="column">
                  <wp:posOffset>3686563</wp:posOffset>
                </wp:positionH>
                <wp:positionV relativeFrom="paragraph">
                  <wp:posOffset>7246</wp:posOffset>
                </wp:positionV>
                <wp:extent cx="0" cy="1389444"/>
                <wp:effectExtent l="76200" t="0" r="57150" b="58420"/>
                <wp:wrapNone/>
                <wp:docPr id="33" name="Straight Arrow Connector 31"/>
                <wp:cNvGraphicFramePr/>
                <a:graphic xmlns:a="http://schemas.openxmlformats.org/drawingml/2006/main">
                  <a:graphicData uri="http://schemas.microsoft.com/office/word/2010/wordprocessingShape">
                    <wps:wsp>
                      <wps:cNvCnPr/>
                      <wps:spPr>
                        <a:xfrm>
                          <a:off x="0" y="0"/>
                          <a:ext cx="0" cy="138944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F48117E" id="Straight Arrow Connector 31" o:spid="_x0000_s1026" type="#_x0000_t32" style="position:absolute;margin-left:290.3pt;margin-top:.55pt;width:0;height:109.4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" strokecolor="#4472c4 [3204]" strokeweight="1pt">
                <v:stroke endarrow="block" joinstyle="miter"/>
              </v:shape>
            </w:pict>
          </mc:Fallback>
        </mc:AlternateContent>
      </w:r>
      <w:r w:rsidRPr="00E07359">
        <w:rPr>
          <w:rFonts w:ascii="Times New Roman" w:hAnsi="Times New Roman"/>
          <w:noProof/>
          <w:lang w:eastAsia="sq-AL"/>
        </w:rPr>
        <mc:AlternateContent>
          <mc:Choice Requires="wps">
            <w:drawing>
              <wp:anchor distT="0" distB="0" distL="114300" distR="114300" simplePos="0" relativeHeight="251729920" behindDoc="0" locked="0" layoutInCell="1" allowOverlap="1" wp14:anchorId="32F16753" wp14:editId="7215A7BA">
                <wp:simplePos x="0" y="0"/>
                <wp:positionH relativeFrom="column">
                  <wp:posOffset>4307196</wp:posOffset>
                </wp:positionH>
                <wp:positionV relativeFrom="paragraph">
                  <wp:posOffset>19659</wp:posOffset>
                </wp:positionV>
                <wp:extent cx="12413" cy="346015"/>
                <wp:effectExtent l="38100" t="0" r="64135" b="54610"/>
                <wp:wrapNone/>
                <wp:docPr id="34" name="Straight Arrow Connector 30"/>
                <wp:cNvGraphicFramePr/>
                <a:graphic xmlns:a="http://schemas.openxmlformats.org/drawingml/2006/main">
                  <a:graphicData uri="http://schemas.microsoft.com/office/word/2010/wordprocessingShape">
                    <wps:wsp>
                      <wps:cNvCnPr/>
                      <wps:spPr>
                        <a:xfrm>
                          <a:off x="0" y="0"/>
                          <a:ext cx="12413" cy="34601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9A2F90" id="Straight Arrow Connector 30" o:spid="_x0000_s1026" type="#_x0000_t32" style="position:absolute;margin-left:339.15pt;margin-top:1.55pt;width:1pt;height:2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" strokecolor="#4472c4 [3204]" strokeweight="1pt">
                <v:stroke endarrow="block" joinstyle="miter"/>
              </v:shape>
            </w:pict>
          </mc:Fallback>
        </mc:AlternateContent>
      </w:r>
    </w:p>
    <w:p w:rsidR="00080CC6" w:rsidRPr="00E07359" w:rsidRDefault="00080CC6" w:rsidP="00080CC6">
      <w:pPr>
        <w:rPr>
          <w:rFonts w:ascii="Times New Roman" w:hAnsi="Times New Roman"/>
        </w:rPr>
      </w:pPr>
      <w:r w:rsidRPr="00E07359">
        <w:rPr>
          <w:rFonts w:ascii="Times New Roman" w:hAnsi="Times New Roman"/>
          <w:noProof/>
          <w:lang w:eastAsia="sq-AL"/>
        </w:rPr>
        <mc:AlternateContent>
          <mc:Choice Requires="wps">
            <w:drawing>
              <wp:anchor distT="0" distB="0" distL="114300" distR="114300" simplePos="0" relativeHeight="251726848" behindDoc="0" locked="0" layoutInCell="1" allowOverlap="1" wp14:anchorId="43D07CD6" wp14:editId="3051F7BB">
                <wp:simplePos x="0" y="0"/>
                <wp:positionH relativeFrom="column">
                  <wp:posOffset>5133975</wp:posOffset>
                </wp:positionH>
                <wp:positionV relativeFrom="paragraph">
                  <wp:posOffset>21590</wp:posOffset>
                </wp:positionV>
                <wp:extent cx="942975" cy="438150"/>
                <wp:effectExtent l="38100" t="57150" r="47625" b="1714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38150"/>
                        </a:xfrm>
                        <a:prstGeom prst="rect">
                          <a:avLst/>
                        </a:prstGeom>
                        <a:solidFill>
                          <a:schemeClr val="accent3">
                            <a:lumMod val="20000"/>
                            <a:lumOff val="80000"/>
                          </a:schemeClr>
                        </a:solidFill>
                        <a:ln w="9525">
                          <a:noFill/>
                          <a:miter lim="800000"/>
                          <a:headEnd/>
                          <a:tailEnd/>
                        </a:ln>
                        <a:effectLst>
                          <a:outerShdw blurRad="44450" dist="27940" dir="5400000" sx="200000" sy="2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Pr="00BF27A5" w:rsidRDefault="00317C07" w:rsidP="00080CC6">
                            <w:pPr>
                              <w:pStyle w:val="NormalWeb"/>
                              <w:spacing w:before="0" w:beforeAutospacing="0" w:after="0" w:afterAutospacing="0"/>
                              <w:jc w:val="center"/>
                              <w:textAlignment w:val="baseline"/>
                              <w:rPr>
                                <w:rFonts w:ascii="Arial Narrow" w:hAnsi="Arial Narrow"/>
                                <w:sz w:val="10"/>
                                <w:szCs w:val="10"/>
                                <w:lang w:val="sr-Latn-RS"/>
                              </w:rPr>
                            </w:pPr>
                            <w:r w:rsidRPr="00BF27A5">
                              <w:rPr>
                                <w:sz w:val="18"/>
                                <w:szCs w:val="18"/>
                                <w:lang w:val="sr-Latn-RS" w:eastAsia="en-GB"/>
                              </w:rPr>
                              <w:t xml:space="preserve">Administrativni službenik </w:t>
                            </w:r>
                            <w:r w:rsidRPr="00BF27A5">
                              <w:rPr>
                                <w:b/>
                                <w:bCs/>
                                <w:color w:val="000066"/>
                                <w:kern w:val="24"/>
                                <w:sz w:val="18"/>
                                <w:szCs w:val="18"/>
                                <w:lang w:val="sr-Latn-RS"/>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3D07CD6" id="Rectangle 35" o:spid="_x0000_s1047" style="position:absolute;margin-left:404.25pt;margin-top:1.7pt;width:74.25pt;height: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" fillcolor="#ededed [662]" stroked="f">
                <v:shadow on="t" type="perspective" color="black" opacity="0" offset="0,2.2pt" matrix="2,,,2"/>
                <v:textbox>
                  <w:txbxContent>
                    <w:p w:rsidR="00317C07" w:rsidRPr="00BF27A5" w:rsidRDefault="00317C07" w:rsidP="00080CC6">
                      <w:pPr>
                        <w:pStyle w:val="NormalWeb"/>
                        <w:spacing w:before="0" w:beforeAutospacing="0" w:after="0" w:afterAutospacing="0"/>
                        <w:jc w:val="center"/>
                        <w:textAlignment w:val="baseline"/>
                        <w:rPr>
                          <w:rFonts w:ascii="Arial Narrow" w:hAnsi="Arial Narrow"/>
                          <w:sz w:val="10"/>
                          <w:szCs w:val="10"/>
                          <w:lang w:val="sr-Latn-RS"/>
                        </w:rPr>
                      </w:pPr>
                      <w:r w:rsidRPr="00BF27A5">
                        <w:rPr>
                          <w:sz w:val="18"/>
                          <w:szCs w:val="18"/>
                          <w:lang w:val="sr-Latn-RS" w:eastAsia="en-GB"/>
                        </w:rPr>
                        <w:t xml:space="preserve">Administrativni službenik </w:t>
                      </w:r>
                      <w:r w:rsidRPr="00BF27A5">
                        <w:rPr>
                          <w:b/>
                          <w:bCs/>
                          <w:color w:val="000066"/>
                          <w:kern w:val="24"/>
                          <w:sz w:val="18"/>
                          <w:szCs w:val="18"/>
                          <w:lang w:val="sr-Latn-RS"/>
                        </w:rPr>
                        <w:t xml:space="preserve"> </w:t>
                      </w:r>
                    </w:p>
                  </w:txbxContent>
                </v:textbox>
              </v:rect>
            </w:pict>
          </mc:Fallback>
        </mc:AlternateContent>
      </w:r>
      <w:r w:rsidRPr="00E07359">
        <w:rPr>
          <w:rFonts w:ascii="Times New Roman" w:hAnsi="Times New Roman"/>
          <w:noProof/>
          <w:lang w:eastAsia="sq-AL"/>
        </w:rPr>
        <mc:AlternateContent>
          <mc:Choice Requires="wps">
            <w:drawing>
              <wp:anchor distT="0" distB="0" distL="114300" distR="114300" simplePos="0" relativeHeight="251712512" behindDoc="0" locked="0" layoutInCell="1" allowOverlap="1" wp14:anchorId="5399A08B" wp14:editId="47B0C5A5">
                <wp:simplePos x="0" y="0"/>
                <wp:positionH relativeFrom="column">
                  <wp:posOffset>2676525</wp:posOffset>
                </wp:positionH>
                <wp:positionV relativeFrom="paragraph">
                  <wp:posOffset>40640</wp:posOffset>
                </wp:positionV>
                <wp:extent cx="952500" cy="438150"/>
                <wp:effectExtent l="38100" t="57150" r="38100" b="1714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38150"/>
                        </a:xfrm>
                        <a:prstGeom prst="rect">
                          <a:avLst/>
                        </a:prstGeom>
                        <a:solidFill>
                          <a:schemeClr val="accent3">
                            <a:lumMod val="20000"/>
                            <a:lumOff val="80000"/>
                          </a:schemeClr>
                        </a:solidFill>
                        <a:ln w="9525">
                          <a:noFill/>
                          <a:miter lim="800000"/>
                          <a:headEnd/>
                          <a:tailEnd/>
                        </a:ln>
                        <a:effectLst>
                          <a:outerShdw blurRad="44450" dist="27940" dir="5400000" sx="200000" sy="2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Pr="00D03812" w:rsidRDefault="00317C07" w:rsidP="00080CC6">
                            <w:pPr>
                              <w:pStyle w:val="NormalWeb"/>
                              <w:spacing w:before="0" w:beforeAutospacing="0" w:after="0" w:afterAutospacing="0"/>
                              <w:jc w:val="center"/>
                              <w:textAlignment w:val="baseline"/>
                              <w:rPr>
                                <w:rFonts w:ascii="Arial Narrow" w:hAnsi="Arial Narrow"/>
                                <w:sz w:val="10"/>
                                <w:szCs w:val="10"/>
                                <w:lang w:val="sr-Latn-RS"/>
                              </w:rPr>
                            </w:pPr>
                            <w:r w:rsidRPr="00D03812">
                              <w:rPr>
                                <w:sz w:val="18"/>
                                <w:szCs w:val="18"/>
                                <w:lang w:val="sr-Latn-RS" w:eastAsia="en-GB"/>
                              </w:rPr>
                              <w:t>Administrativni službenik</w:t>
                            </w:r>
                            <w:r w:rsidRPr="00D03812">
                              <w:rPr>
                                <w:b/>
                                <w:bCs/>
                                <w:color w:val="000066"/>
                                <w:kern w:val="24"/>
                                <w:sz w:val="18"/>
                                <w:szCs w:val="18"/>
                                <w:lang w:val="sr-Latn-RS"/>
                              </w:rPr>
                              <w:t xml:space="preserve"> </w:t>
                            </w:r>
                          </w:p>
                          <w:p w:rsidR="00317C07" w:rsidRDefault="00317C07" w:rsidP="00080CC6">
                            <w:pPr>
                              <w:pStyle w:val="NormalWeb"/>
                              <w:spacing w:before="0" w:beforeAutospacing="0" w:after="0" w:afterAutospacing="0"/>
                              <w:jc w:val="center"/>
                              <w:textAlignment w:val="baseline"/>
                              <w:rPr>
                                <w:rFonts w:ascii="Arial Narrow" w:hAnsi="Arial Narrow"/>
                                <w:sz w:val="10"/>
                                <w:szCs w:val="10"/>
                                <w:lang w:val="sq-AL"/>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399A08B" id="Rectangle 36" o:spid="_x0000_s1048" style="position:absolute;margin-left:210.75pt;margin-top:3.2pt;width:75pt;height: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" fillcolor="#ededed [662]" stroked="f">
                <v:shadow on="t" type="perspective" color="black" opacity="0" offset="0,2.2pt" matrix="2,,,2"/>
                <v:textbox>
                  <w:txbxContent>
                    <w:p w:rsidR="00317C07" w:rsidRPr="00D03812" w:rsidRDefault="00317C07" w:rsidP="00080CC6">
                      <w:pPr>
                        <w:pStyle w:val="NormalWeb"/>
                        <w:spacing w:before="0" w:beforeAutospacing="0" w:after="0" w:afterAutospacing="0"/>
                        <w:jc w:val="center"/>
                        <w:textAlignment w:val="baseline"/>
                        <w:rPr>
                          <w:rFonts w:ascii="Arial Narrow" w:hAnsi="Arial Narrow"/>
                          <w:sz w:val="10"/>
                          <w:szCs w:val="10"/>
                          <w:lang w:val="sr-Latn-RS"/>
                        </w:rPr>
                      </w:pPr>
                      <w:r w:rsidRPr="00D03812">
                        <w:rPr>
                          <w:sz w:val="18"/>
                          <w:szCs w:val="18"/>
                          <w:lang w:val="sr-Latn-RS" w:eastAsia="en-GB"/>
                        </w:rPr>
                        <w:t>Administrativni službenik</w:t>
                      </w:r>
                      <w:r w:rsidRPr="00D03812">
                        <w:rPr>
                          <w:b/>
                          <w:bCs/>
                          <w:color w:val="000066"/>
                          <w:kern w:val="24"/>
                          <w:sz w:val="18"/>
                          <w:szCs w:val="18"/>
                          <w:lang w:val="sr-Latn-RS"/>
                        </w:rPr>
                        <w:t xml:space="preserve"> </w:t>
                      </w:r>
                    </w:p>
                    <w:p w:rsidR="00317C07" w:rsidRDefault="00317C07" w:rsidP="00080CC6">
                      <w:pPr>
                        <w:pStyle w:val="NormalWeb"/>
                        <w:spacing w:before="0" w:beforeAutospacing="0" w:after="0" w:afterAutospacing="0"/>
                        <w:jc w:val="center"/>
                        <w:textAlignment w:val="baseline"/>
                        <w:rPr>
                          <w:rFonts w:ascii="Arial Narrow" w:hAnsi="Arial Narrow"/>
                          <w:sz w:val="10"/>
                          <w:szCs w:val="10"/>
                          <w:lang w:val="sq-AL"/>
                        </w:rPr>
                      </w:pPr>
                    </w:p>
                  </w:txbxContent>
                </v:textbox>
              </v:rect>
            </w:pict>
          </mc:Fallback>
        </mc:AlternateContent>
      </w:r>
      <w:r w:rsidRPr="00E07359">
        <w:rPr>
          <w:rFonts w:ascii="Times New Roman" w:hAnsi="Times New Roman"/>
          <w:noProof/>
          <w:lang w:eastAsia="sq-AL"/>
        </w:rPr>
        <mc:AlternateContent>
          <mc:Choice Requires="wps">
            <w:drawing>
              <wp:anchor distT="0" distB="0" distL="114300" distR="114300" simplePos="0" relativeHeight="251713536" behindDoc="0" locked="0" layoutInCell="1" allowOverlap="1" wp14:anchorId="639B19EA" wp14:editId="503E1114">
                <wp:simplePos x="0" y="0"/>
                <wp:positionH relativeFrom="column">
                  <wp:posOffset>3918814</wp:posOffset>
                </wp:positionH>
                <wp:positionV relativeFrom="paragraph">
                  <wp:posOffset>30429</wp:posOffset>
                </wp:positionV>
                <wp:extent cx="869125" cy="438150"/>
                <wp:effectExtent l="38100" t="57150" r="45720" b="1714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125" cy="438150"/>
                        </a:xfrm>
                        <a:prstGeom prst="rect">
                          <a:avLst/>
                        </a:prstGeom>
                        <a:solidFill>
                          <a:schemeClr val="accent3">
                            <a:lumMod val="20000"/>
                            <a:lumOff val="80000"/>
                          </a:schemeClr>
                        </a:solidFill>
                        <a:ln w="9525">
                          <a:noFill/>
                          <a:miter lim="800000"/>
                          <a:headEnd/>
                          <a:tailEnd/>
                        </a:ln>
                        <a:effectLst>
                          <a:outerShdw blurRad="44450" dist="27940" dir="5400000" sx="200000" sy="2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Pr="00BF27A5" w:rsidRDefault="00317C07" w:rsidP="00080CC6">
                            <w:pPr>
                              <w:pStyle w:val="NormalWeb"/>
                              <w:spacing w:before="0" w:beforeAutospacing="0" w:after="0" w:afterAutospacing="0"/>
                              <w:jc w:val="center"/>
                              <w:textAlignment w:val="baseline"/>
                              <w:rPr>
                                <w:rFonts w:ascii="Arial Narrow" w:hAnsi="Arial Narrow" w:cstheme="minorBidi"/>
                                <w:b/>
                                <w:bCs/>
                                <w:color w:val="000066"/>
                                <w:kern w:val="24"/>
                                <w:sz w:val="16"/>
                                <w:szCs w:val="16"/>
                                <w:lang w:val="sr-Latn-RS"/>
                              </w:rPr>
                            </w:pPr>
                            <w:r w:rsidRPr="00BF27A5">
                              <w:rPr>
                                <w:sz w:val="16"/>
                                <w:szCs w:val="16"/>
                                <w:lang w:val="sr-Latn-RS" w:eastAsia="en-GB"/>
                              </w:rPr>
                              <w:t>Viši pravni službenik</w:t>
                            </w:r>
                          </w:p>
                          <w:p w:rsidR="00317C07" w:rsidRDefault="00317C07" w:rsidP="00080CC6">
                            <w:pPr>
                              <w:pStyle w:val="NormalWeb"/>
                              <w:spacing w:before="0" w:beforeAutospacing="0" w:after="0" w:afterAutospacing="0"/>
                              <w:jc w:val="center"/>
                              <w:textAlignment w:val="baseline"/>
                              <w:rPr>
                                <w:rFonts w:ascii="Arial Narrow" w:hAnsi="Arial Narrow"/>
                                <w:sz w:val="10"/>
                                <w:szCs w:val="10"/>
                                <w:lang w:val="sq-AL"/>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39B19EA" id="Rectangle 37" o:spid="_x0000_s1049" style="position:absolute;margin-left:308.55pt;margin-top:2.4pt;width:68.45pt;height: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" fillcolor="#ededed [662]" stroked="f">
                <v:shadow on="t" type="perspective" color="black" opacity="0" offset="0,2.2pt" matrix="2,,,2"/>
                <v:textbox>
                  <w:txbxContent>
                    <w:p w:rsidR="00317C07" w:rsidRPr="00BF27A5" w:rsidRDefault="00317C07" w:rsidP="00080CC6">
                      <w:pPr>
                        <w:pStyle w:val="NormalWeb"/>
                        <w:spacing w:before="0" w:beforeAutospacing="0" w:after="0" w:afterAutospacing="0"/>
                        <w:jc w:val="center"/>
                        <w:textAlignment w:val="baseline"/>
                        <w:rPr>
                          <w:rFonts w:ascii="Arial Narrow" w:hAnsi="Arial Narrow" w:cstheme="minorBidi"/>
                          <w:b/>
                          <w:bCs/>
                          <w:color w:val="000066"/>
                          <w:kern w:val="24"/>
                          <w:sz w:val="16"/>
                          <w:szCs w:val="16"/>
                          <w:lang w:val="sr-Latn-RS"/>
                        </w:rPr>
                      </w:pPr>
                      <w:r w:rsidRPr="00BF27A5">
                        <w:rPr>
                          <w:sz w:val="16"/>
                          <w:szCs w:val="16"/>
                          <w:lang w:val="sr-Latn-RS" w:eastAsia="en-GB"/>
                        </w:rPr>
                        <w:t>Viši pravni službenik</w:t>
                      </w:r>
                    </w:p>
                    <w:p w:rsidR="00317C07" w:rsidRDefault="00317C07" w:rsidP="00080CC6">
                      <w:pPr>
                        <w:pStyle w:val="NormalWeb"/>
                        <w:spacing w:before="0" w:beforeAutospacing="0" w:after="0" w:afterAutospacing="0"/>
                        <w:jc w:val="center"/>
                        <w:textAlignment w:val="baseline"/>
                        <w:rPr>
                          <w:rFonts w:ascii="Arial Narrow" w:hAnsi="Arial Narrow"/>
                          <w:sz w:val="10"/>
                          <w:szCs w:val="10"/>
                          <w:lang w:val="sq-AL"/>
                        </w:rPr>
                      </w:pPr>
                    </w:p>
                  </w:txbxContent>
                </v:textbox>
              </v:rect>
            </w:pict>
          </mc:Fallback>
        </mc:AlternateContent>
      </w:r>
    </w:p>
    <w:p w:rsidR="00080CC6" w:rsidRPr="00E07359" w:rsidRDefault="00080CC6" w:rsidP="00080CC6">
      <w:pPr>
        <w:rPr>
          <w:rFonts w:ascii="Times New Roman" w:hAnsi="Times New Roman"/>
        </w:rPr>
      </w:pPr>
    </w:p>
    <w:p w:rsidR="00080CC6" w:rsidRPr="00E07359" w:rsidRDefault="00080CC6" w:rsidP="00080CC6">
      <w:pPr>
        <w:spacing w:after="0"/>
        <w:rPr>
          <w:rFonts w:ascii="Times New Roman" w:hAnsi="Times New Roman"/>
          <w:b/>
          <w:bCs/>
        </w:rPr>
      </w:pPr>
    </w:p>
    <w:p w:rsidR="00080CC6" w:rsidRPr="00E07359" w:rsidRDefault="00080CC6" w:rsidP="00080CC6">
      <w:pPr>
        <w:rPr>
          <w:rFonts w:ascii="Times New Roman" w:hAnsi="Times New Roman"/>
        </w:rPr>
      </w:pPr>
      <w:r w:rsidRPr="00E07359">
        <w:rPr>
          <w:rFonts w:ascii="Times New Roman" w:hAnsi="Times New Roman"/>
          <w:noProof/>
          <w:lang w:eastAsia="sq-AL"/>
        </w:rPr>
        <mc:AlternateContent>
          <mc:Choice Requires="wps">
            <w:drawing>
              <wp:anchor distT="0" distB="0" distL="114300" distR="114300" simplePos="0" relativeHeight="251716608" behindDoc="0" locked="0" layoutInCell="1" allowOverlap="1" wp14:anchorId="78221BC1" wp14:editId="4F8FC61B">
                <wp:simplePos x="0" y="0"/>
                <wp:positionH relativeFrom="column">
                  <wp:posOffset>4594480</wp:posOffset>
                </wp:positionH>
                <wp:positionV relativeFrom="paragraph">
                  <wp:posOffset>291628</wp:posOffset>
                </wp:positionV>
                <wp:extent cx="2863729" cy="575562"/>
                <wp:effectExtent l="38100" t="57150" r="51435" b="5334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729" cy="575562"/>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080CC6">
                            <w:pPr>
                              <w:widowControl w:val="0"/>
                              <w:spacing w:after="0" w:line="240" w:lineRule="auto"/>
                              <w:ind w:left="240"/>
                              <w:jc w:val="center"/>
                              <w:rPr>
                                <w:rFonts w:ascii="Times New Roman" w:eastAsia="Times New Roman" w:hAnsi="Times New Roman"/>
                                <w:b/>
                                <w:bCs/>
                                <w:sz w:val="16"/>
                                <w:szCs w:val="16"/>
                              </w:rPr>
                            </w:pPr>
                            <w:r w:rsidRPr="00C27D52">
                              <w:rPr>
                                <w:rFonts w:ascii="Times New Roman" w:eastAsia="Times New Roman" w:hAnsi="Times New Roman"/>
                                <w:b/>
                                <w:bCs/>
                                <w:sz w:val="16"/>
                                <w:szCs w:val="16"/>
                              </w:rPr>
                              <w:t>DEPARTMAN ZA DOZVOLE, MONITORING I REGISTAR SPORTA</w:t>
                            </w:r>
                          </w:p>
                          <w:p w:rsidR="00317C07" w:rsidRDefault="00317C07" w:rsidP="00080CC6">
                            <w:pPr>
                              <w:pStyle w:val="NormalWeb"/>
                              <w:spacing w:before="0" w:beforeAutospacing="0" w:after="0" w:afterAutospacing="0"/>
                              <w:jc w:val="center"/>
                              <w:textAlignment w:val="baseline"/>
                              <w:rPr>
                                <w:sz w:val="16"/>
                                <w:szCs w:val="16"/>
                                <w:lang w:val="sq-AL"/>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8221BC1" id="Rectangle 38" o:spid="_x0000_s1050" style="position:absolute;margin-left:361.75pt;margin-top:22.95pt;width:225.5pt;height:45.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" fillcolor="#ffe599 [1303]" stroked="f">
                <v:shadow on="t" color="black" opacity="0" offset="0,2.2pt"/>
                <v:textbox>
                  <w:txbxContent>
                    <w:p w:rsidR="00317C07" w:rsidRDefault="00317C07" w:rsidP="00080CC6">
                      <w:pPr>
                        <w:widowControl w:val="0"/>
                        <w:spacing w:after="0" w:line="240" w:lineRule="auto"/>
                        <w:ind w:left="240"/>
                        <w:jc w:val="center"/>
                        <w:rPr>
                          <w:rFonts w:ascii="Times New Roman" w:eastAsia="Times New Roman" w:hAnsi="Times New Roman"/>
                          <w:b/>
                          <w:bCs/>
                          <w:sz w:val="16"/>
                          <w:szCs w:val="16"/>
                        </w:rPr>
                      </w:pPr>
                      <w:r w:rsidRPr="00C27D52">
                        <w:rPr>
                          <w:rFonts w:ascii="Times New Roman" w:eastAsia="Times New Roman" w:hAnsi="Times New Roman"/>
                          <w:b/>
                          <w:bCs/>
                          <w:sz w:val="16"/>
                          <w:szCs w:val="16"/>
                        </w:rPr>
                        <w:t>DEPARTMAN ZA DOZVOLE, MONITORING I REGISTAR SPORTA</w:t>
                      </w:r>
                    </w:p>
                    <w:p w:rsidR="00317C07" w:rsidRDefault="00317C07" w:rsidP="00080CC6">
                      <w:pPr>
                        <w:pStyle w:val="NormalWeb"/>
                        <w:spacing w:before="0" w:beforeAutospacing="0" w:after="0" w:afterAutospacing="0"/>
                        <w:jc w:val="center"/>
                        <w:textAlignment w:val="baseline"/>
                        <w:rPr>
                          <w:sz w:val="16"/>
                          <w:szCs w:val="16"/>
                          <w:lang w:val="sq-AL"/>
                        </w:rPr>
                      </w:pPr>
                    </w:p>
                  </w:txbxContent>
                </v:textbox>
              </v:rect>
            </w:pict>
          </mc:Fallback>
        </mc:AlternateContent>
      </w:r>
      <w:r w:rsidRPr="00E07359">
        <w:rPr>
          <w:rFonts w:ascii="Times New Roman" w:hAnsi="Times New Roman"/>
          <w:noProof/>
          <w:lang w:eastAsia="sq-AL"/>
        </w:rPr>
        <mc:AlternateContent>
          <mc:Choice Requires="wps">
            <w:drawing>
              <wp:anchor distT="0" distB="0" distL="114300" distR="114300" simplePos="0" relativeHeight="251715584" behindDoc="0" locked="0" layoutInCell="1" allowOverlap="1" wp14:anchorId="59AFD18C" wp14:editId="4906DC99">
                <wp:simplePos x="0" y="0"/>
                <wp:positionH relativeFrom="column">
                  <wp:posOffset>836394</wp:posOffset>
                </wp:positionH>
                <wp:positionV relativeFrom="paragraph">
                  <wp:posOffset>291628</wp:posOffset>
                </wp:positionV>
                <wp:extent cx="3286459" cy="586740"/>
                <wp:effectExtent l="38100" t="57150" r="47625" b="4191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459" cy="586740"/>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080CC6">
                            <w:pPr>
                              <w:widowControl w:val="0"/>
                              <w:spacing w:after="0" w:line="240" w:lineRule="auto"/>
                              <w:jc w:val="center"/>
                              <w:rPr>
                                <w:rFonts w:ascii="Times New Roman" w:eastAsia="Times New Roman" w:hAnsi="Times New Roman"/>
                                <w:b/>
                                <w:bCs/>
                                <w:sz w:val="16"/>
                                <w:szCs w:val="16"/>
                              </w:rPr>
                            </w:pPr>
                            <w:bookmarkStart w:id="16" w:name="_Hlk220488176"/>
                            <w:r w:rsidRPr="00D03812">
                              <w:rPr>
                                <w:rFonts w:ascii="Times New Roman" w:eastAsia="Times New Roman" w:hAnsi="Times New Roman"/>
                                <w:b/>
                                <w:bCs/>
                                <w:sz w:val="16"/>
                                <w:szCs w:val="16"/>
                              </w:rPr>
                              <w:t>DEPARTMAN ZA RAZVOJ SPORTA I FIZIČKE AKTIVNOSTI</w:t>
                            </w:r>
                          </w:p>
                          <w:bookmarkEnd w:id="16"/>
                          <w:p w:rsidR="00317C07" w:rsidRDefault="00317C07" w:rsidP="00080CC6">
                            <w:pPr>
                              <w:pStyle w:val="NormalWeb"/>
                              <w:spacing w:before="0" w:beforeAutospacing="0" w:after="0" w:afterAutospacing="0"/>
                              <w:jc w:val="center"/>
                              <w:textAlignment w:val="baseline"/>
                              <w:rPr>
                                <w:sz w:val="16"/>
                                <w:szCs w:val="16"/>
                                <w:lang w:val="sq-AL"/>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9AFD18C" id="Rectangle 39" o:spid="_x0000_s1051" style="position:absolute;margin-left:65.85pt;margin-top:22.95pt;width:258.8pt;height:46.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" fillcolor="#ffe599 [1303]" stroked="f">
                <v:shadow on="t" color="black" opacity="0" offset="0,2.2pt"/>
                <v:textbox>
                  <w:txbxContent>
                    <w:p w:rsidR="00317C07" w:rsidRDefault="00317C07" w:rsidP="00080CC6">
                      <w:pPr>
                        <w:widowControl w:val="0"/>
                        <w:spacing w:after="0" w:line="240" w:lineRule="auto"/>
                        <w:jc w:val="center"/>
                        <w:rPr>
                          <w:rFonts w:ascii="Times New Roman" w:eastAsia="Times New Roman" w:hAnsi="Times New Roman"/>
                          <w:b/>
                          <w:bCs/>
                          <w:sz w:val="16"/>
                          <w:szCs w:val="16"/>
                        </w:rPr>
                      </w:pPr>
                      <w:bookmarkStart w:id="17" w:name="_Hlk220488176"/>
                      <w:r w:rsidRPr="00D03812">
                        <w:rPr>
                          <w:rFonts w:ascii="Times New Roman" w:eastAsia="Times New Roman" w:hAnsi="Times New Roman"/>
                          <w:b/>
                          <w:bCs/>
                          <w:sz w:val="16"/>
                          <w:szCs w:val="16"/>
                        </w:rPr>
                        <w:t>DEPARTMAN ZA RAZVOJ SPORTA I FIZIČKE AKTIVNOSTI</w:t>
                      </w:r>
                    </w:p>
                    <w:bookmarkEnd w:id="17"/>
                    <w:p w:rsidR="00317C07" w:rsidRDefault="00317C07" w:rsidP="00080CC6">
                      <w:pPr>
                        <w:pStyle w:val="NormalWeb"/>
                        <w:spacing w:before="0" w:beforeAutospacing="0" w:after="0" w:afterAutospacing="0"/>
                        <w:jc w:val="center"/>
                        <w:textAlignment w:val="baseline"/>
                        <w:rPr>
                          <w:sz w:val="16"/>
                          <w:szCs w:val="16"/>
                          <w:lang w:val="sq-AL"/>
                        </w:rPr>
                      </w:pPr>
                    </w:p>
                  </w:txbxContent>
                </v:textbox>
              </v:rect>
            </w:pict>
          </mc:Fallback>
        </mc:AlternateContent>
      </w:r>
    </w:p>
    <w:p w:rsidR="00080CC6" w:rsidRPr="00E07359" w:rsidRDefault="00080CC6" w:rsidP="00080CC6">
      <w:pPr>
        <w:rPr>
          <w:rFonts w:ascii="Times New Roman" w:hAnsi="Times New Roman"/>
        </w:rPr>
      </w:pPr>
    </w:p>
    <w:p w:rsidR="00080CC6" w:rsidRPr="00E07359" w:rsidRDefault="00080CC6" w:rsidP="00080CC6">
      <w:pPr>
        <w:rPr>
          <w:rFonts w:ascii="Times New Roman" w:hAnsi="Times New Roman"/>
        </w:rPr>
      </w:pPr>
      <w:r w:rsidRPr="00E07359">
        <w:rPr>
          <w:rFonts w:ascii="Times New Roman" w:hAnsi="Times New Roman"/>
          <w:noProof/>
          <w:lang w:eastAsia="sq-AL"/>
        </w:rPr>
        <mc:AlternateContent>
          <mc:Choice Requires="wps">
            <w:drawing>
              <wp:anchor distT="0" distB="0" distL="114300" distR="114300" simplePos="0" relativeHeight="251724800" behindDoc="0" locked="0" layoutInCell="1" allowOverlap="1" wp14:anchorId="2749B346" wp14:editId="516F482A">
                <wp:simplePos x="0" y="0"/>
                <wp:positionH relativeFrom="column">
                  <wp:posOffset>2451765</wp:posOffset>
                </wp:positionH>
                <wp:positionV relativeFrom="paragraph">
                  <wp:posOffset>251493</wp:posOffset>
                </wp:positionV>
                <wp:extent cx="0" cy="322419"/>
                <wp:effectExtent l="76200" t="0" r="76200" b="59055"/>
                <wp:wrapNone/>
                <wp:docPr id="40" name="Straight Arrow Connector 22"/>
                <wp:cNvGraphicFramePr/>
                <a:graphic xmlns:a="http://schemas.openxmlformats.org/drawingml/2006/main">
                  <a:graphicData uri="http://schemas.microsoft.com/office/word/2010/wordprocessingShape">
                    <wps:wsp>
                      <wps:cNvCnPr/>
                      <wps:spPr>
                        <a:xfrm>
                          <a:off x="0" y="0"/>
                          <a:ext cx="0" cy="3224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0371813" id="Straight Arrow Connector 22" o:spid="_x0000_s1026" type="#_x0000_t32" style="position:absolute;margin-left:193.05pt;margin-top:19.8pt;width:0;height:25.4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" strokecolor="#4472c4 [3204]" strokeweight="1pt">
                <v:stroke endarrow="block" joinstyle="miter"/>
              </v:shape>
            </w:pict>
          </mc:Fallback>
        </mc:AlternateContent>
      </w:r>
      <w:r w:rsidRPr="00E07359">
        <w:rPr>
          <w:rFonts w:ascii="Times New Roman" w:hAnsi="Times New Roman"/>
          <w:noProof/>
          <w:lang w:eastAsia="sq-AL"/>
        </w:rPr>
        <mc:AlternateContent>
          <mc:Choice Requires="wps">
            <w:drawing>
              <wp:anchor distT="0" distB="0" distL="114300" distR="114300" simplePos="0" relativeHeight="251725824" behindDoc="0" locked="0" layoutInCell="1" allowOverlap="1" wp14:anchorId="353054E4" wp14:editId="1A357C4E">
                <wp:simplePos x="0" y="0"/>
                <wp:positionH relativeFrom="column">
                  <wp:posOffset>6065794</wp:posOffset>
                </wp:positionH>
                <wp:positionV relativeFrom="paragraph">
                  <wp:posOffset>232314</wp:posOffset>
                </wp:positionV>
                <wp:extent cx="0" cy="343561"/>
                <wp:effectExtent l="76200" t="0" r="76200" b="56515"/>
                <wp:wrapNone/>
                <wp:docPr id="41" name="Straight Arrow Connector 23"/>
                <wp:cNvGraphicFramePr/>
                <a:graphic xmlns:a="http://schemas.openxmlformats.org/drawingml/2006/main">
                  <a:graphicData uri="http://schemas.microsoft.com/office/word/2010/wordprocessingShape">
                    <wps:wsp>
                      <wps:cNvCnPr/>
                      <wps:spPr>
                        <a:xfrm>
                          <a:off x="0" y="0"/>
                          <a:ext cx="0" cy="34356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8648E64" id="Straight Arrow Connector 23" o:spid="_x0000_s1026" type="#_x0000_t32" style="position:absolute;margin-left:477.6pt;margin-top:18.3pt;width:0;height:27.0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" strokecolor="#4472c4 [3204]" strokeweight="1pt">
                <v:stroke endarrow="block" joinstyle="miter"/>
              </v:shape>
            </w:pict>
          </mc:Fallback>
        </mc:AlternateContent>
      </w:r>
    </w:p>
    <w:p w:rsidR="00080CC6" w:rsidRPr="00E07359" w:rsidRDefault="00080CC6" w:rsidP="00080CC6">
      <w:pPr>
        <w:rPr>
          <w:rFonts w:ascii="Times New Roman" w:hAnsi="Times New Roman"/>
        </w:rPr>
      </w:pPr>
      <w:r w:rsidRPr="00E07359">
        <w:rPr>
          <w:rFonts w:ascii="Times New Roman" w:hAnsi="Times New Roman"/>
          <w:noProof/>
          <w:lang w:eastAsia="sq-AL"/>
        </w:rPr>
        <mc:AlternateContent>
          <mc:Choice Requires="wps">
            <w:drawing>
              <wp:anchor distT="0" distB="0" distL="114300" distR="114300" simplePos="0" relativeHeight="251719680" behindDoc="0" locked="0" layoutInCell="1" allowOverlap="1" wp14:anchorId="10EE8F23" wp14:editId="2AF5DA2E">
                <wp:simplePos x="0" y="0"/>
                <wp:positionH relativeFrom="column">
                  <wp:posOffset>4616513</wp:posOffset>
                </wp:positionH>
                <wp:positionV relativeFrom="paragraph">
                  <wp:posOffset>294771</wp:posOffset>
                </wp:positionV>
                <wp:extent cx="2862071" cy="2157"/>
                <wp:effectExtent l="0" t="0" r="33655" b="36195"/>
                <wp:wrapNone/>
                <wp:docPr id="42" name="Straight Connector 21"/>
                <wp:cNvGraphicFramePr/>
                <a:graphic xmlns:a="http://schemas.openxmlformats.org/drawingml/2006/main">
                  <a:graphicData uri="http://schemas.microsoft.com/office/word/2010/wordprocessingShape">
                    <wps:wsp>
                      <wps:cNvCnPr/>
                      <wps:spPr>
                        <a:xfrm>
                          <a:off x="0" y="0"/>
                          <a:ext cx="2862071" cy="215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99CD3" id="Straight Connector 2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23.2pt" to="588.8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" strokecolor="#4472c4 [3204]" strokeweight="1pt">
                <v:stroke joinstyle="miter"/>
              </v:line>
            </w:pict>
          </mc:Fallback>
        </mc:AlternateContent>
      </w:r>
      <w:r w:rsidRPr="00E07359">
        <w:rPr>
          <w:rFonts w:ascii="Times New Roman" w:hAnsi="Times New Roman"/>
          <w:noProof/>
          <w:lang w:eastAsia="sq-AL"/>
        </w:rPr>
        <mc:AlternateContent>
          <mc:Choice Requires="wps">
            <w:drawing>
              <wp:anchor distT="0" distB="0" distL="114300" distR="114300" simplePos="0" relativeHeight="251718656" behindDoc="0" locked="0" layoutInCell="1" allowOverlap="1" wp14:anchorId="34BFCD7C" wp14:editId="3D3ADF6B">
                <wp:simplePos x="0" y="0"/>
                <wp:positionH relativeFrom="column">
                  <wp:posOffset>828392</wp:posOffset>
                </wp:positionH>
                <wp:positionV relativeFrom="paragraph">
                  <wp:posOffset>268108</wp:posOffset>
                </wp:positionV>
                <wp:extent cx="3318095" cy="13581"/>
                <wp:effectExtent l="0" t="0" r="34925" b="24765"/>
                <wp:wrapNone/>
                <wp:docPr id="43" name="Straight Connector 19"/>
                <wp:cNvGraphicFramePr/>
                <a:graphic xmlns:a="http://schemas.openxmlformats.org/drawingml/2006/main">
                  <a:graphicData uri="http://schemas.microsoft.com/office/word/2010/wordprocessingShape">
                    <wps:wsp>
                      <wps:cNvCnPr/>
                      <wps:spPr>
                        <a:xfrm>
                          <a:off x="0" y="0"/>
                          <a:ext cx="3318095" cy="1358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6D1C5" id="Straight Connector 1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21.1pt" to="326.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" strokecolor="#4472c4 [3204]" strokeweight="1pt">
                <v:stroke joinstyle="miter"/>
              </v:line>
            </w:pict>
          </mc:Fallback>
        </mc:AlternateContent>
      </w:r>
      <w:r w:rsidRPr="00E07359">
        <w:rPr>
          <w:rFonts w:ascii="Times New Roman" w:hAnsi="Times New Roman"/>
          <w:b/>
          <w:bCs/>
          <w:noProof/>
          <w:lang w:eastAsia="sq-AL"/>
        </w:rPr>
        <mc:AlternateContent>
          <mc:Choice Requires="wps">
            <w:drawing>
              <wp:anchor distT="0" distB="0" distL="114300" distR="114300" simplePos="0" relativeHeight="251735040" behindDoc="0" locked="0" layoutInCell="1" allowOverlap="1" wp14:anchorId="1699EFC1" wp14:editId="2A8F7776">
                <wp:simplePos x="0" y="0"/>
                <wp:positionH relativeFrom="column">
                  <wp:posOffset>7476981</wp:posOffset>
                </wp:positionH>
                <wp:positionV relativeFrom="paragraph">
                  <wp:posOffset>293847</wp:posOffset>
                </wp:positionV>
                <wp:extent cx="0" cy="382270"/>
                <wp:effectExtent l="76200" t="0" r="95250" b="55880"/>
                <wp:wrapNone/>
                <wp:docPr id="44" name="Straight Arrow Connector 32"/>
                <wp:cNvGraphicFramePr/>
                <a:graphic xmlns:a="http://schemas.openxmlformats.org/drawingml/2006/main">
                  <a:graphicData uri="http://schemas.microsoft.com/office/word/2010/wordprocessingShape">
                    <wps:wsp>
                      <wps:cNvCnPr/>
                      <wps:spPr>
                        <a:xfrm>
                          <a:off x="0" y="0"/>
                          <a:ext cx="0" cy="3822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5CB63AC" id="Straight Arrow Connector 32" o:spid="_x0000_s1026" type="#_x0000_t32" style="position:absolute;margin-left:588.75pt;margin-top:23.15pt;width:0;height:30.1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" strokecolor="#4472c4 [3204]" strokeweight="1pt">
                <v:stroke endarrow="block" joinstyle="miter"/>
              </v:shape>
            </w:pict>
          </mc:Fallback>
        </mc:AlternateContent>
      </w:r>
    </w:p>
    <w:p w:rsidR="00080CC6" w:rsidRPr="00E07359" w:rsidRDefault="00080CC6" w:rsidP="00080CC6">
      <w:pPr>
        <w:rPr>
          <w:rFonts w:ascii="Times New Roman" w:hAnsi="Times New Roman"/>
          <w:b/>
          <w:bCs/>
        </w:rPr>
      </w:pPr>
      <w:r w:rsidRPr="00E07359">
        <w:rPr>
          <w:rFonts w:ascii="Times New Roman" w:hAnsi="Times New Roman"/>
          <w:b/>
          <w:bCs/>
          <w:noProof/>
          <w:lang w:eastAsia="sq-AL"/>
        </w:rPr>
        <mc:AlternateContent>
          <mc:Choice Requires="wps">
            <w:drawing>
              <wp:anchor distT="0" distB="0" distL="114300" distR="114300" simplePos="0" relativeHeight="251721728" behindDoc="0" locked="0" layoutInCell="1" allowOverlap="1" wp14:anchorId="5CE6B41F" wp14:editId="1998E354">
                <wp:simplePos x="0" y="0"/>
                <wp:positionH relativeFrom="margin">
                  <wp:align>center</wp:align>
                </wp:positionH>
                <wp:positionV relativeFrom="paragraph">
                  <wp:posOffset>3565</wp:posOffset>
                </wp:positionV>
                <wp:extent cx="0" cy="393405"/>
                <wp:effectExtent l="76200" t="0" r="57150" b="64135"/>
                <wp:wrapNone/>
                <wp:docPr id="45" name="Straight Arrow Connector 16"/>
                <wp:cNvGraphicFramePr/>
                <a:graphic xmlns:a="http://schemas.openxmlformats.org/drawingml/2006/main">
                  <a:graphicData uri="http://schemas.microsoft.com/office/word/2010/wordprocessingShape">
                    <wps:wsp>
                      <wps:cNvCnPr/>
                      <wps:spPr>
                        <a:xfrm>
                          <a:off x="0" y="0"/>
                          <a:ext cx="0" cy="39340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627AF7" id="Straight Arrow Connector 16" o:spid="_x0000_s1026" type="#_x0000_t32" style="position:absolute;margin-left:0;margin-top:.3pt;width:0;height:31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" strokecolor="#4472c4 [3204]" strokeweight="1pt">
                <v:stroke endarrow="block" joinstyle="miter"/>
                <w10:wrap anchorx="margin"/>
              </v:shape>
            </w:pict>
          </mc:Fallback>
        </mc:AlternateContent>
      </w:r>
      <w:r w:rsidRPr="00E07359">
        <w:rPr>
          <w:rFonts w:ascii="Times New Roman" w:hAnsi="Times New Roman"/>
          <w:b/>
          <w:bCs/>
          <w:noProof/>
          <w:lang w:eastAsia="sq-AL"/>
        </w:rPr>
        <mc:AlternateContent>
          <mc:Choice Requires="wps">
            <w:drawing>
              <wp:anchor distT="0" distB="0" distL="114300" distR="114300" simplePos="0" relativeHeight="251720704" behindDoc="0" locked="0" layoutInCell="1" allowOverlap="1" wp14:anchorId="1955CDBB" wp14:editId="0BC24BF7">
                <wp:simplePos x="0" y="0"/>
                <wp:positionH relativeFrom="column">
                  <wp:posOffset>843840</wp:posOffset>
                </wp:positionH>
                <wp:positionV relativeFrom="paragraph">
                  <wp:posOffset>4363</wp:posOffset>
                </wp:positionV>
                <wp:extent cx="0" cy="382772"/>
                <wp:effectExtent l="76200" t="0" r="95250" b="55880"/>
                <wp:wrapNone/>
                <wp:docPr id="46" name="Straight Arrow Connector 15"/>
                <wp:cNvGraphicFramePr/>
                <a:graphic xmlns:a="http://schemas.openxmlformats.org/drawingml/2006/main">
                  <a:graphicData uri="http://schemas.microsoft.com/office/word/2010/wordprocessingShape">
                    <wps:wsp>
                      <wps:cNvCnPr/>
                      <wps:spPr>
                        <a:xfrm>
                          <a:off x="0" y="0"/>
                          <a:ext cx="0" cy="38277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98DFECC" id="Straight Arrow Connector 15" o:spid="_x0000_s1026" type="#_x0000_t32" style="position:absolute;margin-left:66.45pt;margin-top:.35pt;width:0;height:30.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" strokecolor="#4472c4 [3204]" strokeweight="1pt">
                <v:stroke endarrow="block" joinstyle="miter"/>
              </v:shape>
            </w:pict>
          </mc:Fallback>
        </mc:AlternateContent>
      </w:r>
      <w:r w:rsidRPr="00E07359">
        <w:rPr>
          <w:rFonts w:ascii="Times New Roman" w:hAnsi="Times New Roman"/>
          <w:b/>
          <w:bCs/>
          <w:noProof/>
          <w:lang w:eastAsia="sq-AL"/>
        </w:rPr>
        <mc:AlternateContent>
          <mc:Choice Requires="wps">
            <w:drawing>
              <wp:anchor distT="0" distB="0" distL="114300" distR="114300" simplePos="0" relativeHeight="251734016" behindDoc="0" locked="0" layoutInCell="1" allowOverlap="1" wp14:anchorId="37E8EBB8" wp14:editId="7DA7B307">
                <wp:simplePos x="0" y="0"/>
                <wp:positionH relativeFrom="column">
                  <wp:posOffset>4618036</wp:posOffset>
                </wp:positionH>
                <wp:positionV relativeFrom="paragraph">
                  <wp:posOffset>15547</wp:posOffset>
                </wp:positionV>
                <wp:extent cx="0" cy="382270"/>
                <wp:effectExtent l="76200" t="0" r="95250" b="55880"/>
                <wp:wrapNone/>
                <wp:docPr id="47" name="Straight Arrow Connector 32"/>
                <wp:cNvGraphicFramePr/>
                <a:graphic xmlns:a="http://schemas.openxmlformats.org/drawingml/2006/main">
                  <a:graphicData uri="http://schemas.microsoft.com/office/word/2010/wordprocessingShape">
                    <wps:wsp>
                      <wps:cNvCnPr/>
                      <wps:spPr>
                        <a:xfrm>
                          <a:off x="0" y="0"/>
                          <a:ext cx="0" cy="3822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A303B04" id="Straight Arrow Connector 32" o:spid="_x0000_s1026" type="#_x0000_t32" style="position:absolute;margin-left:363.6pt;margin-top:1.2pt;width:0;height:30.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" strokecolor="#4472c4 [3204]" strokeweight="1pt">
                <v:stroke endarrow="block" joinstyle="miter"/>
              </v:shape>
            </w:pict>
          </mc:Fallback>
        </mc:AlternateContent>
      </w:r>
    </w:p>
    <w:p w:rsidR="00080CC6" w:rsidRPr="00E07359" w:rsidRDefault="00080CC6" w:rsidP="00080CC6">
      <w:pPr>
        <w:tabs>
          <w:tab w:val="left" w:pos="2579"/>
        </w:tabs>
        <w:rPr>
          <w:rFonts w:ascii="Times New Roman" w:hAnsi="Times New Roman"/>
        </w:rPr>
      </w:pPr>
      <w:r w:rsidRPr="00E07359">
        <w:rPr>
          <w:rFonts w:ascii="Times New Roman" w:hAnsi="Times New Roman"/>
          <w:noProof/>
          <w:lang w:eastAsia="sq-AL"/>
        </w:rPr>
        <mc:AlternateContent>
          <mc:Choice Requires="wps">
            <w:drawing>
              <wp:anchor distT="0" distB="0" distL="114300" distR="114300" simplePos="0" relativeHeight="251714560" behindDoc="0" locked="0" layoutInCell="1" allowOverlap="1" wp14:anchorId="258C14CC" wp14:editId="0A069654">
                <wp:simplePos x="0" y="0"/>
                <wp:positionH relativeFrom="margin">
                  <wp:posOffset>808587</wp:posOffset>
                </wp:positionH>
                <wp:positionV relativeFrom="paragraph">
                  <wp:posOffset>80626</wp:posOffset>
                </wp:positionV>
                <wp:extent cx="1342280" cy="984471"/>
                <wp:effectExtent l="38100" t="57150" r="48895" b="1587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280" cy="984471"/>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080CC6">
                            <w:pPr>
                              <w:pStyle w:val="NormalWeb"/>
                              <w:spacing w:before="0" w:beforeAutospacing="0" w:after="0" w:afterAutospacing="0"/>
                              <w:jc w:val="center"/>
                              <w:textAlignment w:val="baseline"/>
                              <w:rPr>
                                <w:rFonts w:ascii="Arial Narrow" w:hAnsi="Arial Narrow"/>
                                <w:sz w:val="8"/>
                                <w:szCs w:val="8"/>
                                <w:lang w:val="sq-AL"/>
                              </w:rPr>
                            </w:pPr>
                            <w:r w:rsidRPr="000A6C48">
                              <w:rPr>
                                <w:b/>
                                <w:bCs/>
                                <w:sz w:val="18"/>
                                <w:szCs w:val="18"/>
                                <w:lang w:val="sq-AL"/>
                              </w:rPr>
                              <w:t>DIVIZIJA ZA PROMOCIJU I RAZVOJ SPORTA I FIZIČKE AKTIVNOSTI</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58C14CC" id="Rectangle 48" o:spid="_x0000_s1052" style="position:absolute;margin-left:63.65pt;margin-top:6.35pt;width:105.7pt;height:7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" fillcolor="#ffe599 [1303]" stroked="f">
                <v:shadow on="t" color="black" opacity="0" offset="0,2.2pt"/>
                <v:textbox>
                  <w:txbxContent>
                    <w:p w:rsidR="00317C07" w:rsidRDefault="00317C07" w:rsidP="00080CC6">
                      <w:pPr>
                        <w:pStyle w:val="NormalWeb"/>
                        <w:spacing w:before="0" w:beforeAutospacing="0" w:after="0" w:afterAutospacing="0"/>
                        <w:jc w:val="center"/>
                        <w:textAlignment w:val="baseline"/>
                        <w:rPr>
                          <w:rFonts w:ascii="Arial Narrow" w:hAnsi="Arial Narrow"/>
                          <w:sz w:val="8"/>
                          <w:szCs w:val="8"/>
                          <w:lang w:val="sq-AL"/>
                        </w:rPr>
                      </w:pPr>
                      <w:r w:rsidRPr="000A6C48">
                        <w:rPr>
                          <w:b/>
                          <w:bCs/>
                          <w:sz w:val="18"/>
                          <w:szCs w:val="18"/>
                          <w:lang w:val="sq-AL"/>
                        </w:rPr>
                        <w:t>DIVIZIJA ZA PROMOCIJU I RAZVOJ SPORTA I FIZIČKE AKTIVNOSTI</w:t>
                      </w:r>
                    </w:p>
                  </w:txbxContent>
                </v:textbox>
                <w10:wrap anchorx="margin"/>
              </v:rect>
            </w:pict>
          </mc:Fallback>
        </mc:AlternateContent>
      </w:r>
      <w:r w:rsidRPr="00E07359">
        <w:rPr>
          <w:rFonts w:ascii="Times New Roman" w:hAnsi="Times New Roman"/>
          <w:noProof/>
          <w:lang w:eastAsia="sq-AL"/>
        </w:rPr>
        <mc:AlternateContent>
          <mc:Choice Requires="wps">
            <w:drawing>
              <wp:anchor distT="0" distB="0" distL="114300" distR="114300" simplePos="0" relativeHeight="251717632" behindDoc="0" locked="0" layoutInCell="1" allowOverlap="1" wp14:anchorId="39C1BB2E" wp14:editId="5836A30F">
                <wp:simplePos x="0" y="0"/>
                <wp:positionH relativeFrom="column">
                  <wp:posOffset>2792516</wp:posOffset>
                </wp:positionH>
                <wp:positionV relativeFrom="paragraph">
                  <wp:posOffset>60325</wp:posOffset>
                </wp:positionV>
                <wp:extent cx="1366134" cy="984250"/>
                <wp:effectExtent l="57150" t="57150" r="43815" b="1587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134" cy="984250"/>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080CC6">
                            <w:pPr>
                              <w:pStyle w:val="NormalWeb"/>
                              <w:spacing w:before="0" w:beforeAutospacing="0" w:after="0" w:afterAutospacing="0"/>
                              <w:jc w:val="center"/>
                              <w:textAlignment w:val="baseline"/>
                              <w:rPr>
                                <w:rFonts w:ascii="Arial Narrow" w:hAnsi="Arial Narrow"/>
                                <w:sz w:val="12"/>
                                <w:szCs w:val="12"/>
                                <w:lang w:val="sq-AL"/>
                              </w:rPr>
                            </w:pPr>
                            <w:r w:rsidRPr="000A6C48">
                              <w:rPr>
                                <w:b/>
                                <w:bCs/>
                                <w:sz w:val="18"/>
                                <w:szCs w:val="18"/>
                                <w:lang w:val="sq-AL"/>
                              </w:rPr>
                              <w:t xml:space="preserve">DIVIZIJA ZA KOORDINACIJU I FINANSIJSKU PODRŠKU SPORTU I FIZIČKOJ AKTIVNOSTI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9C1BB2E" id="Rectangle 49" o:spid="_x0000_s1053" style="position:absolute;margin-left:219.9pt;margin-top:4.75pt;width:107.55pt;height: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" fillcolor="#ffe599 [1303]" stroked="f">
                <v:shadow on="t" color="black" opacity="0" offset="0,2.2pt"/>
                <v:textbox>
                  <w:txbxContent>
                    <w:p w:rsidR="00317C07" w:rsidRDefault="00317C07" w:rsidP="00080CC6">
                      <w:pPr>
                        <w:pStyle w:val="NormalWeb"/>
                        <w:spacing w:before="0" w:beforeAutospacing="0" w:after="0" w:afterAutospacing="0"/>
                        <w:jc w:val="center"/>
                        <w:textAlignment w:val="baseline"/>
                        <w:rPr>
                          <w:rFonts w:ascii="Arial Narrow" w:hAnsi="Arial Narrow"/>
                          <w:sz w:val="12"/>
                          <w:szCs w:val="12"/>
                          <w:lang w:val="sq-AL"/>
                        </w:rPr>
                      </w:pPr>
                      <w:r w:rsidRPr="000A6C48">
                        <w:rPr>
                          <w:b/>
                          <w:bCs/>
                          <w:sz w:val="18"/>
                          <w:szCs w:val="18"/>
                          <w:lang w:val="sq-AL"/>
                        </w:rPr>
                        <w:t xml:space="preserve">DIVIZIJA ZA KOORDINACIJU I FINANSIJSKU PODRŠKU SPORTU I FIZIČKOJ AKTIVNOSTI </w:t>
                      </w:r>
                    </w:p>
                  </w:txbxContent>
                </v:textbox>
              </v:rect>
            </w:pict>
          </mc:Fallback>
        </mc:AlternateContent>
      </w:r>
      <w:r w:rsidRPr="00E07359">
        <w:rPr>
          <w:rFonts w:ascii="Times New Roman" w:hAnsi="Times New Roman"/>
          <w:noProof/>
          <w:lang w:eastAsia="sq-AL"/>
        </w:rPr>
        <mc:AlternateContent>
          <mc:Choice Requires="wps">
            <w:drawing>
              <wp:anchor distT="0" distB="0" distL="114300" distR="114300" simplePos="0" relativeHeight="251723776" behindDoc="0" locked="0" layoutInCell="1" allowOverlap="1" wp14:anchorId="431A5E00" wp14:editId="659500E3">
                <wp:simplePos x="0" y="0"/>
                <wp:positionH relativeFrom="margin">
                  <wp:posOffset>6171184</wp:posOffset>
                </wp:positionH>
                <wp:positionV relativeFrom="paragraph">
                  <wp:posOffset>68504</wp:posOffset>
                </wp:positionV>
                <wp:extent cx="1342280" cy="984471"/>
                <wp:effectExtent l="38100" t="57150" r="48895" b="1587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280" cy="984471"/>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080CC6">
                            <w:pPr>
                              <w:pStyle w:val="NormalWeb"/>
                              <w:spacing w:before="0" w:beforeAutospacing="0" w:after="0" w:afterAutospacing="0"/>
                              <w:jc w:val="center"/>
                              <w:textAlignment w:val="baseline"/>
                              <w:rPr>
                                <w:rFonts w:ascii="Arial Narrow" w:hAnsi="Arial Narrow"/>
                                <w:sz w:val="8"/>
                                <w:szCs w:val="8"/>
                                <w:lang w:val="sq-AL"/>
                              </w:rPr>
                            </w:pPr>
                            <w:r w:rsidRPr="000A6C48">
                              <w:rPr>
                                <w:b/>
                                <w:bCs/>
                                <w:sz w:val="18"/>
                                <w:szCs w:val="18"/>
                                <w:lang w:val="sq-AL"/>
                              </w:rPr>
                              <w:t>DIVIZIJA ZA MONITORING SPORTSKIH ORGANIZACIJA</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31A5E00" id="Rectangle 50" o:spid="_x0000_s1054" style="position:absolute;margin-left:485.9pt;margin-top:5.4pt;width:105.7pt;height:7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" fillcolor="#ffe599 [1303]" stroked="f">
                <v:shadow on="t" color="black" opacity="0" offset="0,2.2pt"/>
                <v:textbox>
                  <w:txbxContent>
                    <w:p w:rsidR="00317C07" w:rsidRDefault="00317C07" w:rsidP="00080CC6">
                      <w:pPr>
                        <w:pStyle w:val="NormalWeb"/>
                        <w:spacing w:before="0" w:beforeAutospacing="0" w:after="0" w:afterAutospacing="0"/>
                        <w:jc w:val="center"/>
                        <w:textAlignment w:val="baseline"/>
                        <w:rPr>
                          <w:rFonts w:ascii="Arial Narrow" w:hAnsi="Arial Narrow"/>
                          <w:sz w:val="8"/>
                          <w:szCs w:val="8"/>
                          <w:lang w:val="sq-AL"/>
                        </w:rPr>
                      </w:pPr>
                      <w:r w:rsidRPr="000A6C48">
                        <w:rPr>
                          <w:b/>
                          <w:bCs/>
                          <w:sz w:val="18"/>
                          <w:szCs w:val="18"/>
                          <w:lang w:val="sq-AL"/>
                        </w:rPr>
                        <w:t>DIVIZIJA ZA MONITORING SPORTSKIH ORGANIZACIJA</w:t>
                      </w:r>
                    </w:p>
                  </w:txbxContent>
                </v:textbox>
                <w10:wrap anchorx="margin"/>
              </v:rect>
            </w:pict>
          </mc:Fallback>
        </mc:AlternateContent>
      </w:r>
      <w:r w:rsidRPr="00E07359">
        <w:rPr>
          <w:rFonts w:ascii="Times New Roman" w:hAnsi="Times New Roman"/>
          <w:noProof/>
          <w:lang w:eastAsia="sq-AL"/>
        </w:rPr>
        <mc:AlternateContent>
          <mc:Choice Requires="wps">
            <w:drawing>
              <wp:anchor distT="0" distB="0" distL="114300" distR="114300" simplePos="0" relativeHeight="251722752" behindDoc="0" locked="0" layoutInCell="1" allowOverlap="1" wp14:anchorId="204FEAF8" wp14:editId="34F5F227">
                <wp:simplePos x="0" y="0"/>
                <wp:positionH relativeFrom="margin">
                  <wp:posOffset>4602701</wp:posOffset>
                </wp:positionH>
                <wp:positionV relativeFrom="paragraph">
                  <wp:posOffset>84632</wp:posOffset>
                </wp:positionV>
                <wp:extent cx="1342280" cy="984471"/>
                <wp:effectExtent l="38100" t="57150" r="48895" b="1587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280" cy="984471"/>
                        </a:xfrm>
                        <a:prstGeom prst="rect">
                          <a:avLst/>
                        </a:prstGeom>
                        <a:solidFill>
                          <a:schemeClr val="accent4">
                            <a:lumMod val="40000"/>
                            <a:lumOff val="60000"/>
                          </a:schemeClr>
                        </a:solidFill>
                        <a:ln w="9525">
                          <a:noFill/>
                          <a:miter lim="800000"/>
                          <a:headEnd/>
                          <a:tailEnd/>
                        </a:ln>
                        <a:effectLst>
                          <a:outerShdw blurRad="1270000" dist="27940" dir="5400000" algn="ctr">
                            <a:srgbClr val="000000">
                              <a:alpha val="0"/>
                            </a:srgbClr>
                          </a:outerShdw>
                          <a:reflection blurRad="6350" stA="50000" endA="300" endPos="38500" dist="50800" dir="5400000" sy="-100000" algn="bl" rotWithShape="0"/>
                        </a:effectLst>
                        <a:scene3d>
                          <a:camera prst="orthographicFront">
                            <a:rot lat="0" lon="0" rev="0"/>
                          </a:camera>
                          <a:lightRig rig="balanced" dir="t">
                            <a:rot lat="0" lon="0" rev="8700000"/>
                          </a:lightRig>
                        </a:scene3d>
                        <a:sp3d>
                          <a:bevelT w="190500" h="38100"/>
                        </a:sp3d>
                      </wps:spPr>
                      <wps:txbx>
                        <w:txbxContent>
                          <w:p w:rsidR="00317C07" w:rsidRDefault="00317C07" w:rsidP="00080CC6">
                            <w:pPr>
                              <w:pStyle w:val="NormalWeb"/>
                              <w:spacing w:before="0" w:beforeAutospacing="0" w:after="0" w:afterAutospacing="0"/>
                              <w:jc w:val="center"/>
                              <w:textAlignment w:val="baseline"/>
                              <w:rPr>
                                <w:rFonts w:ascii="Arial Narrow" w:hAnsi="Arial Narrow"/>
                                <w:sz w:val="8"/>
                                <w:szCs w:val="8"/>
                                <w:lang w:val="sq-AL"/>
                              </w:rPr>
                            </w:pPr>
                            <w:r w:rsidRPr="00EC4507">
                              <w:rPr>
                                <w:b/>
                                <w:bCs/>
                                <w:sz w:val="18"/>
                                <w:szCs w:val="18"/>
                                <w:lang w:val="sq-AL"/>
                              </w:rPr>
                              <w:t xml:space="preserve">DIVIZIJA ZA DOZVOLE I REGISTAR SPORTA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04FEAF8" id="Rectangle 51" o:spid="_x0000_s1055" style="position:absolute;margin-left:362.4pt;margin-top:6.65pt;width:105.7pt;height:7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" fillcolor="#ffe599 [1303]" stroked="f">
                <v:shadow on="t" color="black" opacity="0" offset="0,2.2pt"/>
                <v:textbox>
                  <w:txbxContent>
                    <w:p w:rsidR="00317C07" w:rsidRDefault="00317C07" w:rsidP="00080CC6">
                      <w:pPr>
                        <w:pStyle w:val="NormalWeb"/>
                        <w:spacing w:before="0" w:beforeAutospacing="0" w:after="0" w:afterAutospacing="0"/>
                        <w:jc w:val="center"/>
                        <w:textAlignment w:val="baseline"/>
                        <w:rPr>
                          <w:rFonts w:ascii="Arial Narrow" w:hAnsi="Arial Narrow"/>
                          <w:sz w:val="8"/>
                          <w:szCs w:val="8"/>
                          <w:lang w:val="sq-AL"/>
                        </w:rPr>
                      </w:pPr>
                      <w:r w:rsidRPr="00EC4507">
                        <w:rPr>
                          <w:b/>
                          <w:bCs/>
                          <w:sz w:val="18"/>
                          <w:szCs w:val="18"/>
                          <w:lang w:val="sq-AL"/>
                        </w:rPr>
                        <w:t xml:space="preserve">DIVIZIJA ZA DOZVOLE I REGISTAR SPORTA </w:t>
                      </w:r>
                    </w:p>
                  </w:txbxContent>
                </v:textbox>
                <w10:wrap anchorx="margin"/>
              </v:rect>
            </w:pict>
          </mc:Fallback>
        </mc:AlternateContent>
      </w:r>
      <w:r w:rsidRPr="00E07359">
        <w:rPr>
          <w:rFonts w:ascii="Times New Roman" w:hAnsi="Times New Roman"/>
        </w:rPr>
        <w:tab/>
      </w:r>
    </w:p>
    <w:p w:rsidR="00080CC6" w:rsidRPr="00E07359" w:rsidRDefault="00080CC6" w:rsidP="00080CC6">
      <w:pPr>
        <w:rPr>
          <w:rFonts w:ascii="Times New Roman" w:hAnsi="Times New Roman"/>
        </w:rPr>
      </w:pPr>
    </w:p>
    <w:p w:rsidR="00080CC6" w:rsidRPr="00E07359" w:rsidRDefault="00080CC6" w:rsidP="00080CC6">
      <w:pPr>
        <w:rPr>
          <w:rFonts w:ascii="Times New Roman" w:hAnsi="Times New Roman"/>
        </w:rPr>
      </w:pPr>
    </w:p>
    <w:p w:rsidR="00080CC6" w:rsidRDefault="00080CC6" w:rsidP="00080CC6">
      <w:pPr>
        <w:ind w:firstLine="720"/>
        <w:rPr>
          <w:rFonts w:ascii="Times New Roman" w:hAnsi="Times New Roman"/>
        </w:rPr>
      </w:pPr>
    </w:p>
    <w:p w:rsidR="00080CC6" w:rsidRDefault="00080CC6" w:rsidP="00080CC6">
      <w:pPr>
        <w:rPr>
          <w:rFonts w:ascii="Times New Roman" w:hAnsi="Times New Roman"/>
        </w:rPr>
      </w:pPr>
    </w:p>
    <w:p w:rsidR="00080CC6" w:rsidRPr="00080CC6" w:rsidRDefault="00080CC6" w:rsidP="00080CC6">
      <w:pPr>
        <w:rPr>
          <w:rFonts w:ascii="Times New Roman" w:hAnsi="Times New Roman"/>
        </w:rPr>
        <w:sectPr w:rsidR="00080CC6" w:rsidRPr="00080CC6">
          <w:pgSz w:w="15840" w:h="12240" w:orient="landscape"/>
          <w:pgMar w:top="1440" w:right="1440" w:bottom="1440" w:left="1440" w:header="720" w:footer="720" w:gutter="0"/>
          <w:cols w:space="720"/>
          <w:docGrid w:linePitch="360"/>
        </w:sectPr>
      </w:pPr>
    </w:p>
    <w:p w:rsidR="009049BA" w:rsidRDefault="009049BA"/>
    <w:sectPr w:rsidR="009049BA">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BD9" w:rsidRDefault="00F52BD9">
      <w:pPr>
        <w:spacing w:after="0" w:line="240" w:lineRule="auto"/>
      </w:pPr>
      <w:r>
        <w:separator/>
      </w:r>
    </w:p>
  </w:endnote>
  <w:endnote w:type="continuationSeparator" w:id="0">
    <w:p w:rsidR="00F52BD9" w:rsidRDefault="00F5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242285"/>
      <w:docPartObj>
        <w:docPartGallery w:val="Page Numbers (Bottom of Page)"/>
        <w:docPartUnique/>
      </w:docPartObj>
    </w:sdtPr>
    <w:sdtEndPr>
      <w:rPr>
        <w:noProof/>
      </w:rPr>
    </w:sdtEndPr>
    <w:sdtContent>
      <w:p w:rsidR="00317C07" w:rsidRDefault="00317C07">
        <w:pPr>
          <w:pStyle w:val="Footer"/>
          <w:jc w:val="center"/>
        </w:pPr>
        <w:r>
          <w:fldChar w:fldCharType="begin"/>
        </w:r>
        <w:r>
          <w:instrText xml:space="preserve"> PAGE   \* MERGEFORMAT </w:instrText>
        </w:r>
        <w:r>
          <w:fldChar w:fldCharType="separate"/>
        </w:r>
        <w:r w:rsidR="00EC0EB3">
          <w:rPr>
            <w:noProof/>
          </w:rPr>
          <w:t>41</w:t>
        </w:r>
        <w:r>
          <w:rPr>
            <w:noProof/>
          </w:rPr>
          <w:fldChar w:fldCharType="end"/>
        </w:r>
      </w:p>
    </w:sdtContent>
  </w:sdt>
  <w:p w:rsidR="00317C07" w:rsidRDefault="00317C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BD9" w:rsidRDefault="00F52BD9">
      <w:pPr>
        <w:spacing w:after="0" w:line="240" w:lineRule="auto"/>
      </w:pPr>
      <w:r>
        <w:separator/>
      </w:r>
    </w:p>
  </w:footnote>
  <w:footnote w:type="continuationSeparator" w:id="0">
    <w:p w:rsidR="00F52BD9" w:rsidRDefault="00F52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6C7"/>
    <w:multiLevelType w:val="hybridMultilevel"/>
    <w:tmpl w:val="75D621D0"/>
    <w:lvl w:ilvl="0" w:tplc="A9EE7962">
      <w:start w:val="1"/>
      <w:numFmt w:val="decimal"/>
      <w:lvlText w:val="%1."/>
      <w:lvlJc w:val="left"/>
      <w:pPr>
        <w:ind w:left="720" w:hanging="360"/>
      </w:pPr>
    </w:lvl>
    <w:lvl w:ilvl="1" w:tplc="2DCE7E8A">
      <w:start w:val="1"/>
      <w:numFmt w:val="decimal"/>
      <w:lvlText w:val="%2."/>
      <w:lvlJc w:val="left"/>
      <w:pPr>
        <w:ind w:left="720" w:hanging="360"/>
      </w:pPr>
    </w:lvl>
    <w:lvl w:ilvl="2" w:tplc="19A4E7A0">
      <w:start w:val="1"/>
      <w:numFmt w:val="decimal"/>
      <w:lvlText w:val="%3."/>
      <w:lvlJc w:val="left"/>
      <w:pPr>
        <w:ind w:left="720" w:hanging="360"/>
      </w:pPr>
    </w:lvl>
    <w:lvl w:ilvl="3" w:tplc="6F1AB84C">
      <w:start w:val="1"/>
      <w:numFmt w:val="decimal"/>
      <w:lvlText w:val="%4."/>
      <w:lvlJc w:val="left"/>
      <w:pPr>
        <w:ind w:left="720" w:hanging="360"/>
      </w:pPr>
    </w:lvl>
    <w:lvl w:ilvl="4" w:tplc="AE987454">
      <w:start w:val="1"/>
      <w:numFmt w:val="decimal"/>
      <w:lvlText w:val="%5."/>
      <w:lvlJc w:val="left"/>
      <w:pPr>
        <w:ind w:left="720" w:hanging="360"/>
      </w:pPr>
    </w:lvl>
    <w:lvl w:ilvl="5" w:tplc="448ABC20">
      <w:start w:val="1"/>
      <w:numFmt w:val="decimal"/>
      <w:lvlText w:val="%6."/>
      <w:lvlJc w:val="left"/>
      <w:pPr>
        <w:ind w:left="720" w:hanging="360"/>
      </w:pPr>
    </w:lvl>
    <w:lvl w:ilvl="6" w:tplc="C3C4CB0A">
      <w:start w:val="1"/>
      <w:numFmt w:val="decimal"/>
      <w:lvlText w:val="%7."/>
      <w:lvlJc w:val="left"/>
      <w:pPr>
        <w:ind w:left="720" w:hanging="360"/>
      </w:pPr>
    </w:lvl>
    <w:lvl w:ilvl="7" w:tplc="EB223604">
      <w:start w:val="1"/>
      <w:numFmt w:val="decimal"/>
      <w:lvlText w:val="%8."/>
      <w:lvlJc w:val="left"/>
      <w:pPr>
        <w:ind w:left="720" w:hanging="360"/>
      </w:pPr>
    </w:lvl>
    <w:lvl w:ilvl="8" w:tplc="B6F21000">
      <w:start w:val="1"/>
      <w:numFmt w:val="decimal"/>
      <w:lvlText w:val="%9."/>
      <w:lvlJc w:val="left"/>
      <w:pPr>
        <w:ind w:left="720" w:hanging="360"/>
      </w:pPr>
    </w:lvl>
  </w:abstractNum>
  <w:abstractNum w:abstractNumId="1" w15:restartNumberingAfterBreak="0">
    <w:nsid w:val="08AB4797"/>
    <w:multiLevelType w:val="multilevel"/>
    <w:tmpl w:val="71C06B74"/>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AC52D6"/>
    <w:multiLevelType w:val="multilevel"/>
    <w:tmpl w:val="A7ACE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E74E22"/>
    <w:multiLevelType w:val="multilevel"/>
    <w:tmpl w:val="46EE860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520" w:hanging="108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600" w:hanging="144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680" w:hanging="180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4" w15:restartNumberingAfterBreak="0">
    <w:nsid w:val="148F6DE0"/>
    <w:multiLevelType w:val="multilevel"/>
    <w:tmpl w:val="EAB6F954"/>
    <w:lvl w:ilvl="0">
      <w:start w:val="1"/>
      <w:numFmt w:val="decimal"/>
      <w:lvlText w:val="%1."/>
      <w:lvlJc w:val="left"/>
      <w:pPr>
        <w:ind w:left="510" w:hanging="510"/>
      </w:pPr>
      <w:rPr>
        <w:rFonts w:hint="default"/>
      </w:rPr>
    </w:lvl>
    <w:lvl w:ilvl="1">
      <w:start w:val="1"/>
      <w:numFmt w:val="decimal"/>
      <w:lvlText w:val="%1.%2."/>
      <w:lvlJc w:val="left"/>
      <w:pPr>
        <w:ind w:left="766" w:hanging="510"/>
      </w:pPr>
      <w:rPr>
        <w:rFonts w:hint="default"/>
      </w:rPr>
    </w:lvl>
    <w:lvl w:ilvl="2">
      <w:start w:val="1"/>
      <w:numFmt w:val="decimal"/>
      <w:lvlText w:val="%1.%2.%3."/>
      <w:lvlJc w:val="left"/>
      <w:pPr>
        <w:ind w:left="123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848" w:hanging="1800"/>
      </w:pPr>
      <w:rPr>
        <w:rFonts w:hint="default"/>
      </w:rPr>
    </w:lvl>
  </w:abstractNum>
  <w:abstractNum w:abstractNumId="5" w15:restartNumberingAfterBreak="0">
    <w:nsid w:val="150C1498"/>
    <w:multiLevelType w:val="multilevel"/>
    <w:tmpl w:val="6914A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34907"/>
    <w:multiLevelType w:val="hybridMultilevel"/>
    <w:tmpl w:val="9B6636A0"/>
    <w:lvl w:ilvl="0" w:tplc="675E1C14">
      <w:numFmt w:val="bullet"/>
      <w:lvlText w:val="-"/>
      <w:lvlJc w:val="left"/>
      <w:pPr>
        <w:ind w:left="405" w:hanging="360"/>
      </w:pPr>
      <w:rPr>
        <w:rFonts w:ascii="Calibri" w:eastAsia="MS Mincho" w:hAnsi="Calibri" w:cs="Calibri"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19B31CA0"/>
    <w:multiLevelType w:val="hybridMultilevel"/>
    <w:tmpl w:val="E91A2798"/>
    <w:lvl w:ilvl="0" w:tplc="D85A80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4774B"/>
    <w:multiLevelType w:val="multilevel"/>
    <w:tmpl w:val="72968856"/>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A646DFA"/>
    <w:multiLevelType w:val="multilevel"/>
    <w:tmpl w:val="3E4AE65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2CFA40B8"/>
    <w:multiLevelType w:val="multilevel"/>
    <w:tmpl w:val="3C9E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A07F0"/>
    <w:multiLevelType w:val="hybridMultilevel"/>
    <w:tmpl w:val="6426A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A2CA3"/>
    <w:multiLevelType w:val="multilevel"/>
    <w:tmpl w:val="6A20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53FA8"/>
    <w:multiLevelType w:val="multilevel"/>
    <w:tmpl w:val="8FFE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547B21"/>
    <w:multiLevelType w:val="multilevel"/>
    <w:tmpl w:val="C746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A87E23"/>
    <w:multiLevelType w:val="hybridMultilevel"/>
    <w:tmpl w:val="40CE8DEC"/>
    <w:lvl w:ilvl="0" w:tplc="6AD28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D7302"/>
    <w:multiLevelType w:val="multilevel"/>
    <w:tmpl w:val="A6127E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4D1CCF"/>
    <w:multiLevelType w:val="multilevel"/>
    <w:tmpl w:val="E2F2148E"/>
    <w:lvl w:ilvl="0">
      <w:start w:val="1"/>
      <w:numFmt w:val="decimal"/>
      <w:lvlText w:val="%1."/>
      <w:lvlJc w:val="left"/>
      <w:pPr>
        <w:ind w:left="360" w:hanging="360"/>
      </w:pPr>
      <w:rPr>
        <w:rFonts w:hint="default"/>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A4E03DD"/>
    <w:multiLevelType w:val="hybridMultilevel"/>
    <w:tmpl w:val="BBAEBAD4"/>
    <w:lvl w:ilvl="0" w:tplc="2B385C0A">
      <w:start w:val="3"/>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3CD751D4"/>
    <w:multiLevelType w:val="multilevel"/>
    <w:tmpl w:val="D6DEA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DB4DA7"/>
    <w:multiLevelType w:val="multilevel"/>
    <w:tmpl w:val="AE685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F72251"/>
    <w:multiLevelType w:val="hybridMultilevel"/>
    <w:tmpl w:val="777658B4"/>
    <w:lvl w:ilvl="0" w:tplc="4C3AA842">
      <w:start w:val="1"/>
      <w:numFmt w:val="bullet"/>
      <w:lvlText w:val=""/>
      <w:lvlJc w:val="left"/>
      <w:pPr>
        <w:ind w:left="720" w:hanging="360"/>
      </w:pPr>
      <w:rPr>
        <w:rFonts w:ascii="Symbol" w:hAnsi="Symbol"/>
      </w:rPr>
    </w:lvl>
    <w:lvl w:ilvl="1" w:tplc="7A3002E0">
      <w:start w:val="1"/>
      <w:numFmt w:val="bullet"/>
      <w:lvlText w:val=""/>
      <w:lvlJc w:val="left"/>
      <w:pPr>
        <w:ind w:left="720" w:hanging="360"/>
      </w:pPr>
      <w:rPr>
        <w:rFonts w:ascii="Symbol" w:hAnsi="Symbol"/>
      </w:rPr>
    </w:lvl>
    <w:lvl w:ilvl="2" w:tplc="C96CD9AC">
      <w:start w:val="1"/>
      <w:numFmt w:val="bullet"/>
      <w:lvlText w:val=""/>
      <w:lvlJc w:val="left"/>
      <w:pPr>
        <w:ind w:left="720" w:hanging="360"/>
      </w:pPr>
      <w:rPr>
        <w:rFonts w:ascii="Symbol" w:hAnsi="Symbol"/>
      </w:rPr>
    </w:lvl>
    <w:lvl w:ilvl="3" w:tplc="17F6BE44">
      <w:start w:val="1"/>
      <w:numFmt w:val="bullet"/>
      <w:lvlText w:val=""/>
      <w:lvlJc w:val="left"/>
      <w:pPr>
        <w:ind w:left="720" w:hanging="360"/>
      </w:pPr>
      <w:rPr>
        <w:rFonts w:ascii="Symbol" w:hAnsi="Symbol"/>
      </w:rPr>
    </w:lvl>
    <w:lvl w:ilvl="4" w:tplc="C722FA78">
      <w:start w:val="1"/>
      <w:numFmt w:val="bullet"/>
      <w:lvlText w:val=""/>
      <w:lvlJc w:val="left"/>
      <w:pPr>
        <w:ind w:left="720" w:hanging="360"/>
      </w:pPr>
      <w:rPr>
        <w:rFonts w:ascii="Symbol" w:hAnsi="Symbol"/>
      </w:rPr>
    </w:lvl>
    <w:lvl w:ilvl="5" w:tplc="57E44D2A">
      <w:start w:val="1"/>
      <w:numFmt w:val="bullet"/>
      <w:lvlText w:val=""/>
      <w:lvlJc w:val="left"/>
      <w:pPr>
        <w:ind w:left="720" w:hanging="360"/>
      </w:pPr>
      <w:rPr>
        <w:rFonts w:ascii="Symbol" w:hAnsi="Symbol"/>
      </w:rPr>
    </w:lvl>
    <w:lvl w:ilvl="6" w:tplc="CF6CFC0E">
      <w:start w:val="1"/>
      <w:numFmt w:val="bullet"/>
      <w:lvlText w:val=""/>
      <w:lvlJc w:val="left"/>
      <w:pPr>
        <w:ind w:left="720" w:hanging="360"/>
      </w:pPr>
      <w:rPr>
        <w:rFonts w:ascii="Symbol" w:hAnsi="Symbol"/>
      </w:rPr>
    </w:lvl>
    <w:lvl w:ilvl="7" w:tplc="69B00BD2">
      <w:start w:val="1"/>
      <w:numFmt w:val="bullet"/>
      <w:lvlText w:val=""/>
      <w:lvlJc w:val="left"/>
      <w:pPr>
        <w:ind w:left="720" w:hanging="360"/>
      </w:pPr>
      <w:rPr>
        <w:rFonts w:ascii="Symbol" w:hAnsi="Symbol"/>
      </w:rPr>
    </w:lvl>
    <w:lvl w:ilvl="8" w:tplc="D4FAF852">
      <w:start w:val="1"/>
      <w:numFmt w:val="bullet"/>
      <w:lvlText w:val=""/>
      <w:lvlJc w:val="left"/>
      <w:pPr>
        <w:ind w:left="720" w:hanging="360"/>
      </w:pPr>
      <w:rPr>
        <w:rFonts w:ascii="Symbol" w:hAnsi="Symbol"/>
      </w:rPr>
    </w:lvl>
  </w:abstractNum>
  <w:abstractNum w:abstractNumId="22" w15:restartNumberingAfterBreak="0">
    <w:nsid w:val="4A794E75"/>
    <w:multiLevelType w:val="multilevel"/>
    <w:tmpl w:val="27425A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304C74"/>
    <w:multiLevelType w:val="multilevel"/>
    <w:tmpl w:val="7FEC03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AD3DDF"/>
    <w:multiLevelType w:val="multilevel"/>
    <w:tmpl w:val="AF967D80"/>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0F917DE"/>
    <w:multiLevelType w:val="multilevel"/>
    <w:tmpl w:val="B012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821D1C"/>
    <w:multiLevelType w:val="hybridMultilevel"/>
    <w:tmpl w:val="EF7CE8C4"/>
    <w:lvl w:ilvl="0" w:tplc="36F22A7A">
      <w:start w:val="1"/>
      <w:numFmt w:val="bullet"/>
      <w:lvlText w:val=""/>
      <w:lvlJc w:val="left"/>
      <w:pPr>
        <w:ind w:left="720" w:hanging="360"/>
      </w:pPr>
      <w:rPr>
        <w:rFonts w:ascii="Symbol" w:hAnsi="Symbol"/>
      </w:rPr>
    </w:lvl>
    <w:lvl w:ilvl="1" w:tplc="F090475A">
      <w:start w:val="1"/>
      <w:numFmt w:val="bullet"/>
      <w:lvlText w:val=""/>
      <w:lvlJc w:val="left"/>
      <w:pPr>
        <w:ind w:left="720" w:hanging="360"/>
      </w:pPr>
      <w:rPr>
        <w:rFonts w:ascii="Symbol" w:hAnsi="Symbol"/>
      </w:rPr>
    </w:lvl>
    <w:lvl w:ilvl="2" w:tplc="C4AC8A1A">
      <w:start w:val="1"/>
      <w:numFmt w:val="bullet"/>
      <w:lvlText w:val=""/>
      <w:lvlJc w:val="left"/>
      <w:pPr>
        <w:ind w:left="720" w:hanging="360"/>
      </w:pPr>
      <w:rPr>
        <w:rFonts w:ascii="Symbol" w:hAnsi="Symbol"/>
      </w:rPr>
    </w:lvl>
    <w:lvl w:ilvl="3" w:tplc="6D141856">
      <w:start w:val="1"/>
      <w:numFmt w:val="bullet"/>
      <w:lvlText w:val=""/>
      <w:lvlJc w:val="left"/>
      <w:pPr>
        <w:ind w:left="720" w:hanging="360"/>
      </w:pPr>
      <w:rPr>
        <w:rFonts w:ascii="Symbol" w:hAnsi="Symbol"/>
      </w:rPr>
    </w:lvl>
    <w:lvl w:ilvl="4" w:tplc="1D8CF752">
      <w:start w:val="1"/>
      <w:numFmt w:val="bullet"/>
      <w:lvlText w:val=""/>
      <w:lvlJc w:val="left"/>
      <w:pPr>
        <w:ind w:left="720" w:hanging="360"/>
      </w:pPr>
      <w:rPr>
        <w:rFonts w:ascii="Symbol" w:hAnsi="Symbol"/>
      </w:rPr>
    </w:lvl>
    <w:lvl w:ilvl="5" w:tplc="B77CA392">
      <w:start w:val="1"/>
      <w:numFmt w:val="bullet"/>
      <w:lvlText w:val=""/>
      <w:lvlJc w:val="left"/>
      <w:pPr>
        <w:ind w:left="720" w:hanging="360"/>
      </w:pPr>
      <w:rPr>
        <w:rFonts w:ascii="Symbol" w:hAnsi="Symbol"/>
      </w:rPr>
    </w:lvl>
    <w:lvl w:ilvl="6" w:tplc="8E721850">
      <w:start w:val="1"/>
      <w:numFmt w:val="bullet"/>
      <w:lvlText w:val=""/>
      <w:lvlJc w:val="left"/>
      <w:pPr>
        <w:ind w:left="720" w:hanging="360"/>
      </w:pPr>
      <w:rPr>
        <w:rFonts w:ascii="Symbol" w:hAnsi="Symbol"/>
      </w:rPr>
    </w:lvl>
    <w:lvl w:ilvl="7" w:tplc="0512EB6A">
      <w:start w:val="1"/>
      <w:numFmt w:val="bullet"/>
      <w:lvlText w:val=""/>
      <w:lvlJc w:val="left"/>
      <w:pPr>
        <w:ind w:left="720" w:hanging="360"/>
      </w:pPr>
      <w:rPr>
        <w:rFonts w:ascii="Symbol" w:hAnsi="Symbol"/>
      </w:rPr>
    </w:lvl>
    <w:lvl w:ilvl="8" w:tplc="E8325D3A">
      <w:start w:val="1"/>
      <w:numFmt w:val="bullet"/>
      <w:lvlText w:val=""/>
      <w:lvlJc w:val="left"/>
      <w:pPr>
        <w:ind w:left="720" w:hanging="360"/>
      </w:pPr>
      <w:rPr>
        <w:rFonts w:ascii="Symbol" w:hAnsi="Symbol"/>
      </w:rPr>
    </w:lvl>
  </w:abstractNum>
  <w:abstractNum w:abstractNumId="27" w15:restartNumberingAfterBreak="0">
    <w:nsid w:val="532B4E6D"/>
    <w:multiLevelType w:val="multilevel"/>
    <w:tmpl w:val="F5707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C568D5"/>
    <w:multiLevelType w:val="hybridMultilevel"/>
    <w:tmpl w:val="22848F22"/>
    <w:lvl w:ilvl="0" w:tplc="881ABD96">
      <w:start w:val="1"/>
      <w:numFmt w:val="decimal"/>
      <w:lvlText w:val="%1."/>
      <w:lvlJc w:val="left"/>
      <w:pPr>
        <w:ind w:left="720" w:hanging="360"/>
      </w:pPr>
    </w:lvl>
    <w:lvl w:ilvl="1" w:tplc="93A214E6">
      <w:start w:val="1"/>
      <w:numFmt w:val="decimal"/>
      <w:lvlText w:val="%2."/>
      <w:lvlJc w:val="left"/>
      <w:pPr>
        <w:ind w:left="720" w:hanging="360"/>
      </w:pPr>
    </w:lvl>
    <w:lvl w:ilvl="2" w:tplc="1586344C">
      <w:start w:val="1"/>
      <w:numFmt w:val="decimal"/>
      <w:lvlText w:val="%3."/>
      <w:lvlJc w:val="left"/>
      <w:pPr>
        <w:ind w:left="720" w:hanging="360"/>
      </w:pPr>
    </w:lvl>
    <w:lvl w:ilvl="3" w:tplc="CF2EB4BA">
      <w:start w:val="1"/>
      <w:numFmt w:val="decimal"/>
      <w:lvlText w:val="%4."/>
      <w:lvlJc w:val="left"/>
      <w:pPr>
        <w:ind w:left="720" w:hanging="360"/>
      </w:pPr>
    </w:lvl>
    <w:lvl w:ilvl="4" w:tplc="EC3EAFA2">
      <w:start w:val="1"/>
      <w:numFmt w:val="decimal"/>
      <w:lvlText w:val="%5."/>
      <w:lvlJc w:val="left"/>
      <w:pPr>
        <w:ind w:left="720" w:hanging="360"/>
      </w:pPr>
    </w:lvl>
    <w:lvl w:ilvl="5" w:tplc="574085AC">
      <w:start w:val="1"/>
      <w:numFmt w:val="decimal"/>
      <w:lvlText w:val="%6."/>
      <w:lvlJc w:val="left"/>
      <w:pPr>
        <w:ind w:left="720" w:hanging="360"/>
      </w:pPr>
    </w:lvl>
    <w:lvl w:ilvl="6" w:tplc="88A6F160">
      <w:start w:val="1"/>
      <w:numFmt w:val="decimal"/>
      <w:lvlText w:val="%7."/>
      <w:lvlJc w:val="left"/>
      <w:pPr>
        <w:ind w:left="720" w:hanging="360"/>
      </w:pPr>
    </w:lvl>
    <w:lvl w:ilvl="7" w:tplc="99328E38">
      <w:start w:val="1"/>
      <w:numFmt w:val="decimal"/>
      <w:lvlText w:val="%8."/>
      <w:lvlJc w:val="left"/>
      <w:pPr>
        <w:ind w:left="720" w:hanging="360"/>
      </w:pPr>
    </w:lvl>
    <w:lvl w:ilvl="8" w:tplc="705A9F70">
      <w:start w:val="1"/>
      <w:numFmt w:val="decimal"/>
      <w:lvlText w:val="%9."/>
      <w:lvlJc w:val="left"/>
      <w:pPr>
        <w:ind w:left="720" w:hanging="360"/>
      </w:pPr>
    </w:lvl>
  </w:abstractNum>
  <w:abstractNum w:abstractNumId="29" w15:restartNumberingAfterBreak="0">
    <w:nsid w:val="58242923"/>
    <w:multiLevelType w:val="hybridMultilevel"/>
    <w:tmpl w:val="6F5CB2A2"/>
    <w:lvl w:ilvl="0" w:tplc="6AD288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8014F"/>
    <w:multiLevelType w:val="hybridMultilevel"/>
    <w:tmpl w:val="0EFE79DC"/>
    <w:lvl w:ilvl="0" w:tplc="6AD288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8E3D6C"/>
    <w:multiLevelType w:val="multilevel"/>
    <w:tmpl w:val="455E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C324E2"/>
    <w:multiLevelType w:val="multilevel"/>
    <w:tmpl w:val="63B81948"/>
    <w:lvl w:ilvl="0">
      <w:start w:val="1"/>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B4534D5"/>
    <w:multiLevelType w:val="multilevel"/>
    <w:tmpl w:val="0B9E2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AC6D60"/>
    <w:multiLevelType w:val="multilevel"/>
    <w:tmpl w:val="EB4C69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59F4028"/>
    <w:multiLevelType w:val="hybridMultilevel"/>
    <w:tmpl w:val="13B8E59C"/>
    <w:lvl w:ilvl="0" w:tplc="11007E3C">
      <w:start w:val="1"/>
      <w:numFmt w:val="bullet"/>
      <w:lvlText w:val=""/>
      <w:lvlJc w:val="left"/>
      <w:pPr>
        <w:ind w:left="720" w:hanging="360"/>
      </w:pPr>
      <w:rPr>
        <w:rFonts w:ascii="Symbol" w:hAnsi="Symbol"/>
      </w:rPr>
    </w:lvl>
    <w:lvl w:ilvl="1" w:tplc="50125BCC">
      <w:start w:val="1"/>
      <w:numFmt w:val="bullet"/>
      <w:lvlText w:val=""/>
      <w:lvlJc w:val="left"/>
      <w:pPr>
        <w:ind w:left="720" w:hanging="360"/>
      </w:pPr>
      <w:rPr>
        <w:rFonts w:ascii="Symbol" w:hAnsi="Symbol"/>
      </w:rPr>
    </w:lvl>
    <w:lvl w:ilvl="2" w:tplc="3952740C">
      <w:start w:val="1"/>
      <w:numFmt w:val="bullet"/>
      <w:lvlText w:val=""/>
      <w:lvlJc w:val="left"/>
      <w:pPr>
        <w:ind w:left="720" w:hanging="360"/>
      </w:pPr>
      <w:rPr>
        <w:rFonts w:ascii="Symbol" w:hAnsi="Symbol"/>
      </w:rPr>
    </w:lvl>
    <w:lvl w:ilvl="3" w:tplc="4E301F32">
      <w:start w:val="1"/>
      <w:numFmt w:val="bullet"/>
      <w:lvlText w:val=""/>
      <w:lvlJc w:val="left"/>
      <w:pPr>
        <w:ind w:left="720" w:hanging="360"/>
      </w:pPr>
      <w:rPr>
        <w:rFonts w:ascii="Symbol" w:hAnsi="Symbol"/>
      </w:rPr>
    </w:lvl>
    <w:lvl w:ilvl="4" w:tplc="38D80ECC">
      <w:start w:val="1"/>
      <w:numFmt w:val="bullet"/>
      <w:lvlText w:val=""/>
      <w:lvlJc w:val="left"/>
      <w:pPr>
        <w:ind w:left="720" w:hanging="360"/>
      </w:pPr>
      <w:rPr>
        <w:rFonts w:ascii="Symbol" w:hAnsi="Symbol"/>
      </w:rPr>
    </w:lvl>
    <w:lvl w:ilvl="5" w:tplc="14EC14F2">
      <w:start w:val="1"/>
      <w:numFmt w:val="bullet"/>
      <w:lvlText w:val=""/>
      <w:lvlJc w:val="left"/>
      <w:pPr>
        <w:ind w:left="720" w:hanging="360"/>
      </w:pPr>
      <w:rPr>
        <w:rFonts w:ascii="Symbol" w:hAnsi="Symbol"/>
      </w:rPr>
    </w:lvl>
    <w:lvl w:ilvl="6" w:tplc="F516ED9E">
      <w:start w:val="1"/>
      <w:numFmt w:val="bullet"/>
      <w:lvlText w:val=""/>
      <w:lvlJc w:val="left"/>
      <w:pPr>
        <w:ind w:left="720" w:hanging="360"/>
      </w:pPr>
      <w:rPr>
        <w:rFonts w:ascii="Symbol" w:hAnsi="Symbol"/>
      </w:rPr>
    </w:lvl>
    <w:lvl w:ilvl="7" w:tplc="4D18E2F8">
      <w:start w:val="1"/>
      <w:numFmt w:val="bullet"/>
      <w:lvlText w:val=""/>
      <w:lvlJc w:val="left"/>
      <w:pPr>
        <w:ind w:left="720" w:hanging="360"/>
      </w:pPr>
      <w:rPr>
        <w:rFonts w:ascii="Symbol" w:hAnsi="Symbol"/>
      </w:rPr>
    </w:lvl>
    <w:lvl w:ilvl="8" w:tplc="F7982830">
      <w:start w:val="1"/>
      <w:numFmt w:val="bullet"/>
      <w:lvlText w:val=""/>
      <w:lvlJc w:val="left"/>
      <w:pPr>
        <w:ind w:left="720" w:hanging="360"/>
      </w:pPr>
      <w:rPr>
        <w:rFonts w:ascii="Symbol" w:hAnsi="Symbol"/>
      </w:rPr>
    </w:lvl>
  </w:abstractNum>
  <w:abstractNum w:abstractNumId="36" w15:restartNumberingAfterBreak="0">
    <w:nsid w:val="68350E8A"/>
    <w:multiLevelType w:val="multilevel"/>
    <w:tmpl w:val="E1AC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A12532"/>
    <w:multiLevelType w:val="multilevel"/>
    <w:tmpl w:val="6C52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1B747A"/>
    <w:multiLevelType w:val="multilevel"/>
    <w:tmpl w:val="62E8B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7E104C"/>
    <w:multiLevelType w:val="multilevel"/>
    <w:tmpl w:val="B61E5294"/>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5022B6E"/>
    <w:multiLevelType w:val="hybridMultilevel"/>
    <w:tmpl w:val="30F23466"/>
    <w:lvl w:ilvl="0" w:tplc="2B385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3659C8"/>
    <w:multiLevelType w:val="hybridMultilevel"/>
    <w:tmpl w:val="33A24CC6"/>
    <w:lvl w:ilvl="0" w:tplc="DECE3280">
      <w:start w:val="1"/>
      <w:numFmt w:val="decimal"/>
      <w:lvlText w:val="%1."/>
      <w:lvlJc w:val="left"/>
      <w:pPr>
        <w:ind w:left="720" w:hanging="360"/>
      </w:pPr>
    </w:lvl>
    <w:lvl w:ilvl="1" w:tplc="A3406F0E">
      <w:start w:val="1"/>
      <w:numFmt w:val="decimal"/>
      <w:lvlText w:val="%2."/>
      <w:lvlJc w:val="left"/>
      <w:pPr>
        <w:ind w:left="720" w:hanging="360"/>
      </w:pPr>
    </w:lvl>
    <w:lvl w:ilvl="2" w:tplc="0E1ED7B8">
      <w:start w:val="1"/>
      <w:numFmt w:val="decimal"/>
      <w:lvlText w:val="%3."/>
      <w:lvlJc w:val="left"/>
      <w:pPr>
        <w:ind w:left="720" w:hanging="360"/>
      </w:pPr>
    </w:lvl>
    <w:lvl w:ilvl="3" w:tplc="534A9F26">
      <w:start w:val="1"/>
      <w:numFmt w:val="decimal"/>
      <w:lvlText w:val="%4."/>
      <w:lvlJc w:val="left"/>
      <w:pPr>
        <w:ind w:left="720" w:hanging="360"/>
      </w:pPr>
    </w:lvl>
    <w:lvl w:ilvl="4" w:tplc="0B54E422">
      <w:start w:val="1"/>
      <w:numFmt w:val="decimal"/>
      <w:lvlText w:val="%5."/>
      <w:lvlJc w:val="left"/>
      <w:pPr>
        <w:ind w:left="720" w:hanging="360"/>
      </w:pPr>
    </w:lvl>
    <w:lvl w:ilvl="5" w:tplc="91DAC2BC">
      <w:start w:val="1"/>
      <w:numFmt w:val="decimal"/>
      <w:lvlText w:val="%6."/>
      <w:lvlJc w:val="left"/>
      <w:pPr>
        <w:ind w:left="720" w:hanging="360"/>
      </w:pPr>
    </w:lvl>
    <w:lvl w:ilvl="6" w:tplc="1CEAAF04">
      <w:start w:val="1"/>
      <w:numFmt w:val="decimal"/>
      <w:lvlText w:val="%7."/>
      <w:lvlJc w:val="left"/>
      <w:pPr>
        <w:ind w:left="720" w:hanging="360"/>
      </w:pPr>
    </w:lvl>
    <w:lvl w:ilvl="7" w:tplc="B88A08AE">
      <w:start w:val="1"/>
      <w:numFmt w:val="decimal"/>
      <w:lvlText w:val="%8."/>
      <w:lvlJc w:val="left"/>
      <w:pPr>
        <w:ind w:left="720" w:hanging="360"/>
      </w:pPr>
    </w:lvl>
    <w:lvl w:ilvl="8" w:tplc="54E2E0F6">
      <w:start w:val="1"/>
      <w:numFmt w:val="decimal"/>
      <w:lvlText w:val="%9."/>
      <w:lvlJc w:val="left"/>
      <w:pPr>
        <w:ind w:left="720" w:hanging="360"/>
      </w:pPr>
    </w:lvl>
  </w:abstractNum>
  <w:abstractNum w:abstractNumId="42" w15:restartNumberingAfterBreak="0">
    <w:nsid w:val="77CF0B18"/>
    <w:multiLevelType w:val="hybridMultilevel"/>
    <w:tmpl w:val="43F6C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73591E"/>
    <w:multiLevelType w:val="hybridMultilevel"/>
    <w:tmpl w:val="E6B2E180"/>
    <w:lvl w:ilvl="0" w:tplc="6AD288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BD5A0B"/>
    <w:multiLevelType w:val="multilevel"/>
    <w:tmpl w:val="E4040BB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7F3A2BDA"/>
    <w:multiLevelType w:val="multilevel"/>
    <w:tmpl w:val="18B0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8"/>
  </w:num>
  <w:num w:numId="3">
    <w:abstractNumId w:val="1"/>
  </w:num>
  <w:num w:numId="4">
    <w:abstractNumId w:val="24"/>
  </w:num>
  <w:num w:numId="5">
    <w:abstractNumId w:val="39"/>
  </w:num>
  <w:num w:numId="6">
    <w:abstractNumId w:val="32"/>
  </w:num>
  <w:num w:numId="7">
    <w:abstractNumId w:val="11"/>
  </w:num>
  <w:num w:numId="8">
    <w:abstractNumId w:val="6"/>
  </w:num>
  <w:num w:numId="9">
    <w:abstractNumId w:val="35"/>
  </w:num>
  <w:num w:numId="10">
    <w:abstractNumId w:val="41"/>
  </w:num>
  <w:num w:numId="11">
    <w:abstractNumId w:val="21"/>
  </w:num>
  <w:num w:numId="12">
    <w:abstractNumId w:val="28"/>
  </w:num>
  <w:num w:numId="13">
    <w:abstractNumId w:val="26"/>
  </w:num>
  <w:num w:numId="14">
    <w:abstractNumId w:val="0"/>
  </w:num>
  <w:num w:numId="15">
    <w:abstractNumId w:val="36"/>
  </w:num>
  <w:num w:numId="16">
    <w:abstractNumId w:val="25"/>
  </w:num>
  <w:num w:numId="17">
    <w:abstractNumId w:val="5"/>
  </w:num>
  <w:num w:numId="18">
    <w:abstractNumId w:val="13"/>
  </w:num>
  <w:num w:numId="19">
    <w:abstractNumId w:val="45"/>
  </w:num>
  <w:num w:numId="20">
    <w:abstractNumId w:val="12"/>
  </w:num>
  <w:num w:numId="21">
    <w:abstractNumId w:val="38"/>
  </w:num>
  <w:num w:numId="22">
    <w:abstractNumId w:val="19"/>
  </w:num>
  <w:num w:numId="23">
    <w:abstractNumId w:val="20"/>
  </w:num>
  <w:num w:numId="24">
    <w:abstractNumId w:val="31"/>
  </w:num>
  <w:num w:numId="25">
    <w:abstractNumId w:val="27"/>
  </w:num>
  <w:num w:numId="26">
    <w:abstractNumId w:val="14"/>
  </w:num>
  <w:num w:numId="27">
    <w:abstractNumId w:val="10"/>
  </w:num>
  <w:num w:numId="28">
    <w:abstractNumId w:val="33"/>
  </w:num>
  <w:num w:numId="29">
    <w:abstractNumId w:val="37"/>
  </w:num>
  <w:num w:numId="30">
    <w:abstractNumId w:val="2"/>
  </w:num>
  <w:num w:numId="31">
    <w:abstractNumId w:val="34"/>
  </w:num>
  <w:num w:numId="32">
    <w:abstractNumId w:val="44"/>
  </w:num>
  <w:num w:numId="33">
    <w:abstractNumId w:val="3"/>
  </w:num>
  <w:num w:numId="34">
    <w:abstractNumId w:val="9"/>
  </w:num>
  <w:num w:numId="35">
    <w:abstractNumId w:val="23"/>
  </w:num>
  <w:num w:numId="36">
    <w:abstractNumId w:val="29"/>
  </w:num>
  <w:num w:numId="37">
    <w:abstractNumId w:val="30"/>
  </w:num>
  <w:num w:numId="38">
    <w:abstractNumId w:val="43"/>
  </w:num>
  <w:num w:numId="39">
    <w:abstractNumId w:val="15"/>
  </w:num>
  <w:num w:numId="40">
    <w:abstractNumId w:val="40"/>
  </w:num>
  <w:num w:numId="41">
    <w:abstractNumId w:val="7"/>
  </w:num>
  <w:num w:numId="42">
    <w:abstractNumId w:val="18"/>
  </w:num>
  <w:num w:numId="43">
    <w:abstractNumId w:val="17"/>
  </w:num>
  <w:num w:numId="44">
    <w:abstractNumId w:val="42"/>
  </w:num>
  <w:num w:numId="45">
    <w:abstractNumId w:val="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BA"/>
    <w:rsid w:val="000219EC"/>
    <w:rsid w:val="00047AE3"/>
    <w:rsid w:val="00080CC6"/>
    <w:rsid w:val="00081B15"/>
    <w:rsid w:val="00090040"/>
    <w:rsid w:val="00116CD5"/>
    <w:rsid w:val="00145F31"/>
    <w:rsid w:val="001B7B52"/>
    <w:rsid w:val="001B7B7B"/>
    <w:rsid w:val="001C7E4B"/>
    <w:rsid w:val="001F7DEE"/>
    <w:rsid w:val="002071BF"/>
    <w:rsid w:val="00250D93"/>
    <w:rsid w:val="00255EDC"/>
    <w:rsid w:val="0028036D"/>
    <w:rsid w:val="002A2B11"/>
    <w:rsid w:val="00310DE2"/>
    <w:rsid w:val="0031240A"/>
    <w:rsid w:val="00317C07"/>
    <w:rsid w:val="00453A03"/>
    <w:rsid w:val="00482C87"/>
    <w:rsid w:val="00486BC0"/>
    <w:rsid w:val="004B2A76"/>
    <w:rsid w:val="004B3EFC"/>
    <w:rsid w:val="004C3A5E"/>
    <w:rsid w:val="004C438C"/>
    <w:rsid w:val="004E22DD"/>
    <w:rsid w:val="004F64A4"/>
    <w:rsid w:val="005573D8"/>
    <w:rsid w:val="005A0268"/>
    <w:rsid w:val="005A7A6A"/>
    <w:rsid w:val="00672CC6"/>
    <w:rsid w:val="006E13C1"/>
    <w:rsid w:val="007079F0"/>
    <w:rsid w:val="007545A0"/>
    <w:rsid w:val="00760D0E"/>
    <w:rsid w:val="00782F2B"/>
    <w:rsid w:val="007C053F"/>
    <w:rsid w:val="008442EC"/>
    <w:rsid w:val="0085161B"/>
    <w:rsid w:val="0087130B"/>
    <w:rsid w:val="00872940"/>
    <w:rsid w:val="00886C28"/>
    <w:rsid w:val="008B445E"/>
    <w:rsid w:val="008D16A4"/>
    <w:rsid w:val="008F285D"/>
    <w:rsid w:val="009049BA"/>
    <w:rsid w:val="00932BAD"/>
    <w:rsid w:val="009341D0"/>
    <w:rsid w:val="009543AB"/>
    <w:rsid w:val="009765E7"/>
    <w:rsid w:val="009A50A2"/>
    <w:rsid w:val="00A162F6"/>
    <w:rsid w:val="00A36C8C"/>
    <w:rsid w:val="00A44C70"/>
    <w:rsid w:val="00A61CBE"/>
    <w:rsid w:val="00A729CA"/>
    <w:rsid w:val="00AD75B5"/>
    <w:rsid w:val="00AF77AA"/>
    <w:rsid w:val="00B47A10"/>
    <w:rsid w:val="00B67F8B"/>
    <w:rsid w:val="00B8098D"/>
    <w:rsid w:val="00BA2D8A"/>
    <w:rsid w:val="00BB6675"/>
    <w:rsid w:val="00BF18A2"/>
    <w:rsid w:val="00C144EE"/>
    <w:rsid w:val="00C80263"/>
    <w:rsid w:val="00C92F0F"/>
    <w:rsid w:val="00CA7158"/>
    <w:rsid w:val="00CF598B"/>
    <w:rsid w:val="00D61204"/>
    <w:rsid w:val="00D864BB"/>
    <w:rsid w:val="00D95840"/>
    <w:rsid w:val="00DB3685"/>
    <w:rsid w:val="00E044E3"/>
    <w:rsid w:val="00E70F14"/>
    <w:rsid w:val="00E72113"/>
    <w:rsid w:val="00E75460"/>
    <w:rsid w:val="00EC0EB3"/>
    <w:rsid w:val="00EE1F73"/>
    <w:rsid w:val="00EE2B7F"/>
    <w:rsid w:val="00F52BD9"/>
    <w:rsid w:val="00F731E0"/>
    <w:rsid w:val="00F97231"/>
    <w:rsid w:val="00FC0E1A"/>
    <w:rsid w:val="00FC154A"/>
    <w:rsid w:val="00FF4C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E0D2"/>
  <w15:chartTrackingRefBased/>
  <w15:docId w15:val="{922A6D3A-EFAF-4250-A993-772EA96D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MS Mincho" w:hAnsi="Calibri" w:cs="Times New Roman"/>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sq-AL"/>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lang w:eastAsia="sq-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sq-AL"/>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sq-AL"/>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0"/>
      <w:ind w:left="720"/>
      <w:contextualSpacing/>
    </w:pPr>
    <w:rPr>
      <w:rFonts w:ascii="Arial" w:eastAsia="Arial" w:hAnsi="Arial" w:cs="Arial"/>
      <w:lang w:val="e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MS Mincho" w:hAnsi="Calibri" w:cs="Times New Roman"/>
      <w:sz w:val="20"/>
      <w:szCs w:val="20"/>
    </w:rPr>
  </w:style>
  <w:style w:type="paragraph" w:customStyle="1" w:styleId="Default">
    <w:name w:val="Default"/>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MS Mincho"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MS Mincho" w:hAnsi="Calibri" w:cs="Times New Roman"/>
      <w:b/>
      <w:bCs/>
      <w:sz w:val="20"/>
      <w:szCs w:val="20"/>
    </w:rPr>
  </w:style>
  <w:style w:type="paragraph" w:styleId="Revision">
    <w:name w:val="Revision"/>
    <w:hidden/>
    <w:uiPriority w:val="99"/>
    <w:semiHidden/>
    <w:pPr>
      <w:spacing w:after="0" w:line="240" w:lineRule="auto"/>
    </w:pPr>
    <w:rPr>
      <w:rFonts w:ascii="Calibri" w:eastAsia="MS Mincho" w:hAnsi="Calibri" w:cs="Times New Roma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MS Mincho" w:hAnsi="Consolas" w:cs="Times New Roman"/>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MS Mincho" w:hAnsi="Calibri" w:cs="Times New Roman"/>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MS Mincho" w:hAnsi="Calibri" w:cs="Times New Roman"/>
    </w:rPr>
  </w:style>
  <w:style w:type="character" w:customStyle="1" w:styleId="ListParagraphChar">
    <w:name w:val="List Paragraph Char"/>
    <w:link w:val="ListParagraph"/>
    <w:uiPriority w:val="34"/>
    <w:locked/>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7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29D0-7CFF-4217-A3DD-656A5512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41</Pages>
  <Words>10037</Words>
  <Characters>57211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Jehona Gallapeni</dc:creator>
  <cp:keywords/>
  <dc:description/>
  <cp:lastModifiedBy>Jehona Bashota</cp:lastModifiedBy>
  <cp:revision>9</cp:revision>
  <cp:lastPrinted>2026-02-09T12:48:00Z</cp:lastPrinted>
  <dcterms:created xsi:type="dcterms:W3CDTF">2026-02-09T11:00:00Z</dcterms:created>
  <dcterms:modified xsi:type="dcterms:W3CDTF">2026-02-09T13:25:00Z</dcterms:modified>
</cp:coreProperties>
</file>