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BD" w:rsidRPr="005C6AC5" w:rsidRDefault="00E470BD" w:rsidP="00BB6856">
      <w:pPr>
        <w:spacing w:after="0" w:line="240" w:lineRule="auto"/>
        <w:rPr>
          <w:rFonts w:ascii="Times New Roman" w:hAnsi="Times New Roman"/>
          <w:sz w:val="24"/>
          <w:szCs w:val="24"/>
        </w:rPr>
      </w:pPr>
    </w:p>
    <w:p w:rsidR="00FC6D20" w:rsidRPr="005C6AC5" w:rsidRDefault="00FC6D20" w:rsidP="00BB6856">
      <w:pPr>
        <w:spacing w:after="0" w:line="240" w:lineRule="auto"/>
        <w:jc w:val="both"/>
        <w:rPr>
          <w:rFonts w:ascii="Times New Roman" w:hAnsi="Times New Roman"/>
          <w:sz w:val="24"/>
          <w:szCs w:val="24"/>
        </w:rPr>
      </w:pPr>
    </w:p>
    <w:p w:rsidR="00894AFD" w:rsidRPr="005C6AC5" w:rsidRDefault="00894AFD" w:rsidP="00BB6856">
      <w:pPr>
        <w:spacing w:after="0" w:line="240" w:lineRule="auto"/>
        <w:jc w:val="center"/>
        <w:rPr>
          <w:rFonts w:ascii="Times New Roman" w:eastAsia="Times New Roman" w:hAnsi="Times New Roman"/>
          <w:b/>
          <w:sz w:val="24"/>
          <w:szCs w:val="24"/>
        </w:rPr>
      </w:pPr>
      <w:r w:rsidRPr="005C6AC5">
        <w:rPr>
          <w:rFonts w:ascii="Times New Roman" w:eastAsia="Times New Roman" w:hAnsi="Times New Roman"/>
          <w:noProof/>
          <w:sz w:val="24"/>
          <w:szCs w:val="24"/>
          <w:lang w:val="en-US"/>
        </w:rPr>
        <w:drawing>
          <wp:inline distT="0" distB="0" distL="0" distR="0">
            <wp:extent cx="790575" cy="914400"/>
            <wp:effectExtent l="1905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9" cstate="print"/>
                    <a:srcRect/>
                    <a:stretch>
                      <a:fillRect/>
                    </a:stretch>
                  </pic:blipFill>
                  <pic:spPr bwMode="auto">
                    <a:xfrm>
                      <a:off x="0" y="0"/>
                      <a:ext cx="790575" cy="914400"/>
                    </a:xfrm>
                    <a:prstGeom prst="rect">
                      <a:avLst/>
                    </a:prstGeom>
                    <a:noFill/>
                    <a:ln w="9525">
                      <a:noFill/>
                      <a:miter lim="800000"/>
                      <a:headEnd/>
                      <a:tailEnd/>
                    </a:ln>
                  </pic:spPr>
                </pic:pic>
              </a:graphicData>
            </a:graphic>
          </wp:inline>
        </w:drawing>
      </w:r>
    </w:p>
    <w:p w:rsidR="00894AFD" w:rsidRPr="005C6AC5" w:rsidRDefault="00894AFD" w:rsidP="00BB6856">
      <w:pPr>
        <w:spacing w:after="0" w:line="240" w:lineRule="auto"/>
        <w:jc w:val="center"/>
        <w:rPr>
          <w:rFonts w:ascii="Times New Roman" w:eastAsia="Times New Roman" w:hAnsi="Times New Roman"/>
          <w:b/>
          <w:bCs/>
          <w:sz w:val="24"/>
          <w:szCs w:val="24"/>
        </w:rPr>
      </w:pPr>
      <w:r w:rsidRPr="005C6AC5">
        <w:rPr>
          <w:rFonts w:ascii="Times New Roman" w:eastAsia="Times New Roman" w:hAnsi="Times New Roman"/>
          <w:b/>
          <w:bCs/>
          <w:sz w:val="24"/>
          <w:szCs w:val="24"/>
        </w:rPr>
        <w:t>Republika e Kosovës</w:t>
      </w:r>
    </w:p>
    <w:p w:rsidR="00894AFD" w:rsidRPr="005C6AC5" w:rsidRDefault="00894AFD" w:rsidP="00BB6856">
      <w:pPr>
        <w:spacing w:after="0" w:line="240" w:lineRule="auto"/>
        <w:jc w:val="center"/>
        <w:rPr>
          <w:rFonts w:ascii="Times New Roman" w:eastAsia="Times New Roman" w:hAnsi="Times New Roman"/>
          <w:b/>
          <w:bCs/>
          <w:sz w:val="24"/>
          <w:szCs w:val="24"/>
        </w:rPr>
      </w:pPr>
      <w:r w:rsidRPr="005C6AC5">
        <w:rPr>
          <w:rFonts w:ascii="Times New Roman" w:eastAsia="Times New Roman" w:hAnsi="Times New Roman"/>
          <w:b/>
          <w:bCs/>
          <w:sz w:val="24"/>
          <w:szCs w:val="24"/>
        </w:rPr>
        <w:t xml:space="preserve">Republika Kosova – Republic of Kosovo </w:t>
      </w:r>
    </w:p>
    <w:p w:rsidR="00894AFD" w:rsidRPr="005C6AC5" w:rsidRDefault="00894AFD" w:rsidP="00BB6856">
      <w:pPr>
        <w:spacing w:after="0" w:line="240" w:lineRule="auto"/>
        <w:jc w:val="center"/>
        <w:rPr>
          <w:rFonts w:ascii="Times New Roman" w:eastAsia="Times New Roman" w:hAnsi="Times New Roman"/>
          <w:b/>
          <w:bCs/>
          <w:i/>
          <w:sz w:val="24"/>
          <w:szCs w:val="24"/>
        </w:rPr>
      </w:pPr>
      <w:r w:rsidRPr="005C6AC5">
        <w:rPr>
          <w:rFonts w:ascii="Times New Roman" w:eastAsia="Times New Roman" w:hAnsi="Times New Roman"/>
          <w:b/>
          <w:bCs/>
          <w:i/>
          <w:sz w:val="24"/>
          <w:szCs w:val="24"/>
        </w:rPr>
        <w:t xml:space="preserve">Qeveria – Vlada – Government </w:t>
      </w:r>
    </w:p>
    <w:p w:rsidR="00894AFD" w:rsidRPr="005C6AC5" w:rsidRDefault="00894AFD" w:rsidP="00BB6856">
      <w:pPr>
        <w:spacing w:after="0" w:line="240" w:lineRule="auto"/>
        <w:jc w:val="center"/>
        <w:rPr>
          <w:rFonts w:ascii="Times New Roman" w:eastAsia="Times New Roman" w:hAnsi="Times New Roman"/>
          <w:b/>
          <w:bCs/>
          <w:i/>
          <w:iCs/>
          <w:sz w:val="24"/>
          <w:szCs w:val="24"/>
        </w:rPr>
      </w:pPr>
    </w:p>
    <w:p w:rsidR="00894AFD" w:rsidRPr="005C6AC5" w:rsidRDefault="00894AFD" w:rsidP="00BB6856">
      <w:pPr>
        <w:pBdr>
          <w:bottom w:val="single" w:sz="12" w:space="1" w:color="auto"/>
        </w:pBdr>
        <w:tabs>
          <w:tab w:val="left" w:pos="3834"/>
        </w:tabs>
        <w:spacing w:after="0" w:line="240" w:lineRule="auto"/>
        <w:rPr>
          <w:rFonts w:ascii="Times New Roman" w:eastAsia="Times New Roman" w:hAnsi="Times New Roman"/>
          <w:b/>
          <w:sz w:val="24"/>
          <w:szCs w:val="24"/>
        </w:rPr>
      </w:pPr>
    </w:p>
    <w:p w:rsidR="00894AFD" w:rsidRPr="005C6AC5" w:rsidRDefault="00894AFD" w:rsidP="00BB6856">
      <w:pPr>
        <w:tabs>
          <w:tab w:val="left" w:pos="741"/>
        </w:tabs>
        <w:spacing w:after="0" w:line="240" w:lineRule="auto"/>
        <w:rPr>
          <w:rFonts w:ascii="Times New Roman" w:eastAsia="Times New Roman" w:hAnsi="Times New Roman"/>
          <w:b/>
          <w:sz w:val="24"/>
          <w:szCs w:val="24"/>
        </w:rPr>
      </w:pPr>
    </w:p>
    <w:p w:rsidR="00894AFD" w:rsidRPr="005C6AC5" w:rsidRDefault="00894AFD" w:rsidP="00BB6856">
      <w:pPr>
        <w:tabs>
          <w:tab w:val="left" w:pos="741"/>
        </w:tabs>
        <w:spacing w:after="0" w:line="240" w:lineRule="auto"/>
        <w:rPr>
          <w:rFonts w:ascii="Times New Roman" w:eastAsia="Times New Roman" w:hAnsi="Times New Roman"/>
          <w:b/>
          <w:sz w:val="24"/>
          <w:szCs w:val="24"/>
        </w:rPr>
      </w:pPr>
    </w:p>
    <w:p w:rsidR="00894AFD" w:rsidRPr="005C6AC5" w:rsidRDefault="00894AFD" w:rsidP="00BB6856">
      <w:pPr>
        <w:spacing w:after="0" w:line="240" w:lineRule="auto"/>
        <w:jc w:val="center"/>
        <w:rPr>
          <w:rFonts w:ascii="Times New Roman" w:eastAsia="Times New Roman" w:hAnsi="Times New Roman"/>
          <w:b/>
          <w:sz w:val="24"/>
          <w:szCs w:val="24"/>
        </w:rPr>
      </w:pPr>
    </w:p>
    <w:p w:rsidR="00894AFD" w:rsidRPr="002B231B" w:rsidRDefault="00894AFD" w:rsidP="00BB6856">
      <w:pPr>
        <w:spacing w:after="0" w:line="240" w:lineRule="auto"/>
        <w:jc w:val="center"/>
        <w:rPr>
          <w:rFonts w:ascii="Times New Roman" w:eastAsia="Times New Roman" w:hAnsi="Times New Roman"/>
          <w:b/>
          <w:sz w:val="24"/>
          <w:szCs w:val="24"/>
        </w:rPr>
      </w:pPr>
    </w:p>
    <w:p w:rsidR="00DF4F76" w:rsidRPr="002B231B" w:rsidRDefault="002B231B" w:rsidP="00DF4F76">
      <w:pPr>
        <w:pStyle w:val="NoSpacing1"/>
        <w:jc w:val="center"/>
        <w:rPr>
          <w:rFonts w:ascii="Times New Roman" w:hAnsi="Times New Roman"/>
          <w:b/>
          <w:sz w:val="28"/>
          <w:szCs w:val="28"/>
          <w:lang w:val="sq-AL"/>
        </w:rPr>
      </w:pPr>
      <w:r w:rsidRPr="002B231B">
        <w:rPr>
          <w:rFonts w:ascii="Times New Roman" w:eastAsia="MS Mincho" w:hAnsi="Times New Roman"/>
          <w:b/>
          <w:sz w:val="28"/>
          <w:szCs w:val="28"/>
          <w:lang w:val="sq-AL"/>
        </w:rPr>
        <w:t>PROJEKT LIGJI PËR FUQIZIM DHE PJESËMARRJE TË RINISË</w:t>
      </w:r>
    </w:p>
    <w:p w:rsidR="005F7698" w:rsidRDefault="005F7698" w:rsidP="00BB6856">
      <w:pPr>
        <w:spacing w:after="0" w:line="240" w:lineRule="auto"/>
        <w:jc w:val="center"/>
        <w:rPr>
          <w:rFonts w:ascii="Times New Roman" w:eastAsia="Times New Roman" w:hAnsi="Times New Roman"/>
          <w:b/>
          <w:sz w:val="28"/>
          <w:szCs w:val="28"/>
        </w:rPr>
      </w:pPr>
    </w:p>
    <w:p w:rsidR="00CC6A9D" w:rsidRPr="00CC6A9D" w:rsidRDefault="00CC6A9D" w:rsidP="00BB6856">
      <w:pPr>
        <w:spacing w:after="0" w:line="240" w:lineRule="auto"/>
        <w:jc w:val="center"/>
        <w:rPr>
          <w:rFonts w:ascii="Times New Roman" w:eastAsia="Times New Roman" w:hAnsi="Times New Roman"/>
          <w:b/>
          <w:sz w:val="28"/>
          <w:szCs w:val="28"/>
        </w:rPr>
      </w:pPr>
    </w:p>
    <w:p w:rsidR="005746A8" w:rsidRPr="00CC6A9D" w:rsidRDefault="00CC6A9D" w:rsidP="005746A8">
      <w:pPr>
        <w:pStyle w:val="NoSpacing1"/>
        <w:jc w:val="center"/>
        <w:rPr>
          <w:rFonts w:ascii="Times New Roman" w:hAnsi="Times New Roman"/>
          <w:b/>
          <w:sz w:val="28"/>
          <w:szCs w:val="28"/>
        </w:rPr>
      </w:pPr>
      <w:r w:rsidRPr="00CC6A9D">
        <w:rPr>
          <w:rFonts w:ascii="Times New Roman" w:hAnsi="Times New Roman"/>
          <w:b/>
          <w:sz w:val="28"/>
          <w:szCs w:val="28"/>
        </w:rPr>
        <w:t>DRAFT LAW ON EMPOWERMENT AND PARTICIPATION OF YOUTH</w:t>
      </w:r>
    </w:p>
    <w:p w:rsidR="00BE5CB6" w:rsidRDefault="00BE5CB6" w:rsidP="00BE5CB6">
      <w:pPr>
        <w:spacing w:after="0" w:line="240" w:lineRule="auto"/>
        <w:jc w:val="center"/>
        <w:rPr>
          <w:rFonts w:ascii="Times New Roman" w:eastAsia="Times New Roman" w:hAnsi="Times New Roman"/>
          <w:b/>
          <w:sz w:val="28"/>
          <w:szCs w:val="28"/>
        </w:rPr>
      </w:pPr>
    </w:p>
    <w:p w:rsidR="00CC6A9D" w:rsidRPr="00BE5CB6" w:rsidRDefault="00CC6A9D" w:rsidP="00BE5CB6">
      <w:pPr>
        <w:spacing w:after="0" w:line="240" w:lineRule="auto"/>
        <w:jc w:val="center"/>
        <w:rPr>
          <w:rFonts w:ascii="Times New Roman" w:eastAsia="Times New Roman" w:hAnsi="Times New Roman"/>
          <w:b/>
          <w:sz w:val="28"/>
          <w:szCs w:val="28"/>
        </w:rPr>
      </w:pPr>
    </w:p>
    <w:p w:rsidR="005F7698" w:rsidRDefault="00BE5CB6" w:rsidP="00BE5CB6">
      <w:pPr>
        <w:spacing w:after="0" w:line="240" w:lineRule="auto"/>
        <w:jc w:val="center"/>
        <w:rPr>
          <w:rFonts w:ascii="Times New Roman" w:eastAsia="Times New Roman" w:hAnsi="Times New Roman"/>
          <w:b/>
          <w:sz w:val="28"/>
          <w:szCs w:val="28"/>
        </w:rPr>
      </w:pPr>
      <w:r w:rsidRPr="00BE5CB6">
        <w:rPr>
          <w:rFonts w:ascii="Times New Roman" w:eastAsia="Times New Roman" w:hAnsi="Times New Roman"/>
          <w:b/>
          <w:sz w:val="28"/>
          <w:szCs w:val="28"/>
        </w:rPr>
        <w:t>NACRT ZAKONA O OSNAŽIVANJU I UČEŠĆU MLADIH</w:t>
      </w:r>
    </w:p>
    <w:p w:rsidR="005746A8" w:rsidRDefault="005746A8" w:rsidP="00BB6856">
      <w:pPr>
        <w:spacing w:after="0" w:line="240" w:lineRule="auto"/>
        <w:jc w:val="center"/>
        <w:rPr>
          <w:rFonts w:ascii="Times New Roman" w:eastAsia="Times New Roman" w:hAnsi="Times New Roman"/>
          <w:b/>
          <w:sz w:val="28"/>
          <w:szCs w:val="28"/>
        </w:rPr>
      </w:pPr>
    </w:p>
    <w:p w:rsidR="009C45B5" w:rsidRDefault="009C45B5" w:rsidP="00BB6856">
      <w:pPr>
        <w:spacing w:after="0" w:line="240" w:lineRule="auto"/>
        <w:jc w:val="both"/>
        <w:rPr>
          <w:rFonts w:ascii="Times New Roman" w:eastAsia="Times New Roman" w:hAnsi="Times New Roman"/>
          <w:b/>
          <w:sz w:val="28"/>
          <w:szCs w:val="28"/>
        </w:rPr>
      </w:pPr>
    </w:p>
    <w:p w:rsidR="00D50B28" w:rsidRDefault="00D50B28" w:rsidP="00BB6856">
      <w:pPr>
        <w:spacing w:after="0" w:line="240" w:lineRule="auto"/>
        <w:jc w:val="both"/>
        <w:rPr>
          <w:rFonts w:ascii="Times New Roman" w:hAnsi="Times New Roman"/>
          <w:b/>
          <w:bCs/>
          <w:sz w:val="28"/>
          <w:szCs w:val="28"/>
        </w:rPr>
      </w:pPr>
    </w:p>
    <w:p w:rsidR="002B231B" w:rsidRDefault="002B231B" w:rsidP="00BB6856">
      <w:pPr>
        <w:spacing w:after="0" w:line="240" w:lineRule="auto"/>
        <w:jc w:val="both"/>
        <w:rPr>
          <w:rFonts w:ascii="Times New Roman" w:hAnsi="Times New Roman"/>
          <w:b/>
          <w:bCs/>
          <w:sz w:val="28"/>
          <w:szCs w:val="28"/>
        </w:rPr>
      </w:pPr>
    </w:p>
    <w:p w:rsidR="00CC6A9D" w:rsidRDefault="00CC6A9D" w:rsidP="00BB6856">
      <w:pPr>
        <w:spacing w:after="0" w:line="240" w:lineRule="auto"/>
        <w:jc w:val="both"/>
        <w:rPr>
          <w:rFonts w:ascii="Times New Roman" w:hAnsi="Times New Roman"/>
          <w:b/>
          <w:bCs/>
          <w:sz w:val="28"/>
          <w:szCs w:val="28"/>
        </w:rPr>
      </w:pPr>
    </w:p>
    <w:p w:rsidR="00CC6A9D" w:rsidRPr="005C6AC5" w:rsidRDefault="00CC6A9D" w:rsidP="00BB6856">
      <w:pPr>
        <w:spacing w:after="0" w:line="240" w:lineRule="auto"/>
        <w:jc w:val="both"/>
        <w:rPr>
          <w:rFonts w:ascii="Times New Roman" w:hAnsi="Times New Roman"/>
          <w:b/>
          <w:bCs/>
          <w:sz w:val="28"/>
          <w:szCs w:val="28"/>
        </w:rPr>
      </w:pPr>
    </w:p>
    <w:p w:rsidR="00894AFD" w:rsidRPr="005C6AC5" w:rsidRDefault="00894AFD" w:rsidP="00BB6856">
      <w:pPr>
        <w:spacing w:after="0" w:line="240" w:lineRule="auto"/>
        <w:jc w:val="both"/>
        <w:rPr>
          <w:rFonts w:ascii="Times New Roman" w:hAnsi="Times New Roman"/>
          <w:b/>
          <w:bCs/>
          <w:sz w:val="24"/>
          <w:szCs w:val="24"/>
        </w:rPr>
      </w:pPr>
    </w:p>
    <w:p w:rsidR="00894AFD" w:rsidRPr="005C6AC5" w:rsidRDefault="00894AFD" w:rsidP="00BB6856">
      <w:pPr>
        <w:spacing w:after="0" w:line="240" w:lineRule="auto"/>
        <w:jc w:val="both"/>
        <w:rPr>
          <w:rFonts w:ascii="Times New Roman" w:hAnsi="Times New Roman"/>
          <w:sz w:val="24"/>
          <w:szCs w:val="24"/>
        </w:rPr>
      </w:pPr>
    </w:p>
    <w:tbl>
      <w:tblPr>
        <w:tblStyle w:val="TableGrid"/>
        <w:tblW w:w="0" w:type="auto"/>
        <w:tblInd w:w="18" w:type="dxa"/>
        <w:tblLayout w:type="fixed"/>
        <w:tblLook w:val="04A0"/>
      </w:tblPr>
      <w:tblGrid>
        <w:gridCol w:w="4320"/>
        <w:gridCol w:w="4320"/>
        <w:gridCol w:w="4320"/>
      </w:tblGrid>
      <w:tr w:rsidR="001813BB" w:rsidRPr="005C6AC5" w:rsidTr="00576CD9">
        <w:tc>
          <w:tcPr>
            <w:tcW w:w="4320" w:type="dxa"/>
          </w:tcPr>
          <w:p w:rsidR="00E25421" w:rsidRPr="007E42CF" w:rsidRDefault="00E25421" w:rsidP="007E42CF">
            <w:pPr>
              <w:jc w:val="both"/>
              <w:rPr>
                <w:rFonts w:ascii="Times New Roman" w:hAnsi="Times New Roman"/>
                <w:b/>
                <w:sz w:val="24"/>
                <w:szCs w:val="24"/>
              </w:rPr>
            </w:pPr>
            <w:r w:rsidRPr="007E42CF">
              <w:rPr>
                <w:rFonts w:ascii="Times New Roman" w:hAnsi="Times New Roman"/>
                <w:b/>
                <w:sz w:val="24"/>
                <w:szCs w:val="24"/>
              </w:rPr>
              <w:lastRenderedPageBreak/>
              <w:t>Kuvendi i Republikës së Kosovës,</w:t>
            </w:r>
          </w:p>
          <w:p w:rsidR="00E25421" w:rsidRPr="007E42CF" w:rsidRDefault="00E25421" w:rsidP="007E42CF">
            <w:pPr>
              <w:jc w:val="both"/>
              <w:rPr>
                <w:rFonts w:ascii="Times New Roman" w:hAnsi="Times New Roman"/>
                <w:sz w:val="24"/>
                <w:szCs w:val="24"/>
              </w:rPr>
            </w:pPr>
          </w:p>
          <w:p w:rsidR="00731FEE" w:rsidRPr="007E42CF" w:rsidRDefault="00731FEE" w:rsidP="007E42CF">
            <w:pPr>
              <w:jc w:val="both"/>
              <w:rPr>
                <w:rFonts w:ascii="Times New Roman" w:hAnsi="Times New Roman"/>
                <w:sz w:val="24"/>
                <w:szCs w:val="24"/>
              </w:rPr>
            </w:pPr>
          </w:p>
          <w:p w:rsidR="00E25421" w:rsidRPr="007E42CF" w:rsidRDefault="00E25421" w:rsidP="007E42CF">
            <w:pPr>
              <w:jc w:val="both"/>
              <w:rPr>
                <w:rFonts w:ascii="Times New Roman" w:hAnsi="Times New Roman"/>
                <w:sz w:val="24"/>
                <w:szCs w:val="24"/>
              </w:rPr>
            </w:pPr>
            <w:r w:rsidRPr="007E42CF">
              <w:rPr>
                <w:rFonts w:ascii="Times New Roman" w:hAnsi="Times New Roman"/>
                <w:sz w:val="24"/>
                <w:szCs w:val="24"/>
              </w:rPr>
              <w:t>Në mbështetje të Nenit 65 (1) të Kushtetutës së Republikës së Kosovës,</w:t>
            </w:r>
          </w:p>
          <w:p w:rsidR="00E25421" w:rsidRPr="007E42CF" w:rsidRDefault="00E25421" w:rsidP="007E42CF">
            <w:pPr>
              <w:jc w:val="both"/>
              <w:rPr>
                <w:rFonts w:ascii="Times New Roman" w:hAnsi="Times New Roman"/>
                <w:sz w:val="24"/>
                <w:szCs w:val="24"/>
              </w:rPr>
            </w:pPr>
          </w:p>
          <w:p w:rsidR="006C07F6" w:rsidRDefault="006C07F6" w:rsidP="007E42CF">
            <w:pPr>
              <w:jc w:val="both"/>
              <w:rPr>
                <w:rFonts w:ascii="Times New Roman" w:hAnsi="Times New Roman"/>
                <w:sz w:val="24"/>
                <w:szCs w:val="24"/>
              </w:rPr>
            </w:pPr>
          </w:p>
          <w:p w:rsidR="001C3E17" w:rsidRDefault="001C3E17" w:rsidP="007E42CF">
            <w:pPr>
              <w:jc w:val="both"/>
              <w:rPr>
                <w:rFonts w:ascii="Times New Roman" w:hAnsi="Times New Roman"/>
                <w:sz w:val="24"/>
                <w:szCs w:val="24"/>
              </w:rPr>
            </w:pPr>
          </w:p>
          <w:p w:rsidR="001C3E17" w:rsidRPr="007E42CF" w:rsidRDefault="001C3E17" w:rsidP="007E42CF">
            <w:pPr>
              <w:jc w:val="both"/>
              <w:rPr>
                <w:rFonts w:ascii="Times New Roman" w:hAnsi="Times New Roman"/>
                <w:sz w:val="24"/>
                <w:szCs w:val="24"/>
              </w:rPr>
            </w:pPr>
          </w:p>
          <w:p w:rsidR="00E25421" w:rsidRPr="007E42CF" w:rsidRDefault="00E25421" w:rsidP="007E42CF">
            <w:pPr>
              <w:jc w:val="both"/>
              <w:rPr>
                <w:rFonts w:ascii="Times New Roman" w:hAnsi="Times New Roman"/>
                <w:sz w:val="24"/>
                <w:szCs w:val="24"/>
              </w:rPr>
            </w:pPr>
            <w:r w:rsidRPr="007E42CF">
              <w:rPr>
                <w:rFonts w:ascii="Times New Roman" w:hAnsi="Times New Roman"/>
                <w:sz w:val="24"/>
                <w:szCs w:val="24"/>
              </w:rPr>
              <w:t>Miraton:</w:t>
            </w:r>
          </w:p>
          <w:p w:rsidR="00E25421" w:rsidRPr="007E42CF" w:rsidRDefault="00E25421" w:rsidP="007E42CF">
            <w:pPr>
              <w:jc w:val="both"/>
              <w:rPr>
                <w:rFonts w:ascii="Times New Roman" w:hAnsi="Times New Roman"/>
                <w:sz w:val="24"/>
                <w:szCs w:val="24"/>
              </w:rPr>
            </w:pPr>
          </w:p>
          <w:p w:rsidR="006C07F6" w:rsidRPr="007E42CF" w:rsidRDefault="006C07F6" w:rsidP="007E42CF">
            <w:pPr>
              <w:jc w:val="both"/>
              <w:rPr>
                <w:rFonts w:ascii="Times New Roman" w:hAnsi="Times New Roman"/>
                <w:sz w:val="24"/>
                <w:szCs w:val="24"/>
              </w:rPr>
            </w:pPr>
          </w:p>
          <w:p w:rsidR="001E7A77" w:rsidRPr="007E42CF" w:rsidRDefault="001E7A77" w:rsidP="007E42CF">
            <w:pPr>
              <w:jc w:val="center"/>
              <w:rPr>
                <w:rFonts w:ascii="Times New Roman" w:hAnsi="Times New Roman"/>
                <w:sz w:val="24"/>
                <w:szCs w:val="24"/>
              </w:rPr>
            </w:pPr>
          </w:p>
          <w:p w:rsidR="006C07F6" w:rsidRPr="007E42CF" w:rsidRDefault="006C07F6" w:rsidP="007E42CF">
            <w:pPr>
              <w:jc w:val="center"/>
              <w:rPr>
                <w:rFonts w:ascii="Times New Roman" w:hAnsi="Times New Roman"/>
                <w:sz w:val="24"/>
                <w:szCs w:val="24"/>
              </w:rPr>
            </w:pPr>
          </w:p>
          <w:p w:rsidR="00E25421" w:rsidRPr="007E42CF" w:rsidRDefault="002B231B" w:rsidP="007E42CF">
            <w:pPr>
              <w:jc w:val="center"/>
              <w:rPr>
                <w:rFonts w:ascii="Times New Roman" w:hAnsi="Times New Roman"/>
                <w:b/>
                <w:sz w:val="24"/>
                <w:szCs w:val="24"/>
              </w:rPr>
            </w:pPr>
            <w:r w:rsidRPr="00615F4C">
              <w:rPr>
                <w:rFonts w:ascii="Times New Roman" w:hAnsi="Times New Roman"/>
                <w:b/>
                <w:sz w:val="24"/>
                <w:szCs w:val="24"/>
                <w:highlight w:val="cyan"/>
              </w:rPr>
              <w:t>LIGJ PËR FUQIZIM DHE PJESËMARRJE TË RINISË</w:t>
            </w:r>
          </w:p>
          <w:p w:rsidR="006C07F6" w:rsidRPr="007E42CF" w:rsidRDefault="006C07F6" w:rsidP="007E42CF">
            <w:pPr>
              <w:jc w:val="both"/>
              <w:rPr>
                <w:rFonts w:ascii="Times New Roman" w:hAnsi="Times New Roman"/>
                <w:b/>
                <w:sz w:val="24"/>
                <w:szCs w:val="24"/>
              </w:rPr>
            </w:pPr>
          </w:p>
          <w:p w:rsidR="00E25421" w:rsidRPr="007E42CF" w:rsidRDefault="00E25421" w:rsidP="007E42CF">
            <w:pPr>
              <w:jc w:val="both"/>
              <w:rPr>
                <w:rFonts w:ascii="Times New Roman" w:hAnsi="Times New Roman"/>
                <w:sz w:val="24"/>
                <w:szCs w:val="24"/>
              </w:rPr>
            </w:pPr>
          </w:p>
          <w:p w:rsidR="00E25421" w:rsidRPr="007E42CF" w:rsidRDefault="00E25421" w:rsidP="00C31A5E">
            <w:pPr>
              <w:jc w:val="center"/>
              <w:rPr>
                <w:rFonts w:ascii="Times New Roman" w:hAnsi="Times New Roman"/>
                <w:b/>
                <w:sz w:val="24"/>
                <w:szCs w:val="24"/>
              </w:rPr>
            </w:pPr>
            <w:r w:rsidRPr="007E42CF">
              <w:rPr>
                <w:rFonts w:ascii="Times New Roman" w:hAnsi="Times New Roman"/>
                <w:b/>
                <w:sz w:val="24"/>
                <w:szCs w:val="24"/>
              </w:rPr>
              <w:t>DISPOZITAT E PЁRGJITHSHME</w:t>
            </w:r>
          </w:p>
          <w:p w:rsidR="00E25421" w:rsidRPr="007E42CF" w:rsidRDefault="00E25421" w:rsidP="007E42CF">
            <w:pPr>
              <w:jc w:val="both"/>
              <w:rPr>
                <w:rFonts w:ascii="Times New Roman" w:hAnsi="Times New Roman"/>
                <w:sz w:val="24"/>
                <w:szCs w:val="24"/>
              </w:rPr>
            </w:pPr>
          </w:p>
          <w:p w:rsidR="00040422" w:rsidRPr="007E42CF" w:rsidRDefault="00040422" w:rsidP="007E42CF">
            <w:pPr>
              <w:jc w:val="both"/>
              <w:rPr>
                <w:rFonts w:ascii="Times New Roman" w:hAnsi="Times New Roman"/>
                <w:sz w:val="24"/>
                <w:szCs w:val="24"/>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1</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Qëllimi</w:t>
            </w:r>
          </w:p>
          <w:p w:rsidR="007E42CF" w:rsidRPr="007E42CF" w:rsidRDefault="007E42CF" w:rsidP="007E42CF">
            <w:pPr>
              <w:pStyle w:val="NoSpacing"/>
              <w:rPr>
                <w:rFonts w:ascii="Times New Roman" w:hAnsi="Times New Roman"/>
                <w:sz w:val="24"/>
                <w:szCs w:val="24"/>
                <w:lang w:val="sq-AL"/>
              </w:rPr>
            </w:pPr>
          </w:p>
          <w:p w:rsidR="007E42CF" w:rsidRPr="007E42CF" w:rsidRDefault="007E42CF" w:rsidP="00C31A5E">
            <w:pPr>
              <w:pStyle w:val="BodyText"/>
              <w:jc w:val="both"/>
              <w:rPr>
                <w:rFonts w:ascii="Times New Roman" w:hAnsi="Times New Roman"/>
                <w:sz w:val="24"/>
                <w:szCs w:val="24"/>
              </w:rPr>
            </w:pPr>
            <w:r w:rsidRPr="007E42CF">
              <w:rPr>
                <w:rFonts w:ascii="Times New Roman" w:hAnsi="Times New Roman"/>
                <w:sz w:val="24"/>
                <w:szCs w:val="24"/>
              </w:rPr>
              <w:t>Ky ligj ka për qëllim avancimin dhe riafirmimin e vazhdueshëm të pjesëmarrjes së të rinjve në procesin e vendimmarrjes, pa dallim dhe pa përjashtim, me qëllim të përmirësimit të statusit dhe cilësisë së jetës  të të rinjëve në funksion të zhvillimit të një shoqërie demokratike.</w:t>
            </w:r>
          </w:p>
          <w:p w:rsidR="00C31A5E" w:rsidRPr="007E42CF" w:rsidRDefault="00C31A5E" w:rsidP="0002601B">
            <w:pPr>
              <w:pStyle w:val="BodyText"/>
              <w:ind w:right="117"/>
              <w:jc w:val="both"/>
              <w:rPr>
                <w:rFonts w:ascii="Times New Roman" w:hAnsi="Times New Roman"/>
                <w:sz w:val="24"/>
                <w:szCs w:val="24"/>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lastRenderedPageBreak/>
              <w:t>Neni 2</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Fushëveprimi</w:t>
            </w:r>
          </w:p>
          <w:p w:rsidR="007E42CF" w:rsidRPr="007E42CF" w:rsidRDefault="007E42CF" w:rsidP="007E42CF">
            <w:pPr>
              <w:pStyle w:val="NoSpacing"/>
              <w:rPr>
                <w:rFonts w:ascii="Times New Roman" w:hAnsi="Times New Roman"/>
                <w:sz w:val="24"/>
                <w:szCs w:val="24"/>
                <w:lang w:val="sq-AL"/>
              </w:rPr>
            </w:pP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Dispozitat e këtij ligji përcaktojnë parimet, rregullat dhe procedurat lidhur me pjesëmarrjen e të rinjve, organizatave rinore, mekanizmave, autoriteteve përgjegjëse për mbrojtjen, promovimin dhe fuqizimin e të rinjve, përgjegjësitë e institucioneve qendore dhe lokale ndaj të rinjve, punën vullnetare dhe edukimin joformal të të rinjve në Republikën e Kosovës.</w:t>
            </w:r>
          </w:p>
          <w:p w:rsidR="007E42CF" w:rsidRDefault="007E42CF" w:rsidP="007E42CF">
            <w:pPr>
              <w:pStyle w:val="NoSpacing"/>
              <w:jc w:val="center"/>
              <w:rPr>
                <w:rFonts w:ascii="Times New Roman" w:hAnsi="Times New Roman"/>
                <w:b/>
                <w:sz w:val="24"/>
                <w:szCs w:val="24"/>
                <w:lang w:val="sq-AL"/>
              </w:rPr>
            </w:pPr>
          </w:p>
          <w:p w:rsidR="00C31A5E" w:rsidRPr="007E42CF" w:rsidRDefault="00C31A5E" w:rsidP="007E42CF">
            <w:pPr>
              <w:pStyle w:val="NoSpacing"/>
              <w:jc w:val="center"/>
              <w:rPr>
                <w:rFonts w:ascii="Times New Roman" w:hAnsi="Times New Roman"/>
                <w:b/>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3</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Përkufizimet</w:t>
            </w:r>
          </w:p>
          <w:p w:rsidR="007E42CF" w:rsidRPr="007E42CF" w:rsidRDefault="007E42CF" w:rsidP="007E42CF">
            <w:pPr>
              <w:pStyle w:val="NoSpacing"/>
              <w:rPr>
                <w:rFonts w:ascii="Times New Roman" w:hAnsi="Times New Roman"/>
                <w:sz w:val="24"/>
                <w:szCs w:val="24"/>
                <w:lang w:val="sq-AL"/>
              </w:rPr>
            </w:pPr>
          </w:p>
          <w:p w:rsidR="007E42CF" w:rsidRPr="007E42CF" w:rsidRDefault="007E42CF" w:rsidP="007E42CF">
            <w:pPr>
              <w:pStyle w:val="NoSpacing"/>
              <w:rPr>
                <w:rFonts w:ascii="Times New Roman" w:hAnsi="Times New Roman"/>
                <w:sz w:val="24"/>
                <w:szCs w:val="24"/>
                <w:lang w:val="sq-AL"/>
              </w:rPr>
            </w:pPr>
            <w:r w:rsidRPr="007E42CF">
              <w:rPr>
                <w:rFonts w:ascii="Times New Roman" w:hAnsi="Times New Roman"/>
                <w:sz w:val="24"/>
                <w:szCs w:val="24"/>
                <w:lang w:val="sq-AL"/>
              </w:rPr>
              <w:t>1.</w:t>
            </w:r>
            <w:r w:rsidR="00C31A5E">
              <w:rPr>
                <w:rFonts w:ascii="Times New Roman" w:hAnsi="Times New Roman"/>
                <w:sz w:val="24"/>
                <w:szCs w:val="24"/>
                <w:lang w:val="sq-AL"/>
              </w:rPr>
              <w:t xml:space="preserve"> </w:t>
            </w:r>
            <w:r w:rsidRPr="007E42CF">
              <w:rPr>
                <w:rFonts w:ascii="Times New Roman" w:hAnsi="Times New Roman"/>
                <w:sz w:val="24"/>
                <w:szCs w:val="24"/>
                <w:lang w:val="sq-AL"/>
              </w:rPr>
              <w:t xml:space="preserve"> Shprehjet </w:t>
            </w:r>
            <w:r w:rsidR="00C31A5E">
              <w:rPr>
                <w:rFonts w:ascii="Times New Roman" w:hAnsi="Times New Roman"/>
                <w:sz w:val="24"/>
                <w:szCs w:val="24"/>
                <w:lang w:val="sq-AL"/>
              </w:rPr>
              <w:t xml:space="preserve"> </w:t>
            </w:r>
            <w:r w:rsidRPr="007E42CF">
              <w:rPr>
                <w:rFonts w:ascii="Times New Roman" w:hAnsi="Times New Roman"/>
                <w:sz w:val="24"/>
                <w:szCs w:val="24"/>
                <w:lang w:val="sq-AL"/>
              </w:rPr>
              <w:t xml:space="preserve">e përdorura në këtë ligj kanë këtë kuptim: </w:t>
            </w:r>
          </w:p>
          <w:p w:rsidR="007E42CF" w:rsidRPr="007E42CF" w:rsidRDefault="007E42CF" w:rsidP="007E42CF">
            <w:pPr>
              <w:pStyle w:val="NoSpacing"/>
              <w:rPr>
                <w:rFonts w:ascii="Times New Roman" w:hAnsi="Times New Roman"/>
                <w:sz w:val="24"/>
                <w:szCs w:val="24"/>
                <w:lang w:val="sq-AL"/>
              </w:rPr>
            </w:pPr>
          </w:p>
          <w:p w:rsidR="007E42CF" w:rsidRPr="007E42CF" w:rsidRDefault="007E42CF" w:rsidP="00C31A5E">
            <w:pPr>
              <w:pStyle w:val="NoSpacing"/>
              <w:ind w:left="266"/>
              <w:rPr>
                <w:rFonts w:ascii="Times New Roman" w:hAnsi="Times New Roman"/>
                <w:sz w:val="24"/>
                <w:szCs w:val="24"/>
                <w:lang w:val="sq-AL"/>
              </w:rPr>
            </w:pPr>
            <w:r w:rsidRPr="007E42CF">
              <w:rPr>
                <w:rFonts w:ascii="Times New Roman" w:hAnsi="Times New Roman"/>
                <w:sz w:val="24"/>
                <w:szCs w:val="24"/>
                <w:lang w:val="sq-AL"/>
              </w:rPr>
              <w:t xml:space="preserve">1.1. </w:t>
            </w:r>
            <w:r w:rsidR="00C31A5E">
              <w:rPr>
                <w:rFonts w:ascii="Times New Roman" w:hAnsi="Times New Roman"/>
                <w:sz w:val="24"/>
                <w:szCs w:val="24"/>
                <w:lang w:val="sq-AL"/>
              </w:rPr>
              <w:t xml:space="preserve"> </w:t>
            </w:r>
            <w:r w:rsidRPr="007E42CF">
              <w:rPr>
                <w:rFonts w:ascii="Times New Roman" w:hAnsi="Times New Roman"/>
                <w:b/>
                <w:sz w:val="24"/>
                <w:szCs w:val="24"/>
                <w:lang w:val="sq-AL"/>
              </w:rPr>
              <w:t>Moshë rinore ose i ri, e re</w:t>
            </w:r>
            <w:r w:rsidRPr="007E42CF">
              <w:rPr>
                <w:rFonts w:ascii="Times New Roman" w:hAnsi="Times New Roman"/>
                <w:sz w:val="24"/>
                <w:szCs w:val="24"/>
                <w:lang w:val="sq-AL"/>
              </w:rPr>
              <w:t xml:space="preserve"> - grup-mosha e të rinjve prej pesëmbëdhjetë (</w:t>
            </w:r>
            <w:r w:rsidR="009D55CF">
              <w:rPr>
                <w:rFonts w:ascii="Times New Roman" w:hAnsi="Times New Roman"/>
                <w:sz w:val="24"/>
                <w:szCs w:val="24"/>
                <w:lang w:val="sq-AL"/>
              </w:rPr>
              <w:t>15) deri njëzet</w:t>
            </w:r>
            <w:r w:rsidR="006377DF">
              <w:rPr>
                <w:rFonts w:ascii="Times New Roman" w:hAnsi="Times New Roman"/>
                <w:sz w:val="24"/>
                <w:szCs w:val="24"/>
                <w:lang w:val="sq-AL"/>
              </w:rPr>
              <w:t xml:space="preserve"> </w:t>
            </w:r>
            <w:r w:rsidR="009D55CF">
              <w:rPr>
                <w:rFonts w:ascii="Times New Roman" w:hAnsi="Times New Roman"/>
                <w:sz w:val="24"/>
                <w:szCs w:val="24"/>
                <w:lang w:val="sq-AL"/>
              </w:rPr>
              <w:t>e</w:t>
            </w:r>
            <w:r w:rsidR="006377DF">
              <w:rPr>
                <w:rFonts w:ascii="Times New Roman" w:hAnsi="Times New Roman"/>
                <w:sz w:val="24"/>
                <w:szCs w:val="24"/>
                <w:lang w:val="sq-AL"/>
              </w:rPr>
              <w:t xml:space="preserve"> </w:t>
            </w:r>
            <w:r w:rsidR="009D55CF">
              <w:rPr>
                <w:rFonts w:ascii="Times New Roman" w:hAnsi="Times New Roman"/>
                <w:sz w:val="24"/>
                <w:szCs w:val="24"/>
                <w:lang w:val="sq-AL"/>
              </w:rPr>
              <w:t>nëntë (29) vjeç;</w:t>
            </w:r>
            <w:r w:rsidRPr="007E42CF">
              <w:rPr>
                <w:rFonts w:ascii="Times New Roman" w:hAnsi="Times New Roman"/>
                <w:sz w:val="24"/>
                <w:szCs w:val="24"/>
                <w:lang w:val="sq-AL"/>
              </w:rPr>
              <w:t xml:space="preserve">  </w:t>
            </w:r>
          </w:p>
          <w:p w:rsidR="007E42CF" w:rsidRPr="007E42CF" w:rsidRDefault="007E42CF" w:rsidP="00C31A5E">
            <w:pPr>
              <w:pStyle w:val="NoSpacing"/>
              <w:ind w:left="266"/>
              <w:rPr>
                <w:rFonts w:ascii="Times New Roman" w:hAnsi="Times New Roman"/>
                <w:sz w:val="24"/>
                <w:szCs w:val="24"/>
                <w:lang w:val="sq-AL"/>
              </w:rPr>
            </w:pPr>
          </w:p>
          <w:p w:rsidR="00C31A5E"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1.2.</w:t>
            </w:r>
            <w:r w:rsidR="00C31A5E">
              <w:rPr>
                <w:rFonts w:ascii="Times New Roman" w:hAnsi="Times New Roman"/>
                <w:sz w:val="24"/>
                <w:szCs w:val="24"/>
                <w:lang w:val="sq-AL"/>
              </w:rPr>
              <w:t xml:space="preserve"> </w:t>
            </w:r>
            <w:r w:rsidRPr="007E42CF">
              <w:rPr>
                <w:rFonts w:ascii="Times New Roman" w:hAnsi="Times New Roman"/>
                <w:sz w:val="24"/>
                <w:szCs w:val="24"/>
                <w:lang w:val="sq-AL"/>
              </w:rPr>
              <w:t xml:space="preserve"> </w:t>
            </w:r>
            <w:r w:rsidRPr="007E42CF">
              <w:rPr>
                <w:rFonts w:ascii="Times New Roman" w:hAnsi="Times New Roman"/>
                <w:b/>
                <w:sz w:val="24"/>
                <w:szCs w:val="24"/>
                <w:lang w:val="sq-AL"/>
              </w:rPr>
              <w:t xml:space="preserve">Organizatë </w:t>
            </w:r>
            <w:r w:rsidR="00C31A5E">
              <w:rPr>
                <w:rFonts w:ascii="Times New Roman" w:hAnsi="Times New Roman"/>
                <w:b/>
                <w:sz w:val="24"/>
                <w:szCs w:val="24"/>
                <w:lang w:val="sq-AL"/>
              </w:rPr>
              <w:t xml:space="preserve">    </w:t>
            </w:r>
            <w:r w:rsidRPr="007E42CF">
              <w:rPr>
                <w:rFonts w:ascii="Times New Roman" w:hAnsi="Times New Roman"/>
                <w:b/>
                <w:sz w:val="24"/>
                <w:szCs w:val="24"/>
                <w:lang w:val="sq-AL"/>
              </w:rPr>
              <w:t>rinore</w:t>
            </w:r>
            <w:r w:rsidR="00C31A5E">
              <w:rPr>
                <w:rFonts w:ascii="Times New Roman" w:hAnsi="Times New Roman"/>
                <w:sz w:val="24"/>
                <w:szCs w:val="24"/>
                <w:lang w:val="sq-AL"/>
              </w:rPr>
              <w:t xml:space="preserve"> – organizatë</w:t>
            </w:r>
          </w:p>
          <w:p w:rsidR="00532C09" w:rsidRPr="007E42CF" w:rsidRDefault="00225D7E" w:rsidP="00615F4C">
            <w:pPr>
              <w:pStyle w:val="NoSpacing"/>
              <w:ind w:left="266"/>
              <w:jc w:val="both"/>
              <w:rPr>
                <w:rFonts w:ascii="Times New Roman" w:hAnsi="Times New Roman"/>
                <w:sz w:val="24"/>
                <w:szCs w:val="24"/>
                <w:lang w:val="sq-AL"/>
              </w:rPr>
            </w:pPr>
            <w:r>
              <w:rPr>
                <w:rFonts w:ascii="Times New Roman" w:hAnsi="Times New Roman"/>
                <w:sz w:val="24"/>
                <w:szCs w:val="24"/>
                <w:lang w:val="sq-AL"/>
              </w:rPr>
              <w:t xml:space="preserve">Joqeveritare </w:t>
            </w:r>
            <w:r w:rsidR="00615F4C" w:rsidRPr="002C33CB">
              <w:rPr>
                <w:rFonts w:ascii="Times New Roman" w:hAnsi="Times New Roman"/>
                <w:sz w:val="24"/>
                <w:szCs w:val="24"/>
                <w:highlight w:val="yellow"/>
                <w:lang w:val="sq-AL"/>
              </w:rPr>
              <w:t>j</w:t>
            </w:r>
            <w:r w:rsidR="007E42CF" w:rsidRPr="002C33CB">
              <w:rPr>
                <w:rFonts w:ascii="Times New Roman" w:hAnsi="Times New Roman"/>
                <w:sz w:val="24"/>
                <w:szCs w:val="24"/>
                <w:highlight w:val="yellow"/>
                <w:lang w:val="sq-AL"/>
              </w:rPr>
              <w:t>ofitimprurëse,</w:t>
            </w:r>
            <w:r w:rsidR="007E42CF" w:rsidRPr="007E42CF">
              <w:rPr>
                <w:rFonts w:ascii="Times New Roman" w:hAnsi="Times New Roman"/>
                <w:sz w:val="24"/>
                <w:szCs w:val="24"/>
                <w:lang w:val="sq-AL"/>
              </w:rPr>
              <w:t xml:space="preserve"> e themeluar në përputhje me ligjin për lirinë e asociimit në organizata joqeveritare për realizimin e qëllimeve të ligjshme për përfitim publik ose interes të ndërsjellë </w:t>
            </w:r>
            <w:r w:rsidR="00C31A5E">
              <w:rPr>
                <w:rFonts w:ascii="Times New Roman" w:hAnsi="Times New Roman"/>
                <w:sz w:val="24"/>
                <w:szCs w:val="24"/>
                <w:lang w:val="sq-AL"/>
              </w:rPr>
              <w:t>dhe që ka fushëveprimtari rinin;</w:t>
            </w:r>
          </w:p>
          <w:p w:rsidR="00C31A5E" w:rsidRDefault="007E42CF" w:rsidP="00C31A5E">
            <w:pPr>
              <w:pStyle w:val="NoSpacing"/>
              <w:ind w:left="266"/>
              <w:rPr>
                <w:rFonts w:ascii="Times New Roman" w:hAnsi="Times New Roman"/>
                <w:sz w:val="24"/>
                <w:szCs w:val="24"/>
                <w:lang w:val="sq-AL"/>
              </w:rPr>
            </w:pPr>
            <w:r w:rsidRPr="007E42CF">
              <w:rPr>
                <w:rFonts w:ascii="Times New Roman" w:hAnsi="Times New Roman"/>
                <w:sz w:val="24"/>
                <w:szCs w:val="24"/>
                <w:lang w:val="sq-AL"/>
              </w:rPr>
              <w:lastRenderedPageBreak/>
              <w:t xml:space="preserve">1.3. </w:t>
            </w:r>
            <w:r w:rsidR="00C31A5E">
              <w:rPr>
                <w:rFonts w:ascii="Times New Roman" w:hAnsi="Times New Roman"/>
                <w:sz w:val="24"/>
                <w:szCs w:val="24"/>
                <w:lang w:val="sq-AL"/>
              </w:rPr>
              <w:t xml:space="preserve"> </w:t>
            </w:r>
            <w:r w:rsidRPr="007E42CF">
              <w:rPr>
                <w:rFonts w:ascii="Times New Roman" w:hAnsi="Times New Roman"/>
                <w:b/>
                <w:sz w:val="24"/>
                <w:szCs w:val="24"/>
                <w:lang w:val="sq-AL"/>
              </w:rPr>
              <w:t>Ministria</w:t>
            </w:r>
            <w:r w:rsidR="00C31A5E">
              <w:rPr>
                <w:rFonts w:ascii="Times New Roman" w:hAnsi="Times New Roman"/>
                <w:sz w:val="24"/>
                <w:szCs w:val="24"/>
                <w:lang w:val="sq-AL"/>
              </w:rPr>
              <w:t xml:space="preserve"> – Ministria  e  Kulturës,</w:t>
            </w:r>
          </w:p>
          <w:p w:rsidR="007E42CF" w:rsidRPr="007E42CF" w:rsidRDefault="009D55CF" w:rsidP="00C31A5E">
            <w:pPr>
              <w:pStyle w:val="NoSpacing"/>
              <w:ind w:left="266"/>
              <w:rPr>
                <w:rFonts w:ascii="Times New Roman" w:hAnsi="Times New Roman"/>
                <w:sz w:val="24"/>
                <w:szCs w:val="24"/>
                <w:lang w:val="sq-AL"/>
              </w:rPr>
            </w:pPr>
            <w:r>
              <w:rPr>
                <w:rFonts w:ascii="Times New Roman" w:hAnsi="Times New Roman"/>
                <w:sz w:val="24"/>
                <w:szCs w:val="24"/>
                <w:lang w:val="sq-AL"/>
              </w:rPr>
              <w:t>Rinisë dhe Sportit;</w:t>
            </w:r>
          </w:p>
          <w:p w:rsidR="007E42CF" w:rsidRPr="007E42CF" w:rsidRDefault="007E42CF" w:rsidP="00C31A5E">
            <w:pPr>
              <w:pStyle w:val="NoSpacing"/>
              <w:ind w:left="266"/>
              <w:rPr>
                <w:rFonts w:ascii="Times New Roman" w:hAnsi="Times New Roman"/>
                <w:sz w:val="24"/>
                <w:szCs w:val="24"/>
                <w:lang w:val="sq-AL"/>
              </w:rPr>
            </w:pPr>
          </w:p>
          <w:p w:rsidR="00C31A5E"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1.4. </w:t>
            </w:r>
            <w:r w:rsidR="00C31A5E">
              <w:rPr>
                <w:rFonts w:ascii="Times New Roman" w:hAnsi="Times New Roman"/>
                <w:sz w:val="24"/>
                <w:szCs w:val="24"/>
                <w:lang w:val="sq-AL"/>
              </w:rPr>
              <w:t xml:space="preserve"> </w:t>
            </w:r>
            <w:r w:rsidRPr="007E42CF">
              <w:rPr>
                <w:rFonts w:ascii="Times New Roman" w:hAnsi="Times New Roman"/>
                <w:b/>
                <w:sz w:val="24"/>
                <w:szCs w:val="24"/>
                <w:lang w:val="sq-AL"/>
              </w:rPr>
              <w:t xml:space="preserve">Qendër </w:t>
            </w:r>
            <w:r w:rsidR="00C31A5E">
              <w:rPr>
                <w:rFonts w:ascii="Times New Roman" w:hAnsi="Times New Roman"/>
                <w:b/>
                <w:sz w:val="24"/>
                <w:szCs w:val="24"/>
                <w:lang w:val="sq-AL"/>
              </w:rPr>
              <w:t xml:space="preserve">        </w:t>
            </w:r>
            <w:r w:rsidRPr="007E42CF">
              <w:rPr>
                <w:rFonts w:ascii="Times New Roman" w:hAnsi="Times New Roman"/>
                <w:b/>
                <w:sz w:val="24"/>
                <w:szCs w:val="24"/>
                <w:lang w:val="sq-AL"/>
              </w:rPr>
              <w:t>rinore</w:t>
            </w:r>
            <w:r w:rsidR="00C31A5E">
              <w:rPr>
                <w:rFonts w:ascii="Times New Roman" w:hAnsi="Times New Roman"/>
                <w:sz w:val="24"/>
                <w:szCs w:val="24"/>
                <w:lang w:val="sq-AL"/>
              </w:rPr>
              <w:t xml:space="preserve"> - hapësirë    e</w:t>
            </w:r>
          </w:p>
          <w:p w:rsidR="007E42CF" w:rsidRPr="007E42CF"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funksionalizuar për zhvillimin e veprimit të të rinjve e licencuar në përputh</w:t>
            </w:r>
            <w:r w:rsidR="009D55CF">
              <w:rPr>
                <w:rFonts w:ascii="Times New Roman" w:hAnsi="Times New Roman"/>
                <w:sz w:val="24"/>
                <w:szCs w:val="24"/>
                <w:lang w:val="sq-AL"/>
              </w:rPr>
              <w:t>je me këtë ligj;</w:t>
            </w:r>
          </w:p>
          <w:p w:rsidR="007E42CF" w:rsidRPr="007E42CF" w:rsidRDefault="007E42CF" w:rsidP="00C31A5E">
            <w:pPr>
              <w:pStyle w:val="NoSpacing"/>
              <w:ind w:left="266"/>
              <w:rPr>
                <w:rFonts w:ascii="Times New Roman" w:hAnsi="Times New Roman"/>
                <w:sz w:val="24"/>
                <w:szCs w:val="24"/>
                <w:lang w:val="sq-AL"/>
              </w:rPr>
            </w:pPr>
          </w:p>
          <w:p w:rsidR="00C31A5E"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1.5. </w:t>
            </w:r>
            <w:r w:rsidR="00C31A5E">
              <w:rPr>
                <w:rFonts w:ascii="Times New Roman" w:hAnsi="Times New Roman"/>
                <w:sz w:val="24"/>
                <w:szCs w:val="24"/>
                <w:lang w:val="sq-AL"/>
              </w:rPr>
              <w:t xml:space="preserve"> </w:t>
            </w:r>
            <w:r w:rsidRPr="007E42CF">
              <w:rPr>
                <w:rFonts w:ascii="Times New Roman" w:hAnsi="Times New Roman"/>
                <w:b/>
                <w:sz w:val="24"/>
                <w:szCs w:val="24"/>
                <w:lang w:val="sq-AL"/>
              </w:rPr>
              <w:t>Strategjia</w:t>
            </w:r>
            <w:r w:rsidR="00C31A5E">
              <w:rPr>
                <w:rFonts w:ascii="Times New Roman" w:hAnsi="Times New Roman"/>
                <w:b/>
                <w:sz w:val="24"/>
                <w:szCs w:val="24"/>
                <w:lang w:val="sq-AL"/>
              </w:rPr>
              <w:t xml:space="preserve">     </w:t>
            </w:r>
            <w:r w:rsidRPr="007E42CF">
              <w:rPr>
                <w:rFonts w:ascii="Times New Roman" w:hAnsi="Times New Roman"/>
                <w:b/>
                <w:sz w:val="24"/>
                <w:szCs w:val="24"/>
                <w:lang w:val="sq-AL"/>
              </w:rPr>
              <w:t xml:space="preserve"> për </w:t>
            </w:r>
            <w:r w:rsidR="00C31A5E">
              <w:rPr>
                <w:rFonts w:ascii="Times New Roman" w:hAnsi="Times New Roman"/>
                <w:b/>
                <w:sz w:val="24"/>
                <w:szCs w:val="24"/>
                <w:lang w:val="sq-AL"/>
              </w:rPr>
              <w:t xml:space="preserve">  </w:t>
            </w:r>
            <w:r w:rsidR="009D55CF">
              <w:rPr>
                <w:rFonts w:ascii="Times New Roman" w:hAnsi="Times New Roman"/>
                <w:b/>
                <w:sz w:val="24"/>
                <w:szCs w:val="24"/>
                <w:lang w:val="sq-AL"/>
              </w:rPr>
              <w:t xml:space="preserve">  </w:t>
            </w:r>
            <w:r w:rsidR="00C31A5E">
              <w:rPr>
                <w:rFonts w:ascii="Times New Roman" w:hAnsi="Times New Roman"/>
                <w:b/>
                <w:sz w:val="24"/>
                <w:szCs w:val="24"/>
                <w:lang w:val="sq-AL"/>
              </w:rPr>
              <w:t xml:space="preserve">  </w:t>
            </w:r>
            <w:r w:rsidRPr="007E42CF">
              <w:rPr>
                <w:rFonts w:ascii="Times New Roman" w:hAnsi="Times New Roman"/>
                <w:b/>
                <w:sz w:val="24"/>
                <w:szCs w:val="24"/>
                <w:lang w:val="sq-AL"/>
              </w:rPr>
              <w:t>Rini</w:t>
            </w:r>
            <w:r w:rsidR="00C31A5E">
              <w:rPr>
                <w:rFonts w:ascii="Times New Roman" w:hAnsi="Times New Roman"/>
                <w:sz w:val="24"/>
                <w:szCs w:val="24"/>
                <w:lang w:val="sq-AL"/>
              </w:rPr>
              <w:t xml:space="preserve"> – është</w:t>
            </w:r>
          </w:p>
          <w:p w:rsidR="007E42CF" w:rsidRPr="007E42CF"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dokumenti strategjik i miratuar nga Qeveria e Republikës së Kosovës për përcaktimin e politikave kryesore për zhvillimin e fushës së rinisë</w:t>
            </w:r>
            <w:r w:rsidR="009D55CF">
              <w:rPr>
                <w:rFonts w:ascii="Times New Roman" w:hAnsi="Times New Roman"/>
                <w:sz w:val="24"/>
                <w:szCs w:val="24"/>
                <w:lang w:val="sq-AL"/>
              </w:rPr>
              <w:t>;</w:t>
            </w:r>
          </w:p>
          <w:p w:rsidR="007E42CF" w:rsidRDefault="007E42CF" w:rsidP="00C31A5E">
            <w:pPr>
              <w:pStyle w:val="NoSpacing"/>
              <w:ind w:left="266"/>
              <w:rPr>
                <w:rFonts w:ascii="Times New Roman" w:hAnsi="Times New Roman"/>
                <w:sz w:val="24"/>
                <w:szCs w:val="24"/>
                <w:lang w:val="sq-AL"/>
              </w:rPr>
            </w:pPr>
          </w:p>
          <w:p w:rsidR="001566A2" w:rsidRPr="007E42CF" w:rsidRDefault="001566A2" w:rsidP="00C31A5E">
            <w:pPr>
              <w:pStyle w:val="NoSpacing"/>
              <w:ind w:left="266"/>
              <w:rPr>
                <w:rFonts w:ascii="Times New Roman" w:hAnsi="Times New Roman"/>
                <w:sz w:val="24"/>
                <w:szCs w:val="24"/>
                <w:lang w:val="sq-AL"/>
              </w:rPr>
            </w:pPr>
          </w:p>
          <w:p w:rsidR="009D55CF" w:rsidRDefault="007E42CF" w:rsidP="009D55CF">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1.6. </w:t>
            </w:r>
            <w:r w:rsidR="009D55CF">
              <w:rPr>
                <w:rFonts w:ascii="Times New Roman" w:hAnsi="Times New Roman"/>
                <w:sz w:val="24"/>
                <w:szCs w:val="24"/>
                <w:lang w:val="sq-AL"/>
              </w:rPr>
              <w:t xml:space="preserve"> </w:t>
            </w:r>
            <w:r w:rsidRPr="007E42CF">
              <w:rPr>
                <w:rFonts w:ascii="Times New Roman" w:hAnsi="Times New Roman"/>
                <w:b/>
                <w:sz w:val="24"/>
                <w:szCs w:val="24"/>
                <w:lang w:val="sq-AL"/>
              </w:rPr>
              <w:t xml:space="preserve">Politika </w:t>
            </w:r>
            <w:r w:rsidR="009D55CF">
              <w:rPr>
                <w:rFonts w:ascii="Times New Roman" w:hAnsi="Times New Roman"/>
                <w:b/>
                <w:sz w:val="24"/>
                <w:szCs w:val="24"/>
                <w:lang w:val="sq-AL"/>
              </w:rPr>
              <w:t xml:space="preserve">                  </w:t>
            </w:r>
            <w:r w:rsidRPr="007E42CF">
              <w:rPr>
                <w:rFonts w:ascii="Times New Roman" w:hAnsi="Times New Roman"/>
                <w:b/>
                <w:sz w:val="24"/>
                <w:szCs w:val="24"/>
                <w:lang w:val="sq-AL"/>
              </w:rPr>
              <w:t>Rinore</w:t>
            </w:r>
            <w:r w:rsidRPr="007E42CF">
              <w:rPr>
                <w:rFonts w:ascii="Times New Roman" w:hAnsi="Times New Roman"/>
                <w:sz w:val="24"/>
                <w:szCs w:val="24"/>
                <w:lang w:val="sq-AL"/>
              </w:rPr>
              <w:t xml:space="preserve"> -</w:t>
            </w:r>
            <w:r w:rsidR="009D55CF">
              <w:rPr>
                <w:rFonts w:ascii="Times New Roman" w:hAnsi="Times New Roman"/>
                <w:sz w:val="24"/>
                <w:szCs w:val="24"/>
                <w:lang w:val="sq-AL"/>
              </w:rPr>
              <w:t xml:space="preserve"> është</w:t>
            </w:r>
          </w:p>
          <w:p w:rsidR="007E42CF" w:rsidRPr="007E42CF" w:rsidRDefault="007E42CF" w:rsidP="009D55CF">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veprimtaria e qëndrueshme gjithëpërfshirëse e ndërmarrë nga ana e pushtetit qendror e vendor, që synon krijimin e kushteve të favorshme për zhvillimin personal të të rinjve dhe për pjesëmarrjen e tyre në jetën publike, sociale, ekonomike dhe kulturore, në nivel vendor dhe kombëtar, nëpërmjet veprimtarive që inkurajojnë</w:t>
            </w:r>
            <w:r w:rsidR="009D55CF">
              <w:rPr>
                <w:rFonts w:ascii="Times New Roman" w:hAnsi="Times New Roman"/>
                <w:sz w:val="24"/>
                <w:szCs w:val="24"/>
                <w:lang w:val="sq-AL"/>
              </w:rPr>
              <w:t xml:space="preserve"> zhvillimin e të rinjve në vend;</w:t>
            </w:r>
          </w:p>
          <w:p w:rsidR="007E42CF" w:rsidRPr="007E42CF" w:rsidRDefault="007E42CF" w:rsidP="00C31A5E">
            <w:pPr>
              <w:pStyle w:val="NoSpacing"/>
              <w:ind w:left="266"/>
              <w:rPr>
                <w:rFonts w:ascii="Times New Roman" w:hAnsi="Times New Roman"/>
                <w:sz w:val="24"/>
                <w:szCs w:val="24"/>
                <w:lang w:val="sq-AL"/>
              </w:rPr>
            </w:pPr>
          </w:p>
          <w:p w:rsidR="007E42CF" w:rsidRPr="007E42CF" w:rsidRDefault="007E42CF" w:rsidP="001566A2">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1.7. </w:t>
            </w:r>
            <w:r w:rsidRPr="007E42CF">
              <w:rPr>
                <w:rFonts w:ascii="Times New Roman" w:hAnsi="Times New Roman"/>
                <w:b/>
                <w:sz w:val="24"/>
                <w:szCs w:val="24"/>
                <w:lang w:val="sq-AL"/>
              </w:rPr>
              <w:t>Plani për Veprim Rinor</w:t>
            </w:r>
            <w:r w:rsidRPr="007E42CF">
              <w:rPr>
                <w:rFonts w:ascii="Times New Roman" w:hAnsi="Times New Roman"/>
                <w:sz w:val="24"/>
                <w:szCs w:val="24"/>
                <w:lang w:val="sq-AL"/>
              </w:rPr>
              <w:t xml:space="preserve"> - është dokumenti përcjellës i strategjisë për rini që përshkruan/përmban aktivitetet, koston buxhetore, afatet kohore, treguesit dhe institucionet mbështetëse për </w:t>
            </w:r>
            <w:r w:rsidR="009D55CF">
              <w:rPr>
                <w:rFonts w:ascii="Times New Roman" w:hAnsi="Times New Roman"/>
                <w:sz w:val="24"/>
                <w:szCs w:val="24"/>
                <w:lang w:val="sq-AL"/>
              </w:rPr>
              <w:t>zbatim të strategjisë;</w:t>
            </w:r>
          </w:p>
          <w:p w:rsidR="009D55CF"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lastRenderedPageBreak/>
              <w:t xml:space="preserve">1.8. </w:t>
            </w:r>
            <w:r w:rsidR="009D55CF">
              <w:rPr>
                <w:rFonts w:ascii="Times New Roman" w:hAnsi="Times New Roman"/>
                <w:sz w:val="24"/>
                <w:szCs w:val="24"/>
                <w:lang w:val="sq-AL"/>
              </w:rPr>
              <w:t xml:space="preserve"> </w:t>
            </w:r>
            <w:r w:rsidRPr="007E42CF">
              <w:rPr>
                <w:rFonts w:ascii="Times New Roman" w:hAnsi="Times New Roman"/>
                <w:b/>
                <w:sz w:val="24"/>
                <w:szCs w:val="24"/>
                <w:lang w:val="sq-AL"/>
              </w:rPr>
              <w:t>Program rinor</w:t>
            </w:r>
            <w:r w:rsidR="009D55CF">
              <w:rPr>
                <w:rFonts w:ascii="Times New Roman" w:hAnsi="Times New Roman"/>
                <w:sz w:val="24"/>
                <w:szCs w:val="24"/>
                <w:lang w:val="sq-AL"/>
              </w:rPr>
              <w:t xml:space="preserve"> – është dokumenti</w:t>
            </w:r>
          </w:p>
          <w:p w:rsidR="007E42CF" w:rsidRPr="007E42CF"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që adreson nevojat e të rinjve përmes një grup aktivitetesh që duhen zbatuar  , në kohëzgjatje për më shumë se tre muaj, e që është i miratuar dhe i mbikëqyrur drejtpërdrejt nga komuna , nëse përfshin vetëm një komunë dhe nën mbikëqyrje të drejtpërdrejtë të Ministrisë, si përgjegjës për rini, nëse p</w:t>
            </w:r>
            <w:r w:rsidR="009D55CF">
              <w:rPr>
                <w:rFonts w:ascii="Times New Roman" w:hAnsi="Times New Roman"/>
                <w:sz w:val="24"/>
                <w:szCs w:val="24"/>
                <w:lang w:val="sq-AL"/>
              </w:rPr>
              <w:t>ërfshin më shumë se një komunë;</w:t>
            </w:r>
          </w:p>
          <w:p w:rsidR="007E42CF" w:rsidRDefault="007E42CF" w:rsidP="00C31A5E">
            <w:pPr>
              <w:pStyle w:val="NoSpacing"/>
              <w:ind w:left="266"/>
              <w:jc w:val="both"/>
              <w:rPr>
                <w:rFonts w:ascii="Times New Roman" w:hAnsi="Times New Roman"/>
                <w:sz w:val="24"/>
                <w:szCs w:val="24"/>
                <w:lang w:val="sq-AL"/>
              </w:rPr>
            </w:pPr>
          </w:p>
          <w:p w:rsidR="001566A2" w:rsidRPr="007E42CF" w:rsidRDefault="001566A2" w:rsidP="00C31A5E">
            <w:pPr>
              <w:pStyle w:val="NoSpacing"/>
              <w:ind w:left="266"/>
              <w:jc w:val="both"/>
              <w:rPr>
                <w:rFonts w:ascii="Times New Roman" w:hAnsi="Times New Roman"/>
                <w:sz w:val="24"/>
                <w:szCs w:val="24"/>
                <w:lang w:val="sq-AL"/>
              </w:rPr>
            </w:pPr>
          </w:p>
          <w:p w:rsidR="007E42CF" w:rsidRPr="007E42CF"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1.9. </w:t>
            </w:r>
            <w:r w:rsidRPr="007E42CF">
              <w:rPr>
                <w:rFonts w:ascii="Times New Roman" w:hAnsi="Times New Roman"/>
                <w:b/>
                <w:sz w:val="24"/>
                <w:szCs w:val="24"/>
                <w:lang w:val="sq-AL"/>
              </w:rPr>
              <w:t>Drejtoria komunale e rinisë</w:t>
            </w:r>
            <w:r w:rsidRPr="007E42CF">
              <w:rPr>
                <w:rFonts w:ascii="Times New Roman" w:hAnsi="Times New Roman"/>
                <w:sz w:val="24"/>
                <w:szCs w:val="24"/>
                <w:lang w:val="sq-AL"/>
              </w:rPr>
              <w:t xml:space="preserve"> - drejtoria përgjegjëse komunale e cila ka për detyrë të zbatojë politikat dhe legji</w:t>
            </w:r>
            <w:r w:rsidR="009D55CF">
              <w:rPr>
                <w:rFonts w:ascii="Times New Roman" w:hAnsi="Times New Roman"/>
                <w:sz w:val="24"/>
                <w:szCs w:val="24"/>
                <w:lang w:val="sq-AL"/>
              </w:rPr>
              <w:t>slacionin për rini;</w:t>
            </w:r>
          </w:p>
          <w:p w:rsidR="007E42CF" w:rsidRPr="007E42CF" w:rsidRDefault="007E42CF" w:rsidP="00C31A5E">
            <w:pPr>
              <w:pStyle w:val="NoSpacing"/>
              <w:ind w:left="266"/>
              <w:rPr>
                <w:rFonts w:ascii="Times New Roman" w:hAnsi="Times New Roman"/>
                <w:sz w:val="24"/>
                <w:szCs w:val="24"/>
                <w:lang w:val="sq-AL"/>
              </w:rPr>
            </w:pPr>
          </w:p>
          <w:p w:rsidR="009D55CF" w:rsidRDefault="007E42CF" w:rsidP="009D55CF">
            <w:pPr>
              <w:pStyle w:val="NoSpacing"/>
              <w:ind w:left="266" w:right="-131"/>
              <w:jc w:val="both"/>
              <w:rPr>
                <w:rFonts w:ascii="Times New Roman" w:hAnsi="Times New Roman"/>
                <w:sz w:val="24"/>
                <w:szCs w:val="24"/>
                <w:lang w:val="sq-AL"/>
              </w:rPr>
            </w:pPr>
            <w:r w:rsidRPr="007E42CF">
              <w:rPr>
                <w:rFonts w:ascii="Times New Roman" w:hAnsi="Times New Roman"/>
                <w:sz w:val="24"/>
                <w:szCs w:val="24"/>
                <w:lang w:val="sq-AL"/>
              </w:rPr>
              <w:t xml:space="preserve">1.10. </w:t>
            </w:r>
            <w:r w:rsidR="009D55CF">
              <w:rPr>
                <w:rFonts w:ascii="Times New Roman" w:hAnsi="Times New Roman"/>
                <w:sz w:val="24"/>
                <w:szCs w:val="24"/>
                <w:lang w:val="sq-AL"/>
              </w:rPr>
              <w:t xml:space="preserve"> </w:t>
            </w:r>
            <w:r w:rsidRPr="007E42CF">
              <w:rPr>
                <w:rFonts w:ascii="Times New Roman" w:hAnsi="Times New Roman"/>
                <w:b/>
                <w:sz w:val="24"/>
                <w:szCs w:val="24"/>
                <w:lang w:val="sq-AL"/>
              </w:rPr>
              <w:t>Këshilli Rinor Kombëtar</w:t>
            </w:r>
            <w:r w:rsidRPr="007E42CF">
              <w:rPr>
                <w:rFonts w:ascii="Times New Roman" w:hAnsi="Times New Roman"/>
                <w:sz w:val="24"/>
                <w:szCs w:val="24"/>
                <w:lang w:val="sq-AL"/>
              </w:rPr>
              <w:t xml:space="preserve"> -</w:t>
            </w:r>
            <w:r w:rsidR="009D55CF">
              <w:rPr>
                <w:rFonts w:ascii="Times New Roman" w:hAnsi="Times New Roman"/>
                <w:sz w:val="24"/>
                <w:szCs w:val="24"/>
                <w:lang w:val="sq-AL"/>
              </w:rPr>
              <w:t xml:space="preserve"> është</w:t>
            </w:r>
          </w:p>
          <w:p w:rsidR="007E42CF" w:rsidRPr="007E42CF"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organizatë jofitimprurëse e përfaqësimit rinor,  e përbërë nga përfaqësuesit e zgjedhur të organizatave rinore jofitimprurëse të nivelit lokal, që vepron dhe përfaqëson interesat e të rinjve dhe organi</w:t>
            </w:r>
            <w:r w:rsidR="009D55CF">
              <w:rPr>
                <w:rFonts w:ascii="Times New Roman" w:hAnsi="Times New Roman"/>
                <w:sz w:val="24"/>
                <w:szCs w:val="24"/>
                <w:lang w:val="sq-AL"/>
              </w:rPr>
              <w:t>zatave rinore në nivel kombëtar;</w:t>
            </w:r>
          </w:p>
          <w:p w:rsidR="007E42CF" w:rsidRPr="007E42CF" w:rsidRDefault="007E42CF" w:rsidP="00C31A5E">
            <w:pPr>
              <w:pStyle w:val="NoSpacing"/>
              <w:ind w:left="266"/>
              <w:jc w:val="both"/>
              <w:rPr>
                <w:rFonts w:ascii="Times New Roman" w:hAnsi="Times New Roman"/>
                <w:sz w:val="24"/>
                <w:szCs w:val="24"/>
                <w:lang w:val="sq-AL"/>
              </w:rPr>
            </w:pPr>
          </w:p>
          <w:p w:rsidR="007E42CF" w:rsidRPr="007E42CF"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1.11. </w:t>
            </w:r>
            <w:r w:rsidRPr="007E42CF">
              <w:rPr>
                <w:rFonts w:ascii="Times New Roman" w:hAnsi="Times New Roman"/>
                <w:b/>
                <w:sz w:val="24"/>
                <w:szCs w:val="24"/>
                <w:lang w:val="sq-AL"/>
              </w:rPr>
              <w:t>Këshilli Rinor Lokal</w:t>
            </w:r>
            <w:r w:rsidRPr="007E42CF">
              <w:rPr>
                <w:rFonts w:ascii="Times New Roman" w:hAnsi="Times New Roman"/>
                <w:sz w:val="24"/>
                <w:szCs w:val="24"/>
                <w:lang w:val="sq-AL"/>
              </w:rPr>
              <w:t xml:space="preserve"> - është organ i përfaqësimit rinor, i përbërë nga përfaqësuesit e organizatave rinore jofitimprurëse në nivel të komunës së caktuar, që vepron dhe përfaqëson interesat e të rinjve dhe organizata</w:t>
            </w:r>
            <w:r w:rsidR="009D55CF">
              <w:rPr>
                <w:rFonts w:ascii="Times New Roman" w:hAnsi="Times New Roman"/>
                <w:sz w:val="24"/>
                <w:szCs w:val="24"/>
                <w:lang w:val="sq-AL"/>
              </w:rPr>
              <w:t>ve rinore lokale në nivel lokal;</w:t>
            </w:r>
          </w:p>
          <w:p w:rsidR="007E42CF" w:rsidRDefault="007E42CF" w:rsidP="00C31A5E">
            <w:pPr>
              <w:pStyle w:val="NoSpacing"/>
              <w:ind w:left="266"/>
              <w:jc w:val="both"/>
              <w:rPr>
                <w:rFonts w:ascii="Times New Roman" w:hAnsi="Times New Roman"/>
                <w:sz w:val="24"/>
                <w:szCs w:val="24"/>
                <w:lang w:val="sq-AL"/>
              </w:rPr>
            </w:pPr>
          </w:p>
          <w:p w:rsidR="001566A2" w:rsidRPr="007E42CF" w:rsidRDefault="001566A2" w:rsidP="00C31A5E">
            <w:pPr>
              <w:pStyle w:val="NoSpacing"/>
              <w:ind w:left="266"/>
              <w:jc w:val="both"/>
              <w:rPr>
                <w:rFonts w:ascii="Times New Roman" w:hAnsi="Times New Roman"/>
                <w:sz w:val="24"/>
                <w:szCs w:val="24"/>
                <w:lang w:val="sq-AL"/>
              </w:rPr>
            </w:pPr>
          </w:p>
          <w:p w:rsidR="009D55CF"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1.12. </w:t>
            </w:r>
            <w:r w:rsidR="009D55CF">
              <w:rPr>
                <w:rFonts w:ascii="Times New Roman" w:hAnsi="Times New Roman"/>
                <w:sz w:val="24"/>
                <w:szCs w:val="24"/>
                <w:lang w:val="sq-AL"/>
              </w:rPr>
              <w:t xml:space="preserve"> </w:t>
            </w:r>
            <w:r w:rsidRPr="007E42CF">
              <w:rPr>
                <w:rFonts w:ascii="Times New Roman" w:hAnsi="Times New Roman"/>
                <w:b/>
                <w:sz w:val="24"/>
                <w:szCs w:val="24"/>
                <w:lang w:val="sq-AL"/>
              </w:rPr>
              <w:t xml:space="preserve">Punë </w:t>
            </w:r>
            <w:r w:rsidR="009D55CF">
              <w:rPr>
                <w:rFonts w:ascii="Times New Roman" w:hAnsi="Times New Roman"/>
                <w:b/>
                <w:sz w:val="24"/>
                <w:szCs w:val="24"/>
                <w:lang w:val="sq-AL"/>
              </w:rPr>
              <w:t xml:space="preserve">   </w:t>
            </w:r>
            <w:r w:rsidRPr="007E42CF">
              <w:rPr>
                <w:rFonts w:ascii="Times New Roman" w:hAnsi="Times New Roman"/>
                <w:b/>
                <w:sz w:val="24"/>
                <w:szCs w:val="24"/>
                <w:lang w:val="sq-AL"/>
              </w:rPr>
              <w:t xml:space="preserve">vullnetare </w:t>
            </w:r>
            <w:r w:rsidR="009D55CF">
              <w:rPr>
                <w:rFonts w:ascii="Times New Roman" w:hAnsi="Times New Roman"/>
                <w:b/>
                <w:sz w:val="24"/>
                <w:szCs w:val="24"/>
                <w:lang w:val="sq-AL"/>
              </w:rPr>
              <w:t xml:space="preserve">   </w:t>
            </w:r>
            <w:r w:rsidRPr="007E42CF">
              <w:rPr>
                <w:rFonts w:ascii="Times New Roman" w:hAnsi="Times New Roman"/>
                <w:b/>
                <w:sz w:val="24"/>
                <w:szCs w:val="24"/>
                <w:lang w:val="sq-AL"/>
              </w:rPr>
              <w:t xml:space="preserve">e </w:t>
            </w:r>
            <w:r w:rsidR="009D55CF">
              <w:rPr>
                <w:rFonts w:ascii="Times New Roman" w:hAnsi="Times New Roman"/>
                <w:b/>
                <w:sz w:val="24"/>
                <w:szCs w:val="24"/>
                <w:lang w:val="sq-AL"/>
              </w:rPr>
              <w:t xml:space="preserve">    </w:t>
            </w:r>
            <w:r w:rsidRPr="007E42CF">
              <w:rPr>
                <w:rFonts w:ascii="Times New Roman" w:hAnsi="Times New Roman"/>
                <w:b/>
                <w:sz w:val="24"/>
                <w:szCs w:val="24"/>
                <w:lang w:val="sq-AL"/>
              </w:rPr>
              <w:t>rinisë</w:t>
            </w:r>
            <w:r w:rsidR="009D55CF">
              <w:rPr>
                <w:rFonts w:ascii="Times New Roman" w:hAnsi="Times New Roman"/>
                <w:sz w:val="24"/>
                <w:szCs w:val="24"/>
                <w:lang w:val="sq-AL"/>
              </w:rPr>
              <w:t xml:space="preserve"> –</w:t>
            </w:r>
          </w:p>
          <w:p w:rsidR="007E42CF" w:rsidRPr="007E42CF"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veprimtari e organizuar e rinisë, ku të rinjtë vullnetarisht ofrojnë kohën, punën, njohuritë, aftësitë e tyre pa pagesë apo shpërblim, në shërbim të komunitetit, për të mirën e shoqërisë</w:t>
            </w:r>
            <w:r w:rsidR="009D55CF">
              <w:rPr>
                <w:rFonts w:ascii="Times New Roman" w:hAnsi="Times New Roman"/>
                <w:sz w:val="24"/>
                <w:szCs w:val="24"/>
                <w:lang w:val="sq-AL"/>
              </w:rPr>
              <w:t>;</w:t>
            </w:r>
          </w:p>
          <w:p w:rsidR="007E42CF" w:rsidRDefault="007E42CF" w:rsidP="00C31A5E">
            <w:pPr>
              <w:pStyle w:val="NoSpacing"/>
              <w:ind w:left="266"/>
              <w:jc w:val="both"/>
              <w:rPr>
                <w:rFonts w:ascii="Times New Roman" w:hAnsi="Times New Roman"/>
                <w:sz w:val="24"/>
                <w:szCs w:val="24"/>
                <w:lang w:val="sq-AL"/>
              </w:rPr>
            </w:pPr>
          </w:p>
          <w:p w:rsidR="001566A2" w:rsidRPr="007E42CF" w:rsidRDefault="001566A2" w:rsidP="00C31A5E">
            <w:pPr>
              <w:pStyle w:val="NoSpacing"/>
              <w:ind w:left="266"/>
              <w:jc w:val="both"/>
              <w:rPr>
                <w:rFonts w:ascii="Times New Roman" w:hAnsi="Times New Roman"/>
                <w:sz w:val="24"/>
                <w:szCs w:val="24"/>
                <w:lang w:val="sq-AL"/>
              </w:rPr>
            </w:pPr>
          </w:p>
          <w:p w:rsidR="009D55CF" w:rsidRDefault="007E42CF" w:rsidP="009D55CF">
            <w:pPr>
              <w:pStyle w:val="NoSpacing"/>
              <w:ind w:left="266" w:right="-131"/>
              <w:jc w:val="both"/>
              <w:rPr>
                <w:rFonts w:ascii="Times New Roman" w:hAnsi="Times New Roman"/>
                <w:sz w:val="24"/>
                <w:szCs w:val="24"/>
                <w:lang w:val="sq-AL"/>
              </w:rPr>
            </w:pPr>
            <w:r w:rsidRPr="007E42CF">
              <w:rPr>
                <w:rFonts w:ascii="Times New Roman" w:hAnsi="Times New Roman"/>
                <w:sz w:val="24"/>
                <w:szCs w:val="24"/>
                <w:lang w:val="sq-AL"/>
              </w:rPr>
              <w:t>1.13</w:t>
            </w:r>
            <w:r w:rsidR="009D55CF" w:rsidRPr="009D55CF">
              <w:rPr>
                <w:rFonts w:ascii="Times New Roman" w:hAnsi="Times New Roman"/>
                <w:sz w:val="24"/>
                <w:szCs w:val="24"/>
                <w:lang w:val="sq-AL"/>
              </w:rPr>
              <w:t>.</w:t>
            </w:r>
            <w:r w:rsidRPr="009D55CF">
              <w:rPr>
                <w:rFonts w:ascii="Times New Roman" w:hAnsi="Times New Roman"/>
                <w:sz w:val="24"/>
                <w:szCs w:val="24"/>
                <w:lang w:val="sq-AL"/>
              </w:rPr>
              <w:t xml:space="preserve"> </w:t>
            </w:r>
            <w:r w:rsidR="009D55CF">
              <w:rPr>
                <w:rFonts w:ascii="Times New Roman" w:hAnsi="Times New Roman"/>
                <w:sz w:val="24"/>
                <w:szCs w:val="24"/>
                <w:lang w:val="sq-AL"/>
              </w:rPr>
              <w:t xml:space="preserve"> </w:t>
            </w:r>
            <w:r w:rsidRPr="007E42CF">
              <w:rPr>
                <w:rFonts w:ascii="Times New Roman" w:hAnsi="Times New Roman"/>
                <w:b/>
                <w:sz w:val="24"/>
                <w:szCs w:val="24"/>
                <w:lang w:val="sq-AL"/>
              </w:rPr>
              <w:t xml:space="preserve">Përvojë pune vullnetare </w:t>
            </w:r>
            <w:r w:rsidR="009D55CF">
              <w:rPr>
                <w:rFonts w:ascii="Times New Roman" w:hAnsi="Times New Roman"/>
                <w:sz w:val="24"/>
                <w:szCs w:val="24"/>
                <w:lang w:val="sq-AL"/>
              </w:rPr>
              <w:t>– njohja</w:t>
            </w:r>
          </w:p>
          <w:p w:rsidR="007E42CF" w:rsidRPr="007E42CF"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si përvojë pune vullnetare e angazhimit të evi</w:t>
            </w:r>
            <w:r w:rsidR="009D55CF">
              <w:rPr>
                <w:rFonts w:ascii="Times New Roman" w:hAnsi="Times New Roman"/>
                <w:sz w:val="24"/>
                <w:szCs w:val="24"/>
                <w:lang w:val="sq-AL"/>
              </w:rPr>
              <w:t>dentuar vullnetar të të rinjve;</w:t>
            </w:r>
          </w:p>
          <w:p w:rsidR="007E42CF" w:rsidRDefault="007E42CF" w:rsidP="00C31A5E">
            <w:pPr>
              <w:pStyle w:val="NoSpacing"/>
              <w:ind w:left="266"/>
              <w:jc w:val="both"/>
              <w:rPr>
                <w:rFonts w:ascii="Times New Roman" w:hAnsi="Times New Roman"/>
                <w:b/>
                <w:sz w:val="24"/>
                <w:szCs w:val="24"/>
                <w:lang w:val="sq-AL"/>
              </w:rPr>
            </w:pPr>
          </w:p>
          <w:p w:rsidR="001566A2" w:rsidRPr="007E42CF" w:rsidRDefault="001566A2" w:rsidP="00C31A5E">
            <w:pPr>
              <w:pStyle w:val="NoSpacing"/>
              <w:ind w:left="266"/>
              <w:jc w:val="both"/>
              <w:rPr>
                <w:rFonts w:ascii="Times New Roman" w:hAnsi="Times New Roman"/>
                <w:b/>
                <w:sz w:val="24"/>
                <w:szCs w:val="24"/>
                <w:lang w:val="sq-AL"/>
              </w:rPr>
            </w:pPr>
          </w:p>
          <w:p w:rsidR="009D55CF" w:rsidRDefault="007E42CF" w:rsidP="009D55CF">
            <w:pPr>
              <w:pStyle w:val="NoSpacing"/>
              <w:ind w:left="266" w:right="-131"/>
              <w:jc w:val="both"/>
              <w:rPr>
                <w:rFonts w:ascii="Times New Roman" w:hAnsi="Times New Roman"/>
                <w:sz w:val="24"/>
                <w:szCs w:val="24"/>
                <w:lang w:val="sq-AL"/>
              </w:rPr>
            </w:pPr>
            <w:r w:rsidRPr="007E42CF">
              <w:rPr>
                <w:rFonts w:ascii="Times New Roman" w:hAnsi="Times New Roman"/>
                <w:sz w:val="24"/>
                <w:szCs w:val="24"/>
                <w:lang w:val="sq-AL"/>
              </w:rPr>
              <w:t xml:space="preserve">1.14. </w:t>
            </w:r>
            <w:r w:rsidR="009D55CF">
              <w:rPr>
                <w:rFonts w:ascii="Times New Roman" w:hAnsi="Times New Roman"/>
                <w:sz w:val="24"/>
                <w:szCs w:val="24"/>
                <w:lang w:val="sq-AL"/>
              </w:rPr>
              <w:t xml:space="preserve"> </w:t>
            </w:r>
            <w:r w:rsidRPr="007E42CF">
              <w:rPr>
                <w:rFonts w:ascii="Times New Roman" w:hAnsi="Times New Roman"/>
                <w:b/>
                <w:sz w:val="24"/>
                <w:szCs w:val="24"/>
                <w:lang w:val="sq-AL"/>
              </w:rPr>
              <w:t>Edukimi joformal</w:t>
            </w:r>
            <w:r w:rsidR="009D55CF">
              <w:rPr>
                <w:rFonts w:ascii="Times New Roman" w:hAnsi="Times New Roman"/>
                <w:sz w:val="24"/>
                <w:szCs w:val="24"/>
                <w:lang w:val="sq-AL"/>
              </w:rPr>
              <w:t xml:space="preserve"> - çdo aktivitet</w:t>
            </w:r>
          </w:p>
          <w:p w:rsidR="007E42CF" w:rsidRPr="007E42CF" w:rsidRDefault="007E42CF" w:rsidP="00C31A5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të organizuar, të përshtatur për të rinjtë, jashtë sistemit arsimor formal, bazuar në nevojat dhe interesat e të rinjve, parimet e pjesëmarrjes vullnetare dhe aktive të të rinjve në procesin e të mësuarit dhe promovimin e vlerave demokracisë, përmes të cilave të rinjtë fitojnë kompetenca të nevojshme për zhvillimin e potencialeve të tyre personale, pjesëmarrjes aktive në s</w:t>
            </w:r>
            <w:r w:rsidR="009D55CF">
              <w:rPr>
                <w:rFonts w:ascii="Times New Roman" w:hAnsi="Times New Roman"/>
                <w:sz w:val="24"/>
                <w:szCs w:val="24"/>
                <w:lang w:val="sq-AL"/>
              </w:rPr>
              <w:t>hoqëri dhe punësimit më të mirë;</w:t>
            </w:r>
          </w:p>
          <w:p w:rsidR="007E42CF" w:rsidRDefault="007E42CF" w:rsidP="00C31A5E">
            <w:pPr>
              <w:pStyle w:val="NoSpacing"/>
              <w:ind w:left="266"/>
              <w:jc w:val="both"/>
              <w:rPr>
                <w:rFonts w:ascii="Times New Roman" w:hAnsi="Times New Roman"/>
                <w:sz w:val="24"/>
                <w:szCs w:val="24"/>
                <w:lang w:val="sq-AL"/>
              </w:rPr>
            </w:pPr>
          </w:p>
          <w:p w:rsidR="009A6DF8" w:rsidRPr="007E42CF" w:rsidRDefault="009A6DF8" w:rsidP="00C31A5E">
            <w:pPr>
              <w:pStyle w:val="NoSpacing"/>
              <w:ind w:left="266"/>
              <w:jc w:val="both"/>
              <w:rPr>
                <w:rFonts w:ascii="Times New Roman" w:hAnsi="Times New Roman"/>
                <w:sz w:val="24"/>
                <w:szCs w:val="24"/>
                <w:lang w:val="sq-AL"/>
              </w:rPr>
            </w:pPr>
          </w:p>
          <w:p w:rsidR="007E42CF" w:rsidRPr="007E42CF" w:rsidRDefault="007E42CF" w:rsidP="00C31A5E">
            <w:pPr>
              <w:pStyle w:val="NoSpacing"/>
              <w:ind w:left="266"/>
              <w:jc w:val="both"/>
              <w:rPr>
                <w:rFonts w:ascii="Times New Roman" w:hAnsi="Times New Roman"/>
                <w:sz w:val="24"/>
                <w:szCs w:val="24"/>
              </w:rPr>
            </w:pPr>
            <w:r w:rsidRPr="007E42CF">
              <w:rPr>
                <w:rFonts w:ascii="Times New Roman" w:hAnsi="Times New Roman"/>
                <w:sz w:val="24"/>
                <w:szCs w:val="24"/>
              </w:rPr>
              <w:t xml:space="preserve">1.15. </w:t>
            </w:r>
            <w:r w:rsidRPr="007E42CF">
              <w:rPr>
                <w:rFonts w:ascii="Times New Roman" w:hAnsi="Times New Roman"/>
                <w:b/>
                <w:sz w:val="24"/>
                <w:szCs w:val="24"/>
              </w:rPr>
              <w:t xml:space="preserve">Puna praktike </w:t>
            </w:r>
            <w:r w:rsidRPr="007E42CF">
              <w:rPr>
                <w:rFonts w:ascii="Times New Roman" w:hAnsi="Times New Roman"/>
                <w:sz w:val="24"/>
                <w:szCs w:val="24"/>
              </w:rPr>
              <w:t xml:space="preserve">– veprimtari ku me marrëveshje një person mëson në ushtrimin e profesionit të tij/saj nën mbikëqyrje të një personi tjetër </w:t>
            </w:r>
            <w:r w:rsidRPr="007E42CF">
              <w:rPr>
                <w:rFonts w:ascii="Times New Roman" w:hAnsi="Times New Roman"/>
                <w:sz w:val="24"/>
                <w:szCs w:val="24"/>
              </w:rPr>
              <w:lastRenderedPageBreak/>
              <w:t>profesionist.</w:t>
            </w:r>
          </w:p>
          <w:p w:rsidR="009D55CF" w:rsidRPr="007E42CF" w:rsidRDefault="009D55CF" w:rsidP="007E42CF">
            <w:pPr>
              <w:pStyle w:val="NoSpacing"/>
              <w:rPr>
                <w:rFonts w:ascii="Times New Roman" w:hAnsi="Times New Roman"/>
                <w:b/>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4</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 xml:space="preserve">E drejta e të rinjve për vetorganizim </w:t>
            </w:r>
          </w:p>
          <w:p w:rsidR="007E42CF" w:rsidRPr="007E42CF" w:rsidRDefault="007E42CF" w:rsidP="007E42CF">
            <w:pPr>
              <w:pStyle w:val="NoSpacing"/>
              <w:jc w:val="center"/>
              <w:rPr>
                <w:rFonts w:ascii="Times New Roman" w:hAnsi="Times New Roman"/>
                <w:b/>
                <w:sz w:val="24"/>
                <w:szCs w:val="24"/>
                <w:lang w:val="sq-AL"/>
              </w:rPr>
            </w:pPr>
          </w:p>
          <w:p w:rsidR="00FE3240"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 </w:t>
            </w:r>
            <w:r w:rsidR="00FE3240">
              <w:rPr>
                <w:rFonts w:ascii="Times New Roman" w:hAnsi="Times New Roman"/>
                <w:sz w:val="24"/>
                <w:szCs w:val="24"/>
                <w:lang w:val="sq-AL"/>
              </w:rPr>
              <w:t xml:space="preserve"> </w:t>
            </w:r>
            <w:r w:rsidRPr="007E42CF">
              <w:rPr>
                <w:rFonts w:ascii="Times New Roman" w:hAnsi="Times New Roman"/>
                <w:sz w:val="24"/>
                <w:szCs w:val="24"/>
                <w:lang w:val="sq-AL"/>
              </w:rPr>
              <w:t>Të</w:t>
            </w:r>
            <w:r w:rsidR="00FE3240">
              <w:rPr>
                <w:rFonts w:ascii="Times New Roman" w:hAnsi="Times New Roman"/>
                <w:sz w:val="24"/>
                <w:szCs w:val="24"/>
                <w:lang w:val="sq-AL"/>
              </w:rPr>
              <w:t xml:space="preserve">  </w:t>
            </w:r>
            <w:r w:rsidRPr="007E42CF">
              <w:rPr>
                <w:rFonts w:ascii="Times New Roman" w:hAnsi="Times New Roman"/>
                <w:sz w:val="24"/>
                <w:szCs w:val="24"/>
                <w:lang w:val="sq-AL"/>
              </w:rPr>
              <w:t xml:space="preserve"> ri</w:t>
            </w:r>
            <w:r w:rsidR="00FE3240">
              <w:rPr>
                <w:rFonts w:ascii="Times New Roman" w:hAnsi="Times New Roman"/>
                <w:sz w:val="24"/>
                <w:szCs w:val="24"/>
                <w:lang w:val="sq-AL"/>
              </w:rPr>
              <w:t>njtë  vetorganizohen   lirisht  dhe</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vullnetarisht në organizata dhe grupe të tjera formale dhe joformale, në pajtim me legjislacionin në fuqi.</w:t>
            </w:r>
          </w:p>
          <w:p w:rsidR="007E42CF" w:rsidRPr="007E42CF" w:rsidRDefault="007E42CF" w:rsidP="007E42CF">
            <w:pPr>
              <w:pStyle w:val="NoSpacing"/>
              <w:jc w:val="both"/>
              <w:rPr>
                <w:rFonts w:ascii="Times New Roman" w:hAnsi="Times New Roman"/>
                <w:sz w:val="24"/>
                <w:szCs w:val="24"/>
                <w:lang w:val="sq-AL"/>
              </w:rPr>
            </w:pPr>
          </w:p>
          <w:p w:rsidR="00FE3240"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2. </w:t>
            </w:r>
            <w:r w:rsidR="00FE3240">
              <w:rPr>
                <w:rFonts w:ascii="Times New Roman" w:hAnsi="Times New Roman"/>
                <w:sz w:val="24"/>
                <w:szCs w:val="24"/>
                <w:lang w:val="sq-AL"/>
              </w:rPr>
              <w:t xml:space="preserve"> </w:t>
            </w:r>
            <w:r w:rsidRPr="007E42CF">
              <w:rPr>
                <w:rFonts w:ascii="Times New Roman" w:hAnsi="Times New Roman"/>
                <w:sz w:val="24"/>
                <w:szCs w:val="24"/>
                <w:lang w:val="sq-AL"/>
              </w:rPr>
              <w:t>Të</w:t>
            </w:r>
            <w:r w:rsidR="00FE3240">
              <w:rPr>
                <w:rFonts w:ascii="Times New Roman" w:hAnsi="Times New Roman"/>
                <w:sz w:val="24"/>
                <w:szCs w:val="24"/>
                <w:lang w:val="sq-AL"/>
              </w:rPr>
              <w:t xml:space="preserve"> </w:t>
            </w:r>
            <w:r w:rsidRPr="007E42CF">
              <w:rPr>
                <w:rFonts w:ascii="Times New Roman" w:hAnsi="Times New Roman"/>
                <w:sz w:val="24"/>
                <w:szCs w:val="24"/>
                <w:lang w:val="sq-AL"/>
              </w:rPr>
              <w:t xml:space="preserve"> r</w:t>
            </w:r>
            <w:r w:rsidR="00FE3240">
              <w:rPr>
                <w:rFonts w:ascii="Times New Roman" w:hAnsi="Times New Roman"/>
                <w:sz w:val="24"/>
                <w:szCs w:val="24"/>
                <w:lang w:val="sq-AL"/>
              </w:rPr>
              <w:t>injtë   marrin   pjesë  në   të   gjitha</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format e organizimit shoqëror, duke përfshirë të drejtën të zgjedhë dhe të zgjedhet e në trupa të ndryshëm të përfaqësimit rinor, pa iu nënshtruar ndërhyrjeve nga organet publike, përveç nëse një gjë e tillë kërkohet  me ligj.</w:t>
            </w:r>
          </w:p>
          <w:p w:rsidR="007E42CF" w:rsidRDefault="007E42CF" w:rsidP="007E42CF">
            <w:pPr>
              <w:pStyle w:val="NoSpacing"/>
              <w:rPr>
                <w:rFonts w:ascii="Times New Roman" w:hAnsi="Times New Roman"/>
                <w:sz w:val="24"/>
                <w:szCs w:val="24"/>
                <w:lang w:val="sq-AL"/>
              </w:rPr>
            </w:pPr>
          </w:p>
          <w:p w:rsidR="00FE3240" w:rsidRPr="007E42CF" w:rsidRDefault="00FE3240" w:rsidP="007E42CF">
            <w:pPr>
              <w:pStyle w:val="NoSpacing"/>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5</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Përgjegjësitë e të rinjve</w:t>
            </w:r>
          </w:p>
          <w:p w:rsidR="007E42CF" w:rsidRPr="007E42CF" w:rsidRDefault="007E42CF" w:rsidP="007E42CF">
            <w:pPr>
              <w:pStyle w:val="NoSpacing"/>
              <w:jc w:val="both"/>
              <w:rPr>
                <w:rFonts w:ascii="Times New Roman" w:hAnsi="Times New Roman"/>
                <w:sz w:val="24"/>
                <w:szCs w:val="24"/>
                <w:lang w:val="sq-AL"/>
              </w:rPr>
            </w:pPr>
          </w:p>
          <w:p w:rsidR="008E1E19"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1.</w:t>
            </w:r>
            <w:r w:rsidR="008E1E19">
              <w:rPr>
                <w:rFonts w:ascii="Times New Roman" w:hAnsi="Times New Roman"/>
                <w:sz w:val="24"/>
                <w:szCs w:val="24"/>
                <w:lang w:val="sq-AL"/>
              </w:rPr>
              <w:t xml:space="preserve"> </w:t>
            </w:r>
            <w:r w:rsidRPr="007E42CF">
              <w:rPr>
                <w:rFonts w:ascii="Times New Roman" w:hAnsi="Times New Roman"/>
                <w:sz w:val="24"/>
                <w:szCs w:val="24"/>
                <w:lang w:val="sq-AL"/>
              </w:rPr>
              <w:t xml:space="preserve"> Të </w:t>
            </w:r>
            <w:r w:rsidR="008E1E19">
              <w:rPr>
                <w:rFonts w:ascii="Times New Roman" w:hAnsi="Times New Roman"/>
                <w:sz w:val="24"/>
                <w:szCs w:val="24"/>
                <w:lang w:val="sq-AL"/>
              </w:rPr>
              <w:t xml:space="preserve"> </w:t>
            </w:r>
            <w:r w:rsidRPr="007E42CF">
              <w:rPr>
                <w:rFonts w:ascii="Times New Roman" w:hAnsi="Times New Roman"/>
                <w:sz w:val="24"/>
                <w:szCs w:val="24"/>
                <w:lang w:val="sq-AL"/>
              </w:rPr>
              <w:t>rinjt</w:t>
            </w:r>
            <w:r w:rsidR="008E1E19">
              <w:rPr>
                <w:rFonts w:ascii="Times New Roman" w:hAnsi="Times New Roman"/>
                <w:sz w:val="24"/>
                <w:szCs w:val="24"/>
                <w:lang w:val="sq-AL"/>
              </w:rPr>
              <w:t>ë,  respektojnë parimet e paqes,</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të drejtësisë dhe të mirëkuptimit ndërmjet njerëzve që kanë për qëllim mirëqenien dhe zhvillimin në Republikën e Kosovës.</w:t>
            </w:r>
          </w:p>
          <w:p w:rsidR="007E42CF" w:rsidRDefault="007E42CF" w:rsidP="007E42CF">
            <w:pPr>
              <w:pStyle w:val="NoSpacing"/>
              <w:jc w:val="both"/>
              <w:rPr>
                <w:rFonts w:ascii="Times New Roman" w:hAnsi="Times New Roman"/>
                <w:sz w:val="24"/>
                <w:szCs w:val="24"/>
                <w:lang w:val="sq-AL"/>
              </w:rPr>
            </w:pPr>
          </w:p>
          <w:p w:rsidR="008E1E19" w:rsidRPr="007E42CF" w:rsidRDefault="008E1E19" w:rsidP="007E42CF">
            <w:pPr>
              <w:pStyle w:val="NoSpacing"/>
              <w:jc w:val="both"/>
              <w:rPr>
                <w:rFonts w:ascii="Times New Roman" w:hAnsi="Times New Roman"/>
                <w:sz w:val="24"/>
                <w:szCs w:val="24"/>
                <w:lang w:val="sq-AL"/>
              </w:rPr>
            </w:pPr>
          </w:p>
          <w:p w:rsidR="008E1E19"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2. </w:t>
            </w:r>
            <w:r w:rsidR="008E1E19">
              <w:rPr>
                <w:rFonts w:ascii="Times New Roman" w:hAnsi="Times New Roman"/>
                <w:sz w:val="24"/>
                <w:szCs w:val="24"/>
                <w:lang w:val="sq-AL"/>
              </w:rPr>
              <w:t xml:space="preserve"> </w:t>
            </w:r>
            <w:r w:rsidRPr="007E42CF">
              <w:rPr>
                <w:rFonts w:ascii="Times New Roman" w:hAnsi="Times New Roman"/>
                <w:sz w:val="24"/>
                <w:szCs w:val="24"/>
                <w:lang w:val="sq-AL"/>
              </w:rPr>
              <w:t xml:space="preserve">Të </w:t>
            </w:r>
            <w:r w:rsidR="008E1E19">
              <w:rPr>
                <w:rFonts w:ascii="Times New Roman" w:hAnsi="Times New Roman"/>
                <w:sz w:val="24"/>
                <w:szCs w:val="24"/>
                <w:lang w:val="sq-AL"/>
              </w:rPr>
              <w:t xml:space="preserve">  </w:t>
            </w:r>
            <w:r w:rsidRPr="007E42CF">
              <w:rPr>
                <w:rFonts w:ascii="Times New Roman" w:hAnsi="Times New Roman"/>
                <w:sz w:val="24"/>
                <w:szCs w:val="24"/>
                <w:lang w:val="sq-AL"/>
              </w:rPr>
              <w:t>r</w:t>
            </w:r>
            <w:r w:rsidR="008E1E19">
              <w:rPr>
                <w:rFonts w:ascii="Times New Roman" w:hAnsi="Times New Roman"/>
                <w:sz w:val="24"/>
                <w:szCs w:val="24"/>
                <w:lang w:val="sq-AL"/>
              </w:rPr>
              <w:t>injtë,  respektojnë   barazinë   dhe</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dinjitetin e të gjithë njerëzve, të garantuar me Kushtetutën e Republikës së Kosovës.</w:t>
            </w:r>
          </w:p>
          <w:p w:rsidR="007E42CF" w:rsidRDefault="007E42CF" w:rsidP="007E42CF">
            <w:pPr>
              <w:pStyle w:val="NoSpacing"/>
              <w:rPr>
                <w:rFonts w:ascii="Times New Roman" w:hAnsi="Times New Roman"/>
                <w:sz w:val="24"/>
                <w:szCs w:val="24"/>
                <w:lang w:val="sq-AL"/>
              </w:rPr>
            </w:pPr>
          </w:p>
          <w:p w:rsidR="008E1E19" w:rsidRPr="007E42CF" w:rsidRDefault="008E1E19" w:rsidP="007E42CF">
            <w:pPr>
              <w:pStyle w:val="NoSpacing"/>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lastRenderedPageBreak/>
              <w:t>Neni 6</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Përgjegjësitë e organeve të pushtetit qendror</w:t>
            </w:r>
          </w:p>
          <w:p w:rsidR="007E42CF" w:rsidRPr="007E42CF" w:rsidRDefault="007E42CF" w:rsidP="007E42CF">
            <w:pPr>
              <w:pStyle w:val="NoSpacing"/>
              <w:rPr>
                <w:rFonts w:ascii="Times New Roman" w:hAnsi="Times New Roman"/>
                <w:sz w:val="24"/>
                <w:szCs w:val="24"/>
                <w:lang w:val="sq-AL"/>
              </w:rPr>
            </w:pPr>
          </w:p>
          <w:p w:rsidR="009A6DF8"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 </w:t>
            </w:r>
            <w:r w:rsidR="009A6DF8">
              <w:rPr>
                <w:rFonts w:ascii="Times New Roman" w:hAnsi="Times New Roman"/>
                <w:sz w:val="24"/>
                <w:szCs w:val="24"/>
                <w:lang w:val="sq-AL"/>
              </w:rPr>
              <w:t xml:space="preserve"> </w:t>
            </w:r>
            <w:r w:rsidRPr="007E42CF">
              <w:rPr>
                <w:rFonts w:ascii="Times New Roman" w:hAnsi="Times New Roman"/>
                <w:sz w:val="24"/>
                <w:szCs w:val="24"/>
                <w:lang w:val="sq-AL"/>
              </w:rPr>
              <w:t>Org</w:t>
            </w:r>
            <w:r w:rsidR="009A6DF8">
              <w:rPr>
                <w:rFonts w:ascii="Times New Roman" w:hAnsi="Times New Roman"/>
                <w:sz w:val="24"/>
                <w:szCs w:val="24"/>
                <w:lang w:val="sq-AL"/>
              </w:rPr>
              <w:t>anet  e   pushtetit   qendror  mbajnë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përgjegjësi për: </w:t>
            </w:r>
          </w:p>
          <w:p w:rsidR="007E42CF" w:rsidRPr="007E42CF" w:rsidRDefault="007E42CF" w:rsidP="007E42CF">
            <w:pPr>
              <w:pStyle w:val="NoSpacing"/>
              <w:jc w:val="both"/>
              <w:rPr>
                <w:rFonts w:ascii="Times New Roman" w:hAnsi="Times New Roman"/>
                <w:sz w:val="24"/>
                <w:szCs w:val="24"/>
                <w:lang w:val="sq-AL"/>
              </w:rPr>
            </w:pPr>
          </w:p>
          <w:p w:rsidR="009A6DF8" w:rsidRDefault="007E42CF" w:rsidP="009A6DF8">
            <w:pPr>
              <w:pStyle w:val="NoSpacing"/>
              <w:ind w:left="266" w:right="-131"/>
              <w:jc w:val="both"/>
              <w:rPr>
                <w:rFonts w:ascii="Times New Roman" w:hAnsi="Times New Roman"/>
                <w:sz w:val="24"/>
                <w:szCs w:val="24"/>
                <w:lang w:val="sq-AL"/>
              </w:rPr>
            </w:pPr>
            <w:r w:rsidRPr="007E42CF">
              <w:rPr>
                <w:rFonts w:ascii="Times New Roman" w:hAnsi="Times New Roman"/>
                <w:sz w:val="24"/>
                <w:szCs w:val="24"/>
                <w:lang w:val="sq-AL"/>
              </w:rPr>
              <w:t xml:space="preserve">1.1. </w:t>
            </w:r>
            <w:r w:rsidR="009A6DF8">
              <w:rPr>
                <w:rFonts w:ascii="Times New Roman" w:hAnsi="Times New Roman"/>
                <w:sz w:val="24"/>
                <w:szCs w:val="24"/>
                <w:lang w:val="sq-AL"/>
              </w:rPr>
              <w:t xml:space="preserve"> </w:t>
            </w:r>
            <w:r w:rsidRPr="007E42CF">
              <w:rPr>
                <w:rFonts w:ascii="Times New Roman" w:hAnsi="Times New Roman"/>
                <w:sz w:val="24"/>
                <w:szCs w:val="24"/>
                <w:lang w:val="sq-AL"/>
              </w:rPr>
              <w:t>Zhv</w:t>
            </w:r>
            <w:r w:rsidR="009A6DF8">
              <w:rPr>
                <w:rFonts w:ascii="Times New Roman" w:hAnsi="Times New Roman"/>
                <w:sz w:val="24"/>
                <w:szCs w:val="24"/>
                <w:lang w:val="sq-AL"/>
              </w:rPr>
              <w:t>illimin, miratimin dhe zbatimin</w:t>
            </w:r>
          </w:p>
          <w:p w:rsidR="007E42CF" w:rsidRPr="007E42CF" w:rsidRDefault="007E42CF" w:rsidP="009A6DF8">
            <w:pPr>
              <w:pStyle w:val="NoSpacing"/>
              <w:ind w:left="266" w:right="-131"/>
              <w:jc w:val="both"/>
              <w:rPr>
                <w:rFonts w:ascii="Times New Roman" w:hAnsi="Times New Roman"/>
                <w:sz w:val="24"/>
                <w:szCs w:val="24"/>
                <w:lang w:val="sq-AL"/>
              </w:rPr>
            </w:pPr>
            <w:r w:rsidRPr="007E42CF">
              <w:rPr>
                <w:rFonts w:ascii="Times New Roman" w:hAnsi="Times New Roman"/>
                <w:sz w:val="24"/>
                <w:szCs w:val="24"/>
                <w:lang w:val="sq-AL"/>
              </w:rPr>
              <w:t xml:space="preserve">e politikave dhe programeve për rini; </w:t>
            </w:r>
          </w:p>
          <w:p w:rsidR="007E42CF" w:rsidRDefault="007E42CF" w:rsidP="009A6DF8">
            <w:pPr>
              <w:pStyle w:val="NoSpacing"/>
              <w:ind w:left="266"/>
              <w:jc w:val="both"/>
              <w:rPr>
                <w:rFonts w:ascii="Times New Roman" w:hAnsi="Times New Roman"/>
                <w:sz w:val="24"/>
                <w:szCs w:val="24"/>
                <w:lang w:val="sq-AL"/>
              </w:rPr>
            </w:pPr>
          </w:p>
          <w:p w:rsidR="005648CC" w:rsidRPr="007E42CF" w:rsidRDefault="005648CC" w:rsidP="009A6DF8">
            <w:pPr>
              <w:pStyle w:val="NoSpacing"/>
              <w:ind w:left="266"/>
              <w:jc w:val="both"/>
              <w:rPr>
                <w:rFonts w:ascii="Times New Roman" w:hAnsi="Times New Roman"/>
                <w:sz w:val="24"/>
                <w:szCs w:val="24"/>
                <w:lang w:val="sq-AL"/>
              </w:rPr>
            </w:pPr>
          </w:p>
          <w:p w:rsidR="009A6DF8" w:rsidRDefault="007E42CF" w:rsidP="009A6DF8">
            <w:pPr>
              <w:pStyle w:val="NoSpacing"/>
              <w:ind w:left="266" w:right="-131"/>
              <w:jc w:val="both"/>
              <w:rPr>
                <w:rFonts w:ascii="Times New Roman" w:hAnsi="Times New Roman"/>
                <w:sz w:val="24"/>
                <w:szCs w:val="24"/>
                <w:lang w:val="sq-AL"/>
              </w:rPr>
            </w:pPr>
            <w:r w:rsidRPr="007E42CF">
              <w:rPr>
                <w:rFonts w:ascii="Times New Roman" w:hAnsi="Times New Roman"/>
                <w:sz w:val="24"/>
                <w:szCs w:val="24"/>
                <w:lang w:val="sq-AL"/>
              </w:rPr>
              <w:t xml:space="preserve">1.2. </w:t>
            </w:r>
            <w:r w:rsidR="009A6DF8">
              <w:rPr>
                <w:rFonts w:ascii="Times New Roman" w:hAnsi="Times New Roman"/>
                <w:sz w:val="24"/>
                <w:szCs w:val="24"/>
                <w:lang w:val="sq-AL"/>
              </w:rPr>
              <w:t xml:space="preserve"> </w:t>
            </w:r>
            <w:r w:rsidRPr="007E42CF">
              <w:rPr>
                <w:rFonts w:ascii="Times New Roman" w:hAnsi="Times New Roman"/>
                <w:sz w:val="24"/>
                <w:szCs w:val="24"/>
                <w:lang w:val="sq-AL"/>
              </w:rPr>
              <w:t>Përc</w:t>
            </w:r>
            <w:r w:rsidR="009A6DF8">
              <w:rPr>
                <w:rFonts w:ascii="Times New Roman" w:hAnsi="Times New Roman"/>
                <w:sz w:val="24"/>
                <w:szCs w:val="24"/>
                <w:lang w:val="sq-AL"/>
              </w:rPr>
              <w:t>aktojnë procedurat dhe kriteret</w:t>
            </w:r>
          </w:p>
          <w:p w:rsidR="007E42CF" w:rsidRPr="007E42CF"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për njohjen e punës vullnetare dhe të edukimit joformal;</w:t>
            </w:r>
          </w:p>
          <w:p w:rsidR="007E42CF" w:rsidRDefault="007E42CF" w:rsidP="009A6DF8">
            <w:pPr>
              <w:pStyle w:val="NoSpacing"/>
              <w:ind w:left="266"/>
              <w:jc w:val="both"/>
              <w:rPr>
                <w:rFonts w:ascii="Times New Roman" w:hAnsi="Times New Roman"/>
                <w:sz w:val="24"/>
                <w:szCs w:val="24"/>
                <w:lang w:val="sq-AL"/>
              </w:rPr>
            </w:pPr>
          </w:p>
          <w:p w:rsidR="00221F71" w:rsidRPr="007E42CF" w:rsidRDefault="00221F71" w:rsidP="009A6DF8">
            <w:pPr>
              <w:pStyle w:val="NoSpacing"/>
              <w:ind w:left="266"/>
              <w:jc w:val="both"/>
              <w:rPr>
                <w:rFonts w:ascii="Times New Roman" w:hAnsi="Times New Roman"/>
                <w:sz w:val="24"/>
                <w:szCs w:val="24"/>
                <w:lang w:val="sq-AL"/>
              </w:rPr>
            </w:pPr>
          </w:p>
          <w:p w:rsidR="009A6DF8" w:rsidRDefault="009A6DF8" w:rsidP="009A6DF8">
            <w:pPr>
              <w:pStyle w:val="NoSpacing"/>
              <w:ind w:left="266"/>
              <w:jc w:val="both"/>
              <w:rPr>
                <w:rFonts w:ascii="Times New Roman" w:hAnsi="Times New Roman"/>
                <w:sz w:val="24"/>
                <w:szCs w:val="24"/>
                <w:lang w:val="sq-AL"/>
              </w:rPr>
            </w:pPr>
            <w:r>
              <w:rPr>
                <w:rFonts w:ascii="Times New Roman" w:hAnsi="Times New Roman"/>
                <w:sz w:val="24"/>
                <w:szCs w:val="24"/>
                <w:lang w:val="sq-AL"/>
              </w:rPr>
              <w:t>1.3.  Mbledhjen   dhe   ofrimin   e       të</w:t>
            </w:r>
          </w:p>
          <w:p w:rsidR="007E42CF" w:rsidRPr="007E42CF"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dhënave për pozitën e të rinjve në shoqëri; </w:t>
            </w:r>
          </w:p>
          <w:p w:rsidR="007E42CF" w:rsidRPr="007E42CF" w:rsidRDefault="007E42CF" w:rsidP="009A6DF8">
            <w:pPr>
              <w:pStyle w:val="NoSpacing"/>
              <w:ind w:left="266"/>
              <w:jc w:val="both"/>
              <w:rPr>
                <w:rFonts w:ascii="Times New Roman" w:hAnsi="Times New Roman"/>
                <w:sz w:val="24"/>
                <w:szCs w:val="24"/>
                <w:lang w:val="sq-AL"/>
              </w:rPr>
            </w:pPr>
          </w:p>
          <w:p w:rsidR="009A6DF8"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1.</w:t>
            </w:r>
            <w:r w:rsidR="009A6DF8">
              <w:rPr>
                <w:rFonts w:ascii="Times New Roman" w:hAnsi="Times New Roman"/>
                <w:sz w:val="24"/>
                <w:szCs w:val="24"/>
                <w:lang w:val="sq-AL"/>
              </w:rPr>
              <w:t>4.  Mbështetjen    për      zhvillimin  e</w:t>
            </w:r>
          </w:p>
          <w:p w:rsidR="007E42CF" w:rsidRPr="007E42CF"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politikave rinore dhe ngritjen e kapaciteteve rinore, përfshirë edhe atë finanicare; </w:t>
            </w:r>
          </w:p>
          <w:p w:rsidR="007719A8" w:rsidRDefault="007E42CF" w:rsidP="009A6DF8">
            <w:pPr>
              <w:pStyle w:val="NoSpacing"/>
              <w:spacing w:before="240"/>
              <w:ind w:left="266"/>
              <w:jc w:val="both"/>
              <w:rPr>
                <w:rFonts w:ascii="Times New Roman" w:hAnsi="Times New Roman"/>
                <w:sz w:val="24"/>
                <w:szCs w:val="24"/>
                <w:lang w:val="sq-AL"/>
              </w:rPr>
            </w:pPr>
            <w:r w:rsidRPr="007E42CF">
              <w:rPr>
                <w:rFonts w:ascii="Times New Roman" w:hAnsi="Times New Roman"/>
                <w:sz w:val="24"/>
                <w:szCs w:val="24"/>
                <w:lang w:val="sq-AL"/>
              </w:rPr>
              <w:t xml:space="preserve">1.5. </w:t>
            </w:r>
            <w:r w:rsidR="007719A8">
              <w:rPr>
                <w:rFonts w:ascii="Times New Roman" w:hAnsi="Times New Roman"/>
                <w:sz w:val="24"/>
                <w:szCs w:val="24"/>
                <w:lang w:val="sq-AL"/>
              </w:rPr>
              <w:t xml:space="preserve"> </w:t>
            </w:r>
            <w:r w:rsidRPr="007E42CF">
              <w:rPr>
                <w:rFonts w:ascii="Times New Roman" w:hAnsi="Times New Roman"/>
                <w:sz w:val="24"/>
                <w:szCs w:val="24"/>
                <w:lang w:val="sq-AL"/>
              </w:rPr>
              <w:t>Mbështetjen</w:t>
            </w:r>
            <w:r w:rsidR="007719A8">
              <w:rPr>
                <w:rFonts w:ascii="Times New Roman" w:hAnsi="Times New Roman"/>
                <w:sz w:val="24"/>
                <w:szCs w:val="24"/>
                <w:lang w:val="sq-AL"/>
              </w:rPr>
              <w:t xml:space="preserve">  </w:t>
            </w:r>
            <w:r w:rsidRPr="007E42CF">
              <w:rPr>
                <w:rFonts w:ascii="Times New Roman" w:hAnsi="Times New Roman"/>
                <w:sz w:val="24"/>
                <w:szCs w:val="24"/>
                <w:lang w:val="sq-AL"/>
              </w:rPr>
              <w:t xml:space="preserve"> dhe </w:t>
            </w:r>
            <w:r w:rsidR="007719A8">
              <w:rPr>
                <w:rFonts w:ascii="Times New Roman" w:hAnsi="Times New Roman"/>
                <w:sz w:val="24"/>
                <w:szCs w:val="24"/>
                <w:lang w:val="sq-AL"/>
              </w:rPr>
              <w:t xml:space="preserve">    </w:t>
            </w:r>
            <w:r w:rsidRPr="007E42CF">
              <w:rPr>
                <w:rFonts w:ascii="Times New Roman" w:hAnsi="Times New Roman"/>
                <w:sz w:val="24"/>
                <w:szCs w:val="24"/>
                <w:lang w:val="sq-AL"/>
              </w:rPr>
              <w:t>zhvillimin</w:t>
            </w:r>
            <w:r w:rsidR="007719A8">
              <w:rPr>
                <w:rFonts w:ascii="Times New Roman" w:hAnsi="Times New Roman"/>
                <w:sz w:val="24"/>
                <w:szCs w:val="24"/>
                <w:lang w:val="sq-AL"/>
              </w:rPr>
              <w:t xml:space="preserve">   </w:t>
            </w:r>
            <w:r w:rsidRPr="007E42CF">
              <w:rPr>
                <w:rFonts w:ascii="Times New Roman" w:hAnsi="Times New Roman"/>
                <w:sz w:val="24"/>
                <w:szCs w:val="24"/>
                <w:lang w:val="sq-AL"/>
              </w:rPr>
              <w:t xml:space="preserve"> e</w:t>
            </w:r>
          </w:p>
          <w:p w:rsidR="007E42CF" w:rsidRPr="007E42CF"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programeve për punë vullnetare dhe punë praktike  për të rinjtë;</w:t>
            </w:r>
          </w:p>
          <w:p w:rsidR="007E42CF" w:rsidRPr="007E42CF" w:rsidRDefault="007E42CF" w:rsidP="009A6DF8">
            <w:pPr>
              <w:pStyle w:val="NoSpacing"/>
              <w:ind w:left="266"/>
              <w:jc w:val="both"/>
              <w:rPr>
                <w:rFonts w:ascii="Times New Roman" w:hAnsi="Times New Roman"/>
                <w:sz w:val="24"/>
                <w:szCs w:val="24"/>
                <w:highlight w:val="yellow"/>
                <w:lang w:val="sq-AL"/>
              </w:rPr>
            </w:pPr>
          </w:p>
          <w:p w:rsidR="007719A8"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1.6. </w:t>
            </w:r>
            <w:r w:rsidR="007719A8">
              <w:rPr>
                <w:rFonts w:ascii="Times New Roman" w:hAnsi="Times New Roman"/>
                <w:sz w:val="24"/>
                <w:szCs w:val="24"/>
                <w:lang w:val="sq-AL"/>
              </w:rPr>
              <w:t xml:space="preserve"> </w:t>
            </w:r>
            <w:r w:rsidRPr="007E42CF">
              <w:rPr>
                <w:rFonts w:ascii="Times New Roman" w:hAnsi="Times New Roman"/>
                <w:sz w:val="24"/>
                <w:szCs w:val="24"/>
                <w:lang w:val="sq-AL"/>
              </w:rPr>
              <w:t>P</w:t>
            </w:r>
            <w:r w:rsidR="007719A8">
              <w:rPr>
                <w:rFonts w:ascii="Times New Roman" w:hAnsi="Times New Roman"/>
                <w:sz w:val="24"/>
                <w:szCs w:val="24"/>
                <w:lang w:val="sq-AL"/>
              </w:rPr>
              <w:t>ër  ofrimin e informacioneve dhe</w:t>
            </w:r>
          </w:p>
          <w:p w:rsidR="007E42CF" w:rsidRDefault="007E42CF" w:rsidP="003235E2">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të konsultimeve të rregullta me të rinjtë lidhur me politikat dhe programet rinore në vend dhe programet e </w:t>
            </w:r>
            <w:r w:rsidRPr="007E42CF">
              <w:rPr>
                <w:rFonts w:ascii="Times New Roman" w:hAnsi="Times New Roman"/>
                <w:sz w:val="24"/>
                <w:szCs w:val="24"/>
                <w:lang w:val="sq-AL"/>
              </w:rPr>
              <w:lastRenderedPageBreak/>
              <w:t xml:space="preserve">këmbimit rinor ndërkombëtar; </w:t>
            </w:r>
          </w:p>
          <w:p w:rsidR="00221F71" w:rsidRPr="007E42CF" w:rsidRDefault="00221F71" w:rsidP="003235E2">
            <w:pPr>
              <w:pStyle w:val="NoSpacing"/>
              <w:ind w:left="266"/>
              <w:jc w:val="both"/>
              <w:rPr>
                <w:rFonts w:ascii="Times New Roman" w:hAnsi="Times New Roman"/>
                <w:sz w:val="24"/>
                <w:szCs w:val="24"/>
                <w:lang w:val="sq-AL"/>
              </w:rPr>
            </w:pPr>
          </w:p>
          <w:p w:rsidR="009141CC"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1.7. </w:t>
            </w:r>
            <w:r w:rsidR="009141CC">
              <w:rPr>
                <w:rFonts w:ascii="Times New Roman" w:hAnsi="Times New Roman"/>
                <w:sz w:val="24"/>
                <w:szCs w:val="24"/>
                <w:lang w:val="sq-AL"/>
              </w:rPr>
              <w:t xml:space="preserve"> </w:t>
            </w:r>
            <w:r w:rsidRPr="007E42CF">
              <w:rPr>
                <w:rFonts w:ascii="Times New Roman" w:hAnsi="Times New Roman"/>
                <w:sz w:val="24"/>
                <w:szCs w:val="24"/>
                <w:lang w:val="sq-AL"/>
              </w:rPr>
              <w:t xml:space="preserve">Për </w:t>
            </w:r>
            <w:r w:rsidR="009141CC">
              <w:rPr>
                <w:rFonts w:ascii="Times New Roman" w:hAnsi="Times New Roman"/>
                <w:sz w:val="24"/>
                <w:szCs w:val="24"/>
                <w:lang w:val="sq-AL"/>
              </w:rPr>
              <w:t xml:space="preserve"> </w:t>
            </w:r>
            <w:r w:rsidRPr="007E42CF">
              <w:rPr>
                <w:rFonts w:ascii="Times New Roman" w:hAnsi="Times New Roman"/>
                <w:sz w:val="24"/>
                <w:szCs w:val="24"/>
                <w:lang w:val="sq-AL"/>
              </w:rPr>
              <w:t>mbështetjen</w:t>
            </w:r>
            <w:r w:rsidR="009141CC">
              <w:rPr>
                <w:rFonts w:ascii="Times New Roman" w:hAnsi="Times New Roman"/>
                <w:sz w:val="24"/>
                <w:szCs w:val="24"/>
                <w:lang w:val="sq-AL"/>
              </w:rPr>
              <w:t xml:space="preserve"> </w:t>
            </w:r>
            <w:r w:rsidRPr="007E42CF">
              <w:rPr>
                <w:rFonts w:ascii="Times New Roman" w:hAnsi="Times New Roman"/>
                <w:sz w:val="24"/>
                <w:szCs w:val="24"/>
                <w:lang w:val="sq-AL"/>
              </w:rPr>
              <w:t xml:space="preserve"> e </w:t>
            </w:r>
            <w:r w:rsidR="009141CC">
              <w:rPr>
                <w:rFonts w:ascii="Times New Roman" w:hAnsi="Times New Roman"/>
                <w:sz w:val="24"/>
                <w:szCs w:val="24"/>
                <w:lang w:val="sq-AL"/>
              </w:rPr>
              <w:t xml:space="preserve"> </w:t>
            </w:r>
            <w:r w:rsidRPr="007E42CF">
              <w:rPr>
                <w:rFonts w:ascii="Times New Roman" w:hAnsi="Times New Roman"/>
                <w:sz w:val="24"/>
                <w:szCs w:val="24"/>
                <w:lang w:val="sq-AL"/>
              </w:rPr>
              <w:t>i</w:t>
            </w:r>
            <w:r w:rsidR="009141CC">
              <w:rPr>
                <w:rFonts w:ascii="Times New Roman" w:hAnsi="Times New Roman"/>
                <w:sz w:val="24"/>
                <w:szCs w:val="24"/>
                <w:lang w:val="sq-AL"/>
              </w:rPr>
              <w:t xml:space="preserve">ntegrimit dhe </w:t>
            </w:r>
          </w:p>
          <w:p w:rsidR="007E42CF" w:rsidRPr="007E42CF" w:rsidRDefault="009141CC" w:rsidP="009141CC">
            <w:pPr>
              <w:pStyle w:val="NoSpacing"/>
              <w:ind w:left="266"/>
              <w:jc w:val="both"/>
              <w:rPr>
                <w:rFonts w:ascii="Times New Roman" w:hAnsi="Times New Roman"/>
                <w:sz w:val="24"/>
                <w:szCs w:val="24"/>
                <w:lang w:val="sq-AL"/>
              </w:rPr>
            </w:pPr>
            <w:r>
              <w:rPr>
                <w:rFonts w:ascii="Times New Roman" w:hAnsi="Times New Roman"/>
                <w:sz w:val="24"/>
                <w:szCs w:val="24"/>
                <w:lang w:val="sq-AL"/>
              </w:rPr>
              <w:t xml:space="preserve">të </w:t>
            </w:r>
            <w:r w:rsidR="007E42CF" w:rsidRPr="007E42CF">
              <w:rPr>
                <w:rFonts w:ascii="Times New Roman" w:hAnsi="Times New Roman"/>
                <w:sz w:val="24"/>
                <w:szCs w:val="24"/>
                <w:lang w:val="sq-AL"/>
              </w:rPr>
              <w:t xml:space="preserve">pjesëmarrjes në shoqëri të grupeve të margjinalizuara nëpërmjet programeve dhe fushatave; </w:t>
            </w:r>
          </w:p>
          <w:p w:rsidR="007E42CF" w:rsidRPr="007E42CF" w:rsidRDefault="007E42CF" w:rsidP="009A6DF8">
            <w:pPr>
              <w:pStyle w:val="NoSpacing"/>
              <w:ind w:left="266"/>
              <w:jc w:val="both"/>
              <w:rPr>
                <w:rFonts w:ascii="Times New Roman" w:hAnsi="Times New Roman"/>
                <w:sz w:val="24"/>
                <w:szCs w:val="24"/>
                <w:lang w:val="sq-AL"/>
              </w:rPr>
            </w:pPr>
          </w:p>
          <w:p w:rsidR="00ED776D"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1.8. </w:t>
            </w:r>
            <w:r w:rsidR="00ED776D">
              <w:rPr>
                <w:rFonts w:ascii="Times New Roman" w:hAnsi="Times New Roman"/>
                <w:sz w:val="24"/>
                <w:szCs w:val="24"/>
                <w:lang w:val="sq-AL"/>
              </w:rPr>
              <w:t xml:space="preserve"> </w:t>
            </w:r>
            <w:r w:rsidRPr="007E42CF">
              <w:rPr>
                <w:rFonts w:ascii="Times New Roman" w:hAnsi="Times New Roman"/>
                <w:sz w:val="24"/>
                <w:szCs w:val="24"/>
                <w:lang w:val="sq-AL"/>
              </w:rPr>
              <w:t>Për</w:t>
            </w:r>
            <w:r w:rsidR="00ED776D">
              <w:rPr>
                <w:rFonts w:ascii="Times New Roman" w:hAnsi="Times New Roman"/>
                <w:sz w:val="24"/>
                <w:szCs w:val="24"/>
                <w:lang w:val="sq-AL"/>
              </w:rPr>
              <w:t xml:space="preserve"> sigurimin e strukturave dhe të</w:t>
            </w:r>
          </w:p>
          <w:p w:rsidR="007E42CF" w:rsidRPr="007E42CF"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procedurave që garantojnë pjesëmarrjen e rinisë dhe partneritetin ndërmjet organizatave rinore dhe Qeverisë</w:t>
            </w:r>
            <w:r w:rsidR="00ED776D">
              <w:rPr>
                <w:rFonts w:ascii="Times New Roman" w:hAnsi="Times New Roman"/>
                <w:sz w:val="24"/>
                <w:szCs w:val="24"/>
                <w:lang w:val="sq-AL"/>
              </w:rPr>
              <w:t>;</w:t>
            </w:r>
          </w:p>
          <w:p w:rsidR="007E42CF" w:rsidRPr="007E42CF" w:rsidRDefault="007E42CF" w:rsidP="009A6DF8">
            <w:pPr>
              <w:pStyle w:val="NoSpacing"/>
              <w:ind w:left="266"/>
              <w:jc w:val="both"/>
              <w:rPr>
                <w:rFonts w:ascii="Times New Roman" w:hAnsi="Times New Roman"/>
                <w:sz w:val="24"/>
                <w:szCs w:val="24"/>
                <w:lang w:val="sq-AL"/>
              </w:rPr>
            </w:pPr>
          </w:p>
          <w:p w:rsidR="00ED776D"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1</w:t>
            </w:r>
            <w:r w:rsidR="00ED776D">
              <w:rPr>
                <w:rFonts w:ascii="Times New Roman" w:hAnsi="Times New Roman"/>
                <w:sz w:val="24"/>
                <w:szCs w:val="24"/>
                <w:lang w:val="sq-AL"/>
              </w:rPr>
              <w:t>.9.  Për    sigurimin   e   një       procesi</w:t>
            </w:r>
          </w:p>
          <w:p w:rsidR="007E42CF" w:rsidRPr="007E42CF"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transparent të licencimit të qendrës rinore lokale nga komuna përgjegjëse. Ministria me akt nënligj</w:t>
            </w:r>
            <w:r w:rsidR="00ED776D">
              <w:rPr>
                <w:rFonts w:ascii="Times New Roman" w:hAnsi="Times New Roman"/>
                <w:sz w:val="24"/>
                <w:szCs w:val="24"/>
                <w:lang w:val="sq-AL"/>
              </w:rPr>
              <w:t>or do të rregullojë licencimin;</w:t>
            </w:r>
          </w:p>
          <w:p w:rsidR="007E42CF" w:rsidRDefault="007E42CF" w:rsidP="009A6DF8">
            <w:pPr>
              <w:pStyle w:val="NoSpacing"/>
              <w:ind w:left="266"/>
              <w:jc w:val="both"/>
              <w:rPr>
                <w:rFonts w:ascii="Times New Roman" w:hAnsi="Times New Roman"/>
                <w:sz w:val="24"/>
                <w:szCs w:val="24"/>
                <w:lang w:val="sq-AL"/>
              </w:rPr>
            </w:pPr>
          </w:p>
          <w:p w:rsidR="00221F71" w:rsidRPr="007E42CF" w:rsidRDefault="00221F71" w:rsidP="009A6DF8">
            <w:pPr>
              <w:pStyle w:val="NoSpacing"/>
              <w:ind w:left="266"/>
              <w:jc w:val="both"/>
              <w:rPr>
                <w:rFonts w:ascii="Times New Roman" w:hAnsi="Times New Roman"/>
                <w:sz w:val="24"/>
                <w:szCs w:val="24"/>
                <w:lang w:val="sq-AL"/>
              </w:rPr>
            </w:pPr>
          </w:p>
          <w:p w:rsidR="007E42CF" w:rsidRPr="007E42CF" w:rsidRDefault="007E42CF" w:rsidP="009A6DF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1.10. Për monitorimin e procesit të përzgjedhjes së anëtarëve të Këshillit Rinor Kombëtar. </w:t>
            </w:r>
          </w:p>
          <w:p w:rsidR="007E42CF" w:rsidRPr="007E42CF" w:rsidRDefault="007E42CF" w:rsidP="007E42CF">
            <w:pPr>
              <w:pStyle w:val="NoSpacing"/>
              <w:rPr>
                <w:rFonts w:ascii="Times New Roman" w:hAnsi="Times New Roman"/>
                <w:sz w:val="24"/>
                <w:szCs w:val="24"/>
                <w:lang w:val="sq-AL"/>
              </w:rPr>
            </w:pPr>
          </w:p>
          <w:p w:rsidR="00ED776D"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2. </w:t>
            </w:r>
            <w:r w:rsidR="00ED776D">
              <w:rPr>
                <w:rFonts w:ascii="Times New Roman" w:hAnsi="Times New Roman"/>
                <w:sz w:val="24"/>
                <w:szCs w:val="24"/>
                <w:lang w:val="sq-AL"/>
              </w:rPr>
              <w:t xml:space="preserve"> </w:t>
            </w:r>
            <w:r w:rsidRPr="007E42CF">
              <w:rPr>
                <w:rFonts w:ascii="Times New Roman" w:hAnsi="Times New Roman"/>
                <w:sz w:val="24"/>
                <w:szCs w:val="24"/>
                <w:lang w:val="sq-AL"/>
              </w:rPr>
              <w:t>Min</w:t>
            </w:r>
            <w:r w:rsidR="00ED776D">
              <w:rPr>
                <w:rFonts w:ascii="Times New Roman" w:hAnsi="Times New Roman"/>
                <w:sz w:val="24"/>
                <w:szCs w:val="24"/>
                <w:lang w:val="sq-AL"/>
              </w:rPr>
              <w:t>istria   përkatëse   e    rinisë    është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përgjegjëse për zbatimin e përgjegjësive nga paragrafi 1 i këtij neni. </w:t>
            </w:r>
          </w:p>
          <w:p w:rsidR="00ED776D" w:rsidRDefault="007E42CF" w:rsidP="007E42CF">
            <w:pPr>
              <w:pStyle w:val="NoSpacing"/>
              <w:rPr>
                <w:rFonts w:ascii="Times New Roman" w:hAnsi="Times New Roman"/>
                <w:sz w:val="24"/>
                <w:szCs w:val="24"/>
                <w:lang w:val="sq-AL"/>
              </w:rPr>
            </w:pPr>
            <w:r w:rsidRPr="007E42CF">
              <w:rPr>
                <w:rFonts w:ascii="Times New Roman" w:hAnsi="Times New Roman"/>
                <w:sz w:val="24"/>
                <w:szCs w:val="24"/>
                <w:lang w:val="sq-AL"/>
              </w:rPr>
              <w:t xml:space="preserve">                               </w:t>
            </w:r>
          </w:p>
          <w:p w:rsidR="007E42CF" w:rsidRPr="007E42CF" w:rsidRDefault="007E42CF" w:rsidP="007E42CF">
            <w:pPr>
              <w:pStyle w:val="NoSpacing"/>
              <w:rPr>
                <w:rFonts w:ascii="Times New Roman" w:hAnsi="Times New Roman"/>
                <w:sz w:val="24"/>
                <w:szCs w:val="24"/>
                <w:lang w:val="sq-AL"/>
              </w:rPr>
            </w:pPr>
            <w:r w:rsidRPr="007E42CF">
              <w:rPr>
                <w:rFonts w:ascii="Times New Roman" w:hAnsi="Times New Roman"/>
                <w:sz w:val="24"/>
                <w:szCs w:val="24"/>
                <w:lang w:val="sq-AL"/>
              </w:rPr>
              <w:t xml:space="preserve">      </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7</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Përgjegjësitë e organeve të pushtetit lokal</w:t>
            </w:r>
          </w:p>
          <w:p w:rsidR="007E42CF" w:rsidRPr="007E42CF" w:rsidRDefault="007E42CF" w:rsidP="007E42CF">
            <w:pPr>
              <w:pStyle w:val="NoSpacing"/>
              <w:rPr>
                <w:rFonts w:ascii="Times New Roman" w:hAnsi="Times New Roman"/>
                <w:sz w:val="24"/>
                <w:szCs w:val="24"/>
                <w:lang w:val="sq-AL"/>
              </w:rPr>
            </w:pPr>
          </w:p>
          <w:p w:rsidR="00ED776D"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lastRenderedPageBreak/>
              <w:t>1.</w:t>
            </w:r>
            <w:r w:rsidR="00ED776D">
              <w:rPr>
                <w:rFonts w:ascii="Times New Roman" w:hAnsi="Times New Roman"/>
                <w:sz w:val="24"/>
                <w:szCs w:val="24"/>
                <w:lang w:val="sq-AL"/>
              </w:rPr>
              <w:t xml:space="preserve">  Organet   e    pushtetit    lokal       kanë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përgjegjësi: </w:t>
            </w:r>
          </w:p>
          <w:p w:rsidR="007E42CF" w:rsidRPr="007E42CF" w:rsidRDefault="007E42CF" w:rsidP="007E42CF">
            <w:pPr>
              <w:pStyle w:val="NoSpacing"/>
              <w:jc w:val="both"/>
              <w:rPr>
                <w:rFonts w:ascii="Times New Roman" w:hAnsi="Times New Roman"/>
                <w:sz w:val="24"/>
                <w:szCs w:val="24"/>
                <w:lang w:val="sq-AL"/>
              </w:rPr>
            </w:pPr>
          </w:p>
          <w:p w:rsidR="0022768E" w:rsidRDefault="007E42CF" w:rsidP="0022768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1.1. </w:t>
            </w:r>
            <w:r w:rsidR="0022768E">
              <w:rPr>
                <w:rFonts w:ascii="Times New Roman" w:hAnsi="Times New Roman"/>
                <w:sz w:val="24"/>
                <w:szCs w:val="24"/>
                <w:lang w:val="sq-AL"/>
              </w:rPr>
              <w:t xml:space="preserve"> </w:t>
            </w:r>
            <w:r w:rsidRPr="007E42CF">
              <w:rPr>
                <w:rFonts w:ascii="Times New Roman" w:hAnsi="Times New Roman"/>
                <w:sz w:val="24"/>
                <w:szCs w:val="24"/>
                <w:lang w:val="sq-AL"/>
              </w:rPr>
              <w:t xml:space="preserve">Për </w:t>
            </w:r>
            <w:r w:rsidR="0022768E">
              <w:rPr>
                <w:rFonts w:ascii="Times New Roman" w:hAnsi="Times New Roman"/>
                <w:sz w:val="24"/>
                <w:szCs w:val="24"/>
                <w:lang w:val="sq-AL"/>
              </w:rPr>
              <w:t>t’u përkujdesur për sigurimin e</w:t>
            </w:r>
          </w:p>
          <w:p w:rsidR="007E42CF" w:rsidRPr="007E42CF" w:rsidRDefault="007E42CF" w:rsidP="0022768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resurseve njerëzore dhe financiare për realizimin e programeve të rinisë dhe duhet të themelojnë nënkod të veçantë buxhetor për rini; </w:t>
            </w:r>
          </w:p>
          <w:p w:rsidR="007E42CF" w:rsidRPr="007E42CF" w:rsidRDefault="007E42CF" w:rsidP="0022768E">
            <w:pPr>
              <w:pStyle w:val="NoSpacing"/>
              <w:ind w:left="266"/>
              <w:jc w:val="both"/>
              <w:rPr>
                <w:rFonts w:ascii="Times New Roman" w:hAnsi="Times New Roman"/>
                <w:sz w:val="24"/>
                <w:szCs w:val="24"/>
                <w:lang w:val="sq-AL"/>
              </w:rPr>
            </w:pPr>
          </w:p>
          <w:p w:rsidR="0022768E" w:rsidRDefault="007E42CF" w:rsidP="0022768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1.2. </w:t>
            </w:r>
            <w:r w:rsidR="0022768E">
              <w:rPr>
                <w:rFonts w:ascii="Times New Roman" w:hAnsi="Times New Roman"/>
                <w:sz w:val="24"/>
                <w:szCs w:val="24"/>
                <w:lang w:val="sq-AL"/>
              </w:rPr>
              <w:t xml:space="preserve"> </w:t>
            </w:r>
            <w:r w:rsidRPr="007E42CF">
              <w:rPr>
                <w:rFonts w:ascii="Times New Roman" w:hAnsi="Times New Roman"/>
                <w:sz w:val="24"/>
                <w:szCs w:val="24"/>
                <w:lang w:val="sq-AL"/>
              </w:rPr>
              <w:t xml:space="preserve">Për </w:t>
            </w:r>
            <w:r w:rsidR="0022768E">
              <w:rPr>
                <w:rFonts w:ascii="Times New Roman" w:hAnsi="Times New Roman"/>
                <w:sz w:val="24"/>
                <w:szCs w:val="24"/>
                <w:lang w:val="sq-AL"/>
              </w:rPr>
              <w:t>t’u përkujdesur për sigurimin e</w:t>
            </w:r>
          </w:p>
          <w:p w:rsidR="007E42CF" w:rsidRPr="007E42CF" w:rsidRDefault="007E42CF" w:rsidP="0022768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hapësirës së duhur publike në konsultim me Këshillin Rinor Lokal, ku të rinjtë planifikojnë, udhëheqin dhe zhvillojnë veprimtaritë e tyre rinore dhe edukimin joformal; </w:t>
            </w:r>
          </w:p>
          <w:p w:rsidR="007E42CF" w:rsidRPr="007E42CF" w:rsidRDefault="007E42CF" w:rsidP="0022768E">
            <w:pPr>
              <w:pStyle w:val="NoSpacing"/>
              <w:ind w:left="266"/>
              <w:jc w:val="both"/>
              <w:rPr>
                <w:rFonts w:ascii="Times New Roman" w:hAnsi="Times New Roman"/>
                <w:sz w:val="24"/>
                <w:szCs w:val="24"/>
                <w:lang w:val="sq-AL"/>
              </w:rPr>
            </w:pPr>
          </w:p>
          <w:p w:rsidR="0022768E" w:rsidRDefault="007E42CF" w:rsidP="0022768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1.3.</w:t>
            </w:r>
            <w:r w:rsidR="0022768E">
              <w:rPr>
                <w:rFonts w:ascii="Times New Roman" w:hAnsi="Times New Roman"/>
                <w:sz w:val="24"/>
                <w:szCs w:val="24"/>
                <w:lang w:val="sq-AL"/>
              </w:rPr>
              <w:t xml:space="preserve">  Për   mbështetjen   e   organizatave</w:t>
            </w:r>
          </w:p>
          <w:p w:rsidR="007E42CF" w:rsidRPr="007E42CF" w:rsidRDefault="007E42CF" w:rsidP="0022768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rinore për veprimtari zhvillimore të inicuara nga të rinjtë; </w:t>
            </w:r>
          </w:p>
          <w:p w:rsidR="007E42CF" w:rsidRPr="007E42CF" w:rsidRDefault="007E42CF" w:rsidP="0022768E">
            <w:pPr>
              <w:pStyle w:val="NoSpacing"/>
              <w:ind w:left="266"/>
              <w:jc w:val="both"/>
              <w:rPr>
                <w:rFonts w:ascii="Times New Roman" w:hAnsi="Times New Roman"/>
                <w:sz w:val="24"/>
                <w:szCs w:val="24"/>
                <w:lang w:val="sq-AL"/>
              </w:rPr>
            </w:pPr>
          </w:p>
          <w:p w:rsidR="007E42CF" w:rsidRPr="007E42CF" w:rsidRDefault="007E42CF" w:rsidP="0022768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1.4. Për zhvillimin e politikave rinore lokale në konsultim me Këshillin Rinor Lokal, në përputhje me nevojat lokale të rinisë; </w:t>
            </w:r>
          </w:p>
          <w:p w:rsidR="007E42CF" w:rsidRPr="007E42CF" w:rsidRDefault="007E42CF" w:rsidP="0022768E">
            <w:pPr>
              <w:pStyle w:val="NoSpacing"/>
              <w:ind w:left="266"/>
              <w:jc w:val="both"/>
              <w:rPr>
                <w:rFonts w:ascii="Times New Roman" w:hAnsi="Times New Roman"/>
                <w:sz w:val="24"/>
                <w:szCs w:val="24"/>
                <w:lang w:val="sq-AL"/>
              </w:rPr>
            </w:pPr>
          </w:p>
          <w:p w:rsidR="0022768E" w:rsidRDefault="007E42CF" w:rsidP="0022768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1</w:t>
            </w:r>
            <w:r w:rsidR="0022768E">
              <w:rPr>
                <w:rFonts w:ascii="Times New Roman" w:hAnsi="Times New Roman"/>
                <w:sz w:val="24"/>
                <w:szCs w:val="24"/>
                <w:lang w:val="sq-AL"/>
              </w:rPr>
              <w:t>.5.  Për     sigurimin   e   një      procesi</w:t>
            </w:r>
          </w:p>
          <w:p w:rsidR="007E42CF" w:rsidRPr="007E42CF" w:rsidRDefault="007E42CF" w:rsidP="0022768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transparent gjatë angazhimit të menaxhmentit për Qendrën Rinore Lokale të licencuar;</w:t>
            </w:r>
          </w:p>
          <w:p w:rsidR="007E42CF" w:rsidRPr="007E42CF" w:rsidRDefault="007E42CF" w:rsidP="0022768E">
            <w:pPr>
              <w:pStyle w:val="NoSpacing"/>
              <w:ind w:left="266"/>
              <w:jc w:val="both"/>
              <w:rPr>
                <w:rFonts w:ascii="Times New Roman" w:hAnsi="Times New Roman"/>
                <w:sz w:val="24"/>
                <w:szCs w:val="24"/>
                <w:lang w:val="sq-AL"/>
              </w:rPr>
            </w:pPr>
          </w:p>
          <w:p w:rsidR="0022768E" w:rsidRDefault="007E42CF" w:rsidP="0022768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1.6. </w:t>
            </w:r>
            <w:r w:rsidR="0022768E">
              <w:rPr>
                <w:rFonts w:ascii="Times New Roman" w:hAnsi="Times New Roman"/>
                <w:sz w:val="24"/>
                <w:szCs w:val="24"/>
                <w:lang w:val="sq-AL"/>
              </w:rPr>
              <w:t xml:space="preserve"> Për   hartimin </w:t>
            </w:r>
            <w:r w:rsidRPr="007E42CF">
              <w:rPr>
                <w:rFonts w:ascii="Times New Roman" w:hAnsi="Times New Roman"/>
                <w:sz w:val="24"/>
                <w:szCs w:val="24"/>
                <w:lang w:val="sq-AL"/>
              </w:rPr>
              <w:t>e</w:t>
            </w:r>
            <w:r w:rsidR="0022768E">
              <w:rPr>
                <w:rFonts w:ascii="Times New Roman" w:hAnsi="Times New Roman"/>
                <w:sz w:val="24"/>
                <w:szCs w:val="24"/>
                <w:lang w:val="sq-AL"/>
              </w:rPr>
              <w:t xml:space="preserve"> </w:t>
            </w:r>
            <w:r w:rsidRPr="007E42CF">
              <w:rPr>
                <w:rFonts w:ascii="Times New Roman" w:hAnsi="Times New Roman"/>
                <w:sz w:val="24"/>
                <w:szCs w:val="24"/>
                <w:lang w:val="sq-AL"/>
              </w:rPr>
              <w:t xml:space="preserve"> planit </w:t>
            </w:r>
            <w:r w:rsidR="0022768E">
              <w:rPr>
                <w:rFonts w:ascii="Times New Roman" w:hAnsi="Times New Roman"/>
                <w:sz w:val="24"/>
                <w:szCs w:val="24"/>
                <w:lang w:val="sq-AL"/>
              </w:rPr>
              <w:t xml:space="preserve"> </w:t>
            </w:r>
            <w:r w:rsidRPr="007E42CF">
              <w:rPr>
                <w:rFonts w:ascii="Times New Roman" w:hAnsi="Times New Roman"/>
                <w:sz w:val="24"/>
                <w:szCs w:val="24"/>
                <w:lang w:val="sq-AL"/>
              </w:rPr>
              <w:t>të ve</w:t>
            </w:r>
            <w:r w:rsidR="0022768E">
              <w:rPr>
                <w:rFonts w:ascii="Times New Roman" w:hAnsi="Times New Roman"/>
                <w:sz w:val="24"/>
                <w:szCs w:val="24"/>
                <w:lang w:val="sq-AL"/>
              </w:rPr>
              <w:t>primit</w:t>
            </w:r>
          </w:p>
          <w:p w:rsidR="007E42CF" w:rsidRPr="007E42CF" w:rsidRDefault="007E42CF" w:rsidP="0022768E">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lokal për rini.</w:t>
            </w:r>
          </w:p>
          <w:p w:rsidR="007E42CF" w:rsidRPr="007E42CF" w:rsidRDefault="007E42CF" w:rsidP="007E42CF">
            <w:pPr>
              <w:pStyle w:val="NoSpacing"/>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lastRenderedPageBreak/>
              <w:t>Neni 8</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 xml:space="preserve">Këshilli Rinor Kombëtar </w:t>
            </w:r>
          </w:p>
          <w:p w:rsidR="007E42CF" w:rsidRPr="007E42CF" w:rsidRDefault="007E42CF" w:rsidP="007E42CF">
            <w:pPr>
              <w:pStyle w:val="NoSpacing"/>
              <w:jc w:val="center"/>
              <w:rPr>
                <w:rFonts w:ascii="Times New Roman" w:hAnsi="Times New Roman"/>
                <w:b/>
                <w:sz w:val="24"/>
                <w:szCs w:val="24"/>
                <w:lang w:val="sq-AL"/>
              </w:rPr>
            </w:pPr>
          </w:p>
          <w:p w:rsidR="000D616A"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 </w:t>
            </w:r>
            <w:r w:rsidR="000D616A">
              <w:rPr>
                <w:rFonts w:ascii="Times New Roman" w:hAnsi="Times New Roman"/>
                <w:sz w:val="24"/>
                <w:szCs w:val="24"/>
                <w:lang w:val="sq-AL"/>
              </w:rPr>
              <w:t xml:space="preserve"> </w:t>
            </w:r>
            <w:r w:rsidRPr="007E42CF">
              <w:rPr>
                <w:rFonts w:ascii="Times New Roman" w:hAnsi="Times New Roman"/>
                <w:sz w:val="24"/>
                <w:szCs w:val="24"/>
                <w:lang w:val="sq-AL"/>
              </w:rPr>
              <w:t>Kësh</w:t>
            </w:r>
            <w:r w:rsidR="000D616A">
              <w:rPr>
                <w:rFonts w:ascii="Times New Roman" w:hAnsi="Times New Roman"/>
                <w:sz w:val="24"/>
                <w:szCs w:val="24"/>
                <w:lang w:val="sq-AL"/>
              </w:rPr>
              <w:t>illi  Rinor  Kombëtar  është  organ</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përfaqësues kombëtari të rinjve dhe organizatave rinore që veprojnë në Kosovë. </w:t>
            </w:r>
          </w:p>
          <w:p w:rsidR="007E42CF" w:rsidRPr="007E42CF" w:rsidRDefault="007E42CF" w:rsidP="007E42CF">
            <w:pPr>
              <w:pStyle w:val="NoSpacing"/>
              <w:jc w:val="both"/>
              <w:rPr>
                <w:rFonts w:ascii="Times New Roman" w:hAnsi="Times New Roman"/>
                <w:sz w:val="24"/>
                <w:szCs w:val="24"/>
                <w:lang w:val="sq-AL"/>
              </w:rPr>
            </w:pPr>
          </w:p>
          <w:p w:rsidR="000D616A"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2. </w:t>
            </w:r>
            <w:r w:rsidR="000D616A">
              <w:rPr>
                <w:rFonts w:ascii="Times New Roman" w:hAnsi="Times New Roman"/>
                <w:sz w:val="24"/>
                <w:szCs w:val="24"/>
                <w:lang w:val="sq-AL"/>
              </w:rPr>
              <w:t xml:space="preserve"> Puna   e  Këshillit    Rinor     Kombëtar</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zhvillohet mbi bazë e parimit të barazisë dhe të pjesëmarrjes së barabartë për të gjithë padiskriminim. </w:t>
            </w:r>
          </w:p>
          <w:p w:rsidR="007E42CF" w:rsidRPr="007E42CF" w:rsidRDefault="007E42CF" w:rsidP="007E42CF">
            <w:pPr>
              <w:pStyle w:val="NoSpacing"/>
              <w:jc w:val="center"/>
              <w:rPr>
                <w:rFonts w:ascii="Times New Roman" w:hAnsi="Times New Roman"/>
                <w:b/>
                <w:sz w:val="24"/>
                <w:szCs w:val="24"/>
                <w:lang w:val="sq-AL"/>
              </w:rPr>
            </w:pPr>
          </w:p>
          <w:p w:rsidR="007E42CF" w:rsidRPr="007E42CF" w:rsidRDefault="007E42CF" w:rsidP="007E42CF">
            <w:pPr>
              <w:pStyle w:val="NoSpacing"/>
              <w:jc w:val="center"/>
              <w:rPr>
                <w:rFonts w:ascii="Times New Roman" w:hAnsi="Times New Roman"/>
                <w:b/>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9</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 xml:space="preserve">Përgjegjësitë e Këshillit Rinor Kombëtar </w:t>
            </w:r>
          </w:p>
          <w:p w:rsidR="007E42CF" w:rsidRPr="007E42CF" w:rsidRDefault="007E42CF" w:rsidP="007E42CF">
            <w:pPr>
              <w:pStyle w:val="NoSpacing"/>
              <w:jc w:val="both"/>
              <w:rPr>
                <w:rFonts w:ascii="Times New Roman" w:hAnsi="Times New Roman"/>
                <w:sz w:val="24"/>
                <w:szCs w:val="24"/>
                <w:lang w:val="sq-AL"/>
              </w:rPr>
            </w:pPr>
          </w:p>
          <w:p w:rsidR="00B87D19"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 </w:t>
            </w:r>
            <w:r w:rsidR="00B87D19">
              <w:rPr>
                <w:rFonts w:ascii="Times New Roman" w:hAnsi="Times New Roman"/>
                <w:sz w:val="24"/>
                <w:szCs w:val="24"/>
                <w:lang w:val="sq-AL"/>
              </w:rPr>
              <w:t xml:space="preserve"> Përgjegjësitë     e      Këshillit       Rinor</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Kombëtarë  janë: </w:t>
            </w:r>
          </w:p>
          <w:p w:rsidR="007E42CF" w:rsidRPr="007E42CF" w:rsidRDefault="007E42CF" w:rsidP="007E42CF">
            <w:pPr>
              <w:pStyle w:val="NoSpacing"/>
              <w:jc w:val="both"/>
              <w:rPr>
                <w:rFonts w:ascii="Times New Roman" w:hAnsi="Times New Roman"/>
                <w:sz w:val="24"/>
                <w:szCs w:val="24"/>
                <w:lang w:val="sq-AL"/>
              </w:rPr>
            </w:pPr>
          </w:p>
          <w:p w:rsidR="00B87D19" w:rsidRDefault="007E42CF" w:rsidP="00B87D19">
            <w:pPr>
              <w:pStyle w:val="NoSpacing"/>
              <w:ind w:left="266" w:right="-131"/>
              <w:jc w:val="both"/>
              <w:rPr>
                <w:rFonts w:ascii="Times New Roman" w:hAnsi="Times New Roman"/>
                <w:sz w:val="24"/>
                <w:szCs w:val="24"/>
                <w:lang w:val="sq-AL"/>
              </w:rPr>
            </w:pPr>
            <w:r w:rsidRPr="007E42CF">
              <w:rPr>
                <w:rFonts w:ascii="Times New Roman" w:hAnsi="Times New Roman"/>
                <w:sz w:val="24"/>
                <w:szCs w:val="24"/>
                <w:lang w:val="sq-AL"/>
              </w:rPr>
              <w:t xml:space="preserve">1.1. </w:t>
            </w:r>
            <w:r w:rsidR="00B87D19">
              <w:rPr>
                <w:rFonts w:ascii="Times New Roman" w:hAnsi="Times New Roman"/>
                <w:sz w:val="24"/>
                <w:szCs w:val="24"/>
                <w:lang w:val="sq-AL"/>
              </w:rPr>
              <w:t xml:space="preserve"> </w:t>
            </w:r>
            <w:r w:rsidRPr="007E42CF">
              <w:rPr>
                <w:rFonts w:ascii="Times New Roman" w:hAnsi="Times New Roman"/>
                <w:sz w:val="24"/>
                <w:szCs w:val="24"/>
                <w:lang w:val="sq-AL"/>
              </w:rPr>
              <w:t>Përfaq</w:t>
            </w:r>
            <w:r w:rsidR="00B87D19">
              <w:rPr>
                <w:rFonts w:ascii="Times New Roman" w:hAnsi="Times New Roman"/>
                <w:sz w:val="24"/>
                <w:szCs w:val="24"/>
                <w:lang w:val="sq-AL"/>
              </w:rPr>
              <w:t>ësimi i interesave të të rinjve</w:t>
            </w:r>
          </w:p>
          <w:p w:rsidR="007E42CF" w:rsidRPr="007E42CF" w:rsidRDefault="007E42CF" w:rsidP="00B87D19">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dhe organizatave rinore nëinstitucionet e nivelit qendror dhe merr pjesë në hartimin e politikave për rini;</w:t>
            </w:r>
          </w:p>
          <w:p w:rsidR="007E42CF" w:rsidRDefault="007E42CF" w:rsidP="00B87D19">
            <w:pPr>
              <w:pStyle w:val="NoSpacing"/>
              <w:ind w:left="266"/>
              <w:jc w:val="both"/>
              <w:rPr>
                <w:rFonts w:ascii="Times New Roman" w:hAnsi="Times New Roman"/>
                <w:sz w:val="24"/>
                <w:szCs w:val="24"/>
                <w:lang w:val="sq-AL"/>
              </w:rPr>
            </w:pPr>
          </w:p>
          <w:p w:rsidR="00B209CC" w:rsidRPr="007E42CF" w:rsidRDefault="00B209CC" w:rsidP="00B87D19">
            <w:pPr>
              <w:pStyle w:val="NoSpacing"/>
              <w:ind w:left="266"/>
              <w:jc w:val="both"/>
              <w:rPr>
                <w:rFonts w:ascii="Times New Roman" w:hAnsi="Times New Roman"/>
                <w:sz w:val="24"/>
                <w:szCs w:val="24"/>
                <w:lang w:val="sq-AL"/>
              </w:rPr>
            </w:pPr>
          </w:p>
          <w:p w:rsidR="00B87D19" w:rsidRDefault="007E42CF" w:rsidP="00B87D19">
            <w:pPr>
              <w:pStyle w:val="NoSpacing"/>
              <w:ind w:left="266" w:right="-131"/>
              <w:jc w:val="both"/>
              <w:rPr>
                <w:rFonts w:ascii="Times New Roman" w:hAnsi="Times New Roman"/>
                <w:sz w:val="24"/>
                <w:szCs w:val="24"/>
                <w:lang w:val="sq-AL"/>
              </w:rPr>
            </w:pPr>
            <w:r w:rsidRPr="007E42CF">
              <w:rPr>
                <w:rFonts w:ascii="Times New Roman" w:hAnsi="Times New Roman"/>
                <w:sz w:val="24"/>
                <w:szCs w:val="24"/>
                <w:lang w:val="sq-AL"/>
              </w:rPr>
              <w:t xml:space="preserve">1.2. </w:t>
            </w:r>
            <w:r w:rsidR="00B87D19">
              <w:rPr>
                <w:rFonts w:ascii="Times New Roman" w:hAnsi="Times New Roman"/>
                <w:sz w:val="24"/>
                <w:szCs w:val="24"/>
                <w:lang w:val="sq-AL"/>
              </w:rPr>
              <w:t xml:space="preserve"> </w:t>
            </w:r>
            <w:r w:rsidRPr="007E42CF">
              <w:rPr>
                <w:rFonts w:ascii="Times New Roman" w:hAnsi="Times New Roman"/>
                <w:sz w:val="24"/>
                <w:szCs w:val="24"/>
                <w:lang w:val="sq-AL"/>
              </w:rPr>
              <w:t>Përfaq</w:t>
            </w:r>
            <w:r w:rsidR="00B87D19">
              <w:rPr>
                <w:rFonts w:ascii="Times New Roman" w:hAnsi="Times New Roman"/>
                <w:sz w:val="24"/>
                <w:szCs w:val="24"/>
                <w:lang w:val="sq-AL"/>
              </w:rPr>
              <w:t>ësimi i interesave të të rinjve</w:t>
            </w:r>
          </w:p>
          <w:p w:rsidR="007E42CF" w:rsidRPr="007E42CF" w:rsidRDefault="007E42CF" w:rsidP="00B87D19">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dhe organizatave rinorenë organizatat rajonale dhe ndërkombëtare; </w:t>
            </w:r>
          </w:p>
          <w:p w:rsidR="007E42CF" w:rsidRDefault="007E42CF" w:rsidP="00B87D19">
            <w:pPr>
              <w:pStyle w:val="NoSpacing"/>
              <w:ind w:left="266"/>
              <w:jc w:val="both"/>
              <w:rPr>
                <w:rFonts w:ascii="Times New Roman" w:hAnsi="Times New Roman"/>
                <w:sz w:val="24"/>
                <w:szCs w:val="24"/>
                <w:lang w:val="sq-AL"/>
              </w:rPr>
            </w:pPr>
          </w:p>
          <w:p w:rsidR="005D2A88" w:rsidRPr="007E42CF" w:rsidRDefault="005D2A88" w:rsidP="00B87D19">
            <w:pPr>
              <w:pStyle w:val="NoSpacing"/>
              <w:ind w:left="266"/>
              <w:jc w:val="both"/>
              <w:rPr>
                <w:rFonts w:ascii="Times New Roman" w:hAnsi="Times New Roman"/>
                <w:sz w:val="24"/>
                <w:szCs w:val="24"/>
                <w:lang w:val="sq-AL"/>
              </w:rPr>
            </w:pPr>
          </w:p>
          <w:p w:rsidR="007E42CF" w:rsidRPr="007E42CF" w:rsidRDefault="007E42CF" w:rsidP="00B87D19">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1.3. Këshilli Rinor Kombëtar do të </w:t>
            </w:r>
            <w:r w:rsidRPr="007E42CF">
              <w:rPr>
                <w:rFonts w:ascii="Times New Roman" w:hAnsi="Times New Roman"/>
                <w:sz w:val="24"/>
                <w:szCs w:val="24"/>
                <w:lang w:val="sq-AL"/>
              </w:rPr>
              <w:lastRenderedPageBreak/>
              <w:t>bashkëpunojë me Këshillat Rinor Lokal, me organizatat rinore dhe me të gjithë të rinjët qenë apo nuk qenë pjesë e këshillave apo organizatave rinore;</w:t>
            </w:r>
          </w:p>
          <w:p w:rsidR="00B209CC" w:rsidRDefault="00B209CC" w:rsidP="005D2A88">
            <w:pPr>
              <w:pStyle w:val="NoSpacing"/>
              <w:jc w:val="both"/>
              <w:rPr>
                <w:rFonts w:ascii="Times New Roman" w:hAnsi="Times New Roman"/>
                <w:sz w:val="24"/>
                <w:szCs w:val="24"/>
                <w:lang w:val="sq-AL"/>
              </w:rPr>
            </w:pPr>
          </w:p>
          <w:p w:rsidR="00B209CC" w:rsidRPr="007E42CF" w:rsidRDefault="00B209CC" w:rsidP="00B87D19">
            <w:pPr>
              <w:pStyle w:val="NoSpacing"/>
              <w:ind w:left="266"/>
              <w:jc w:val="both"/>
              <w:rPr>
                <w:rFonts w:ascii="Times New Roman" w:hAnsi="Times New Roman"/>
                <w:sz w:val="24"/>
                <w:szCs w:val="24"/>
                <w:lang w:val="sq-AL"/>
              </w:rPr>
            </w:pPr>
          </w:p>
          <w:p w:rsidR="00B87D19" w:rsidRDefault="007E42CF" w:rsidP="00B87D19">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1.4. </w:t>
            </w:r>
            <w:r w:rsidR="00B87D19">
              <w:rPr>
                <w:rFonts w:ascii="Times New Roman" w:hAnsi="Times New Roman"/>
                <w:sz w:val="24"/>
                <w:szCs w:val="24"/>
                <w:lang w:val="sq-AL"/>
              </w:rPr>
              <w:t xml:space="preserve"> </w:t>
            </w:r>
            <w:r w:rsidRPr="007E42CF">
              <w:rPr>
                <w:rFonts w:ascii="Times New Roman" w:hAnsi="Times New Roman"/>
                <w:sz w:val="24"/>
                <w:szCs w:val="24"/>
                <w:lang w:val="sq-AL"/>
              </w:rPr>
              <w:t>Pro</w:t>
            </w:r>
            <w:r w:rsidR="00B87D19">
              <w:rPr>
                <w:rFonts w:ascii="Times New Roman" w:hAnsi="Times New Roman"/>
                <w:sz w:val="24"/>
                <w:szCs w:val="24"/>
                <w:lang w:val="sq-AL"/>
              </w:rPr>
              <w:t xml:space="preserve">movimi   i  veprimtarive rinore </w:t>
            </w:r>
          </w:p>
          <w:p w:rsidR="007E42CF" w:rsidRPr="007E42CF" w:rsidRDefault="00B87D19" w:rsidP="00B87D19">
            <w:pPr>
              <w:pStyle w:val="NoSpacing"/>
              <w:ind w:left="266"/>
              <w:jc w:val="both"/>
              <w:rPr>
                <w:rFonts w:ascii="Times New Roman" w:hAnsi="Times New Roman"/>
                <w:sz w:val="24"/>
                <w:szCs w:val="24"/>
                <w:lang w:val="sq-AL"/>
              </w:rPr>
            </w:pPr>
            <w:r>
              <w:rPr>
                <w:rFonts w:ascii="Times New Roman" w:hAnsi="Times New Roman"/>
                <w:sz w:val="24"/>
                <w:szCs w:val="24"/>
                <w:lang w:val="sq-AL"/>
              </w:rPr>
              <w:t xml:space="preserve">në </w:t>
            </w:r>
            <w:r w:rsidR="007E42CF" w:rsidRPr="007E42CF">
              <w:rPr>
                <w:rFonts w:ascii="Times New Roman" w:hAnsi="Times New Roman"/>
                <w:sz w:val="24"/>
                <w:szCs w:val="24"/>
                <w:lang w:val="sq-AL"/>
              </w:rPr>
              <w:t>nivel kombëtar.</w:t>
            </w:r>
          </w:p>
          <w:p w:rsidR="007E42CF" w:rsidRDefault="007E42CF" w:rsidP="007E42CF">
            <w:pPr>
              <w:pStyle w:val="NoSpacing"/>
              <w:jc w:val="center"/>
              <w:rPr>
                <w:rFonts w:ascii="Times New Roman" w:hAnsi="Times New Roman"/>
                <w:b/>
                <w:sz w:val="24"/>
                <w:szCs w:val="24"/>
                <w:lang w:val="sq-AL"/>
              </w:rPr>
            </w:pPr>
          </w:p>
          <w:p w:rsidR="00B209CC" w:rsidRPr="007E42CF" w:rsidRDefault="00B209CC" w:rsidP="007E42CF">
            <w:pPr>
              <w:pStyle w:val="NoSpacing"/>
              <w:jc w:val="center"/>
              <w:rPr>
                <w:rFonts w:ascii="Times New Roman" w:hAnsi="Times New Roman"/>
                <w:b/>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10</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Këshilli Rinor Lokal</w:t>
            </w:r>
          </w:p>
          <w:p w:rsidR="007E42CF" w:rsidRPr="007E42CF" w:rsidRDefault="007E42CF" w:rsidP="007E42CF">
            <w:pPr>
              <w:pStyle w:val="NoSpacing"/>
              <w:rPr>
                <w:rFonts w:ascii="Times New Roman" w:hAnsi="Times New Roman"/>
                <w:sz w:val="24"/>
                <w:szCs w:val="24"/>
                <w:lang w:val="sq-AL"/>
              </w:rPr>
            </w:pPr>
          </w:p>
          <w:p w:rsidR="00B209CC"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 </w:t>
            </w:r>
            <w:r w:rsidR="00B209CC">
              <w:rPr>
                <w:rFonts w:ascii="Times New Roman" w:hAnsi="Times New Roman"/>
                <w:sz w:val="24"/>
                <w:szCs w:val="24"/>
                <w:lang w:val="sq-AL"/>
              </w:rPr>
              <w:t xml:space="preserve"> </w:t>
            </w:r>
            <w:r w:rsidRPr="007E42CF">
              <w:rPr>
                <w:rFonts w:ascii="Times New Roman" w:hAnsi="Times New Roman"/>
                <w:sz w:val="24"/>
                <w:szCs w:val="24"/>
                <w:lang w:val="sq-AL"/>
              </w:rPr>
              <w:t>K</w:t>
            </w:r>
            <w:r w:rsidR="00B209CC">
              <w:rPr>
                <w:rFonts w:ascii="Times New Roman" w:hAnsi="Times New Roman"/>
                <w:sz w:val="24"/>
                <w:szCs w:val="24"/>
                <w:lang w:val="sq-AL"/>
              </w:rPr>
              <w:t>ëshilli   Rinor    Lokal    është   organ</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përfaqësues që vepron dhe përfaqëson interesat e të rinjëve dhe organizatave rinore lokalenë institucionet e pushtetit lokal. </w:t>
            </w:r>
          </w:p>
          <w:p w:rsidR="007E42CF" w:rsidRPr="007E42CF" w:rsidRDefault="007E42CF" w:rsidP="007E42CF">
            <w:pPr>
              <w:pStyle w:val="NoSpacing"/>
              <w:jc w:val="both"/>
              <w:rPr>
                <w:rFonts w:ascii="Times New Roman" w:hAnsi="Times New Roman"/>
                <w:sz w:val="24"/>
                <w:szCs w:val="24"/>
                <w:lang w:val="sq-AL"/>
              </w:rPr>
            </w:pPr>
          </w:p>
          <w:p w:rsidR="00B209CC"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2.</w:t>
            </w:r>
            <w:r w:rsidR="00B209CC">
              <w:rPr>
                <w:rFonts w:ascii="Times New Roman" w:hAnsi="Times New Roman"/>
                <w:sz w:val="24"/>
                <w:szCs w:val="24"/>
                <w:lang w:val="sq-AL"/>
              </w:rPr>
              <w:t xml:space="preserve"> </w:t>
            </w:r>
            <w:r w:rsidRPr="007E42CF">
              <w:rPr>
                <w:rFonts w:ascii="Times New Roman" w:hAnsi="Times New Roman"/>
                <w:sz w:val="24"/>
                <w:szCs w:val="24"/>
                <w:lang w:val="sq-AL"/>
              </w:rPr>
              <w:t xml:space="preserve"> Puna e K</w:t>
            </w:r>
            <w:r w:rsidR="00B209CC">
              <w:rPr>
                <w:rFonts w:ascii="Times New Roman" w:hAnsi="Times New Roman"/>
                <w:sz w:val="24"/>
                <w:szCs w:val="24"/>
                <w:lang w:val="sq-AL"/>
              </w:rPr>
              <w:t>ëshillit Rinor Lokal zhvillohet</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mbi bazë e parimit të barazisë dhe të pjesëmarrjes së barabartë për të gjithë padiskriminim.</w:t>
            </w:r>
          </w:p>
          <w:p w:rsidR="007E42CF" w:rsidRDefault="007E42CF" w:rsidP="007E42CF">
            <w:pPr>
              <w:pStyle w:val="NoSpacing"/>
              <w:jc w:val="center"/>
              <w:rPr>
                <w:rFonts w:ascii="Times New Roman" w:hAnsi="Times New Roman"/>
                <w:b/>
                <w:sz w:val="24"/>
                <w:szCs w:val="24"/>
                <w:lang w:val="sq-AL"/>
              </w:rPr>
            </w:pPr>
          </w:p>
          <w:p w:rsidR="00B209CC" w:rsidRPr="007E42CF" w:rsidRDefault="00B209CC" w:rsidP="007E42CF">
            <w:pPr>
              <w:pStyle w:val="NoSpacing"/>
              <w:jc w:val="center"/>
              <w:rPr>
                <w:rFonts w:ascii="Times New Roman" w:hAnsi="Times New Roman"/>
                <w:b/>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11</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Përgjegjësitë e Këshillit Rinor Lokal</w:t>
            </w:r>
          </w:p>
          <w:p w:rsidR="007E42CF" w:rsidRDefault="007E42CF" w:rsidP="007E42CF">
            <w:pPr>
              <w:pStyle w:val="NoSpacing"/>
              <w:rPr>
                <w:rFonts w:ascii="Times New Roman" w:hAnsi="Times New Roman"/>
                <w:sz w:val="24"/>
                <w:szCs w:val="24"/>
                <w:lang w:val="sq-AL"/>
              </w:rPr>
            </w:pPr>
          </w:p>
          <w:p w:rsidR="00B209CC" w:rsidRPr="007E42CF" w:rsidRDefault="00B209CC" w:rsidP="007E42CF">
            <w:pPr>
              <w:pStyle w:val="NoSpacing"/>
              <w:rPr>
                <w:rFonts w:ascii="Times New Roman" w:hAnsi="Times New Roman"/>
                <w:sz w:val="24"/>
                <w:szCs w:val="24"/>
                <w:lang w:val="sq-AL"/>
              </w:rPr>
            </w:pPr>
          </w:p>
          <w:p w:rsidR="00B209CC"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1.</w:t>
            </w:r>
            <w:r w:rsidR="00B209CC">
              <w:rPr>
                <w:rFonts w:ascii="Times New Roman" w:hAnsi="Times New Roman"/>
                <w:sz w:val="24"/>
                <w:szCs w:val="24"/>
                <w:lang w:val="sq-AL"/>
              </w:rPr>
              <w:t xml:space="preserve"> </w:t>
            </w:r>
            <w:r w:rsidRPr="007E42CF">
              <w:rPr>
                <w:rFonts w:ascii="Times New Roman" w:hAnsi="Times New Roman"/>
                <w:sz w:val="24"/>
                <w:szCs w:val="24"/>
                <w:lang w:val="sq-AL"/>
              </w:rPr>
              <w:t xml:space="preserve"> Përgje</w:t>
            </w:r>
            <w:r w:rsidR="00B209CC">
              <w:rPr>
                <w:rFonts w:ascii="Times New Roman" w:hAnsi="Times New Roman"/>
                <w:sz w:val="24"/>
                <w:szCs w:val="24"/>
                <w:lang w:val="sq-AL"/>
              </w:rPr>
              <w:t>gjësitë  e  Këshillit  Rinor Lokal</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janë: </w:t>
            </w:r>
          </w:p>
          <w:p w:rsidR="007E42CF" w:rsidRPr="007E42CF" w:rsidRDefault="007E42CF" w:rsidP="007E42CF">
            <w:pPr>
              <w:pStyle w:val="NoSpacing"/>
              <w:jc w:val="both"/>
              <w:rPr>
                <w:rFonts w:ascii="Times New Roman" w:hAnsi="Times New Roman"/>
                <w:sz w:val="24"/>
                <w:szCs w:val="24"/>
                <w:lang w:val="sq-AL"/>
              </w:rPr>
            </w:pPr>
          </w:p>
          <w:p w:rsidR="007A5534" w:rsidRDefault="007E42CF" w:rsidP="007A5534">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1.1.</w:t>
            </w:r>
            <w:r w:rsidR="007A5534">
              <w:rPr>
                <w:rFonts w:ascii="Times New Roman" w:hAnsi="Times New Roman"/>
                <w:sz w:val="24"/>
                <w:szCs w:val="24"/>
                <w:lang w:val="sq-AL"/>
              </w:rPr>
              <w:t xml:space="preserve"> </w:t>
            </w:r>
            <w:r w:rsidRPr="007E42CF">
              <w:rPr>
                <w:rFonts w:ascii="Times New Roman" w:hAnsi="Times New Roman"/>
                <w:sz w:val="24"/>
                <w:szCs w:val="24"/>
                <w:lang w:val="sq-AL"/>
              </w:rPr>
              <w:t xml:space="preserve"> Përfaqësimii</w:t>
            </w:r>
            <w:r w:rsidR="007A5534">
              <w:rPr>
                <w:rFonts w:ascii="Times New Roman" w:hAnsi="Times New Roman"/>
                <w:sz w:val="24"/>
                <w:szCs w:val="24"/>
                <w:lang w:val="sq-AL"/>
              </w:rPr>
              <w:t xml:space="preserve">    </w:t>
            </w:r>
            <w:r w:rsidRPr="007E42CF">
              <w:rPr>
                <w:rFonts w:ascii="Times New Roman" w:hAnsi="Times New Roman"/>
                <w:sz w:val="24"/>
                <w:szCs w:val="24"/>
                <w:lang w:val="sq-AL"/>
              </w:rPr>
              <w:t xml:space="preserve"> interesavetë </w:t>
            </w:r>
            <w:r w:rsidR="007A5534">
              <w:rPr>
                <w:rFonts w:ascii="Times New Roman" w:hAnsi="Times New Roman"/>
                <w:sz w:val="24"/>
                <w:szCs w:val="24"/>
                <w:lang w:val="sq-AL"/>
              </w:rPr>
              <w:t xml:space="preserve">      </w:t>
            </w:r>
            <w:r w:rsidRPr="007E42CF">
              <w:rPr>
                <w:rFonts w:ascii="Times New Roman" w:hAnsi="Times New Roman"/>
                <w:sz w:val="24"/>
                <w:szCs w:val="24"/>
                <w:lang w:val="sq-AL"/>
              </w:rPr>
              <w:t>të</w:t>
            </w:r>
          </w:p>
          <w:p w:rsidR="007E42CF" w:rsidRPr="007E42CF" w:rsidRDefault="007E42CF" w:rsidP="007A5534">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lastRenderedPageBreak/>
              <w:t>rinjvedhe organizatave rinore lokale në  institucionet e pushtetit lokal;</w:t>
            </w:r>
          </w:p>
          <w:p w:rsidR="007E42CF" w:rsidRDefault="007E42CF" w:rsidP="007A5534">
            <w:pPr>
              <w:pStyle w:val="NoSpacing"/>
              <w:ind w:left="266"/>
              <w:jc w:val="both"/>
              <w:rPr>
                <w:rFonts w:ascii="Times New Roman" w:hAnsi="Times New Roman"/>
                <w:sz w:val="24"/>
                <w:szCs w:val="24"/>
                <w:lang w:val="sq-AL"/>
              </w:rPr>
            </w:pPr>
          </w:p>
          <w:p w:rsidR="007A5534" w:rsidRPr="007E42CF" w:rsidRDefault="007A5534" w:rsidP="007A5534">
            <w:pPr>
              <w:pStyle w:val="NoSpacing"/>
              <w:ind w:left="266"/>
              <w:jc w:val="both"/>
              <w:rPr>
                <w:rFonts w:ascii="Times New Roman" w:hAnsi="Times New Roman"/>
                <w:sz w:val="24"/>
                <w:szCs w:val="24"/>
                <w:lang w:val="sq-AL"/>
              </w:rPr>
            </w:pPr>
          </w:p>
          <w:p w:rsidR="007A5534" w:rsidRDefault="007E42CF" w:rsidP="007A5534">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1.2. </w:t>
            </w:r>
            <w:r w:rsidR="007A5534">
              <w:rPr>
                <w:rFonts w:ascii="Times New Roman" w:hAnsi="Times New Roman"/>
                <w:sz w:val="24"/>
                <w:szCs w:val="24"/>
                <w:lang w:val="sq-AL"/>
              </w:rPr>
              <w:t xml:space="preserve"> </w:t>
            </w:r>
            <w:r w:rsidRPr="007E42CF">
              <w:rPr>
                <w:rFonts w:ascii="Times New Roman" w:hAnsi="Times New Roman"/>
                <w:sz w:val="24"/>
                <w:szCs w:val="24"/>
                <w:lang w:val="sq-AL"/>
              </w:rPr>
              <w:t>Përf</w:t>
            </w:r>
            <w:r w:rsidR="007A5534">
              <w:rPr>
                <w:rFonts w:ascii="Times New Roman" w:hAnsi="Times New Roman"/>
                <w:sz w:val="24"/>
                <w:szCs w:val="24"/>
                <w:lang w:val="sq-AL"/>
              </w:rPr>
              <w:t>aqësimi  interesave të të rinjve</w:t>
            </w:r>
          </w:p>
          <w:p w:rsidR="007E42CF" w:rsidRPr="007E42CF" w:rsidRDefault="007E42CF" w:rsidP="007A5534">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dhe organizatave rinore në Këshillin Rinor Kombëtar; </w:t>
            </w:r>
          </w:p>
          <w:p w:rsidR="007E42CF" w:rsidRPr="007E42CF" w:rsidRDefault="007E42CF" w:rsidP="007A5534">
            <w:pPr>
              <w:pStyle w:val="NoSpacing"/>
              <w:ind w:left="266"/>
              <w:jc w:val="both"/>
              <w:rPr>
                <w:rFonts w:ascii="Times New Roman" w:hAnsi="Times New Roman"/>
                <w:sz w:val="24"/>
                <w:szCs w:val="24"/>
                <w:lang w:val="sq-AL"/>
              </w:rPr>
            </w:pPr>
          </w:p>
          <w:p w:rsidR="007A5534" w:rsidRDefault="007E42CF" w:rsidP="007A5534">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1.3. </w:t>
            </w:r>
            <w:r w:rsidR="007A5534">
              <w:rPr>
                <w:rFonts w:ascii="Times New Roman" w:hAnsi="Times New Roman"/>
                <w:sz w:val="24"/>
                <w:szCs w:val="24"/>
                <w:lang w:val="sq-AL"/>
              </w:rPr>
              <w:t xml:space="preserve"> </w:t>
            </w:r>
            <w:r w:rsidRPr="007E42CF">
              <w:rPr>
                <w:rFonts w:ascii="Times New Roman" w:hAnsi="Times New Roman"/>
                <w:sz w:val="24"/>
                <w:szCs w:val="24"/>
                <w:lang w:val="sq-AL"/>
              </w:rPr>
              <w:t>K</w:t>
            </w:r>
            <w:r w:rsidR="007A5534">
              <w:rPr>
                <w:rFonts w:ascii="Times New Roman" w:hAnsi="Times New Roman"/>
                <w:sz w:val="24"/>
                <w:szCs w:val="24"/>
                <w:lang w:val="sq-AL"/>
              </w:rPr>
              <w:t>ëshilli    Rinor     Lokal    do    të</w:t>
            </w:r>
          </w:p>
          <w:p w:rsidR="007E42CF" w:rsidRPr="007E42CF" w:rsidRDefault="007E42CF" w:rsidP="007A5534">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bashkëpunojë me Këshillin Rinor Kombëtar, me organizatat rinore dhe me të gjithë të rinjët qenë apo nuk qenë pjesë e këshillave apo organizatave rinore lokale;</w:t>
            </w:r>
          </w:p>
          <w:p w:rsidR="007E42CF" w:rsidRPr="007E42CF" w:rsidRDefault="007E42CF" w:rsidP="007A5534">
            <w:pPr>
              <w:pStyle w:val="NoSpacing"/>
              <w:ind w:left="266"/>
              <w:jc w:val="both"/>
              <w:rPr>
                <w:rFonts w:ascii="Times New Roman" w:hAnsi="Times New Roman"/>
                <w:sz w:val="24"/>
                <w:szCs w:val="24"/>
                <w:lang w:val="sq-AL"/>
              </w:rPr>
            </w:pPr>
          </w:p>
          <w:p w:rsidR="007A5534" w:rsidRDefault="007E42CF" w:rsidP="007A5534">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1.4. </w:t>
            </w:r>
            <w:r w:rsidR="007A5534">
              <w:rPr>
                <w:rFonts w:ascii="Times New Roman" w:hAnsi="Times New Roman"/>
                <w:sz w:val="24"/>
                <w:szCs w:val="24"/>
                <w:lang w:val="sq-AL"/>
              </w:rPr>
              <w:t xml:space="preserve"> </w:t>
            </w:r>
            <w:r w:rsidRPr="007E42CF">
              <w:rPr>
                <w:rFonts w:ascii="Times New Roman" w:hAnsi="Times New Roman"/>
                <w:sz w:val="24"/>
                <w:szCs w:val="24"/>
                <w:lang w:val="sq-AL"/>
              </w:rPr>
              <w:t>Pro</w:t>
            </w:r>
            <w:r w:rsidR="007A5534">
              <w:rPr>
                <w:rFonts w:ascii="Times New Roman" w:hAnsi="Times New Roman"/>
                <w:sz w:val="24"/>
                <w:szCs w:val="24"/>
                <w:lang w:val="sq-AL"/>
              </w:rPr>
              <w:t xml:space="preserve">movimi  i  veprimtarive  rinore </w:t>
            </w:r>
          </w:p>
          <w:p w:rsidR="007E42CF" w:rsidRPr="007E42CF" w:rsidRDefault="007A5534" w:rsidP="007A5534">
            <w:pPr>
              <w:pStyle w:val="NoSpacing"/>
              <w:ind w:left="266"/>
              <w:jc w:val="both"/>
              <w:rPr>
                <w:rFonts w:ascii="Times New Roman" w:hAnsi="Times New Roman"/>
                <w:sz w:val="24"/>
                <w:szCs w:val="24"/>
                <w:lang w:val="sq-AL"/>
              </w:rPr>
            </w:pPr>
            <w:r>
              <w:rPr>
                <w:rFonts w:ascii="Times New Roman" w:hAnsi="Times New Roman"/>
                <w:sz w:val="24"/>
                <w:szCs w:val="24"/>
                <w:lang w:val="sq-AL"/>
              </w:rPr>
              <w:t xml:space="preserve">në </w:t>
            </w:r>
            <w:r w:rsidR="007E42CF" w:rsidRPr="007E42CF">
              <w:rPr>
                <w:rFonts w:ascii="Times New Roman" w:hAnsi="Times New Roman"/>
                <w:sz w:val="24"/>
                <w:szCs w:val="24"/>
                <w:lang w:val="sq-AL"/>
              </w:rPr>
              <w:t xml:space="preserve">nivel lokal. </w:t>
            </w:r>
          </w:p>
          <w:p w:rsidR="007E42CF" w:rsidRDefault="007E42CF" w:rsidP="007E42CF">
            <w:pPr>
              <w:pStyle w:val="NoSpacing"/>
              <w:jc w:val="center"/>
              <w:rPr>
                <w:rFonts w:ascii="Times New Roman" w:hAnsi="Times New Roman"/>
                <w:b/>
                <w:sz w:val="24"/>
                <w:szCs w:val="24"/>
                <w:lang w:val="sq-AL"/>
              </w:rPr>
            </w:pPr>
          </w:p>
          <w:p w:rsidR="007A5534" w:rsidRPr="007E42CF" w:rsidRDefault="007A5534" w:rsidP="007E42CF">
            <w:pPr>
              <w:pStyle w:val="NoSpacing"/>
              <w:jc w:val="center"/>
              <w:rPr>
                <w:rFonts w:ascii="Times New Roman" w:hAnsi="Times New Roman"/>
                <w:b/>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12</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 xml:space="preserve">Detyrat dhe përgjegjësitë e Këshillit Rinor Kombëtar dhe Këshillit Rinor Lokal </w:t>
            </w:r>
          </w:p>
          <w:p w:rsidR="007E42CF" w:rsidRPr="007E42CF" w:rsidRDefault="007E42CF" w:rsidP="007E42CF">
            <w:pPr>
              <w:pStyle w:val="NoSpacing"/>
              <w:rPr>
                <w:rFonts w:ascii="Times New Roman" w:hAnsi="Times New Roman"/>
                <w:sz w:val="24"/>
                <w:szCs w:val="24"/>
                <w:lang w:val="sq-AL"/>
              </w:rPr>
            </w:pP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Ministria me akt nënligjor do të rregulloj të detyrat dhe përgjegjësitë e Këshillit Rinor Kombëtar dhe të Këshillit Rinor Lokal. </w:t>
            </w:r>
          </w:p>
          <w:p w:rsidR="007E42CF" w:rsidRPr="007E42CF" w:rsidRDefault="007E42CF" w:rsidP="007E42CF">
            <w:pPr>
              <w:pStyle w:val="NoSpacing"/>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13</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Financimi i Këshillave</w:t>
            </w:r>
          </w:p>
          <w:p w:rsidR="007E42CF" w:rsidRPr="007E42CF" w:rsidRDefault="007E42CF" w:rsidP="007E42CF">
            <w:pPr>
              <w:pStyle w:val="NoSpacing"/>
              <w:jc w:val="both"/>
              <w:rPr>
                <w:rFonts w:ascii="Times New Roman" w:hAnsi="Times New Roman"/>
                <w:sz w:val="24"/>
                <w:szCs w:val="24"/>
                <w:lang w:val="sq-AL"/>
              </w:rPr>
            </w:pPr>
          </w:p>
          <w:p w:rsidR="00AE05F9"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1.</w:t>
            </w:r>
            <w:r w:rsidR="00AE05F9">
              <w:rPr>
                <w:rFonts w:ascii="Times New Roman" w:hAnsi="Times New Roman"/>
                <w:sz w:val="24"/>
                <w:szCs w:val="24"/>
                <w:lang w:val="sq-AL"/>
              </w:rPr>
              <w:t xml:space="preserve">  </w:t>
            </w:r>
            <w:r w:rsidRPr="007E42CF">
              <w:rPr>
                <w:rFonts w:ascii="Times New Roman" w:hAnsi="Times New Roman"/>
                <w:sz w:val="24"/>
                <w:szCs w:val="24"/>
                <w:lang w:val="sq-AL"/>
              </w:rPr>
              <w:t xml:space="preserve">Mënyra </w:t>
            </w:r>
            <w:r w:rsidR="00AE05F9">
              <w:rPr>
                <w:rFonts w:ascii="Times New Roman" w:hAnsi="Times New Roman"/>
                <w:sz w:val="24"/>
                <w:szCs w:val="24"/>
                <w:lang w:val="sq-AL"/>
              </w:rPr>
              <w:t xml:space="preserve"> </w:t>
            </w:r>
            <w:r w:rsidRPr="007E42CF">
              <w:rPr>
                <w:rFonts w:ascii="Times New Roman" w:hAnsi="Times New Roman"/>
                <w:sz w:val="24"/>
                <w:szCs w:val="24"/>
                <w:lang w:val="sq-AL"/>
              </w:rPr>
              <w:t>e financimit të Këshillit Rinor</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lastRenderedPageBreak/>
              <w:t xml:space="preserve">Kombëtar dhe Këshilli Rinor Lokal do të jetë përmes këtyre burimeve nga: </w:t>
            </w:r>
          </w:p>
          <w:p w:rsidR="007E42CF" w:rsidRDefault="007E42CF" w:rsidP="007E42CF">
            <w:pPr>
              <w:pStyle w:val="NoSpacing"/>
              <w:jc w:val="both"/>
              <w:rPr>
                <w:rFonts w:ascii="Times New Roman" w:hAnsi="Times New Roman"/>
                <w:sz w:val="24"/>
                <w:szCs w:val="24"/>
                <w:lang w:val="sq-AL"/>
              </w:rPr>
            </w:pPr>
          </w:p>
          <w:p w:rsidR="00B76AE2" w:rsidRPr="007E42CF" w:rsidRDefault="00B76AE2" w:rsidP="007E42CF">
            <w:pPr>
              <w:pStyle w:val="NoSpacing"/>
              <w:jc w:val="both"/>
              <w:rPr>
                <w:rFonts w:ascii="Times New Roman" w:hAnsi="Times New Roman"/>
                <w:sz w:val="24"/>
                <w:szCs w:val="24"/>
                <w:lang w:val="sq-AL"/>
              </w:rPr>
            </w:pPr>
          </w:p>
          <w:p w:rsidR="007E42CF" w:rsidRPr="007E42CF" w:rsidRDefault="007E42CF" w:rsidP="00AE05F9">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1.1. </w:t>
            </w:r>
            <w:r w:rsidR="00AE05F9">
              <w:rPr>
                <w:rFonts w:ascii="Times New Roman" w:hAnsi="Times New Roman"/>
                <w:sz w:val="24"/>
                <w:szCs w:val="24"/>
                <w:lang w:val="sq-AL"/>
              </w:rPr>
              <w:t xml:space="preserve"> Buxheti qendror;</w:t>
            </w:r>
          </w:p>
          <w:p w:rsidR="007E42CF" w:rsidRPr="007E42CF" w:rsidRDefault="007E42CF" w:rsidP="00AE05F9">
            <w:pPr>
              <w:pStyle w:val="NoSpacing"/>
              <w:ind w:left="266"/>
              <w:jc w:val="both"/>
              <w:rPr>
                <w:rFonts w:ascii="Times New Roman" w:hAnsi="Times New Roman"/>
                <w:sz w:val="24"/>
                <w:szCs w:val="24"/>
                <w:lang w:val="sq-AL"/>
              </w:rPr>
            </w:pPr>
          </w:p>
          <w:p w:rsidR="007E42CF" w:rsidRPr="007E42CF" w:rsidRDefault="007E42CF" w:rsidP="00AE05F9">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1.2. </w:t>
            </w:r>
            <w:r w:rsidR="00AE05F9">
              <w:rPr>
                <w:rFonts w:ascii="Times New Roman" w:hAnsi="Times New Roman"/>
                <w:sz w:val="24"/>
                <w:szCs w:val="24"/>
                <w:lang w:val="sq-AL"/>
              </w:rPr>
              <w:t xml:space="preserve"> </w:t>
            </w:r>
            <w:r w:rsidRPr="007E42CF">
              <w:rPr>
                <w:rFonts w:ascii="Times New Roman" w:hAnsi="Times New Roman"/>
                <w:sz w:val="24"/>
                <w:szCs w:val="24"/>
                <w:lang w:val="sq-AL"/>
              </w:rPr>
              <w:t>Buxheti lokal</w:t>
            </w:r>
            <w:r w:rsidR="00AE05F9">
              <w:rPr>
                <w:rFonts w:ascii="Times New Roman" w:hAnsi="Times New Roman"/>
                <w:sz w:val="24"/>
                <w:szCs w:val="24"/>
                <w:lang w:val="sq-AL"/>
              </w:rPr>
              <w:t>;</w:t>
            </w:r>
          </w:p>
          <w:p w:rsidR="007E42CF" w:rsidRPr="007E42CF" w:rsidRDefault="007E42CF" w:rsidP="00AE05F9">
            <w:pPr>
              <w:pStyle w:val="NoSpacing"/>
              <w:ind w:left="266"/>
              <w:jc w:val="both"/>
              <w:rPr>
                <w:rFonts w:ascii="Times New Roman" w:hAnsi="Times New Roman"/>
                <w:sz w:val="24"/>
                <w:szCs w:val="24"/>
                <w:lang w:val="sq-AL"/>
              </w:rPr>
            </w:pPr>
          </w:p>
          <w:p w:rsidR="007E42CF" w:rsidRPr="007E42CF" w:rsidRDefault="007E42CF" w:rsidP="00AE05F9">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1.3. </w:t>
            </w:r>
            <w:r w:rsidR="00AE05F9">
              <w:rPr>
                <w:rFonts w:ascii="Times New Roman" w:hAnsi="Times New Roman"/>
                <w:sz w:val="24"/>
                <w:szCs w:val="24"/>
                <w:lang w:val="sq-AL"/>
              </w:rPr>
              <w:t xml:space="preserve"> </w:t>
            </w:r>
            <w:r w:rsidRPr="007E42CF">
              <w:rPr>
                <w:rFonts w:ascii="Times New Roman" w:hAnsi="Times New Roman"/>
                <w:sz w:val="24"/>
                <w:szCs w:val="24"/>
                <w:lang w:val="sq-AL"/>
              </w:rPr>
              <w:t>Donacionet</w:t>
            </w:r>
            <w:r w:rsidR="00AE05F9">
              <w:rPr>
                <w:rFonts w:ascii="Times New Roman" w:hAnsi="Times New Roman"/>
                <w:sz w:val="24"/>
                <w:szCs w:val="24"/>
                <w:lang w:val="sq-AL"/>
              </w:rPr>
              <w:t>;</w:t>
            </w:r>
          </w:p>
          <w:p w:rsidR="007E42CF" w:rsidRPr="007E42CF" w:rsidRDefault="007E42CF" w:rsidP="00AE05F9">
            <w:pPr>
              <w:pStyle w:val="NoSpacing"/>
              <w:ind w:left="266"/>
              <w:jc w:val="both"/>
              <w:rPr>
                <w:rFonts w:ascii="Times New Roman" w:hAnsi="Times New Roman"/>
                <w:sz w:val="24"/>
                <w:szCs w:val="24"/>
                <w:lang w:val="sq-AL"/>
              </w:rPr>
            </w:pPr>
          </w:p>
          <w:p w:rsidR="007E42CF" w:rsidRPr="007E42CF" w:rsidRDefault="007E42CF" w:rsidP="00AE05F9">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1.4. </w:t>
            </w:r>
            <w:r w:rsidR="00AE05F9">
              <w:rPr>
                <w:rFonts w:ascii="Times New Roman" w:hAnsi="Times New Roman"/>
                <w:sz w:val="24"/>
                <w:szCs w:val="24"/>
                <w:lang w:val="sq-AL"/>
              </w:rPr>
              <w:t xml:space="preserve"> </w:t>
            </w:r>
            <w:r w:rsidRPr="007E42CF">
              <w:rPr>
                <w:rFonts w:ascii="Times New Roman" w:hAnsi="Times New Roman"/>
                <w:sz w:val="24"/>
                <w:szCs w:val="24"/>
                <w:lang w:val="sq-AL"/>
              </w:rPr>
              <w:t>Grantet dhe subvencionet</w:t>
            </w:r>
            <w:r w:rsidR="00AE05F9">
              <w:rPr>
                <w:rFonts w:ascii="Times New Roman" w:hAnsi="Times New Roman"/>
                <w:sz w:val="24"/>
                <w:szCs w:val="24"/>
                <w:lang w:val="sq-AL"/>
              </w:rPr>
              <w:t>;</w:t>
            </w:r>
          </w:p>
          <w:p w:rsidR="007E42CF" w:rsidRPr="007E42CF" w:rsidRDefault="007E42CF" w:rsidP="00AE05F9">
            <w:pPr>
              <w:pStyle w:val="NoSpacing"/>
              <w:ind w:left="266"/>
              <w:jc w:val="both"/>
              <w:rPr>
                <w:rFonts w:ascii="Times New Roman" w:hAnsi="Times New Roman"/>
                <w:sz w:val="24"/>
                <w:szCs w:val="24"/>
                <w:lang w:val="sq-AL"/>
              </w:rPr>
            </w:pPr>
          </w:p>
          <w:p w:rsidR="007E42CF" w:rsidRPr="007E42CF" w:rsidRDefault="007E42CF" w:rsidP="00AE05F9">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1.5.</w:t>
            </w:r>
            <w:r w:rsidR="00AE05F9">
              <w:rPr>
                <w:rFonts w:ascii="Times New Roman" w:hAnsi="Times New Roman"/>
                <w:sz w:val="24"/>
                <w:szCs w:val="24"/>
                <w:lang w:val="sq-AL"/>
              </w:rPr>
              <w:t xml:space="preserve"> </w:t>
            </w:r>
            <w:r w:rsidRPr="007E42CF">
              <w:rPr>
                <w:rFonts w:ascii="Times New Roman" w:hAnsi="Times New Roman"/>
                <w:sz w:val="24"/>
                <w:szCs w:val="24"/>
                <w:lang w:val="sq-AL"/>
              </w:rPr>
              <w:t xml:space="preserve"> Aktivitetet vetanake</w:t>
            </w:r>
            <w:r w:rsidR="00AE05F9">
              <w:rPr>
                <w:rFonts w:ascii="Times New Roman" w:hAnsi="Times New Roman"/>
                <w:sz w:val="24"/>
                <w:szCs w:val="24"/>
                <w:lang w:val="sq-AL"/>
              </w:rPr>
              <w:t>;</w:t>
            </w:r>
          </w:p>
          <w:p w:rsidR="007E42CF" w:rsidRPr="007E42CF" w:rsidRDefault="007E42CF" w:rsidP="00AE05F9">
            <w:pPr>
              <w:pStyle w:val="NoSpacing"/>
              <w:ind w:left="266"/>
              <w:jc w:val="both"/>
              <w:rPr>
                <w:rFonts w:ascii="Times New Roman" w:hAnsi="Times New Roman"/>
                <w:sz w:val="24"/>
                <w:szCs w:val="24"/>
                <w:lang w:val="sq-AL"/>
              </w:rPr>
            </w:pPr>
          </w:p>
          <w:p w:rsidR="007E42CF" w:rsidRPr="007E42CF" w:rsidRDefault="007E42CF" w:rsidP="00AE05F9">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1.6.</w:t>
            </w:r>
            <w:r w:rsidR="00AE05F9">
              <w:rPr>
                <w:rFonts w:ascii="Times New Roman" w:hAnsi="Times New Roman"/>
                <w:sz w:val="24"/>
                <w:szCs w:val="24"/>
                <w:lang w:val="sq-AL"/>
              </w:rPr>
              <w:t xml:space="preserve"> </w:t>
            </w:r>
            <w:r w:rsidRPr="007E42CF">
              <w:rPr>
                <w:rFonts w:ascii="Times New Roman" w:hAnsi="Times New Roman"/>
                <w:sz w:val="24"/>
                <w:szCs w:val="24"/>
                <w:lang w:val="sq-AL"/>
              </w:rPr>
              <w:t xml:space="preserve"> Ndonjë burim tjetër i ligjshëm.</w:t>
            </w:r>
          </w:p>
          <w:p w:rsidR="00AE05F9" w:rsidRPr="007E42CF" w:rsidRDefault="00AE05F9" w:rsidP="007E42CF">
            <w:pPr>
              <w:pStyle w:val="NoSpacing"/>
              <w:jc w:val="both"/>
              <w:rPr>
                <w:rFonts w:ascii="Times New Roman" w:hAnsi="Times New Roman"/>
                <w:sz w:val="24"/>
                <w:szCs w:val="24"/>
                <w:lang w:val="sq-AL"/>
              </w:rPr>
            </w:pPr>
          </w:p>
          <w:p w:rsidR="00AE05F9"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2. </w:t>
            </w:r>
            <w:r w:rsidR="00AE05F9">
              <w:rPr>
                <w:rFonts w:ascii="Times New Roman" w:hAnsi="Times New Roman"/>
                <w:sz w:val="24"/>
                <w:szCs w:val="24"/>
                <w:lang w:val="sq-AL"/>
              </w:rPr>
              <w:t xml:space="preserve"> </w:t>
            </w:r>
            <w:r w:rsidRPr="007E42CF">
              <w:rPr>
                <w:rFonts w:ascii="Times New Roman" w:hAnsi="Times New Roman"/>
                <w:sz w:val="24"/>
                <w:szCs w:val="24"/>
                <w:lang w:val="sq-AL"/>
              </w:rPr>
              <w:t>Mbikëqy</w:t>
            </w:r>
            <w:r w:rsidR="00AE05F9">
              <w:rPr>
                <w:rFonts w:ascii="Times New Roman" w:hAnsi="Times New Roman"/>
                <w:sz w:val="24"/>
                <w:szCs w:val="24"/>
                <w:lang w:val="sq-AL"/>
              </w:rPr>
              <w:t>rja  e  ligjshmërisë,  qëllimit 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synuar, përdorimit ekonomik dhe efikas të fondeve publike apo tjera të alokuara për Këshillin Rinor Kombëtar, Këshillin Rinor Lokal dhe Qendrat Rinore për kryerjen e veprimtarive të tyre do të jenë në pajtim të plotë kërkesat që dalin nga ligji për lirinë e asociimit në organizatat joqeveritare.</w:t>
            </w:r>
          </w:p>
          <w:p w:rsidR="007E42CF" w:rsidRDefault="007E42CF" w:rsidP="007E42CF">
            <w:pPr>
              <w:pStyle w:val="NoSpacing"/>
              <w:jc w:val="both"/>
              <w:rPr>
                <w:rFonts w:ascii="Times New Roman" w:hAnsi="Times New Roman"/>
                <w:sz w:val="24"/>
                <w:szCs w:val="24"/>
                <w:lang w:val="sq-AL"/>
              </w:rPr>
            </w:pPr>
          </w:p>
          <w:p w:rsidR="005A7AB1" w:rsidRPr="007E42CF" w:rsidRDefault="005A7AB1" w:rsidP="007E42CF">
            <w:pPr>
              <w:pStyle w:val="NoSpacing"/>
              <w:jc w:val="both"/>
              <w:rPr>
                <w:rFonts w:ascii="Times New Roman" w:hAnsi="Times New Roman"/>
                <w:sz w:val="24"/>
                <w:szCs w:val="24"/>
                <w:lang w:val="sq-AL"/>
              </w:rPr>
            </w:pPr>
          </w:p>
          <w:p w:rsidR="00AE05F9"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3.</w:t>
            </w:r>
            <w:r w:rsidR="00AE05F9">
              <w:rPr>
                <w:rFonts w:ascii="Times New Roman" w:hAnsi="Times New Roman"/>
                <w:sz w:val="24"/>
                <w:szCs w:val="24"/>
                <w:lang w:val="sq-AL"/>
              </w:rPr>
              <w:t xml:space="preserve"> </w:t>
            </w:r>
            <w:r w:rsidRPr="007E42CF">
              <w:rPr>
                <w:rFonts w:ascii="Times New Roman" w:hAnsi="Times New Roman"/>
                <w:sz w:val="24"/>
                <w:szCs w:val="24"/>
                <w:lang w:val="sq-AL"/>
              </w:rPr>
              <w:t xml:space="preserve"> Ase</w:t>
            </w:r>
            <w:r w:rsidR="00AE05F9">
              <w:rPr>
                <w:rFonts w:ascii="Times New Roman" w:hAnsi="Times New Roman"/>
                <w:sz w:val="24"/>
                <w:szCs w:val="24"/>
                <w:lang w:val="sq-AL"/>
              </w:rPr>
              <w:t>tet  e   Këshillit   Rinor   Kombëtar,</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Këshillit Rinor Lokal dhe Qendrave Rinore janë pronë ekskluzive e institucioneve të Republikës së Kosovës dhe në asnjë mënyrë nuk mund të kalojnë në pronësi të ndonjë personi apo </w:t>
            </w:r>
            <w:r w:rsidRPr="007E42CF">
              <w:rPr>
                <w:rFonts w:ascii="Times New Roman" w:hAnsi="Times New Roman"/>
                <w:sz w:val="24"/>
                <w:szCs w:val="24"/>
                <w:lang w:val="sq-AL"/>
              </w:rPr>
              <w:lastRenderedPageBreak/>
              <w:t xml:space="preserve">organizate rinore apo tjetër. </w:t>
            </w:r>
          </w:p>
          <w:p w:rsidR="007E42CF" w:rsidRDefault="007E42CF" w:rsidP="007E42CF">
            <w:pPr>
              <w:pStyle w:val="NoSpacing"/>
              <w:rPr>
                <w:rFonts w:ascii="Times New Roman" w:hAnsi="Times New Roman"/>
                <w:sz w:val="24"/>
                <w:szCs w:val="24"/>
                <w:lang w:val="sq-AL"/>
              </w:rPr>
            </w:pPr>
          </w:p>
          <w:p w:rsidR="005A7AB1" w:rsidRPr="007E42CF" w:rsidRDefault="005A7AB1" w:rsidP="007E42CF">
            <w:pPr>
              <w:pStyle w:val="NoSpacing"/>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14</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Qendrat Rinore</w:t>
            </w:r>
          </w:p>
          <w:p w:rsidR="007E42CF" w:rsidRPr="007E42CF" w:rsidRDefault="007E42CF" w:rsidP="007E42CF">
            <w:pPr>
              <w:pStyle w:val="NoSpacing"/>
              <w:rPr>
                <w:rFonts w:ascii="Times New Roman" w:hAnsi="Times New Roman"/>
                <w:sz w:val="24"/>
                <w:szCs w:val="24"/>
                <w:lang w:val="sq-AL"/>
              </w:rPr>
            </w:pPr>
          </w:p>
          <w:p w:rsidR="00EA3835" w:rsidRDefault="007E42CF" w:rsidP="00EA3835">
            <w:pPr>
              <w:pStyle w:val="NoSpacing"/>
              <w:ind w:right="-131"/>
              <w:jc w:val="both"/>
              <w:rPr>
                <w:rFonts w:ascii="Times New Roman" w:hAnsi="Times New Roman"/>
                <w:sz w:val="24"/>
                <w:szCs w:val="24"/>
                <w:lang w:val="sq-AL"/>
              </w:rPr>
            </w:pPr>
            <w:r w:rsidRPr="007E42CF">
              <w:rPr>
                <w:rFonts w:ascii="Times New Roman" w:hAnsi="Times New Roman"/>
                <w:sz w:val="24"/>
                <w:szCs w:val="24"/>
                <w:lang w:val="sq-AL"/>
              </w:rPr>
              <w:t xml:space="preserve">1. </w:t>
            </w:r>
            <w:r w:rsidR="00EA3835">
              <w:rPr>
                <w:rFonts w:ascii="Times New Roman" w:hAnsi="Times New Roman"/>
                <w:sz w:val="24"/>
                <w:szCs w:val="24"/>
                <w:lang w:val="sq-AL"/>
              </w:rPr>
              <w:t xml:space="preserve"> </w:t>
            </w:r>
            <w:r w:rsidRPr="007E42CF">
              <w:rPr>
                <w:rFonts w:ascii="Times New Roman" w:hAnsi="Times New Roman"/>
                <w:sz w:val="24"/>
                <w:szCs w:val="24"/>
                <w:lang w:val="sq-AL"/>
              </w:rPr>
              <w:t>Qendrat r</w:t>
            </w:r>
            <w:r w:rsidR="00EA3835">
              <w:rPr>
                <w:rFonts w:ascii="Times New Roman" w:hAnsi="Times New Roman"/>
                <w:sz w:val="24"/>
                <w:szCs w:val="24"/>
                <w:lang w:val="sq-AL"/>
              </w:rPr>
              <w:t>inore janë hapësirat e caktuara</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për zhvillimin e programeve dhe veprimtarive rinore nga të rinjët dhe organizatat rinore në nivel lokal. </w:t>
            </w:r>
          </w:p>
          <w:p w:rsidR="007E42CF" w:rsidRPr="007E42CF" w:rsidRDefault="007E42CF" w:rsidP="007E42CF">
            <w:pPr>
              <w:pStyle w:val="NoSpacing"/>
              <w:jc w:val="both"/>
              <w:rPr>
                <w:rFonts w:ascii="Times New Roman" w:hAnsi="Times New Roman"/>
                <w:sz w:val="24"/>
                <w:szCs w:val="24"/>
                <w:lang w:val="sq-AL"/>
              </w:rPr>
            </w:pPr>
          </w:p>
          <w:p w:rsidR="00EA383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2.</w:t>
            </w:r>
            <w:r w:rsidR="00EA3835">
              <w:rPr>
                <w:rFonts w:ascii="Times New Roman" w:hAnsi="Times New Roman"/>
                <w:sz w:val="24"/>
                <w:szCs w:val="24"/>
                <w:lang w:val="sq-AL"/>
              </w:rPr>
              <w:t xml:space="preserve"> </w:t>
            </w:r>
            <w:r w:rsidRPr="007E42CF">
              <w:rPr>
                <w:rFonts w:ascii="Times New Roman" w:hAnsi="Times New Roman"/>
                <w:sz w:val="24"/>
                <w:szCs w:val="24"/>
                <w:lang w:val="sq-AL"/>
              </w:rPr>
              <w:t xml:space="preserve"> Secila</w:t>
            </w:r>
            <w:r w:rsidR="00EA3835">
              <w:rPr>
                <w:rFonts w:ascii="Times New Roman" w:hAnsi="Times New Roman"/>
                <w:sz w:val="24"/>
                <w:szCs w:val="24"/>
                <w:lang w:val="sq-AL"/>
              </w:rPr>
              <w:t xml:space="preserve">  komunë  duhet të ketë të paktën</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një qendër rinore të licencuar, e cila garanton zhvillimin e programeve dhe veprimtarive rinore.</w:t>
            </w:r>
          </w:p>
          <w:p w:rsidR="007E42CF" w:rsidRPr="007E42CF" w:rsidRDefault="007E42CF" w:rsidP="007E42CF">
            <w:pPr>
              <w:pStyle w:val="NoSpacing"/>
              <w:jc w:val="both"/>
              <w:rPr>
                <w:rFonts w:ascii="Times New Roman" w:hAnsi="Times New Roman"/>
                <w:sz w:val="24"/>
                <w:szCs w:val="24"/>
                <w:lang w:val="sq-AL"/>
              </w:rPr>
            </w:pPr>
          </w:p>
          <w:p w:rsidR="00EA383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3.</w:t>
            </w:r>
            <w:r w:rsidR="00EA3835">
              <w:rPr>
                <w:rFonts w:ascii="Times New Roman" w:hAnsi="Times New Roman"/>
                <w:sz w:val="24"/>
                <w:szCs w:val="24"/>
                <w:lang w:val="sq-AL"/>
              </w:rPr>
              <w:t xml:space="preserve"> </w:t>
            </w:r>
            <w:r w:rsidRPr="007E42CF">
              <w:rPr>
                <w:rFonts w:ascii="Times New Roman" w:hAnsi="Times New Roman"/>
                <w:sz w:val="24"/>
                <w:szCs w:val="24"/>
                <w:lang w:val="sq-AL"/>
              </w:rPr>
              <w:t xml:space="preserve"> Qendrat</w:t>
            </w:r>
            <w:r w:rsidR="00EA3835">
              <w:rPr>
                <w:rFonts w:ascii="Times New Roman" w:hAnsi="Times New Roman"/>
                <w:sz w:val="24"/>
                <w:szCs w:val="24"/>
                <w:lang w:val="sq-AL"/>
              </w:rPr>
              <w:t xml:space="preserve">  rinore funksionojnë në bazë 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statutit dhe rregulloreve të brendshme, dhe janë të hapura për të gjithë të rinjtë pakufizim. </w:t>
            </w:r>
          </w:p>
          <w:p w:rsidR="007E42CF" w:rsidRPr="007E42CF" w:rsidRDefault="007E42CF" w:rsidP="007E42CF">
            <w:pPr>
              <w:pStyle w:val="NoSpacing"/>
              <w:ind w:left="720"/>
              <w:jc w:val="both"/>
              <w:rPr>
                <w:rFonts w:ascii="Times New Roman" w:hAnsi="Times New Roman"/>
                <w:sz w:val="24"/>
                <w:szCs w:val="24"/>
                <w:lang w:val="sq-AL"/>
              </w:rPr>
            </w:pPr>
          </w:p>
          <w:p w:rsidR="00EA383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4. </w:t>
            </w:r>
            <w:r w:rsidR="00EA3835">
              <w:rPr>
                <w:rFonts w:ascii="Times New Roman" w:hAnsi="Times New Roman"/>
                <w:sz w:val="24"/>
                <w:szCs w:val="24"/>
                <w:lang w:val="sq-AL"/>
              </w:rPr>
              <w:t xml:space="preserve"> </w:t>
            </w:r>
            <w:r w:rsidRPr="007E42CF">
              <w:rPr>
                <w:rFonts w:ascii="Times New Roman" w:hAnsi="Times New Roman"/>
                <w:sz w:val="24"/>
                <w:szCs w:val="24"/>
                <w:lang w:val="sq-AL"/>
              </w:rPr>
              <w:t>Mini</w:t>
            </w:r>
            <w:r w:rsidR="00EA3835">
              <w:rPr>
                <w:rFonts w:ascii="Times New Roman" w:hAnsi="Times New Roman"/>
                <w:sz w:val="24"/>
                <w:szCs w:val="24"/>
                <w:lang w:val="sq-AL"/>
              </w:rPr>
              <w:t>stria në bashkëpunim me komunat</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duhet të angazhohet në përmirësimin e infrastrukturës  së qendrave  rinore, aty ku komunat nuk kanë mundësi të sigurojnë infrastrukturën e duhur.  Qendra rinore e licencuar duhet të sigurojë kushtet dhe resurset e nevojshme që sa më mirë të përmbushet qëllimi i krijimit të këtyre qendrave, në funksion të zhvillimit fizik, mental, shoqëror dhe shpirtëror të të rinjve, përfshirë zhvillimin e veprimtarive edukative joformale, si dhe të </w:t>
            </w:r>
            <w:r w:rsidRPr="007E42CF">
              <w:rPr>
                <w:rFonts w:ascii="Times New Roman" w:hAnsi="Times New Roman"/>
                <w:sz w:val="24"/>
                <w:szCs w:val="24"/>
                <w:lang w:val="sq-AL"/>
              </w:rPr>
              <w:lastRenderedPageBreak/>
              <w:t>veprimtarive të tjera të planifikuara nga të rinjtë.</w:t>
            </w:r>
          </w:p>
          <w:p w:rsidR="007E42CF" w:rsidRPr="007E42CF" w:rsidRDefault="007E42CF" w:rsidP="007E42CF">
            <w:pPr>
              <w:pStyle w:val="NoSpacing"/>
              <w:jc w:val="both"/>
              <w:rPr>
                <w:rFonts w:ascii="Times New Roman" w:eastAsia="MS Mincho" w:hAnsi="Times New Roman"/>
                <w:sz w:val="24"/>
                <w:szCs w:val="24"/>
                <w:lang w:val="sq-AL"/>
              </w:rPr>
            </w:pPr>
          </w:p>
          <w:p w:rsidR="00EA383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5. </w:t>
            </w:r>
            <w:r w:rsidR="00EA3835">
              <w:rPr>
                <w:rFonts w:ascii="Times New Roman" w:hAnsi="Times New Roman"/>
                <w:sz w:val="24"/>
                <w:szCs w:val="24"/>
                <w:lang w:val="sq-AL"/>
              </w:rPr>
              <w:t xml:space="preserve"> </w:t>
            </w:r>
            <w:r w:rsidRPr="007E42CF">
              <w:rPr>
                <w:rFonts w:ascii="Times New Roman" w:hAnsi="Times New Roman"/>
                <w:sz w:val="24"/>
                <w:szCs w:val="24"/>
                <w:lang w:val="sq-AL"/>
              </w:rPr>
              <w:t>M</w:t>
            </w:r>
            <w:r w:rsidR="00EA3835">
              <w:rPr>
                <w:rFonts w:ascii="Times New Roman" w:hAnsi="Times New Roman"/>
                <w:sz w:val="24"/>
                <w:szCs w:val="24"/>
                <w:lang w:val="sq-AL"/>
              </w:rPr>
              <w:t>inistria   me   akt    nënligjor    do   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rregulloj të detyrat, përgjegjësitë dhe mënyrën e licencimit të qendrave rinore. </w:t>
            </w:r>
          </w:p>
          <w:p w:rsid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 </w:t>
            </w:r>
          </w:p>
          <w:p w:rsidR="00EA3835" w:rsidRPr="007E42CF" w:rsidRDefault="00EA3835" w:rsidP="007E42CF">
            <w:pPr>
              <w:pStyle w:val="NoSpacing"/>
              <w:jc w:val="both"/>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15</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 xml:space="preserve">Pjesëmarrja e të rinjve në hartimin e politikave </w:t>
            </w:r>
          </w:p>
          <w:p w:rsidR="007E42CF" w:rsidRPr="007E42CF" w:rsidRDefault="007E42CF" w:rsidP="007E42CF">
            <w:pPr>
              <w:pStyle w:val="NoSpacing"/>
              <w:jc w:val="both"/>
              <w:rPr>
                <w:rFonts w:ascii="Times New Roman" w:hAnsi="Times New Roman"/>
                <w:sz w:val="24"/>
                <w:szCs w:val="24"/>
                <w:lang w:val="sq-AL"/>
              </w:rPr>
            </w:pPr>
          </w:p>
          <w:p w:rsidR="00F546B8" w:rsidRDefault="007E42CF" w:rsidP="00F546B8">
            <w:pPr>
              <w:pStyle w:val="NoSpacing"/>
              <w:ind w:right="-131"/>
              <w:jc w:val="both"/>
              <w:rPr>
                <w:rFonts w:ascii="Times New Roman" w:hAnsi="Times New Roman"/>
                <w:sz w:val="24"/>
                <w:szCs w:val="24"/>
                <w:lang w:val="sq-AL"/>
              </w:rPr>
            </w:pPr>
            <w:r w:rsidRPr="007E42CF">
              <w:rPr>
                <w:rFonts w:ascii="Times New Roman" w:hAnsi="Times New Roman"/>
                <w:sz w:val="24"/>
                <w:szCs w:val="24"/>
                <w:lang w:val="sq-AL"/>
              </w:rPr>
              <w:t xml:space="preserve">1. </w:t>
            </w:r>
            <w:r w:rsidR="00F546B8">
              <w:rPr>
                <w:rFonts w:ascii="Times New Roman" w:hAnsi="Times New Roman"/>
                <w:sz w:val="24"/>
                <w:szCs w:val="24"/>
                <w:lang w:val="sq-AL"/>
              </w:rPr>
              <w:t xml:space="preserve"> </w:t>
            </w:r>
            <w:r w:rsidRPr="007E42CF">
              <w:rPr>
                <w:rFonts w:ascii="Times New Roman" w:hAnsi="Times New Roman"/>
                <w:sz w:val="24"/>
                <w:szCs w:val="24"/>
                <w:lang w:val="sq-AL"/>
              </w:rPr>
              <w:t>Instituc</w:t>
            </w:r>
            <w:r w:rsidR="00F546B8">
              <w:rPr>
                <w:rFonts w:ascii="Times New Roman" w:hAnsi="Times New Roman"/>
                <w:sz w:val="24"/>
                <w:szCs w:val="24"/>
                <w:lang w:val="sq-AL"/>
              </w:rPr>
              <w:t>ionet duhet që në fushëveprimin</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e vet të angazhohen që të sigurojnë fuqizimin dhe pjesëmarrjene të rinjve në proceset e hartimit të politikave dhe vendimmarrjes që janë me interes për rininë. </w:t>
            </w:r>
          </w:p>
          <w:p w:rsidR="007E42CF" w:rsidRPr="007E42CF" w:rsidRDefault="007E42CF" w:rsidP="007E42CF">
            <w:pPr>
              <w:pStyle w:val="NoSpacing"/>
              <w:jc w:val="both"/>
              <w:rPr>
                <w:rFonts w:ascii="Times New Roman" w:hAnsi="Times New Roman"/>
                <w:sz w:val="24"/>
                <w:szCs w:val="24"/>
                <w:lang w:val="sq-AL"/>
              </w:rPr>
            </w:pPr>
          </w:p>
          <w:p w:rsidR="00F546B8"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2. </w:t>
            </w:r>
            <w:r w:rsidR="00F546B8">
              <w:rPr>
                <w:rFonts w:ascii="Times New Roman" w:hAnsi="Times New Roman"/>
                <w:sz w:val="24"/>
                <w:szCs w:val="24"/>
                <w:lang w:val="sq-AL"/>
              </w:rPr>
              <w:t xml:space="preserve"> </w:t>
            </w:r>
            <w:r w:rsidRPr="007E42CF">
              <w:rPr>
                <w:rFonts w:ascii="Times New Roman" w:hAnsi="Times New Roman"/>
                <w:sz w:val="24"/>
                <w:szCs w:val="24"/>
                <w:lang w:val="sq-AL"/>
              </w:rPr>
              <w:t>Të rinjv</w:t>
            </w:r>
            <w:r w:rsidR="00F546B8">
              <w:rPr>
                <w:rFonts w:ascii="Times New Roman" w:hAnsi="Times New Roman"/>
                <w:sz w:val="24"/>
                <w:szCs w:val="24"/>
                <w:lang w:val="sq-AL"/>
              </w:rPr>
              <w:t>eduhet siguruar  pjesëmarrja në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hartimin e politikave nga fusha: </w:t>
            </w:r>
          </w:p>
          <w:p w:rsidR="007E42CF" w:rsidRDefault="007E42CF" w:rsidP="007E42CF">
            <w:pPr>
              <w:pStyle w:val="NoSpacing"/>
              <w:jc w:val="both"/>
              <w:rPr>
                <w:rFonts w:ascii="Times New Roman" w:hAnsi="Times New Roman"/>
                <w:sz w:val="24"/>
                <w:szCs w:val="24"/>
                <w:lang w:val="sq-AL"/>
              </w:rPr>
            </w:pPr>
          </w:p>
          <w:p w:rsidR="0081785D" w:rsidRPr="007E42CF" w:rsidRDefault="0081785D" w:rsidP="007E42CF">
            <w:pPr>
              <w:pStyle w:val="NoSpacing"/>
              <w:jc w:val="both"/>
              <w:rPr>
                <w:rFonts w:ascii="Times New Roman" w:hAnsi="Times New Roman"/>
                <w:sz w:val="24"/>
                <w:szCs w:val="24"/>
                <w:lang w:val="sq-AL"/>
              </w:rPr>
            </w:pPr>
          </w:p>
          <w:p w:rsidR="007E42CF" w:rsidRPr="007E42CF" w:rsidRDefault="007E42CF" w:rsidP="00F546B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2.1. </w:t>
            </w:r>
            <w:r w:rsidR="00F546B8">
              <w:rPr>
                <w:rFonts w:ascii="Times New Roman" w:hAnsi="Times New Roman"/>
                <w:sz w:val="24"/>
                <w:szCs w:val="24"/>
                <w:lang w:val="sq-AL"/>
              </w:rPr>
              <w:t xml:space="preserve"> </w:t>
            </w:r>
            <w:r w:rsidRPr="007E42CF">
              <w:rPr>
                <w:rFonts w:ascii="Times New Roman" w:hAnsi="Times New Roman"/>
                <w:sz w:val="24"/>
                <w:szCs w:val="24"/>
                <w:lang w:val="sq-AL"/>
              </w:rPr>
              <w:t xml:space="preserve">Arsimit, shkencës dhe inovacionit; </w:t>
            </w:r>
          </w:p>
          <w:p w:rsidR="007E42CF" w:rsidRDefault="007E42CF" w:rsidP="00F546B8">
            <w:pPr>
              <w:pStyle w:val="NoSpacing"/>
              <w:ind w:left="266"/>
              <w:jc w:val="both"/>
              <w:rPr>
                <w:rFonts w:ascii="Times New Roman" w:hAnsi="Times New Roman"/>
                <w:sz w:val="24"/>
                <w:szCs w:val="24"/>
                <w:lang w:val="sq-AL"/>
              </w:rPr>
            </w:pPr>
          </w:p>
          <w:p w:rsidR="0081785D" w:rsidRPr="007E42CF" w:rsidRDefault="0081785D" w:rsidP="00F546B8">
            <w:pPr>
              <w:pStyle w:val="NoSpacing"/>
              <w:ind w:left="266"/>
              <w:jc w:val="both"/>
              <w:rPr>
                <w:rFonts w:ascii="Times New Roman" w:hAnsi="Times New Roman"/>
                <w:sz w:val="24"/>
                <w:szCs w:val="24"/>
                <w:lang w:val="sq-AL"/>
              </w:rPr>
            </w:pPr>
          </w:p>
          <w:p w:rsidR="007E42CF" w:rsidRPr="007E42CF" w:rsidRDefault="007E42CF" w:rsidP="00F546B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2.2. </w:t>
            </w:r>
            <w:r w:rsidR="00F546B8">
              <w:rPr>
                <w:rFonts w:ascii="Times New Roman" w:hAnsi="Times New Roman"/>
                <w:sz w:val="24"/>
                <w:szCs w:val="24"/>
                <w:lang w:val="sq-AL"/>
              </w:rPr>
              <w:t xml:space="preserve"> </w:t>
            </w:r>
            <w:r w:rsidRPr="007E42CF">
              <w:rPr>
                <w:rFonts w:ascii="Times New Roman" w:hAnsi="Times New Roman"/>
                <w:sz w:val="24"/>
                <w:szCs w:val="24"/>
                <w:lang w:val="sq-AL"/>
              </w:rPr>
              <w:t xml:space="preserve">Punësimit dhe ndërmarrësisë; </w:t>
            </w:r>
          </w:p>
          <w:p w:rsidR="007E42CF" w:rsidRPr="007E42CF" w:rsidRDefault="007E42CF" w:rsidP="00F546B8">
            <w:pPr>
              <w:pStyle w:val="NoSpacing"/>
              <w:ind w:left="266"/>
              <w:jc w:val="both"/>
              <w:rPr>
                <w:rFonts w:ascii="Times New Roman" w:hAnsi="Times New Roman"/>
                <w:sz w:val="24"/>
                <w:szCs w:val="24"/>
                <w:lang w:val="sq-AL"/>
              </w:rPr>
            </w:pPr>
          </w:p>
          <w:p w:rsidR="007E42CF" w:rsidRPr="007E42CF" w:rsidRDefault="007E42CF" w:rsidP="00F546B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2.3. </w:t>
            </w:r>
            <w:r w:rsidR="00F546B8">
              <w:rPr>
                <w:rFonts w:ascii="Times New Roman" w:hAnsi="Times New Roman"/>
                <w:sz w:val="24"/>
                <w:szCs w:val="24"/>
                <w:lang w:val="sq-AL"/>
              </w:rPr>
              <w:t xml:space="preserve"> </w:t>
            </w:r>
            <w:r w:rsidRPr="007E42CF">
              <w:rPr>
                <w:rFonts w:ascii="Times New Roman" w:hAnsi="Times New Roman"/>
                <w:sz w:val="24"/>
                <w:szCs w:val="24"/>
                <w:lang w:val="sq-AL"/>
              </w:rPr>
              <w:t xml:space="preserve">Shëndetit publik; </w:t>
            </w:r>
          </w:p>
          <w:p w:rsidR="007E42CF" w:rsidRPr="007E42CF" w:rsidRDefault="007E42CF" w:rsidP="00F546B8">
            <w:pPr>
              <w:pStyle w:val="NoSpacing"/>
              <w:ind w:left="266"/>
              <w:jc w:val="both"/>
              <w:rPr>
                <w:rFonts w:ascii="Times New Roman" w:hAnsi="Times New Roman"/>
                <w:sz w:val="24"/>
                <w:szCs w:val="24"/>
                <w:lang w:val="sq-AL"/>
              </w:rPr>
            </w:pPr>
          </w:p>
          <w:p w:rsidR="007E42CF" w:rsidRPr="007E42CF" w:rsidRDefault="007E42CF" w:rsidP="00F546B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2.4. </w:t>
            </w:r>
            <w:r w:rsidR="00F546B8">
              <w:rPr>
                <w:rFonts w:ascii="Times New Roman" w:hAnsi="Times New Roman"/>
                <w:sz w:val="24"/>
                <w:szCs w:val="24"/>
                <w:lang w:val="sq-AL"/>
              </w:rPr>
              <w:t xml:space="preserve"> </w:t>
            </w:r>
            <w:r w:rsidRPr="007E42CF">
              <w:rPr>
                <w:rFonts w:ascii="Times New Roman" w:hAnsi="Times New Roman"/>
                <w:sz w:val="24"/>
                <w:szCs w:val="24"/>
                <w:lang w:val="sq-AL"/>
              </w:rPr>
              <w:t xml:space="preserve">Politikat sociale; </w:t>
            </w:r>
          </w:p>
          <w:p w:rsidR="007E42CF" w:rsidRPr="007E42CF" w:rsidRDefault="007E42CF" w:rsidP="00F546B8">
            <w:pPr>
              <w:pStyle w:val="NoSpacing"/>
              <w:ind w:left="266"/>
              <w:jc w:val="both"/>
              <w:rPr>
                <w:rFonts w:ascii="Times New Roman" w:hAnsi="Times New Roman"/>
                <w:sz w:val="24"/>
                <w:szCs w:val="24"/>
                <w:lang w:val="sq-AL"/>
              </w:rPr>
            </w:pPr>
          </w:p>
          <w:p w:rsidR="007E42CF" w:rsidRPr="007E42CF" w:rsidRDefault="007E42CF" w:rsidP="0081785D">
            <w:pPr>
              <w:pStyle w:val="NoSpacing"/>
              <w:ind w:left="266" w:right="-131"/>
              <w:jc w:val="both"/>
              <w:rPr>
                <w:rFonts w:ascii="Times New Roman" w:hAnsi="Times New Roman"/>
                <w:sz w:val="24"/>
                <w:szCs w:val="24"/>
                <w:lang w:val="sq-AL"/>
              </w:rPr>
            </w:pPr>
            <w:r w:rsidRPr="007E42CF">
              <w:rPr>
                <w:rFonts w:ascii="Times New Roman" w:hAnsi="Times New Roman"/>
                <w:sz w:val="24"/>
                <w:szCs w:val="24"/>
                <w:lang w:val="sq-AL"/>
              </w:rPr>
              <w:t xml:space="preserve">2.5. </w:t>
            </w:r>
            <w:r w:rsidR="00F546B8">
              <w:rPr>
                <w:rFonts w:ascii="Times New Roman" w:hAnsi="Times New Roman"/>
                <w:sz w:val="24"/>
                <w:szCs w:val="24"/>
                <w:lang w:val="sq-AL"/>
              </w:rPr>
              <w:t xml:space="preserve"> </w:t>
            </w:r>
            <w:r w:rsidRPr="007E42CF">
              <w:rPr>
                <w:rFonts w:ascii="Times New Roman" w:hAnsi="Times New Roman"/>
                <w:sz w:val="24"/>
                <w:szCs w:val="24"/>
                <w:lang w:val="sq-AL"/>
              </w:rPr>
              <w:t xml:space="preserve">Kulturës, sportit dhe rekreacionit; </w:t>
            </w:r>
          </w:p>
          <w:p w:rsidR="0081785D" w:rsidRDefault="007E42CF" w:rsidP="00F546B8">
            <w:pPr>
              <w:pStyle w:val="NoSpacing"/>
              <w:ind w:left="266" w:right="-131"/>
              <w:jc w:val="both"/>
              <w:rPr>
                <w:rFonts w:ascii="Times New Roman" w:hAnsi="Times New Roman"/>
                <w:sz w:val="24"/>
                <w:szCs w:val="24"/>
                <w:lang w:val="sq-AL"/>
              </w:rPr>
            </w:pPr>
            <w:r w:rsidRPr="007E42CF">
              <w:rPr>
                <w:rFonts w:ascii="Times New Roman" w:hAnsi="Times New Roman"/>
                <w:sz w:val="24"/>
                <w:szCs w:val="24"/>
                <w:lang w:val="sq-AL"/>
              </w:rPr>
              <w:lastRenderedPageBreak/>
              <w:t xml:space="preserve">2.6. </w:t>
            </w:r>
            <w:r w:rsidR="00F546B8">
              <w:rPr>
                <w:rFonts w:ascii="Times New Roman" w:hAnsi="Times New Roman"/>
                <w:sz w:val="24"/>
                <w:szCs w:val="24"/>
                <w:lang w:val="sq-AL"/>
              </w:rPr>
              <w:t xml:space="preserve"> </w:t>
            </w:r>
            <w:r w:rsidRPr="007E42CF">
              <w:rPr>
                <w:rFonts w:ascii="Times New Roman" w:hAnsi="Times New Roman"/>
                <w:sz w:val="24"/>
                <w:szCs w:val="24"/>
                <w:lang w:val="sq-AL"/>
              </w:rPr>
              <w:t>Edukimit qytetar dhe demokracisë;</w:t>
            </w:r>
          </w:p>
          <w:p w:rsidR="007E42CF" w:rsidRDefault="007E42CF" w:rsidP="00F546B8">
            <w:pPr>
              <w:pStyle w:val="NoSpacing"/>
              <w:ind w:left="266" w:right="-131"/>
              <w:jc w:val="both"/>
              <w:rPr>
                <w:rFonts w:ascii="Times New Roman" w:hAnsi="Times New Roman"/>
                <w:sz w:val="24"/>
                <w:szCs w:val="24"/>
                <w:lang w:val="sq-AL"/>
              </w:rPr>
            </w:pPr>
            <w:r w:rsidRPr="007E42CF">
              <w:rPr>
                <w:rFonts w:ascii="Times New Roman" w:hAnsi="Times New Roman"/>
                <w:sz w:val="24"/>
                <w:szCs w:val="24"/>
                <w:lang w:val="sq-AL"/>
              </w:rPr>
              <w:t xml:space="preserve"> </w:t>
            </w:r>
          </w:p>
          <w:p w:rsidR="002D6274" w:rsidRPr="007E42CF" w:rsidRDefault="002D6274" w:rsidP="00F546B8">
            <w:pPr>
              <w:pStyle w:val="NoSpacing"/>
              <w:ind w:left="266" w:right="-131"/>
              <w:jc w:val="both"/>
              <w:rPr>
                <w:rFonts w:ascii="Times New Roman" w:hAnsi="Times New Roman"/>
                <w:sz w:val="24"/>
                <w:szCs w:val="24"/>
                <w:lang w:val="sq-AL"/>
              </w:rPr>
            </w:pPr>
          </w:p>
          <w:p w:rsidR="00F546B8" w:rsidRDefault="007E42CF" w:rsidP="00F546B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2.7. </w:t>
            </w:r>
            <w:r w:rsidR="00F546B8">
              <w:rPr>
                <w:rFonts w:ascii="Times New Roman" w:hAnsi="Times New Roman"/>
                <w:sz w:val="24"/>
                <w:szCs w:val="24"/>
                <w:lang w:val="sq-AL"/>
              </w:rPr>
              <w:t xml:space="preserve"> </w:t>
            </w:r>
            <w:r w:rsidRPr="007E42CF">
              <w:rPr>
                <w:rFonts w:ascii="Times New Roman" w:hAnsi="Times New Roman"/>
                <w:sz w:val="24"/>
                <w:szCs w:val="24"/>
                <w:lang w:val="sq-AL"/>
              </w:rPr>
              <w:t>M</w:t>
            </w:r>
            <w:r w:rsidR="00F546B8">
              <w:rPr>
                <w:rFonts w:ascii="Times New Roman" w:hAnsi="Times New Roman"/>
                <w:sz w:val="24"/>
                <w:szCs w:val="24"/>
                <w:lang w:val="sq-AL"/>
              </w:rPr>
              <w:t>jedis,  planifikim  hapësinor dhe</w:t>
            </w:r>
          </w:p>
          <w:p w:rsidR="007E42CF" w:rsidRPr="007E42CF" w:rsidRDefault="007E42CF" w:rsidP="00F546B8">
            <w:pPr>
              <w:pStyle w:val="NoSpacing"/>
              <w:ind w:left="266"/>
              <w:jc w:val="both"/>
              <w:rPr>
                <w:rFonts w:ascii="Times New Roman" w:hAnsi="Times New Roman"/>
                <w:sz w:val="24"/>
                <w:szCs w:val="24"/>
                <w:lang w:val="sq-AL"/>
              </w:rPr>
            </w:pPr>
            <w:r w:rsidRPr="007E42CF">
              <w:rPr>
                <w:rFonts w:ascii="Times New Roman" w:hAnsi="Times New Roman"/>
                <w:sz w:val="24"/>
                <w:szCs w:val="24"/>
                <w:lang w:val="sq-AL"/>
              </w:rPr>
              <w:t xml:space="preserve">zhvillim rural. </w:t>
            </w:r>
          </w:p>
          <w:p w:rsidR="007E42CF" w:rsidRDefault="007E42CF" w:rsidP="007E42CF">
            <w:pPr>
              <w:pStyle w:val="NoSpacing"/>
              <w:rPr>
                <w:rFonts w:ascii="Times New Roman" w:hAnsi="Times New Roman"/>
                <w:sz w:val="24"/>
                <w:szCs w:val="24"/>
                <w:lang w:val="sq-AL"/>
              </w:rPr>
            </w:pPr>
          </w:p>
          <w:p w:rsidR="00F546B8" w:rsidRPr="007E42CF" w:rsidRDefault="00F546B8" w:rsidP="007E42CF">
            <w:pPr>
              <w:pStyle w:val="NoSpacing"/>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16</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Puna vullnetare e të rinjve</w:t>
            </w:r>
          </w:p>
          <w:p w:rsidR="007E42CF" w:rsidRPr="007E42CF" w:rsidRDefault="007E42CF" w:rsidP="007E42CF">
            <w:pPr>
              <w:pStyle w:val="NoSpacing"/>
              <w:rPr>
                <w:rFonts w:ascii="Times New Roman" w:hAnsi="Times New Roman"/>
                <w:sz w:val="24"/>
                <w:szCs w:val="24"/>
                <w:lang w:val="sq-AL"/>
              </w:rPr>
            </w:pPr>
          </w:p>
          <w:p w:rsidR="002D6274"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 </w:t>
            </w:r>
            <w:r w:rsidR="002D6274">
              <w:rPr>
                <w:rFonts w:ascii="Times New Roman" w:hAnsi="Times New Roman"/>
                <w:sz w:val="24"/>
                <w:szCs w:val="24"/>
                <w:lang w:val="sq-AL"/>
              </w:rPr>
              <w:t xml:space="preserve"> </w:t>
            </w:r>
            <w:r w:rsidRPr="007E42CF">
              <w:rPr>
                <w:rFonts w:ascii="Times New Roman" w:hAnsi="Times New Roman"/>
                <w:sz w:val="24"/>
                <w:szCs w:val="24"/>
                <w:lang w:val="sq-AL"/>
              </w:rPr>
              <w:t xml:space="preserve">Puna </w:t>
            </w:r>
            <w:r w:rsidR="002D6274">
              <w:rPr>
                <w:rFonts w:ascii="Times New Roman" w:hAnsi="Times New Roman"/>
                <w:sz w:val="24"/>
                <w:szCs w:val="24"/>
                <w:lang w:val="sq-AL"/>
              </w:rPr>
              <w:t xml:space="preserve"> </w:t>
            </w:r>
            <w:r w:rsidRPr="007E42CF">
              <w:rPr>
                <w:rFonts w:ascii="Times New Roman" w:hAnsi="Times New Roman"/>
                <w:sz w:val="24"/>
                <w:szCs w:val="24"/>
                <w:lang w:val="sq-AL"/>
              </w:rPr>
              <w:t>v</w:t>
            </w:r>
            <w:r w:rsidR="002D6274">
              <w:rPr>
                <w:rFonts w:ascii="Times New Roman" w:hAnsi="Times New Roman"/>
                <w:sz w:val="24"/>
                <w:szCs w:val="24"/>
                <w:lang w:val="sq-AL"/>
              </w:rPr>
              <w:t>ullnetare  e  të  rinjve  është  një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aktivitet rinor ku të rinjtë vullnetarisht, pa detyrim, ofrojnë kohën, punën, njohuritë dhe aftësistë e tyre papagesë në shërbim të komunitetit dhe për të mirën e shoqërisë. </w:t>
            </w:r>
          </w:p>
          <w:p w:rsidR="007E42CF" w:rsidRDefault="007E42CF" w:rsidP="007E42CF">
            <w:pPr>
              <w:pStyle w:val="NoSpacing"/>
              <w:jc w:val="both"/>
              <w:rPr>
                <w:rFonts w:ascii="Times New Roman" w:hAnsi="Times New Roman"/>
                <w:sz w:val="24"/>
                <w:szCs w:val="24"/>
                <w:lang w:val="sq-AL"/>
              </w:rPr>
            </w:pPr>
          </w:p>
          <w:p w:rsidR="009E2FC6" w:rsidRPr="007E42CF" w:rsidRDefault="009E2FC6" w:rsidP="007E42CF">
            <w:pPr>
              <w:pStyle w:val="NoSpacing"/>
              <w:jc w:val="both"/>
              <w:rPr>
                <w:rFonts w:ascii="Times New Roman" w:hAnsi="Times New Roman"/>
                <w:sz w:val="24"/>
                <w:szCs w:val="24"/>
                <w:lang w:val="sq-AL"/>
              </w:rPr>
            </w:pPr>
          </w:p>
          <w:p w:rsidR="002D6274"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2.</w:t>
            </w:r>
            <w:r w:rsidR="002D6274">
              <w:rPr>
                <w:rFonts w:ascii="Times New Roman" w:hAnsi="Times New Roman"/>
                <w:sz w:val="24"/>
                <w:szCs w:val="24"/>
                <w:lang w:val="sq-AL"/>
              </w:rPr>
              <w:t xml:space="preserve"> </w:t>
            </w:r>
            <w:r w:rsidRPr="007E42CF">
              <w:rPr>
                <w:rFonts w:ascii="Times New Roman" w:hAnsi="Times New Roman"/>
                <w:sz w:val="24"/>
                <w:szCs w:val="24"/>
                <w:lang w:val="sq-AL"/>
              </w:rPr>
              <w:t xml:space="preserve"> Vullne</w:t>
            </w:r>
            <w:r w:rsidR="002D6274">
              <w:rPr>
                <w:rFonts w:ascii="Times New Roman" w:hAnsi="Times New Roman"/>
                <w:sz w:val="24"/>
                <w:szCs w:val="24"/>
                <w:lang w:val="sq-AL"/>
              </w:rPr>
              <w:t>tar  konsiderohen  personat fizik</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brenda grup-moshës së të rinjve prej pesëmbëdhjetë (15) deri </w:t>
            </w:r>
            <w:r w:rsidR="006377DF" w:rsidRPr="00DB56DA">
              <w:rPr>
                <w:rFonts w:ascii="Times New Roman" w:hAnsi="Times New Roman"/>
                <w:sz w:val="24"/>
                <w:szCs w:val="24"/>
                <w:lang w:val="sq-AL"/>
              </w:rPr>
              <w:t>njëzet</w:t>
            </w:r>
            <w:r w:rsidR="00B25815" w:rsidRPr="00DB56DA">
              <w:rPr>
                <w:rFonts w:ascii="Times New Roman" w:hAnsi="Times New Roman"/>
                <w:sz w:val="24"/>
                <w:szCs w:val="24"/>
                <w:lang w:val="sq-AL"/>
              </w:rPr>
              <w:t xml:space="preserve"> </w:t>
            </w:r>
            <w:r w:rsidR="006377DF" w:rsidRPr="00DB56DA">
              <w:rPr>
                <w:rFonts w:ascii="Times New Roman" w:hAnsi="Times New Roman"/>
                <w:sz w:val="24"/>
                <w:szCs w:val="24"/>
                <w:lang w:val="sq-AL"/>
              </w:rPr>
              <w:t>e</w:t>
            </w:r>
            <w:r w:rsidR="00B25815" w:rsidRPr="00DB56DA">
              <w:rPr>
                <w:rFonts w:ascii="Times New Roman" w:hAnsi="Times New Roman"/>
                <w:sz w:val="24"/>
                <w:szCs w:val="24"/>
                <w:lang w:val="sq-AL"/>
              </w:rPr>
              <w:t xml:space="preserve"> </w:t>
            </w:r>
            <w:r w:rsidR="006377DF" w:rsidRPr="00DB56DA">
              <w:rPr>
                <w:rFonts w:ascii="Times New Roman" w:hAnsi="Times New Roman"/>
                <w:sz w:val="24"/>
                <w:szCs w:val="24"/>
                <w:lang w:val="sq-AL"/>
              </w:rPr>
              <w:t>nëntë (29)</w:t>
            </w:r>
            <w:r w:rsidRPr="00DB56DA">
              <w:rPr>
                <w:rFonts w:ascii="Times New Roman" w:hAnsi="Times New Roman"/>
                <w:sz w:val="24"/>
                <w:szCs w:val="24"/>
                <w:lang w:val="sq-AL"/>
              </w:rPr>
              <w:t>.</w:t>
            </w:r>
          </w:p>
          <w:p w:rsidR="007E42CF" w:rsidRPr="007E42CF" w:rsidRDefault="007E42CF" w:rsidP="007E42CF">
            <w:pPr>
              <w:pStyle w:val="NoSpacing"/>
              <w:jc w:val="both"/>
              <w:rPr>
                <w:rFonts w:ascii="Times New Roman" w:hAnsi="Times New Roman"/>
                <w:sz w:val="24"/>
                <w:szCs w:val="24"/>
                <w:lang w:val="sq-AL"/>
              </w:rPr>
            </w:pPr>
          </w:p>
          <w:p w:rsidR="002D6274"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3. </w:t>
            </w:r>
            <w:r w:rsidR="002D6274">
              <w:rPr>
                <w:rFonts w:ascii="Times New Roman" w:hAnsi="Times New Roman"/>
                <w:sz w:val="24"/>
                <w:szCs w:val="24"/>
                <w:lang w:val="sq-AL"/>
              </w:rPr>
              <w:t xml:space="preserve"> </w:t>
            </w:r>
            <w:r w:rsidRPr="007E42CF">
              <w:rPr>
                <w:rFonts w:ascii="Times New Roman" w:hAnsi="Times New Roman"/>
                <w:sz w:val="24"/>
                <w:szCs w:val="24"/>
                <w:lang w:val="sq-AL"/>
              </w:rPr>
              <w:t>Organ</w:t>
            </w:r>
            <w:r w:rsidR="002D6274">
              <w:rPr>
                <w:rFonts w:ascii="Times New Roman" w:hAnsi="Times New Roman"/>
                <w:sz w:val="24"/>
                <w:szCs w:val="24"/>
                <w:lang w:val="sq-AL"/>
              </w:rPr>
              <w:t>izues  i  punës  vullnetare  për  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rinjtë mund të jenë personat fizikë dhe juridikë, që përmes punës vullnetare synojnë arritjen e të mirës së përgjitshme shoqërore.  </w:t>
            </w:r>
          </w:p>
          <w:p w:rsidR="007E42CF" w:rsidRPr="007E42CF" w:rsidRDefault="007E42CF" w:rsidP="007E42CF">
            <w:pPr>
              <w:pStyle w:val="NoSpacing"/>
              <w:jc w:val="both"/>
              <w:rPr>
                <w:rFonts w:ascii="Times New Roman" w:hAnsi="Times New Roman"/>
                <w:sz w:val="24"/>
                <w:szCs w:val="24"/>
                <w:lang w:val="sq-AL"/>
              </w:rPr>
            </w:pPr>
          </w:p>
          <w:p w:rsidR="00FE6AE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4. </w:t>
            </w:r>
            <w:r w:rsidR="00FE6AE5">
              <w:rPr>
                <w:rFonts w:ascii="Times New Roman" w:hAnsi="Times New Roman"/>
                <w:sz w:val="24"/>
                <w:szCs w:val="24"/>
                <w:lang w:val="sq-AL"/>
              </w:rPr>
              <w:t xml:space="preserve"> </w:t>
            </w:r>
            <w:r w:rsidRPr="007E42CF">
              <w:rPr>
                <w:rFonts w:ascii="Times New Roman" w:hAnsi="Times New Roman"/>
                <w:sz w:val="24"/>
                <w:szCs w:val="24"/>
                <w:lang w:val="sq-AL"/>
              </w:rPr>
              <w:t>Është</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 e </w:t>
            </w:r>
            <w:r w:rsidR="00FE6AE5">
              <w:rPr>
                <w:rFonts w:ascii="Times New Roman" w:hAnsi="Times New Roman"/>
                <w:sz w:val="24"/>
                <w:szCs w:val="24"/>
                <w:lang w:val="sq-AL"/>
              </w:rPr>
              <w:t>ndaluar që puna vullnetare e 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rinjve të organizohet dhe shfrytëzohet për qëllime përfitimi personal, familjar ose grupor.</w:t>
            </w:r>
          </w:p>
          <w:p w:rsidR="007E42CF" w:rsidRPr="007E42CF" w:rsidRDefault="007E42CF" w:rsidP="007E42CF">
            <w:pPr>
              <w:pStyle w:val="NoSpacing"/>
              <w:jc w:val="both"/>
              <w:rPr>
                <w:rFonts w:ascii="Times New Roman" w:hAnsi="Times New Roman"/>
                <w:sz w:val="24"/>
                <w:szCs w:val="24"/>
                <w:lang w:val="sq-AL"/>
              </w:rPr>
            </w:pPr>
          </w:p>
          <w:p w:rsidR="00FE6AE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lastRenderedPageBreak/>
              <w:t xml:space="preserve">5. </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Puna </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vullnetare </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e </w:t>
            </w:r>
            <w:r w:rsidR="00FE6AE5">
              <w:rPr>
                <w:rFonts w:ascii="Times New Roman" w:hAnsi="Times New Roman"/>
                <w:sz w:val="24"/>
                <w:szCs w:val="24"/>
                <w:lang w:val="sq-AL"/>
              </w:rPr>
              <w:t xml:space="preserve">  </w:t>
            </w:r>
            <w:r w:rsidRPr="007E42CF">
              <w:rPr>
                <w:rFonts w:ascii="Times New Roman" w:hAnsi="Times New Roman"/>
                <w:sz w:val="24"/>
                <w:szCs w:val="24"/>
                <w:lang w:val="sq-AL"/>
              </w:rPr>
              <w:t>të</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 rinjve</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 është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papagesë. Organizuesi i punës vullnetare të të rinjve duhet të rimbursoj shpenzimet ditore të të rinjve vullnetar në rast se të njenjtit kanë shpenzuar mjetet e tyre.</w:t>
            </w:r>
          </w:p>
          <w:p w:rsidR="007E42CF" w:rsidRDefault="007E42CF" w:rsidP="007E42CF">
            <w:pPr>
              <w:pStyle w:val="NoSpacing"/>
              <w:jc w:val="both"/>
              <w:rPr>
                <w:rFonts w:ascii="Times New Roman" w:hAnsi="Times New Roman"/>
                <w:sz w:val="24"/>
                <w:szCs w:val="24"/>
                <w:lang w:val="sq-AL"/>
              </w:rPr>
            </w:pPr>
          </w:p>
          <w:p w:rsidR="0030659E" w:rsidRPr="007E42CF" w:rsidRDefault="0030659E" w:rsidP="007E42CF">
            <w:pPr>
              <w:pStyle w:val="NoSpacing"/>
              <w:jc w:val="both"/>
              <w:rPr>
                <w:rFonts w:ascii="Times New Roman" w:hAnsi="Times New Roman"/>
                <w:sz w:val="24"/>
                <w:szCs w:val="24"/>
                <w:lang w:val="sq-AL"/>
              </w:rPr>
            </w:pPr>
          </w:p>
          <w:p w:rsidR="00FE6AE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6. </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Puna </w:t>
            </w:r>
            <w:r w:rsidR="00FE6AE5">
              <w:rPr>
                <w:rFonts w:ascii="Times New Roman" w:hAnsi="Times New Roman"/>
                <w:sz w:val="24"/>
                <w:szCs w:val="24"/>
                <w:lang w:val="sq-AL"/>
              </w:rPr>
              <w:t xml:space="preserve"> </w:t>
            </w:r>
            <w:r w:rsidRPr="007E42CF">
              <w:rPr>
                <w:rFonts w:ascii="Times New Roman" w:hAnsi="Times New Roman"/>
                <w:sz w:val="24"/>
                <w:szCs w:val="24"/>
                <w:lang w:val="sq-AL"/>
              </w:rPr>
              <w:t>vul</w:t>
            </w:r>
            <w:r w:rsidR="00FE6AE5">
              <w:rPr>
                <w:rFonts w:ascii="Times New Roman" w:hAnsi="Times New Roman"/>
                <w:sz w:val="24"/>
                <w:szCs w:val="24"/>
                <w:lang w:val="sq-AL"/>
              </w:rPr>
              <w:t>lnetare e të rinjve organizohet</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duke marrë parasysh kualifikimet dhe përgatitjen e vullnetarëve të rinj.</w:t>
            </w:r>
          </w:p>
          <w:p w:rsidR="007E42CF" w:rsidRPr="007E42CF" w:rsidRDefault="007E42CF" w:rsidP="007E42CF">
            <w:pPr>
              <w:pStyle w:val="NoSpacing"/>
              <w:jc w:val="both"/>
              <w:rPr>
                <w:rFonts w:ascii="Times New Roman" w:hAnsi="Times New Roman"/>
                <w:sz w:val="24"/>
                <w:szCs w:val="24"/>
                <w:lang w:val="sq-AL"/>
              </w:rPr>
            </w:pPr>
          </w:p>
          <w:p w:rsidR="00FE6AE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7. </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Puna </w:t>
            </w:r>
            <w:r w:rsidR="00FE6AE5">
              <w:rPr>
                <w:rFonts w:ascii="Times New Roman" w:hAnsi="Times New Roman"/>
                <w:sz w:val="24"/>
                <w:szCs w:val="24"/>
                <w:lang w:val="sq-AL"/>
              </w:rPr>
              <w:t xml:space="preserve"> vullnetare  nuk  duhet të dëmtojë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shëndetin e vullnetarëve të rinj. </w:t>
            </w:r>
          </w:p>
          <w:p w:rsidR="007E42CF" w:rsidRPr="007E42CF" w:rsidRDefault="007E42CF" w:rsidP="007E42CF">
            <w:pPr>
              <w:pStyle w:val="NoSpacing"/>
              <w:jc w:val="both"/>
              <w:rPr>
                <w:rFonts w:ascii="Times New Roman" w:hAnsi="Times New Roman"/>
                <w:sz w:val="24"/>
                <w:szCs w:val="24"/>
                <w:lang w:val="sq-AL"/>
              </w:rPr>
            </w:pPr>
          </w:p>
          <w:p w:rsidR="00FE6AE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8. </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Puna </w:t>
            </w:r>
            <w:r w:rsidR="00FE6AE5">
              <w:rPr>
                <w:rFonts w:ascii="Times New Roman" w:hAnsi="Times New Roman"/>
                <w:sz w:val="24"/>
                <w:szCs w:val="24"/>
                <w:lang w:val="sq-AL"/>
              </w:rPr>
              <w:t xml:space="preserve">  </w:t>
            </w:r>
            <w:r w:rsidRPr="007E42CF">
              <w:rPr>
                <w:rFonts w:ascii="Times New Roman" w:hAnsi="Times New Roman"/>
                <w:sz w:val="24"/>
                <w:szCs w:val="24"/>
                <w:lang w:val="sq-AL"/>
              </w:rPr>
              <w:t>vullnetare</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 e</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 të</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 rinjve </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në </w:t>
            </w:r>
            <w:r w:rsidR="00FE6AE5">
              <w:rPr>
                <w:rFonts w:ascii="Times New Roman" w:hAnsi="Times New Roman"/>
                <w:sz w:val="24"/>
                <w:szCs w:val="24"/>
                <w:lang w:val="sq-AL"/>
              </w:rPr>
              <w:t xml:space="preserve"> </w:t>
            </w:r>
            <w:r w:rsidRPr="007E42CF">
              <w:rPr>
                <w:rFonts w:ascii="Times New Roman" w:hAnsi="Times New Roman"/>
                <w:sz w:val="24"/>
                <w:szCs w:val="24"/>
                <w:lang w:val="sq-AL"/>
              </w:rPr>
              <w:t>asnj</w:t>
            </w:r>
            <w:r w:rsidR="00FE6AE5">
              <w:rPr>
                <w:rFonts w:ascii="Times New Roman" w:hAnsi="Times New Roman"/>
                <w:sz w:val="24"/>
                <w:szCs w:val="24"/>
                <w:lang w:val="sq-AL"/>
              </w:rPr>
              <w: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rrethanë nuk duhet të shkojë në dëm  shkollimit, studimit ose arsimimit profesional  të të riut vullnetar. </w:t>
            </w:r>
          </w:p>
          <w:p w:rsidR="007E42CF" w:rsidRDefault="007E42CF" w:rsidP="007E42CF">
            <w:pPr>
              <w:pStyle w:val="NoSpacing"/>
              <w:jc w:val="both"/>
              <w:rPr>
                <w:rFonts w:ascii="Times New Roman" w:hAnsi="Times New Roman"/>
                <w:sz w:val="24"/>
                <w:szCs w:val="24"/>
                <w:lang w:val="sq-AL"/>
              </w:rPr>
            </w:pPr>
          </w:p>
          <w:p w:rsidR="009E2FC6" w:rsidRPr="007E42CF" w:rsidRDefault="009E2FC6" w:rsidP="007E42CF">
            <w:pPr>
              <w:pStyle w:val="NoSpacing"/>
              <w:jc w:val="both"/>
              <w:rPr>
                <w:rFonts w:ascii="Times New Roman" w:hAnsi="Times New Roman"/>
                <w:sz w:val="24"/>
                <w:szCs w:val="24"/>
                <w:lang w:val="sq-AL"/>
              </w:rPr>
            </w:pPr>
          </w:p>
          <w:p w:rsidR="00FE6AE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9.</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 Puna </w:t>
            </w:r>
            <w:r w:rsidR="00FE6AE5">
              <w:rPr>
                <w:rFonts w:ascii="Times New Roman" w:hAnsi="Times New Roman"/>
                <w:sz w:val="24"/>
                <w:szCs w:val="24"/>
                <w:lang w:val="sq-AL"/>
              </w:rPr>
              <w:t xml:space="preserve"> </w:t>
            </w:r>
            <w:r w:rsidRPr="007E42CF">
              <w:rPr>
                <w:rFonts w:ascii="Times New Roman" w:hAnsi="Times New Roman"/>
                <w:sz w:val="24"/>
                <w:szCs w:val="24"/>
                <w:lang w:val="sq-AL"/>
              </w:rPr>
              <w:t>vull</w:t>
            </w:r>
            <w:r w:rsidR="00FE6AE5">
              <w:rPr>
                <w:rFonts w:ascii="Times New Roman" w:hAnsi="Times New Roman"/>
                <w:sz w:val="24"/>
                <w:szCs w:val="24"/>
                <w:lang w:val="sq-AL"/>
              </w:rPr>
              <w:t>netare e të rinjve aty ku është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e mundur do t’u mundësojë të rinjve vullnetar që të përmirësojnë praktikat vullnetare dhe aftësitë profesionale. </w:t>
            </w:r>
          </w:p>
          <w:p w:rsidR="007E42CF" w:rsidRPr="007E42CF" w:rsidRDefault="007E42CF" w:rsidP="007E42CF">
            <w:pPr>
              <w:pStyle w:val="NoSpacing"/>
              <w:jc w:val="both"/>
              <w:rPr>
                <w:rFonts w:ascii="Times New Roman" w:hAnsi="Times New Roman"/>
                <w:sz w:val="24"/>
                <w:szCs w:val="24"/>
                <w:lang w:val="sq-AL"/>
              </w:rPr>
            </w:pPr>
          </w:p>
          <w:p w:rsidR="00FE6AE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10. </w:t>
            </w:r>
            <w:r w:rsidR="00FE6AE5">
              <w:rPr>
                <w:rFonts w:ascii="Times New Roman" w:hAnsi="Times New Roman"/>
                <w:sz w:val="24"/>
                <w:szCs w:val="24"/>
                <w:lang w:val="sq-AL"/>
              </w:rPr>
              <w:t xml:space="preserve"> </w:t>
            </w:r>
            <w:r w:rsidRPr="007E42CF">
              <w:rPr>
                <w:rFonts w:ascii="Times New Roman" w:hAnsi="Times New Roman"/>
                <w:sz w:val="24"/>
                <w:szCs w:val="24"/>
                <w:lang w:val="sq-AL"/>
              </w:rPr>
              <w:t>Puna vul</w:t>
            </w:r>
            <w:r w:rsidR="00FE6AE5">
              <w:rPr>
                <w:rFonts w:ascii="Times New Roman" w:hAnsi="Times New Roman"/>
                <w:sz w:val="24"/>
                <w:szCs w:val="24"/>
                <w:lang w:val="sq-AL"/>
              </w:rPr>
              <w:t>lnetare e të rinjve rregullohet</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me kontratën për punë vullnetare ndërmjet organizatorit dhe vullnetarit.</w:t>
            </w:r>
          </w:p>
          <w:p w:rsidR="007E42CF" w:rsidRDefault="007E42CF" w:rsidP="007E42CF">
            <w:pPr>
              <w:pStyle w:val="NoSpacing"/>
              <w:jc w:val="both"/>
              <w:rPr>
                <w:rFonts w:ascii="Times New Roman" w:hAnsi="Times New Roman"/>
                <w:sz w:val="24"/>
                <w:szCs w:val="24"/>
                <w:lang w:val="sq-AL"/>
              </w:rPr>
            </w:pPr>
          </w:p>
          <w:p w:rsidR="009E2FC6" w:rsidRPr="007E42CF" w:rsidRDefault="009E2FC6" w:rsidP="007E42CF">
            <w:pPr>
              <w:pStyle w:val="NoSpacing"/>
              <w:jc w:val="both"/>
              <w:rPr>
                <w:rFonts w:ascii="Times New Roman" w:hAnsi="Times New Roman"/>
                <w:sz w:val="24"/>
                <w:szCs w:val="24"/>
                <w:lang w:val="sq-AL"/>
              </w:rPr>
            </w:pPr>
          </w:p>
          <w:p w:rsidR="00FE6AE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11.</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 Puna</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 v</w:t>
            </w:r>
            <w:r w:rsidR="00FE6AE5">
              <w:rPr>
                <w:rFonts w:ascii="Times New Roman" w:hAnsi="Times New Roman"/>
                <w:sz w:val="24"/>
                <w:szCs w:val="24"/>
                <w:lang w:val="sq-AL"/>
              </w:rPr>
              <w:t>ullnetare  e  të  rinjve  njihet si</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përvojë pune vullnetare e cila do të konsiderohet si përparësi  për punësim. </w:t>
            </w:r>
          </w:p>
          <w:p w:rsidR="007E42CF" w:rsidRPr="007E42CF" w:rsidRDefault="007E42CF" w:rsidP="007E42CF">
            <w:pPr>
              <w:pStyle w:val="NoSpacing"/>
              <w:jc w:val="both"/>
              <w:rPr>
                <w:rFonts w:ascii="Times New Roman" w:hAnsi="Times New Roman"/>
                <w:sz w:val="24"/>
                <w:szCs w:val="24"/>
                <w:lang w:val="sq-AL"/>
              </w:rPr>
            </w:pPr>
          </w:p>
          <w:p w:rsidR="00FE6AE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12. </w:t>
            </w:r>
            <w:r w:rsidR="00FE6AE5">
              <w:rPr>
                <w:rFonts w:ascii="Times New Roman" w:hAnsi="Times New Roman"/>
                <w:sz w:val="24"/>
                <w:szCs w:val="24"/>
                <w:lang w:val="sq-AL"/>
              </w:rPr>
              <w:t xml:space="preserve"> </w:t>
            </w:r>
            <w:r w:rsidRPr="007E42CF">
              <w:rPr>
                <w:rFonts w:ascii="Times New Roman" w:hAnsi="Times New Roman"/>
                <w:sz w:val="24"/>
                <w:szCs w:val="24"/>
                <w:lang w:val="sq-AL"/>
              </w:rPr>
              <w:t>Or</w:t>
            </w:r>
            <w:r w:rsidR="00FE6AE5">
              <w:rPr>
                <w:rFonts w:ascii="Times New Roman" w:hAnsi="Times New Roman"/>
                <w:sz w:val="24"/>
                <w:szCs w:val="24"/>
                <w:lang w:val="sq-AL"/>
              </w:rPr>
              <w:t>ari   i   punës   vullnetare   duhet  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regjistrohet dhe të certifikohet nga organizatori punës vullnetare për të rinjët, dhe e njëjta duhet të jetë certifikuar përmes Platformës Digjitale për punën vullnetare të të rinjve të Ministrisë</w:t>
            </w:r>
          </w:p>
          <w:p w:rsidR="007E42CF" w:rsidRPr="007E42CF" w:rsidRDefault="007E42CF" w:rsidP="007E42CF">
            <w:pPr>
              <w:pStyle w:val="NoSpacing"/>
              <w:jc w:val="both"/>
              <w:rPr>
                <w:rFonts w:ascii="Times New Roman" w:hAnsi="Times New Roman"/>
                <w:sz w:val="24"/>
                <w:szCs w:val="24"/>
                <w:lang w:val="sq-AL"/>
              </w:rPr>
            </w:pPr>
          </w:p>
          <w:p w:rsidR="00FE6AE5"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13. </w:t>
            </w:r>
            <w:r w:rsidR="00FE6AE5">
              <w:rPr>
                <w:rFonts w:ascii="Times New Roman" w:hAnsi="Times New Roman"/>
                <w:sz w:val="24"/>
                <w:szCs w:val="24"/>
                <w:lang w:val="sq-AL"/>
              </w:rPr>
              <w:t xml:space="preserve"> </w:t>
            </w:r>
            <w:r w:rsidRPr="007E42CF">
              <w:rPr>
                <w:rFonts w:ascii="Times New Roman" w:hAnsi="Times New Roman"/>
                <w:sz w:val="24"/>
                <w:szCs w:val="24"/>
                <w:lang w:val="sq-AL"/>
              </w:rPr>
              <w:t>Ministria</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 </w:t>
            </w:r>
            <w:r w:rsidR="00FE6AE5">
              <w:rPr>
                <w:rFonts w:ascii="Times New Roman" w:hAnsi="Times New Roman"/>
                <w:sz w:val="24"/>
                <w:szCs w:val="24"/>
                <w:lang w:val="sq-AL"/>
              </w:rPr>
              <w:t xml:space="preserve"> </w:t>
            </w:r>
            <w:r w:rsidRPr="007E42CF">
              <w:rPr>
                <w:rFonts w:ascii="Times New Roman" w:hAnsi="Times New Roman"/>
                <w:sz w:val="24"/>
                <w:szCs w:val="24"/>
                <w:lang w:val="sq-AL"/>
              </w:rPr>
              <w:t>me</w:t>
            </w:r>
            <w:r w:rsidR="00FE6AE5">
              <w:rPr>
                <w:rFonts w:ascii="Times New Roman" w:hAnsi="Times New Roman"/>
                <w:sz w:val="24"/>
                <w:szCs w:val="24"/>
                <w:lang w:val="sq-AL"/>
              </w:rPr>
              <w:t xml:space="preserve">  </w:t>
            </w:r>
            <w:r w:rsidRPr="007E42CF">
              <w:rPr>
                <w:rFonts w:ascii="Times New Roman" w:hAnsi="Times New Roman"/>
                <w:sz w:val="24"/>
                <w:szCs w:val="24"/>
                <w:lang w:val="sq-AL"/>
              </w:rPr>
              <w:t xml:space="preserve"> akt </w:t>
            </w:r>
            <w:r w:rsidR="00FE6AE5">
              <w:rPr>
                <w:rFonts w:ascii="Times New Roman" w:hAnsi="Times New Roman"/>
                <w:sz w:val="24"/>
                <w:szCs w:val="24"/>
                <w:lang w:val="sq-AL"/>
              </w:rPr>
              <w:t xml:space="preserve">   </w:t>
            </w:r>
            <w:r w:rsidRPr="007E42CF">
              <w:rPr>
                <w:rFonts w:ascii="Times New Roman" w:hAnsi="Times New Roman"/>
                <w:sz w:val="24"/>
                <w:szCs w:val="24"/>
                <w:lang w:val="sq-AL"/>
              </w:rPr>
              <w:t>në</w:t>
            </w:r>
            <w:r w:rsidR="00FE6AE5">
              <w:rPr>
                <w:rFonts w:ascii="Times New Roman" w:hAnsi="Times New Roman"/>
                <w:sz w:val="24"/>
                <w:szCs w:val="24"/>
                <w:lang w:val="sq-AL"/>
              </w:rPr>
              <w:t>nligjor   do  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rregullojë punën vullnetare të të rinjve.</w:t>
            </w:r>
          </w:p>
          <w:p w:rsidR="007E42CF" w:rsidRDefault="007E42CF" w:rsidP="007E42CF">
            <w:pPr>
              <w:pStyle w:val="NoSpacing"/>
              <w:rPr>
                <w:rFonts w:ascii="Times New Roman" w:hAnsi="Times New Roman"/>
                <w:sz w:val="24"/>
                <w:szCs w:val="24"/>
                <w:lang w:val="sq-AL"/>
              </w:rPr>
            </w:pPr>
          </w:p>
          <w:p w:rsidR="00FE6AE5" w:rsidRPr="007E42CF" w:rsidRDefault="00FE6AE5" w:rsidP="007E42CF">
            <w:pPr>
              <w:pStyle w:val="NoSpacing"/>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17</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Edukimi joformal</w:t>
            </w:r>
          </w:p>
          <w:p w:rsidR="007E42CF" w:rsidRPr="007E42CF" w:rsidRDefault="007E42CF" w:rsidP="007E42CF">
            <w:pPr>
              <w:pStyle w:val="NoSpacing"/>
              <w:jc w:val="both"/>
              <w:rPr>
                <w:rFonts w:ascii="Times New Roman" w:hAnsi="Times New Roman"/>
                <w:sz w:val="24"/>
                <w:szCs w:val="24"/>
                <w:lang w:val="sq-AL"/>
              </w:rPr>
            </w:pPr>
          </w:p>
          <w:p w:rsidR="000A3C02" w:rsidRDefault="007E42CF" w:rsidP="000A3C02">
            <w:pPr>
              <w:pStyle w:val="NoSpacing"/>
              <w:ind w:right="-131"/>
              <w:jc w:val="both"/>
              <w:rPr>
                <w:rFonts w:ascii="Times New Roman" w:hAnsi="Times New Roman"/>
                <w:sz w:val="24"/>
                <w:szCs w:val="24"/>
                <w:lang w:val="sq-AL"/>
              </w:rPr>
            </w:pPr>
            <w:r w:rsidRPr="007E42CF">
              <w:rPr>
                <w:rFonts w:ascii="Times New Roman" w:hAnsi="Times New Roman"/>
                <w:sz w:val="24"/>
                <w:szCs w:val="24"/>
                <w:lang w:val="sq-AL"/>
              </w:rPr>
              <w:t>1.</w:t>
            </w:r>
            <w:r w:rsidR="000A3C02">
              <w:rPr>
                <w:rFonts w:ascii="Times New Roman" w:hAnsi="Times New Roman"/>
                <w:sz w:val="24"/>
                <w:szCs w:val="24"/>
                <w:lang w:val="sq-AL"/>
              </w:rPr>
              <w:t xml:space="preserve"> </w:t>
            </w:r>
            <w:r w:rsidRPr="007E42CF">
              <w:rPr>
                <w:rFonts w:ascii="Times New Roman" w:hAnsi="Times New Roman"/>
                <w:sz w:val="24"/>
                <w:szCs w:val="24"/>
                <w:lang w:val="sq-AL"/>
              </w:rPr>
              <w:t xml:space="preserve"> Edukimi j</w:t>
            </w:r>
            <w:r w:rsidR="000A3C02">
              <w:rPr>
                <w:rFonts w:ascii="Times New Roman" w:hAnsi="Times New Roman"/>
                <w:sz w:val="24"/>
                <w:szCs w:val="24"/>
                <w:lang w:val="sq-AL"/>
              </w:rPr>
              <w:t>oformal realizohet në të gjitha</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fushat, si kërkesë nga të rinjtë në pajtim me legjislacionin në fuqi.  </w:t>
            </w:r>
          </w:p>
          <w:p w:rsidR="007E42CF" w:rsidRPr="007E42CF" w:rsidRDefault="007E42CF" w:rsidP="007E42CF">
            <w:pPr>
              <w:pStyle w:val="NoSpacing"/>
              <w:jc w:val="both"/>
              <w:rPr>
                <w:rFonts w:ascii="Times New Roman" w:hAnsi="Times New Roman"/>
                <w:sz w:val="24"/>
                <w:szCs w:val="24"/>
                <w:lang w:val="sq-AL"/>
              </w:rPr>
            </w:pPr>
          </w:p>
          <w:p w:rsidR="000A3C02"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2. </w:t>
            </w:r>
            <w:r w:rsidR="000A3C02">
              <w:rPr>
                <w:rFonts w:ascii="Times New Roman" w:hAnsi="Times New Roman"/>
                <w:sz w:val="24"/>
                <w:szCs w:val="24"/>
                <w:lang w:val="sq-AL"/>
              </w:rPr>
              <w:t xml:space="preserve"> </w:t>
            </w:r>
            <w:r w:rsidRPr="007E42CF">
              <w:rPr>
                <w:rFonts w:ascii="Times New Roman" w:hAnsi="Times New Roman"/>
                <w:sz w:val="24"/>
                <w:szCs w:val="24"/>
                <w:lang w:val="sq-AL"/>
              </w:rPr>
              <w:t>Edukim</w:t>
            </w:r>
            <w:r w:rsidR="000A3C02">
              <w:rPr>
                <w:rFonts w:ascii="Times New Roman" w:hAnsi="Times New Roman"/>
                <w:sz w:val="24"/>
                <w:szCs w:val="24"/>
                <w:lang w:val="sq-AL"/>
              </w:rPr>
              <w:t>i  joformal është në funksion 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mbështetjes së zhvillimit dhe përgjegjësisësë qytetare në pajtim me parimet që janë në interes të demokracisë, humanitetit,tolerancës, mbrojtjes së mjedisit, identitetit historik, zhvillimit dhe ndryshimeve kulturore,  dialogut shoqëror dhe politik, kujdesit shëndetësor dhe edukimit fizik, për punësim dhe promovim për të rinjtë. </w:t>
            </w:r>
          </w:p>
          <w:p w:rsidR="007E42CF" w:rsidRPr="007E42CF" w:rsidRDefault="007E42CF" w:rsidP="007E42CF">
            <w:pPr>
              <w:pStyle w:val="NoSpacing"/>
              <w:jc w:val="both"/>
              <w:rPr>
                <w:rFonts w:ascii="Times New Roman" w:hAnsi="Times New Roman"/>
                <w:sz w:val="24"/>
                <w:szCs w:val="24"/>
                <w:lang w:val="sq-AL"/>
              </w:rPr>
            </w:pPr>
          </w:p>
          <w:p w:rsidR="000A3C02" w:rsidRDefault="007E42CF" w:rsidP="000A3C02">
            <w:pPr>
              <w:pStyle w:val="NoSpacing"/>
              <w:ind w:right="-131"/>
              <w:jc w:val="both"/>
              <w:rPr>
                <w:rFonts w:ascii="Times New Roman" w:hAnsi="Times New Roman"/>
                <w:sz w:val="24"/>
                <w:szCs w:val="24"/>
                <w:lang w:val="sq-AL"/>
              </w:rPr>
            </w:pPr>
            <w:r w:rsidRPr="007E42CF">
              <w:rPr>
                <w:rFonts w:ascii="Times New Roman" w:hAnsi="Times New Roman"/>
                <w:sz w:val="24"/>
                <w:szCs w:val="24"/>
                <w:lang w:val="sq-AL"/>
              </w:rPr>
              <w:t xml:space="preserve">3. </w:t>
            </w:r>
            <w:r w:rsidR="000A3C02">
              <w:rPr>
                <w:rFonts w:ascii="Times New Roman" w:hAnsi="Times New Roman"/>
                <w:sz w:val="24"/>
                <w:szCs w:val="24"/>
                <w:lang w:val="sq-AL"/>
              </w:rPr>
              <w:t xml:space="preserve"> </w:t>
            </w:r>
            <w:r w:rsidRPr="007E42CF">
              <w:rPr>
                <w:rFonts w:ascii="Times New Roman" w:hAnsi="Times New Roman"/>
                <w:sz w:val="24"/>
                <w:szCs w:val="24"/>
                <w:lang w:val="sq-AL"/>
              </w:rPr>
              <w:t xml:space="preserve">Edukimi </w:t>
            </w:r>
            <w:r w:rsidR="000A3C02">
              <w:rPr>
                <w:rFonts w:ascii="Times New Roman" w:hAnsi="Times New Roman"/>
                <w:sz w:val="24"/>
                <w:szCs w:val="24"/>
                <w:lang w:val="sq-AL"/>
              </w:rPr>
              <w:t>joformal do të certifikohet nga</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ministria përmes dhënies së  certifikatave  për pjesëtarët e rinisë që ndjekin programe </w:t>
            </w:r>
            <w:r w:rsidRPr="007E42CF">
              <w:rPr>
                <w:rFonts w:ascii="Times New Roman" w:hAnsi="Times New Roman"/>
                <w:sz w:val="24"/>
                <w:szCs w:val="24"/>
                <w:lang w:val="sq-AL"/>
              </w:rPr>
              <w:lastRenderedPageBreak/>
              <w:t xml:space="preserve">të edukimit joformal.  </w:t>
            </w:r>
          </w:p>
          <w:p w:rsidR="007E42CF" w:rsidRPr="007E42CF" w:rsidRDefault="007E42CF" w:rsidP="007E42CF">
            <w:pPr>
              <w:pStyle w:val="NoSpacing"/>
              <w:jc w:val="both"/>
              <w:rPr>
                <w:rFonts w:ascii="Times New Roman" w:hAnsi="Times New Roman"/>
                <w:sz w:val="24"/>
                <w:szCs w:val="24"/>
                <w:lang w:val="sq-AL"/>
              </w:rPr>
            </w:pPr>
          </w:p>
          <w:p w:rsidR="000A3C02"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4. </w:t>
            </w:r>
            <w:r w:rsidR="000A3C02">
              <w:rPr>
                <w:rFonts w:ascii="Times New Roman" w:hAnsi="Times New Roman"/>
                <w:sz w:val="24"/>
                <w:szCs w:val="24"/>
                <w:lang w:val="sq-AL"/>
              </w:rPr>
              <w:t xml:space="preserve"> </w:t>
            </w:r>
            <w:r w:rsidRPr="007E42CF">
              <w:rPr>
                <w:rFonts w:ascii="Times New Roman" w:hAnsi="Times New Roman"/>
                <w:sz w:val="24"/>
                <w:szCs w:val="24"/>
                <w:lang w:val="sq-AL"/>
              </w:rPr>
              <w:t>M</w:t>
            </w:r>
            <w:r w:rsidR="000A3C02">
              <w:rPr>
                <w:rFonts w:ascii="Times New Roman" w:hAnsi="Times New Roman"/>
                <w:sz w:val="24"/>
                <w:szCs w:val="24"/>
                <w:lang w:val="sq-AL"/>
              </w:rPr>
              <w:t xml:space="preserve">inistria </w:t>
            </w:r>
            <w:r w:rsidR="003F1903">
              <w:rPr>
                <w:rFonts w:ascii="Times New Roman" w:hAnsi="Times New Roman"/>
                <w:sz w:val="24"/>
                <w:szCs w:val="24"/>
                <w:lang w:val="sq-AL"/>
              </w:rPr>
              <w:t xml:space="preserve"> </w:t>
            </w:r>
            <w:r w:rsidR="000A3C02">
              <w:rPr>
                <w:rFonts w:ascii="Times New Roman" w:hAnsi="Times New Roman"/>
                <w:sz w:val="24"/>
                <w:szCs w:val="24"/>
                <w:lang w:val="sq-AL"/>
              </w:rPr>
              <w:t xml:space="preserve"> me  </w:t>
            </w:r>
            <w:r w:rsidR="003F1903">
              <w:rPr>
                <w:rFonts w:ascii="Times New Roman" w:hAnsi="Times New Roman"/>
                <w:sz w:val="24"/>
                <w:szCs w:val="24"/>
                <w:lang w:val="sq-AL"/>
              </w:rPr>
              <w:t xml:space="preserve"> </w:t>
            </w:r>
            <w:r w:rsidR="000A3C02">
              <w:rPr>
                <w:rFonts w:ascii="Times New Roman" w:hAnsi="Times New Roman"/>
                <w:sz w:val="24"/>
                <w:szCs w:val="24"/>
                <w:lang w:val="sq-AL"/>
              </w:rPr>
              <w:t xml:space="preserve">akt  </w:t>
            </w:r>
            <w:r w:rsidR="003F1903">
              <w:rPr>
                <w:rFonts w:ascii="Times New Roman" w:hAnsi="Times New Roman"/>
                <w:sz w:val="24"/>
                <w:szCs w:val="24"/>
                <w:lang w:val="sq-AL"/>
              </w:rPr>
              <w:t xml:space="preserve"> </w:t>
            </w:r>
            <w:r w:rsidR="000A3C02">
              <w:rPr>
                <w:rFonts w:ascii="Times New Roman" w:hAnsi="Times New Roman"/>
                <w:sz w:val="24"/>
                <w:szCs w:val="24"/>
                <w:lang w:val="sq-AL"/>
              </w:rPr>
              <w:t xml:space="preserve">nënligjor  </w:t>
            </w:r>
            <w:r w:rsidR="003F1903">
              <w:rPr>
                <w:rFonts w:ascii="Times New Roman" w:hAnsi="Times New Roman"/>
                <w:sz w:val="24"/>
                <w:szCs w:val="24"/>
                <w:lang w:val="sq-AL"/>
              </w:rPr>
              <w:t xml:space="preserve"> </w:t>
            </w:r>
            <w:r w:rsidR="000A3C02">
              <w:rPr>
                <w:rFonts w:ascii="Times New Roman" w:hAnsi="Times New Roman"/>
                <w:sz w:val="24"/>
                <w:szCs w:val="24"/>
                <w:lang w:val="sq-AL"/>
              </w:rPr>
              <w:t xml:space="preserve">do </w:t>
            </w:r>
            <w:r w:rsidR="003F1903">
              <w:rPr>
                <w:rFonts w:ascii="Times New Roman" w:hAnsi="Times New Roman"/>
                <w:sz w:val="24"/>
                <w:szCs w:val="24"/>
                <w:lang w:val="sq-AL"/>
              </w:rPr>
              <w:t xml:space="preserve">  </w:t>
            </w:r>
            <w:r w:rsidR="000A3C02">
              <w:rPr>
                <w:rFonts w:ascii="Times New Roman" w:hAnsi="Times New Roman"/>
                <w:sz w:val="24"/>
                <w:szCs w:val="24"/>
                <w:lang w:val="sq-AL"/>
              </w:rPr>
              <w:t xml:space="preserve"> 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rregulloj edukimin joformal. </w:t>
            </w:r>
          </w:p>
          <w:p w:rsidR="007E42CF" w:rsidRDefault="007E42CF" w:rsidP="007E42CF">
            <w:pPr>
              <w:pStyle w:val="NoSpacing"/>
              <w:rPr>
                <w:rFonts w:ascii="Times New Roman" w:hAnsi="Times New Roman"/>
                <w:sz w:val="24"/>
                <w:szCs w:val="24"/>
                <w:lang w:val="sq-AL"/>
              </w:rPr>
            </w:pPr>
          </w:p>
          <w:p w:rsidR="003F1903" w:rsidRPr="007E42CF" w:rsidRDefault="003F1903" w:rsidP="007E42CF">
            <w:pPr>
              <w:pStyle w:val="NoSpacing"/>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18</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Puna praktike e të rinjve</w:t>
            </w:r>
          </w:p>
          <w:p w:rsidR="007E42CF" w:rsidRPr="007E42CF" w:rsidRDefault="007E42CF" w:rsidP="007E42CF">
            <w:pPr>
              <w:pStyle w:val="NoSpacing"/>
              <w:jc w:val="both"/>
              <w:rPr>
                <w:rFonts w:ascii="Times New Roman" w:hAnsi="Times New Roman"/>
                <w:sz w:val="24"/>
                <w:szCs w:val="24"/>
                <w:lang w:val="sq-AL"/>
              </w:rPr>
            </w:pPr>
          </w:p>
          <w:p w:rsidR="003F1903"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 </w:t>
            </w:r>
            <w:r w:rsidR="003F1903">
              <w:rPr>
                <w:rFonts w:ascii="Times New Roman" w:hAnsi="Times New Roman"/>
                <w:sz w:val="24"/>
                <w:szCs w:val="24"/>
                <w:lang w:val="sq-AL"/>
              </w:rPr>
              <w:t xml:space="preserve"> </w:t>
            </w:r>
            <w:r w:rsidRPr="007E42CF">
              <w:rPr>
                <w:rFonts w:ascii="Times New Roman" w:hAnsi="Times New Roman"/>
                <w:sz w:val="24"/>
                <w:szCs w:val="24"/>
                <w:lang w:val="sq-AL"/>
              </w:rPr>
              <w:t xml:space="preserve">Puna </w:t>
            </w:r>
            <w:r w:rsidR="003F1903">
              <w:rPr>
                <w:rFonts w:ascii="Times New Roman" w:hAnsi="Times New Roman"/>
                <w:sz w:val="24"/>
                <w:szCs w:val="24"/>
                <w:lang w:val="sq-AL"/>
              </w:rPr>
              <w:t xml:space="preserve"> </w:t>
            </w:r>
            <w:r w:rsidRPr="007E42CF">
              <w:rPr>
                <w:rFonts w:ascii="Times New Roman" w:hAnsi="Times New Roman"/>
                <w:sz w:val="24"/>
                <w:szCs w:val="24"/>
                <w:lang w:val="sq-AL"/>
              </w:rPr>
              <w:t>pra</w:t>
            </w:r>
            <w:r w:rsidR="003F1903">
              <w:rPr>
                <w:rFonts w:ascii="Times New Roman" w:hAnsi="Times New Roman"/>
                <w:sz w:val="24"/>
                <w:szCs w:val="24"/>
                <w:lang w:val="sq-AL"/>
              </w:rPr>
              <w:t>ktike për të rinjët organizohet</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sipas ligjit të punës dhe legjislacionit tjetër përkatës në fuqi. </w:t>
            </w:r>
          </w:p>
          <w:p w:rsidR="007E42CF" w:rsidRPr="007E42CF" w:rsidRDefault="007E42CF" w:rsidP="007E42CF">
            <w:pPr>
              <w:pStyle w:val="NoSpacing"/>
              <w:jc w:val="both"/>
              <w:rPr>
                <w:rFonts w:ascii="Times New Roman" w:hAnsi="Times New Roman"/>
                <w:sz w:val="24"/>
                <w:szCs w:val="24"/>
                <w:lang w:val="sq-AL"/>
              </w:rPr>
            </w:pPr>
          </w:p>
          <w:p w:rsidR="003F1903"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2.</w:t>
            </w:r>
            <w:r w:rsidR="003F1903">
              <w:rPr>
                <w:rFonts w:ascii="Times New Roman" w:hAnsi="Times New Roman"/>
                <w:sz w:val="24"/>
                <w:szCs w:val="24"/>
                <w:lang w:val="sq-AL"/>
              </w:rPr>
              <w:t xml:space="preserve"> </w:t>
            </w:r>
            <w:r w:rsidRPr="007E42CF">
              <w:rPr>
                <w:rFonts w:ascii="Times New Roman" w:hAnsi="Times New Roman"/>
                <w:sz w:val="24"/>
                <w:szCs w:val="24"/>
                <w:lang w:val="sq-AL"/>
              </w:rPr>
              <w:t xml:space="preserve"> Pun</w:t>
            </w:r>
            <w:r w:rsidR="003F1903">
              <w:rPr>
                <w:rFonts w:ascii="Times New Roman" w:hAnsi="Times New Roman"/>
                <w:sz w:val="24"/>
                <w:szCs w:val="24"/>
                <w:lang w:val="sq-AL"/>
              </w:rPr>
              <w:t>a   praktike   e   të   rinjve  në  asnjë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rrethanë nuk duhet të shkojë në dëm shkollimit, studimit ose arsimimit profesional, por duhet të jetë në funksion të aftësimit dhe zhvillimit të mëtejshëm profesional si dhe rritjen e ndërmarrësisë dhe konkurueshmërisë në tregun e punës. </w:t>
            </w:r>
          </w:p>
          <w:p w:rsidR="007E42CF" w:rsidRDefault="007E42CF" w:rsidP="007E42CF">
            <w:pPr>
              <w:pStyle w:val="NoSpacing"/>
              <w:jc w:val="both"/>
              <w:rPr>
                <w:rFonts w:ascii="Times New Roman" w:hAnsi="Times New Roman"/>
                <w:sz w:val="24"/>
                <w:szCs w:val="24"/>
                <w:lang w:val="sq-AL"/>
              </w:rPr>
            </w:pPr>
          </w:p>
          <w:p w:rsidR="00A11446" w:rsidRPr="007E42CF" w:rsidRDefault="00A11446" w:rsidP="007E42CF">
            <w:pPr>
              <w:pStyle w:val="NoSpacing"/>
              <w:jc w:val="both"/>
              <w:rPr>
                <w:rFonts w:ascii="Times New Roman" w:hAnsi="Times New Roman"/>
                <w:sz w:val="24"/>
                <w:szCs w:val="24"/>
                <w:lang w:val="sq-AL"/>
              </w:rPr>
            </w:pPr>
          </w:p>
          <w:p w:rsidR="003F1903"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3. </w:t>
            </w:r>
            <w:r w:rsidR="003F1903">
              <w:rPr>
                <w:rFonts w:ascii="Times New Roman" w:hAnsi="Times New Roman"/>
                <w:sz w:val="24"/>
                <w:szCs w:val="24"/>
                <w:lang w:val="sq-AL"/>
              </w:rPr>
              <w:t xml:space="preserve"> </w:t>
            </w:r>
            <w:r w:rsidRPr="007E42CF">
              <w:rPr>
                <w:rFonts w:ascii="Times New Roman" w:hAnsi="Times New Roman"/>
                <w:sz w:val="24"/>
                <w:szCs w:val="24"/>
                <w:lang w:val="sq-AL"/>
              </w:rPr>
              <w:t xml:space="preserve">Puna </w:t>
            </w:r>
            <w:r w:rsidR="003F1903">
              <w:rPr>
                <w:rFonts w:ascii="Times New Roman" w:hAnsi="Times New Roman"/>
                <w:sz w:val="24"/>
                <w:szCs w:val="24"/>
                <w:lang w:val="sq-AL"/>
              </w:rPr>
              <w:t xml:space="preserve"> </w:t>
            </w:r>
            <w:r w:rsidRPr="007E42CF">
              <w:rPr>
                <w:rFonts w:ascii="Times New Roman" w:hAnsi="Times New Roman"/>
                <w:sz w:val="24"/>
                <w:szCs w:val="24"/>
                <w:lang w:val="sq-AL"/>
              </w:rPr>
              <w:t>p</w:t>
            </w:r>
            <w:r w:rsidR="003F1903">
              <w:rPr>
                <w:rFonts w:ascii="Times New Roman" w:hAnsi="Times New Roman"/>
                <w:sz w:val="24"/>
                <w:szCs w:val="24"/>
                <w:lang w:val="sq-AL"/>
              </w:rPr>
              <w:t>raktike  e  të  rinjve organizohet</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duke marrë parasysh kualifikimet dhe përgatitjen profesionale të të rinjëve, duke përfshirë edhe programe tjera të përshtatshme për aftësimin e të rinjëve të cilët nuk kanë kualifikim dhe përgaditje profesionale.   </w:t>
            </w:r>
          </w:p>
          <w:p w:rsidR="007E42CF" w:rsidRPr="007E42CF" w:rsidRDefault="007E42CF" w:rsidP="007E42CF">
            <w:pPr>
              <w:pStyle w:val="NoSpacing"/>
              <w:jc w:val="both"/>
              <w:rPr>
                <w:rFonts w:ascii="Times New Roman" w:hAnsi="Times New Roman"/>
                <w:sz w:val="24"/>
                <w:szCs w:val="24"/>
                <w:lang w:val="sq-AL"/>
              </w:rPr>
            </w:pPr>
          </w:p>
          <w:p w:rsidR="00A11446"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4. Puna praktike në kuptim të këtij ligji është punë praktike me pagesë të cilën do ta subvencionojnë, institucionet nëpërmjet </w:t>
            </w:r>
            <w:r w:rsidRPr="007E42CF">
              <w:rPr>
                <w:rFonts w:ascii="Times New Roman" w:hAnsi="Times New Roman"/>
                <w:sz w:val="24"/>
                <w:szCs w:val="24"/>
                <w:lang w:val="sq-AL"/>
              </w:rPr>
              <w:lastRenderedPageBreak/>
              <w:t xml:space="preserve">programeve të saj. </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  </w:t>
            </w:r>
          </w:p>
          <w:p w:rsidR="00A11446"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5. </w:t>
            </w:r>
            <w:r w:rsidR="00A11446">
              <w:rPr>
                <w:rFonts w:ascii="Times New Roman" w:hAnsi="Times New Roman"/>
                <w:sz w:val="24"/>
                <w:szCs w:val="24"/>
                <w:lang w:val="sq-AL"/>
              </w:rPr>
              <w:t xml:space="preserve"> </w:t>
            </w:r>
            <w:r w:rsidRPr="007E42CF">
              <w:rPr>
                <w:rFonts w:ascii="Times New Roman" w:hAnsi="Times New Roman"/>
                <w:sz w:val="24"/>
                <w:szCs w:val="24"/>
                <w:lang w:val="sq-AL"/>
              </w:rPr>
              <w:t>Minis</w:t>
            </w:r>
            <w:r w:rsidR="00A11446">
              <w:rPr>
                <w:rFonts w:ascii="Times New Roman" w:hAnsi="Times New Roman"/>
                <w:sz w:val="24"/>
                <w:szCs w:val="24"/>
                <w:lang w:val="sq-AL"/>
              </w:rPr>
              <w:t>tria   dhe   institucionet   tjera   në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bashkpunim me të rinjët dhe organizatat që përfaqësojnë të rinjët do të krijojnë programe të përshtashme të punës praktike për të rinjët. </w:t>
            </w:r>
          </w:p>
          <w:p w:rsidR="007E42CF" w:rsidRPr="007E42CF" w:rsidRDefault="007E42CF" w:rsidP="007E42CF">
            <w:pPr>
              <w:pStyle w:val="NoSpacing"/>
              <w:jc w:val="both"/>
              <w:rPr>
                <w:rFonts w:ascii="Times New Roman" w:hAnsi="Times New Roman"/>
                <w:sz w:val="24"/>
                <w:szCs w:val="24"/>
                <w:lang w:val="sq-AL"/>
              </w:rPr>
            </w:pPr>
          </w:p>
          <w:p w:rsidR="00A11446"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6. </w:t>
            </w:r>
            <w:r w:rsidR="00A11446">
              <w:rPr>
                <w:rFonts w:ascii="Times New Roman" w:hAnsi="Times New Roman"/>
                <w:sz w:val="24"/>
                <w:szCs w:val="24"/>
                <w:lang w:val="sq-AL"/>
              </w:rPr>
              <w:t xml:space="preserve"> </w:t>
            </w:r>
            <w:r w:rsidRPr="007E42CF">
              <w:rPr>
                <w:rFonts w:ascii="Times New Roman" w:hAnsi="Times New Roman"/>
                <w:sz w:val="24"/>
                <w:szCs w:val="24"/>
                <w:lang w:val="sq-AL"/>
              </w:rPr>
              <w:t>Ministri</w:t>
            </w:r>
            <w:r w:rsidR="00A11446">
              <w:rPr>
                <w:rFonts w:ascii="Times New Roman" w:hAnsi="Times New Roman"/>
                <w:sz w:val="24"/>
                <w:szCs w:val="24"/>
                <w:lang w:val="sq-AL"/>
              </w:rPr>
              <w:t>a  programet  e  punës  praktike</w:t>
            </w:r>
          </w:p>
          <w:p w:rsidR="007E42CF" w:rsidRPr="007E42CF" w:rsidRDefault="00A11446" w:rsidP="007E42CF">
            <w:pPr>
              <w:pStyle w:val="NoSpacing"/>
              <w:jc w:val="both"/>
              <w:rPr>
                <w:rFonts w:ascii="Times New Roman" w:hAnsi="Times New Roman"/>
                <w:sz w:val="24"/>
                <w:szCs w:val="24"/>
                <w:lang w:val="sq-AL"/>
              </w:rPr>
            </w:pPr>
            <w:r>
              <w:rPr>
                <w:rFonts w:ascii="Times New Roman" w:hAnsi="Times New Roman"/>
                <w:sz w:val="24"/>
                <w:szCs w:val="24"/>
                <w:lang w:val="sq-AL"/>
              </w:rPr>
              <w:t xml:space="preserve">do </w:t>
            </w:r>
            <w:r w:rsidR="007E42CF" w:rsidRPr="007E42CF">
              <w:rPr>
                <w:rFonts w:ascii="Times New Roman" w:hAnsi="Times New Roman"/>
                <w:sz w:val="24"/>
                <w:szCs w:val="24"/>
                <w:lang w:val="sq-AL"/>
              </w:rPr>
              <w:t>t’i zbatojë në bashkëpunim me sektorin privat.</w:t>
            </w:r>
          </w:p>
          <w:p w:rsidR="007E42CF" w:rsidRPr="007E42CF" w:rsidRDefault="007E42CF" w:rsidP="007E42CF">
            <w:pPr>
              <w:pStyle w:val="NoSpacing"/>
              <w:jc w:val="both"/>
              <w:rPr>
                <w:rFonts w:ascii="Times New Roman" w:hAnsi="Times New Roman"/>
                <w:sz w:val="24"/>
                <w:szCs w:val="24"/>
                <w:lang w:val="sq-AL"/>
              </w:rPr>
            </w:pPr>
          </w:p>
          <w:p w:rsidR="007E42CF" w:rsidRPr="007E42CF" w:rsidRDefault="007E42CF" w:rsidP="007E42CF">
            <w:pPr>
              <w:pStyle w:val="NoSpacing"/>
              <w:rPr>
                <w:rFonts w:ascii="Times New Roman" w:hAnsi="Times New Roman"/>
                <w:sz w:val="24"/>
                <w:szCs w:val="24"/>
                <w:lang w:val="sq-AL"/>
              </w:rPr>
            </w:pPr>
            <w:r w:rsidRPr="007E42CF">
              <w:rPr>
                <w:rFonts w:ascii="Times New Roman" w:hAnsi="Times New Roman"/>
                <w:sz w:val="24"/>
                <w:szCs w:val="24"/>
                <w:lang w:val="sq-AL"/>
              </w:rPr>
              <w:t xml:space="preserve">7. </w:t>
            </w:r>
            <w:r w:rsidR="00A11446">
              <w:rPr>
                <w:rFonts w:ascii="Times New Roman" w:hAnsi="Times New Roman"/>
                <w:sz w:val="24"/>
                <w:szCs w:val="24"/>
                <w:lang w:val="sq-AL"/>
              </w:rPr>
              <w:t xml:space="preserve"> </w:t>
            </w:r>
            <w:r w:rsidRPr="007E42CF">
              <w:rPr>
                <w:rFonts w:ascii="Times New Roman" w:hAnsi="Times New Roman"/>
                <w:sz w:val="24"/>
                <w:szCs w:val="24"/>
                <w:lang w:val="sq-AL"/>
              </w:rPr>
              <w:t xml:space="preserve">Ministria </w:t>
            </w:r>
            <w:r w:rsidR="00A11446">
              <w:rPr>
                <w:rFonts w:ascii="Times New Roman" w:hAnsi="Times New Roman"/>
                <w:sz w:val="24"/>
                <w:szCs w:val="24"/>
                <w:lang w:val="sq-AL"/>
              </w:rPr>
              <w:t xml:space="preserve">   </w:t>
            </w:r>
            <w:r w:rsidRPr="007E42CF">
              <w:rPr>
                <w:rFonts w:ascii="Times New Roman" w:hAnsi="Times New Roman"/>
                <w:sz w:val="24"/>
                <w:szCs w:val="24"/>
                <w:lang w:val="sq-AL"/>
              </w:rPr>
              <w:t>me</w:t>
            </w:r>
            <w:r w:rsidR="00A11446">
              <w:rPr>
                <w:rFonts w:ascii="Times New Roman" w:hAnsi="Times New Roman"/>
                <w:sz w:val="24"/>
                <w:szCs w:val="24"/>
                <w:lang w:val="sq-AL"/>
              </w:rPr>
              <w:t xml:space="preserve">   </w:t>
            </w:r>
            <w:r w:rsidRPr="007E42CF">
              <w:rPr>
                <w:rFonts w:ascii="Times New Roman" w:hAnsi="Times New Roman"/>
                <w:sz w:val="24"/>
                <w:szCs w:val="24"/>
                <w:lang w:val="sq-AL"/>
              </w:rPr>
              <w:t xml:space="preserve"> akt</w:t>
            </w:r>
            <w:r w:rsidR="00A11446">
              <w:rPr>
                <w:rFonts w:ascii="Times New Roman" w:hAnsi="Times New Roman"/>
                <w:sz w:val="24"/>
                <w:szCs w:val="24"/>
                <w:lang w:val="sq-AL"/>
              </w:rPr>
              <w:t xml:space="preserve">  </w:t>
            </w:r>
            <w:r w:rsidRPr="007E42CF">
              <w:rPr>
                <w:rFonts w:ascii="Times New Roman" w:hAnsi="Times New Roman"/>
                <w:sz w:val="24"/>
                <w:szCs w:val="24"/>
                <w:lang w:val="sq-AL"/>
              </w:rPr>
              <w:t xml:space="preserve"> nënligjor </w:t>
            </w:r>
            <w:r w:rsidR="00A11446">
              <w:rPr>
                <w:rFonts w:ascii="Times New Roman" w:hAnsi="Times New Roman"/>
                <w:sz w:val="24"/>
                <w:szCs w:val="24"/>
                <w:lang w:val="sq-AL"/>
              </w:rPr>
              <w:t xml:space="preserve">  </w:t>
            </w:r>
            <w:r w:rsidRPr="007E42CF">
              <w:rPr>
                <w:rFonts w:ascii="Times New Roman" w:hAnsi="Times New Roman"/>
                <w:sz w:val="24"/>
                <w:szCs w:val="24"/>
                <w:lang w:val="sq-AL"/>
              </w:rPr>
              <w:t>do</w:t>
            </w:r>
            <w:r w:rsidR="00A11446">
              <w:rPr>
                <w:rFonts w:ascii="Times New Roman" w:hAnsi="Times New Roman"/>
                <w:sz w:val="24"/>
                <w:szCs w:val="24"/>
                <w:lang w:val="sq-AL"/>
              </w:rPr>
              <w:t xml:space="preserve">  </w:t>
            </w:r>
            <w:r w:rsidRPr="007E42CF">
              <w:rPr>
                <w:rFonts w:ascii="Times New Roman" w:hAnsi="Times New Roman"/>
                <w:sz w:val="24"/>
                <w:szCs w:val="24"/>
                <w:lang w:val="sq-AL"/>
              </w:rPr>
              <w:t xml:space="preserve"> të rrregulloj punën praktike. </w:t>
            </w:r>
          </w:p>
          <w:p w:rsidR="007E42CF" w:rsidRDefault="007E42CF" w:rsidP="007E42CF">
            <w:pPr>
              <w:pStyle w:val="NoSpacing"/>
              <w:rPr>
                <w:rFonts w:ascii="Times New Roman" w:hAnsi="Times New Roman"/>
                <w:sz w:val="24"/>
                <w:szCs w:val="24"/>
                <w:lang w:val="sq-AL"/>
              </w:rPr>
            </w:pPr>
          </w:p>
          <w:p w:rsidR="00A11446" w:rsidRPr="007E42CF" w:rsidRDefault="00A11446" w:rsidP="007E42CF">
            <w:pPr>
              <w:pStyle w:val="NoSpacing"/>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19</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Grante për ndërarrësi</w:t>
            </w:r>
          </w:p>
          <w:p w:rsidR="007E42CF" w:rsidRPr="007E42CF" w:rsidRDefault="007E42CF" w:rsidP="007E42CF">
            <w:pPr>
              <w:pStyle w:val="NoSpacing"/>
              <w:rPr>
                <w:rFonts w:ascii="Times New Roman" w:hAnsi="Times New Roman"/>
                <w:sz w:val="24"/>
                <w:szCs w:val="24"/>
                <w:lang w:val="sq-AL"/>
              </w:rPr>
            </w:pPr>
          </w:p>
          <w:p w:rsidR="00380DBC" w:rsidRDefault="007E42CF" w:rsidP="00380DBC">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 </w:t>
            </w:r>
            <w:r w:rsidR="00380DBC">
              <w:rPr>
                <w:rFonts w:ascii="Times New Roman" w:hAnsi="Times New Roman"/>
                <w:sz w:val="24"/>
                <w:szCs w:val="24"/>
                <w:lang w:val="sq-AL"/>
              </w:rPr>
              <w:t xml:space="preserve"> </w:t>
            </w:r>
            <w:r w:rsidRPr="007E42CF">
              <w:rPr>
                <w:rFonts w:ascii="Times New Roman" w:hAnsi="Times New Roman"/>
                <w:sz w:val="24"/>
                <w:szCs w:val="24"/>
                <w:lang w:val="sq-AL"/>
              </w:rPr>
              <w:t>Minis</w:t>
            </w:r>
            <w:r w:rsidR="00380DBC">
              <w:rPr>
                <w:rFonts w:ascii="Times New Roman" w:hAnsi="Times New Roman"/>
                <w:sz w:val="24"/>
                <w:szCs w:val="24"/>
                <w:lang w:val="sq-AL"/>
              </w:rPr>
              <w:t>tria  do  të  organizojë  dhënien  e</w:t>
            </w:r>
          </w:p>
          <w:p w:rsidR="007E42CF" w:rsidRPr="007E42CF" w:rsidRDefault="007E42CF" w:rsidP="00380DBC">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granteve në fusha të caktuara për të rinjët, në mënyrë që të mbështetet krijimi i ndërmarrjeve të reja inovative dhe promovimi i punësimit për të rinjët. </w:t>
            </w:r>
          </w:p>
          <w:p w:rsidR="007E42CF" w:rsidRDefault="007E42CF" w:rsidP="00380DBC">
            <w:pPr>
              <w:pStyle w:val="NoSpacing"/>
              <w:jc w:val="both"/>
              <w:rPr>
                <w:rFonts w:ascii="Times New Roman" w:hAnsi="Times New Roman"/>
                <w:sz w:val="24"/>
                <w:szCs w:val="24"/>
                <w:lang w:val="sq-AL"/>
              </w:rPr>
            </w:pPr>
          </w:p>
          <w:p w:rsidR="004C3554" w:rsidRPr="007E42CF" w:rsidRDefault="004C3554" w:rsidP="00380DBC">
            <w:pPr>
              <w:pStyle w:val="NoSpacing"/>
              <w:jc w:val="both"/>
              <w:rPr>
                <w:rFonts w:ascii="Times New Roman" w:hAnsi="Times New Roman"/>
                <w:sz w:val="24"/>
                <w:szCs w:val="24"/>
                <w:lang w:val="sq-AL"/>
              </w:rPr>
            </w:pPr>
          </w:p>
          <w:p w:rsidR="00380DBC" w:rsidRDefault="007E42CF" w:rsidP="00380DBC">
            <w:pPr>
              <w:pStyle w:val="NoSpacing"/>
              <w:ind w:right="-131"/>
              <w:jc w:val="both"/>
              <w:rPr>
                <w:rFonts w:ascii="Times New Roman" w:hAnsi="Times New Roman"/>
                <w:sz w:val="24"/>
                <w:szCs w:val="24"/>
                <w:lang w:val="sq-AL"/>
              </w:rPr>
            </w:pPr>
            <w:r w:rsidRPr="007E42CF">
              <w:rPr>
                <w:rFonts w:ascii="Times New Roman" w:hAnsi="Times New Roman"/>
                <w:sz w:val="24"/>
                <w:szCs w:val="24"/>
                <w:lang w:val="sq-AL"/>
              </w:rPr>
              <w:t xml:space="preserve">2. </w:t>
            </w:r>
            <w:r w:rsidR="00380DBC">
              <w:rPr>
                <w:rFonts w:ascii="Times New Roman" w:hAnsi="Times New Roman"/>
                <w:sz w:val="24"/>
                <w:szCs w:val="24"/>
                <w:lang w:val="sq-AL"/>
              </w:rPr>
              <w:t xml:space="preserve"> </w:t>
            </w:r>
            <w:r w:rsidRPr="007E42CF">
              <w:rPr>
                <w:rFonts w:ascii="Times New Roman" w:hAnsi="Times New Roman"/>
                <w:sz w:val="24"/>
                <w:szCs w:val="24"/>
                <w:lang w:val="sq-AL"/>
              </w:rPr>
              <w:t xml:space="preserve">Të drejtë </w:t>
            </w:r>
            <w:r w:rsidR="00380DBC">
              <w:rPr>
                <w:rFonts w:ascii="Times New Roman" w:hAnsi="Times New Roman"/>
                <w:sz w:val="24"/>
                <w:szCs w:val="24"/>
                <w:lang w:val="sq-AL"/>
              </w:rPr>
              <w:t>aplikimi kanë të rinjtë që kanë</w:t>
            </w:r>
          </w:p>
          <w:p w:rsidR="007E42CF" w:rsidRPr="007E42CF" w:rsidRDefault="007E42CF" w:rsidP="00380DBC">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përfunduar trajnimet për ndërmarrësi të grup-moshës </w:t>
            </w:r>
            <w:r w:rsidRPr="00615F4C">
              <w:rPr>
                <w:rFonts w:ascii="Times New Roman" w:hAnsi="Times New Roman"/>
                <w:sz w:val="24"/>
                <w:szCs w:val="24"/>
                <w:lang w:val="sq-AL"/>
              </w:rPr>
              <w:t>18-29</w:t>
            </w:r>
            <w:r w:rsidRPr="007E42CF">
              <w:rPr>
                <w:rFonts w:ascii="Times New Roman" w:hAnsi="Times New Roman"/>
                <w:sz w:val="24"/>
                <w:szCs w:val="24"/>
                <w:lang w:val="sq-AL"/>
              </w:rPr>
              <w:t xml:space="preserve"> vjeç. </w:t>
            </w:r>
          </w:p>
          <w:p w:rsidR="007E42CF" w:rsidRDefault="007E42CF" w:rsidP="00380DBC">
            <w:pPr>
              <w:pStyle w:val="NoSpacing"/>
              <w:jc w:val="both"/>
              <w:rPr>
                <w:rFonts w:ascii="Times New Roman" w:hAnsi="Times New Roman"/>
                <w:sz w:val="24"/>
                <w:szCs w:val="24"/>
                <w:lang w:val="sq-AL"/>
              </w:rPr>
            </w:pPr>
          </w:p>
          <w:p w:rsidR="004C3554" w:rsidRPr="007E42CF" w:rsidRDefault="004C3554" w:rsidP="00380DBC">
            <w:pPr>
              <w:pStyle w:val="NoSpacing"/>
              <w:jc w:val="both"/>
              <w:rPr>
                <w:rFonts w:ascii="Times New Roman" w:hAnsi="Times New Roman"/>
                <w:sz w:val="24"/>
                <w:szCs w:val="24"/>
                <w:lang w:val="sq-AL"/>
              </w:rPr>
            </w:pPr>
          </w:p>
          <w:p w:rsidR="00F62421" w:rsidRDefault="007E42CF" w:rsidP="00380DBC">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3. </w:t>
            </w:r>
            <w:r w:rsidR="00F62421">
              <w:rPr>
                <w:rFonts w:ascii="Times New Roman" w:hAnsi="Times New Roman"/>
                <w:sz w:val="24"/>
                <w:szCs w:val="24"/>
                <w:lang w:val="sq-AL"/>
              </w:rPr>
              <w:t xml:space="preserve"> </w:t>
            </w:r>
            <w:r w:rsidRPr="007E42CF">
              <w:rPr>
                <w:rFonts w:ascii="Times New Roman" w:hAnsi="Times New Roman"/>
                <w:sz w:val="24"/>
                <w:szCs w:val="24"/>
                <w:lang w:val="sq-AL"/>
              </w:rPr>
              <w:t>M</w:t>
            </w:r>
            <w:r w:rsidR="00F62421">
              <w:rPr>
                <w:rFonts w:ascii="Times New Roman" w:hAnsi="Times New Roman"/>
                <w:sz w:val="24"/>
                <w:szCs w:val="24"/>
                <w:lang w:val="sq-AL"/>
              </w:rPr>
              <w:t>inistria   me   akt    nënligjor   do    të</w:t>
            </w:r>
          </w:p>
          <w:p w:rsidR="007E42CF" w:rsidRPr="007E42CF" w:rsidRDefault="007E42CF" w:rsidP="00380DBC">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rrregulloj dhënien e granteve për </w:t>
            </w:r>
            <w:r w:rsidRPr="007E42CF">
              <w:rPr>
                <w:rFonts w:ascii="Times New Roman" w:hAnsi="Times New Roman"/>
                <w:sz w:val="24"/>
                <w:szCs w:val="24"/>
                <w:lang w:val="sq-AL"/>
              </w:rPr>
              <w:lastRenderedPageBreak/>
              <w:t xml:space="preserve">ndërmarrësi inovative. </w:t>
            </w:r>
          </w:p>
          <w:p w:rsidR="007E42CF" w:rsidRDefault="007E42CF" w:rsidP="007E42CF">
            <w:pPr>
              <w:pStyle w:val="NoSpacing"/>
              <w:rPr>
                <w:rFonts w:ascii="Times New Roman" w:hAnsi="Times New Roman"/>
                <w:sz w:val="24"/>
                <w:szCs w:val="24"/>
                <w:lang w:val="sq-AL"/>
              </w:rPr>
            </w:pPr>
          </w:p>
          <w:p w:rsidR="004C3554" w:rsidRPr="007E42CF" w:rsidRDefault="004C3554" w:rsidP="007E42CF">
            <w:pPr>
              <w:pStyle w:val="NoSpacing"/>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20</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Aktet normative të organizatave rinore</w:t>
            </w:r>
          </w:p>
          <w:p w:rsidR="007E42CF" w:rsidRDefault="007E42CF" w:rsidP="007E42CF">
            <w:pPr>
              <w:pStyle w:val="NoSpacing"/>
              <w:rPr>
                <w:rFonts w:ascii="Times New Roman" w:hAnsi="Times New Roman"/>
                <w:b/>
                <w:sz w:val="24"/>
                <w:szCs w:val="24"/>
                <w:lang w:val="sq-AL"/>
              </w:rPr>
            </w:pPr>
          </w:p>
          <w:p w:rsidR="004C3554" w:rsidRPr="007E42CF" w:rsidRDefault="004C3554" w:rsidP="007E42CF">
            <w:pPr>
              <w:pStyle w:val="NoSpacing"/>
              <w:rPr>
                <w:rFonts w:ascii="Times New Roman" w:hAnsi="Times New Roman"/>
                <w:b/>
                <w:sz w:val="24"/>
                <w:szCs w:val="24"/>
                <w:lang w:val="sq-AL"/>
              </w:rPr>
            </w:pPr>
          </w:p>
          <w:p w:rsidR="004C3554"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 </w:t>
            </w:r>
            <w:r w:rsidR="004C3554">
              <w:rPr>
                <w:rFonts w:ascii="Times New Roman" w:hAnsi="Times New Roman"/>
                <w:sz w:val="24"/>
                <w:szCs w:val="24"/>
                <w:lang w:val="sq-AL"/>
              </w:rPr>
              <w:t xml:space="preserve"> </w:t>
            </w:r>
            <w:r w:rsidRPr="007E42CF">
              <w:rPr>
                <w:rFonts w:ascii="Times New Roman" w:hAnsi="Times New Roman"/>
                <w:sz w:val="24"/>
                <w:szCs w:val="24"/>
                <w:lang w:val="sq-AL"/>
              </w:rPr>
              <w:t>Organiza</w:t>
            </w:r>
            <w:r w:rsidR="004C3554">
              <w:rPr>
                <w:rFonts w:ascii="Times New Roman" w:hAnsi="Times New Roman"/>
                <w:sz w:val="24"/>
                <w:szCs w:val="24"/>
                <w:lang w:val="sq-AL"/>
              </w:rPr>
              <w:t>tat  rinore dhe të gjitha format</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e tjera të organizimit të të rinjve, veprimtaritë e tyre i zhvillojnë sipas këtij ligji dhe legjislacionin në fuqi. </w:t>
            </w:r>
          </w:p>
          <w:p w:rsidR="007E42CF" w:rsidRPr="007E42CF" w:rsidRDefault="007E42CF" w:rsidP="007E42CF">
            <w:pPr>
              <w:pStyle w:val="NoSpacing"/>
              <w:jc w:val="both"/>
              <w:rPr>
                <w:rFonts w:ascii="Times New Roman" w:hAnsi="Times New Roman"/>
                <w:sz w:val="24"/>
                <w:szCs w:val="24"/>
                <w:lang w:val="sq-AL"/>
              </w:rPr>
            </w:pPr>
          </w:p>
          <w:p w:rsidR="004C3554" w:rsidRDefault="007E42CF" w:rsidP="007E42CF">
            <w:pPr>
              <w:pStyle w:val="NoSpacing"/>
              <w:jc w:val="both"/>
              <w:rPr>
                <w:rFonts w:ascii="Times New Roman" w:hAnsi="Times New Roman"/>
                <w:sz w:val="24"/>
                <w:szCs w:val="24"/>
              </w:rPr>
            </w:pPr>
            <w:r w:rsidRPr="007E42CF">
              <w:rPr>
                <w:rFonts w:ascii="Times New Roman" w:hAnsi="Times New Roman"/>
                <w:sz w:val="24"/>
                <w:szCs w:val="24"/>
                <w:lang w:val="sq-AL"/>
              </w:rPr>
              <w:t xml:space="preserve">2. </w:t>
            </w:r>
            <w:r w:rsidR="004C3554">
              <w:rPr>
                <w:rFonts w:ascii="Times New Roman" w:hAnsi="Times New Roman"/>
                <w:sz w:val="24"/>
                <w:szCs w:val="24"/>
                <w:lang w:val="sq-AL"/>
              </w:rPr>
              <w:t xml:space="preserve"> </w:t>
            </w:r>
            <w:r w:rsidRPr="007E42CF">
              <w:rPr>
                <w:rFonts w:ascii="Times New Roman" w:hAnsi="Times New Roman"/>
                <w:sz w:val="24"/>
                <w:szCs w:val="24"/>
                <w:lang w:val="sq-AL"/>
              </w:rPr>
              <w:t xml:space="preserve">Aktet </w:t>
            </w:r>
            <w:r w:rsidR="004C3554">
              <w:rPr>
                <w:rFonts w:ascii="Times New Roman" w:hAnsi="Times New Roman"/>
                <w:sz w:val="24"/>
                <w:szCs w:val="24"/>
                <w:lang w:val="sq-AL"/>
              </w:rPr>
              <w:t xml:space="preserve">  </w:t>
            </w:r>
            <w:r w:rsidRPr="007E42CF">
              <w:rPr>
                <w:rFonts w:ascii="Times New Roman" w:hAnsi="Times New Roman"/>
                <w:sz w:val="24"/>
                <w:szCs w:val="24"/>
                <w:lang w:val="sq-AL"/>
              </w:rPr>
              <w:t>e</w:t>
            </w:r>
            <w:r w:rsidR="004C3554">
              <w:rPr>
                <w:rFonts w:ascii="Times New Roman" w:hAnsi="Times New Roman"/>
                <w:sz w:val="24"/>
                <w:szCs w:val="24"/>
                <w:lang w:val="sq-AL"/>
              </w:rPr>
              <w:t xml:space="preserve">  </w:t>
            </w:r>
            <w:r w:rsidRPr="007E42CF">
              <w:rPr>
                <w:rFonts w:ascii="Times New Roman" w:hAnsi="Times New Roman"/>
                <w:sz w:val="24"/>
                <w:szCs w:val="24"/>
                <w:lang w:val="sq-AL"/>
              </w:rPr>
              <w:t xml:space="preserve"> brendshme </w:t>
            </w:r>
            <w:r w:rsidR="004C3554">
              <w:rPr>
                <w:rFonts w:ascii="Times New Roman" w:hAnsi="Times New Roman"/>
                <w:sz w:val="24"/>
                <w:szCs w:val="24"/>
                <w:lang w:val="sq-AL"/>
              </w:rPr>
              <w:t xml:space="preserve">    </w:t>
            </w:r>
            <w:r w:rsidRPr="007E42CF">
              <w:rPr>
                <w:rFonts w:ascii="Times New Roman" w:hAnsi="Times New Roman"/>
                <w:sz w:val="24"/>
                <w:szCs w:val="24"/>
                <w:lang w:val="sq-AL"/>
              </w:rPr>
              <w:t xml:space="preserve">normative </w:t>
            </w:r>
            <w:r w:rsidR="004C3554">
              <w:rPr>
                <w:rFonts w:ascii="Times New Roman" w:hAnsi="Times New Roman"/>
                <w:sz w:val="24"/>
                <w:szCs w:val="24"/>
                <w:lang w:val="sq-AL"/>
              </w:rPr>
              <w:t xml:space="preserve">   </w:t>
            </w:r>
            <w:r w:rsidRPr="007E42CF">
              <w:rPr>
                <w:rFonts w:ascii="Times New Roman" w:hAnsi="Times New Roman"/>
                <w:sz w:val="24"/>
                <w:szCs w:val="24"/>
                <w:lang w:val="sq-AL"/>
              </w:rPr>
              <w:t>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Këshillit Rinor Kombëtar dhe Këshillit Rinor Lokal duhet të jenë në përputhje të plotë me dispozitat e këtij ligji dhe me legjislacionin në fuqi. </w:t>
            </w:r>
          </w:p>
          <w:p w:rsidR="007E42CF" w:rsidRPr="007E42CF" w:rsidRDefault="007E42CF" w:rsidP="007E42CF">
            <w:pPr>
              <w:pStyle w:val="NoSpacing"/>
              <w:jc w:val="both"/>
              <w:rPr>
                <w:rFonts w:ascii="Times New Roman" w:hAnsi="Times New Roman"/>
                <w:sz w:val="24"/>
                <w:szCs w:val="24"/>
                <w:lang w:val="sq-AL"/>
              </w:rPr>
            </w:pPr>
          </w:p>
          <w:p w:rsidR="002C5687" w:rsidRDefault="007E42CF" w:rsidP="007E42CF">
            <w:pPr>
              <w:pStyle w:val="NoSpacing"/>
              <w:jc w:val="both"/>
              <w:rPr>
                <w:rFonts w:ascii="Times New Roman" w:hAnsi="Times New Roman"/>
                <w:sz w:val="24"/>
                <w:szCs w:val="24"/>
              </w:rPr>
            </w:pPr>
            <w:r w:rsidRPr="007E42CF">
              <w:rPr>
                <w:rFonts w:ascii="Times New Roman" w:hAnsi="Times New Roman"/>
                <w:sz w:val="24"/>
                <w:szCs w:val="24"/>
                <w:lang w:val="sq-AL"/>
              </w:rPr>
              <w:t>3.</w:t>
            </w:r>
            <w:r w:rsidR="002C5687">
              <w:rPr>
                <w:rFonts w:ascii="Times New Roman" w:hAnsi="Times New Roman"/>
                <w:sz w:val="24"/>
                <w:szCs w:val="24"/>
                <w:lang w:val="sq-AL"/>
              </w:rPr>
              <w:t xml:space="preserve"> </w:t>
            </w:r>
            <w:r w:rsidRPr="007E42CF">
              <w:rPr>
                <w:rFonts w:ascii="Times New Roman" w:hAnsi="Times New Roman"/>
                <w:sz w:val="24"/>
                <w:szCs w:val="24"/>
                <w:lang w:val="sq-AL"/>
              </w:rPr>
              <w:t xml:space="preserve"> Aktet</w:t>
            </w:r>
            <w:r w:rsidR="002C5687">
              <w:rPr>
                <w:rFonts w:ascii="Times New Roman" w:hAnsi="Times New Roman"/>
                <w:sz w:val="24"/>
                <w:szCs w:val="24"/>
                <w:lang w:val="sq-AL"/>
              </w:rPr>
              <w:t xml:space="preserve"> </w:t>
            </w:r>
            <w:r w:rsidRPr="007E42CF">
              <w:rPr>
                <w:rFonts w:ascii="Times New Roman" w:hAnsi="Times New Roman"/>
                <w:sz w:val="24"/>
                <w:szCs w:val="24"/>
                <w:lang w:val="sq-AL"/>
              </w:rPr>
              <w:t xml:space="preserve"> </w:t>
            </w:r>
            <w:r w:rsidR="002C5687">
              <w:rPr>
                <w:rFonts w:ascii="Times New Roman" w:hAnsi="Times New Roman"/>
                <w:sz w:val="24"/>
                <w:szCs w:val="24"/>
                <w:lang w:val="sq-AL"/>
              </w:rPr>
              <w:t xml:space="preserve"> </w:t>
            </w:r>
            <w:r w:rsidRPr="007E42CF">
              <w:rPr>
                <w:rFonts w:ascii="Times New Roman" w:hAnsi="Times New Roman"/>
                <w:sz w:val="24"/>
                <w:szCs w:val="24"/>
                <w:lang w:val="sq-AL"/>
              </w:rPr>
              <w:t xml:space="preserve">e </w:t>
            </w:r>
            <w:r w:rsidR="002C5687">
              <w:rPr>
                <w:rFonts w:ascii="Times New Roman" w:hAnsi="Times New Roman"/>
                <w:sz w:val="24"/>
                <w:szCs w:val="24"/>
                <w:lang w:val="sq-AL"/>
              </w:rPr>
              <w:t xml:space="preserve">   </w:t>
            </w:r>
            <w:r w:rsidRPr="007E42CF">
              <w:rPr>
                <w:rFonts w:ascii="Times New Roman" w:hAnsi="Times New Roman"/>
                <w:sz w:val="24"/>
                <w:szCs w:val="24"/>
                <w:lang w:val="sq-AL"/>
              </w:rPr>
              <w:t xml:space="preserve">brendshme </w:t>
            </w:r>
            <w:r w:rsidR="002C5687">
              <w:rPr>
                <w:rFonts w:ascii="Times New Roman" w:hAnsi="Times New Roman"/>
                <w:sz w:val="24"/>
                <w:szCs w:val="24"/>
                <w:lang w:val="sq-AL"/>
              </w:rPr>
              <w:t xml:space="preserve">    </w:t>
            </w:r>
            <w:r w:rsidRPr="007E42CF">
              <w:rPr>
                <w:rFonts w:ascii="Times New Roman" w:hAnsi="Times New Roman"/>
                <w:sz w:val="24"/>
                <w:szCs w:val="24"/>
                <w:lang w:val="sq-AL"/>
              </w:rPr>
              <w:t>normative</w:t>
            </w:r>
            <w:r w:rsidR="002C5687">
              <w:rPr>
                <w:rFonts w:ascii="Times New Roman" w:hAnsi="Times New Roman"/>
                <w:sz w:val="24"/>
                <w:szCs w:val="24"/>
                <w:lang w:val="sq-AL"/>
              </w:rPr>
              <w:t xml:space="preserve">  </w:t>
            </w:r>
            <w:r w:rsidRPr="007E42CF">
              <w:rPr>
                <w:rFonts w:ascii="Times New Roman" w:hAnsi="Times New Roman"/>
                <w:sz w:val="24"/>
                <w:szCs w:val="24"/>
                <w:lang w:val="sq-AL"/>
              </w:rPr>
              <w:t xml:space="preserve"> të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Këshillit Rinor Kombëtar dhe Këshillit Rinor Lokal paraprakisht duhet të dërgohen për shqyrtim të ligjshmërisë në institucionin përkatës përgjegjës për licenc</w:t>
            </w:r>
            <w:r w:rsidR="00AD07BC">
              <w:rPr>
                <w:rFonts w:ascii="Times New Roman" w:hAnsi="Times New Roman"/>
                <w:sz w:val="24"/>
                <w:szCs w:val="24"/>
                <w:lang w:val="sq-AL"/>
              </w:rPr>
              <w:t xml:space="preserve">imin e tyre sipas këtij ligji. </w:t>
            </w:r>
          </w:p>
          <w:p w:rsidR="007E42CF" w:rsidRPr="007E42CF" w:rsidRDefault="007E42CF" w:rsidP="007E42CF">
            <w:pPr>
              <w:pStyle w:val="NoSpacing"/>
              <w:ind w:left="720"/>
              <w:rPr>
                <w:rFonts w:ascii="Times New Roman" w:hAnsi="Times New Roman"/>
                <w:sz w:val="24"/>
                <w:szCs w:val="24"/>
                <w:lang w:val="sq-AL"/>
              </w:rPr>
            </w:pPr>
          </w:p>
          <w:p w:rsidR="007E42CF" w:rsidRPr="007E42CF" w:rsidRDefault="007E42CF" w:rsidP="007E42CF">
            <w:pPr>
              <w:pStyle w:val="NoSpacing"/>
              <w:rPr>
                <w:rFonts w:ascii="Times New Roman" w:hAnsi="Times New Roman"/>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Neni 21</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Regjistrimi</w:t>
            </w:r>
          </w:p>
          <w:p w:rsidR="007E42CF" w:rsidRPr="007E42CF" w:rsidRDefault="007E42CF" w:rsidP="007E42CF">
            <w:pPr>
              <w:pStyle w:val="NoSpacing"/>
              <w:jc w:val="both"/>
              <w:rPr>
                <w:rFonts w:ascii="Times New Roman" w:hAnsi="Times New Roman"/>
                <w:sz w:val="24"/>
                <w:szCs w:val="24"/>
                <w:lang w:val="sq-AL"/>
              </w:rPr>
            </w:pP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Këshilli Kombëtar Rinor, Këshilli Rinor Lokal dhe organizatat rinore, bëjnë regjistrimin e anëtarëve të tyre. </w:t>
            </w:r>
          </w:p>
          <w:p w:rsidR="007E42CF" w:rsidRPr="007E42CF" w:rsidRDefault="007E42CF" w:rsidP="007E42CF">
            <w:pPr>
              <w:pStyle w:val="NoSpacing"/>
              <w:rPr>
                <w:rFonts w:ascii="Times New Roman" w:hAnsi="Times New Roman"/>
                <w:b/>
                <w:sz w:val="24"/>
                <w:szCs w:val="24"/>
                <w:lang w:val="sq-AL"/>
              </w:rPr>
            </w:pP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lastRenderedPageBreak/>
              <w:t>Neni 22</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Bashkëpunimi</w:t>
            </w:r>
          </w:p>
          <w:p w:rsidR="007E42CF" w:rsidRPr="007E42CF" w:rsidRDefault="007E42CF" w:rsidP="007E42CF">
            <w:pPr>
              <w:pStyle w:val="NoSpacing"/>
              <w:rPr>
                <w:rFonts w:ascii="Times New Roman" w:hAnsi="Times New Roman"/>
                <w:sz w:val="24"/>
                <w:szCs w:val="24"/>
                <w:lang w:val="sq-AL"/>
              </w:rPr>
            </w:pPr>
          </w:p>
          <w:p w:rsidR="002C5687"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1. </w:t>
            </w:r>
            <w:r w:rsidR="002C5687">
              <w:rPr>
                <w:rFonts w:ascii="Times New Roman" w:hAnsi="Times New Roman"/>
                <w:sz w:val="24"/>
                <w:szCs w:val="24"/>
                <w:lang w:val="sq-AL"/>
              </w:rPr>
              <w:t xml:space="preserve"> </w:t>
            </w:r>
            <w:r w:rsidRPr="007E42CF">
              <w:rPr>
                <w:rFonts w:ascii="Times New Roman" w:hAnsi="Times New Roman"/>
                <w:sz w:val="24"/>
                <w:szCs w:val="24"/>
                <w:lang w:val="sq-AL"/>
              </w:rPr>
              <w:t>O</w:t>
            </w:r>
            <w:r w:rsidR="002C5687">
              <w:rPr>
                <w:rFonts w:ascii="Times New Roman" w:hAnsi="Times New Roman"/>
                <w:sz w:val="24"/>
                <w:szCs w:val="24"/>
                <w:lang w:val="sq-AL"/>
              </w:rPr>
              <w:t>rganizatat        rinore           realizojnë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bashkëpunim të mirëfilltë dhe gjithëpërfshirës në nivelin qendror dhe lokal, por edhe me organizatat e tjera jofitimprurëse, duke përfshirë edhe organizatat rinore ndërkombëtare, në përputhje me këtë ligj dhe legjislacionin në fuqi. </w:t>
            </w:r>
          </w:p>
          <w:p w:rsidR="007E42CF" w:rsidRPr="007E42CF" w:rsidRDefault="007E42CF" w:rsidP="007E42CF">
            <w:pPr>
              <w:pStyle w:val="NoSpacing"/>
              <w:jc w:val="both"/>
              <w:rPr>
                <w:rFonts w:ascii="Times New Roman" w:hAnsi="Times New Roman"/>
                <w:sz w:val="24"/>
                <w:szCs w:val="24"/>
                <w:lang w:val="sq-AL"/>
              </w:rPr>
            </w:pPr>
          </w:p>
          <w:p w:rsidR="002C5687"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2</w:t>
            </w:r>
            <w:r w:rsidR="002C5687">
              <w:rPr>
                <w:rFonts w:ascii="Times New Roman" w:hAnsi="Times New Roman"/>
                <w:sz w:val="24"/>
                <w:szCs w:val="24"/>
                <w:lang w:val="sq-AL"/>
              </w:rPr>
              <w:t>.  Organizatat        rinore           realizojnë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bashkëpunimin me subjektet ekonomike, me qëllim të integrimit dhe të ndihmes së tyre në veprimtaritë rinore, si me institucionet vendore dhe ndërkombëtare, që merren me çështje rinore, duke përfshirë edhe mediat e shkruara dhe elektronike. </w:t>
            </w:r>
          </w:p>
          <w:p w:rsidR="007E42CF" w:rsidRPr="007E42CF" w:rsidRDefault="007E42CF" w:rsidP="007E42CF">
            <w:pPr>
              <w:pStyle w:val="NoSpacing"/>
              <w:jc w:val="both"/>
              <w:rPr>
                <w:rFonts w:ascii="Times New Roman" w:hAnsi="Times New Roman"/>
                <w:sz w:val="24"/>
                <w:szCs w:val="24"/>
                <w:lang w:val="sq-AL"/>
              </w:rPr>
            </w:pPr>
          </w:p>
          <w:p w:rsidR="002C5687" w:rsidRDefault="007E42CF" w:rsidP="002C5687">
            <w:pPr>
              <w:pStyle w:val="NoSpacing"/>
              <w:ind w:right="-131"/>
              <w:jc w:val="both"/>
              <w:rPr>
                <w:rFonts w:ascii="Times New Roman" w:hAnsi="Times New Roman"/>
                <w:sz w:val="24"/>
                <w:szCs w:val="24"/>
                <w:lang w:val="sq-AL"/>
              </w:rPr>
            </w:pPr>
            <w:r w:rsidRPr="007E42CF">
              <w:rPr>
                <w:rFonts w:ascii="Times New Roman" w:hAnsi="Times New Roman"/>
                <w:sz w:val="24"/>
                <w:szCs w:val="24"/>
                <w:lang w:val="sq-AL"/>
              </w:rPr>
              <w:t xml:space="preserve">3. </w:t>
            </w:r>
            <w:r w:rsidR="002C5687">
              <w:rPr>
                <w:rFonts w:ascii="Times New Roman" w:hAnsi="Times New Roman"/>
                <w:sz w:val="24"/>
                <w:szCs w:val="24"/>
                <w:lang w:val="sq-AL"/>
              </w:rPr>
              <w:t xml:space="preserve"> </w:t>
            </w:r>
            <w:r w:rsidRPr="007E42CF">
              <w:rPr>
                <w:rFonts w:ascii="Times New Roman" w:hAnsi="Times New Roman"/>
                <w:sz w:val="24"/>
                <w:szCs w:val="24"/>
                <w:lang w:val="sq-AL"/>
              </w:rPr>
              <w:t>Instituci</w:t>
            </w:r>
            <w:r w:rsidR="002C5687">
              <w:rPr>
                <w:rFonts w:ascii="Times New Roman" w:hAnsi="Times New Roman"/>
                <w:sz w:val="24"/>
                <w:szCs w:val="24"/>
                <w:lang w:val="sq-AL"/>
              </w:rPr>
              <w:t>onet e Kosovës do të zhvillojnë</w:t>
            </w:r>
          </w:p>
          <w:p w:rsidR="007E42CF" w:rsidRPr="007E42CF" w:rsidRDefault="007E42CF" w:rsidP="007E42CF">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programe shkëmbimi me të rinjtë e rajonit dhe të mërgatës së vendit tonë. </w:t>
            </w:r>
          </w:p>
          <w:p w:rsidR="007E42CF" w:rsidRPr="007E42CF" w:rsidRDefault="007E42CF" w:rsidP="007E42CF">
            <w:pPr>
              <w:pStyle w:val="NoSpacing"/>
              <w:rPr>
                <w:rFonts w:ascii="Times New Roman" w:hAnsi="Times New Roman"/>
                <w:sz w:val="24"/>
                <w:szCs w:val="24"/>
                <w:lang w:val="sq-AL"/>
              </w:rPr>
            </w:pPr>
          </w:p>
          <w:p w:rsidR="007E42CF" w:rsidRPr="007E42CF" w:rsidRDefault="007E42CF" w:rsidP="007E42CF">
            <w:pPr>
              <w:pStyle w:val="NoSpacing"/>
              <w:rPr>
                <w:rFonts w:ascii="Times New Roman" w:hAnsi="Times New Roman"/>
                <w:sz w:val="24"/>
                <w:szCs w:val="24"/>
                <w:lang w:val="sq-AL"/>
              </w:rPr>
            </w:pPr>
          </w:p>
          <w:p w:rsidR="00CA49B8" w:rsidRPr="009B2ABE" w:rsidRDefault="007E42CF" w:rsidP="00CA49B8">
            <w:pPr>
              <w:pStyle w:val="NoSpacing"/>
              <w:jc w:val="center"/>
              <w:rPr>
                <w:rFonts w:ascii="Times New Roman" w:hAnsi="Times New Roman"/>
                <w:b/>
                <w:sz w:val="24"/>
                <w:szCs w:val="24"/>
                <w:highlight w:val="yellow"/>
                <w:lang w:val="sq-AL"/>
              </w:rPr>
            </w:pPr>
            <w:r w:rsidRPr="009B2ABE">
              <w:rPr>
                <w:rFonts w:ascii="Times New Roman" w:hAnsi="Times New Roman"/>
                <w:b/>
                <w:sz w:val="24"/>
                <w:szCs w:val="24"/>
                <w:highlight w:val="yellow"/>
                <w:lang w:val="sq-AL"/>
              </w:rPr>
              <w:t>Neni 23</w:t>
            </w:r>
          </w:p>
          <w:p w:rsidR="00CA49B8" w:rsidRPr="00915513" w:rsidRDefault="00CA49B8" w:rsidP="00CA49B8">
            <w:pPr>
              <w:jc w:val="center"/>
              <w:rPr>
                <w:rFonts w:ascii="Times New Roman" w:hAnsi="Times New Roman"/>
                <w:b/>
                <w:sz w:val="24"/>
                <w:szCs w:val="24"/>
              </w:rPr>
            </w:pPr>
            <w:r w:rsidRPr="009B2ABE">
              <w:rPr>
                <w:rFonts w:ascii="Times New Roman" w:hAnsi="Times New Roman"/>
                <w:b/>
                <w:sz w:val="24"/>
                <w:szCs w:val="24"/>
                <w:highlight w:val="yellow"/>
              </w:rPr>
              <w:t>Aktet nënligjore</w:t>
            </w:r>
          </w:p>
          <w:p w:rsidR="007E42CF" w:rsidRPr="007E42CF" w:rsidRDefault="007E42CF" w:rsidP="007E42CF">
            <w:pPr>
              <w:pStyle w:val="NoSpacing"/>
              <w:rPr>
                <w:rFonts w:ascii="Times New Roman" w:hAnsi="Times New Roman"/>
                <w:sz w:val="24"/>
                <w:szCs w:val="24"/>
                <w:lang w:val="sq-AL"/>
              </w:rPr>
            </w:pPr>
          </w:p>
          <w:p w:rsidR="007E42CF" w:rsidRDefault="007E42CF" w:rsidP="006E1B87">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Aktet nënligjore për zbatimin e këtij ligji do të nxirren brenda një (1) viti, pas hyrjes në fuqi të këtij ligji. </w:t>
            </w:r>
          </w:p>
          <w:p w:rsidR="00B25815" w:rsidRDefault="00B25815" w:rsidP="00B338CA">
            <w:pPr>
              <w:pStyle w:val="Heading2"/>
              <w:spacing w:before="0" w:line="200" w:lineRule="atLeast"/>
              <w:outlineLvl w:val="1"/>
              <w:rPr>
                <w:rFonts w:ascii="Times New Roman" w:hAnsi="Times New Roman" w:cs="Times New Roman"/>
                <w:color w:val="auto"/>
                <w:sz w:val="24"/>
                <w:szCs w:val="24"/>
                <w:highlight w:val="cyan"/>
              </w:rPr>
            </w:pPr>
          </w:p>
          <w:p w:rsidR="00532C09" w:rsidRPr="009B2ABE" w:rsidRDefault="00532C09" w:rsidP="00532C09">
            <w:pPr>
              <w:pStyle w:val="Heading2"/>
              <w:spacing w:before="0" w:line="200" w:lineRule="atLeast"/>
              <w:jc w:val="center"/>
              <w:outlineLvl w:val="1"/>
              <w:rPr>
                <w:rFonts w:ascii="Times New Roman" w:hAnsi="Times New Roman" w:cs="Times New Roman"/>
                <w:color w:val="auto"/>
                <w:sz w:val="24"/>
                <w:szCs w:val="24"/>
                <w:highlight w:val="yellow"/>
              </w:rPr>
            </w:pPr>
            <w:r w:rsidRPr="009B2ABE">
              <w:rPr>
                <w:rFonts w:ascii="Times New Roman" w:hAnsi="Times New Roman" w:cs="Times New Roman"/>
                <w:color w:val="auto"/>
                <w:sz w:val="24"/>
                <w:szCs w:val="24"/>
                <w:highlight w:val="yellow"/>
              </w:rPr>
              <w:lastRenderedPageBreak/>
              <w:t>Neni 24</w:t>
            </w:r>
          </w:p>
          <w:p w:rsidR="00532C09" w:rsidRPr="009B2ABE" w:rsidRDefault="00532C09" w:rsidP="00532C09">
            <w:pPr>
              <w:pStyle w:val="Heading2"/>
              <w:spacing w:before="0" w:line="200" w:lineRule="atLeast"/>
              <w:jc w:val="center"/>
              <w:outlineLvl w:val="1"/>
              <w:rPr>
                <w:rFonts w:ascii="Times New Roman" w:hAnsi="Times New Roman" w:cs="Times New Roman"/>
                <w:color w:val="auto"/>
                <w:sz w:val="24"/>
                <w:szCs w:val="24"/>
                <w:highlight w:val="yellow"/>
              </w:rPr>
            </w:pPr>
            <w:r w:rsidRPr="009B2ABE">
              <w:rPr>
                <w:rFonts w:ascii="Times New Roman" w:hAnsi="Times New Roman" w:cs="Times New Roman"/>
                <w:color w:val="auto"/>
                <w:sz w:val="24"/>
                <w:szCs w:val="24"/>
                <w:highlight w:val="yellow"/>
              </w:rPr>
              <w:t>Shfuqizimi</w:t>
            </w:r>
          </w:p>
          <w:p w:rsidR="00532C09" w:rsidRPr="009B2ABE" w:rsidRDefault="00532C09" w:rsidP="00532C09">
            <w:pPr>
              <w:pStyle w:val="NoSpacing"/>
              <w:rPr>
                <w:rFonts w:ascii="Times New Roman" w:hAnsi="Times New Roman"/>
                <w:sz w:val="24"/>
                <w:szCs w:val="24"/>
                <w:highlight w:val="yellow"/>
                <w:lang w:val="sq-AL"/>
              </w:rPr>
            </w:pPr>
          </w:p>
          <w:p w:rsidR="00532C09" w:rsidRPr="003E77AB" w:rsidRDefault="00532C09" w:rsidP="00532C09">
            <w:pPr>
              <w:autoSpaceDE w:val="0"/>
              <w:autoSpaceDN w:val="0"/>
              <w:adjustRightInd w:val="0"/>
              <w:jc w:val="both"/>
              <w:rPr>
                <w:rFonts w:ascii="Times New Roman" w:eastAsiaTheme="minorHAnsi" w:hAnsi="Times New Roman"/>
                <w:bCs/>
                <w:sz w:val="24"/>
                <w:szCs w:val="24"/>
                <w:lang w:val="en-US"/>
              </w:rPr>
            </w:pPr>
            <w:r w:rsidRPr="009B2ABE">
              <w:rPr>
                <w:rFonts w:ascii="Times New Roman" w:hAnsi="Times New Roman"/>
                <w:sz w:val="24"/>
                <w:szCs w:val="24"/>
                <w:highlight w:val="yellow"/>
              </w:rPr>
              <w:t xml:space="preserve">Me hyrjen në fuqi të këtij ligji shfuqizohet </w:t>
            </w:r>
            <w:r w:rsidRPr="009B2ABE">
              <w:rPr>
                <w:rFonts w:ascii="Times New Roman" w:eastAsiaTheme="minorHAnsi" w:hAnsi="Times New Roman"/>
                <w:bCs/>
                <w:sz w:val="24"/>
                <w:szCs w:val="24"/>
                <w:highlight w:val="yellow"/>
                <w:lang w:val="en-US"/>
              </w:rPr>
              <w:t xml:space="preserve">Ligji Nr. 03/L-145 </w:t>
            </w:r>
            <w:r w:rsidRPr="009B2ABE">
              <w:rPr>
                <w:rFonts w:ascii="Times New Roman" w:eastAsiaTheme="minorHAnsi" w:hAnsi="Times New Roman"/>
                <w:bCs/>
                <w:sz w:val="24"/>
                <w:szCs w:val="24"/>
                <w:highlight w:val="yellow"/>
              </w:rPr>
              <w:t xml:space="preserve">për Fuqizim dhe Pjesëmarrje të Rinisë </w:t>
            </w:r>
            <w:r w:rsidRPr="009B2ABE">
              <w:rPr>
                <w:rFonts w:ascii="Times New Roman" w:hAnsi="Times New Roman"/>
                <w:sz w:val="24"/>
                <w:szCs w:val="24"/>
                <w:highlight w:val="yellow"/>
              </w:rPr>
              <w:t>(Gazeta Zyrtare e Republikës së Kosovës Nr.60 05.11.2009)</w:t>
            </w:r>
            <w:r w:rsidRPr="009B2ABE">
              <w:rPr>
                <w:rFonts w:ascii="Times New Roman" w:eastAsiaTheme="minorHAnsi" w:hAnsi="Times New Roman"/>
                <w:bCs/>
                <w:sz w:val="24"/>
                <w:szCs w:val="24"/>
                <w:highlight w:val="yellow"/>
              </w:rPr>
              <w:t>.</w:t>
            </w:r>
          </w:p>
          <w:p w:rsidR="007E42CF" w:rsidRPr="007E42CF" w:rsidRDefault="007E42CF" w:rsidP="007E42CF">
            <w:pPr>
              <w:pStyle w:val="NoSpacing"/>
              <w:rPr>
                <w:rFonts w:ascii="Times New Roman" w:hAnsi="Times New Roman"/>
                <w:sz w:val="24"/>
                <w:szCs w:val="24"/>
                <w:lang w:val="sq-AL"/>
              </w:rPr>
            </w:pPr>
          </w:p>
          <w:p w:rsidR="007E42CF" w:rsidRDefault="007E42CF" w:rsidP="007E42CF">
            <w:pPr>
              <w:pStyle w:val="NoSpacing"/>
              <w:rPr>
                <w:rFonts w:ascii="Times New Roman" w:hAnsi="Times New Roman"/>
                <w:sz w:val="24"/>
                <w:szCs w:val="24"/>
                <w:lang w:val="sq-AL"/>
              </w:rPr>
            </w:pPr>
          </w:p>
          <w:p w:rsidR="00B25815" w:rsidRDefault="00B25815" w:rsidP="007E42CF">
            <w:pPr>
              <w:pStyle w:val="NoSpacing"/>
              <w:rPr>
                <w:rFonts w:ascii="Times New Roman" w:hAnsi="Times New Roman"/>
                <w:sz w:val="24"/>
                <w:szCs w:val="24"/>
                <w:lang w:val="sq-AL"/>
              </w:rPr>
            </w:pPr>
          </w:p>
          <w:p w:rsidR="00B25815" w:rsidRPr="007E42CF" w:rsidRDefault="00B25815" w:rsidP="007E42CF">
            <w:pPr>
              <w:pStyle w:val="NoSpacing"/>
              <w:rPr>
                <w:rFonts w:ascii="Times New Roman" w:hAnsi="Times New Roman"/>
                <w:sz w:val="24"/>
                <w:szCs w:val="24"/>
                <w:lang w:val="sq-AL"/>
              </w:rPr>
            </w:pPr>
          </w:p>
          <w:p w:rsidR="007E42CF" w:rsidRPr="007E42CF" w:rsidRDefault="00CA49B8" w:rsidP="007E42CF">
            <w:pPr>
              <w:pStyle w:val="NoSpacing"/>
              <w:jc w:val="center"/>
              <w:rPr>
                <w:rFonts w:ascii="Times New Roman" w:hAnsi="Times New Roman"/>
                <w:b/>
                <w:sz w:val="24"/>
                <w:szCs w:val="24"/>
                <w:lang w:val="sq-AL"/>
              </w:rPr>
            </w:pPr>
            <w:r>
              <w:rPr>
                <w:rFonts w:ascii="Times New Roman" w:hAnsi="Times New Roman"/>
                <w:b/>
                <w:sz w:val="24"/>
                <w:szCs w:val="24"/>
                <w:lang w:val="sq-AL"/>
              </w:rPr>
              <w:t>Neni 25</w:t>
            </w:r>
          </w:p>
          <w:p w:rsidR="007E42CF" w:rsidRPr="007E42CF" w:rsidRDefault="007E42CF" w:rsidP="007E42CF">
            <w:pPr>
              <w:pStyle w:val="NoSpacing"/>
              <w:jc w:val="center"/>
              <w:rPr>
                <w:rFonts w:ascii="Times New Roman" w:hAnsi="Times New Roman"/>
                <w:b/>
                <w:sz w:val="24"/>
                <w:szCs w:val="24"/>
                <w:lang w:val="sq-AL"/>
              </w:rPr>
            </w:pPr>
            <w:r w:rsidRPr="007E42CF">
              <w:rPr>
                <w:rFonts w:ascii="Times New Roman" w:hAnsi="Times New Roman"/>
                <w:b/>
                <w:sz w:val="24"/>
                <w:szCs w:val="24"/>
                <w:lang w:val="sq-AL"/>
              </w:rPr>
              <w:t>Hyrja në fuqi</w:t>
            </w:r>
          </w:p>
          <w:p w:rsidR="007E42CF" w:rsidRPr="007E42CF" w:rsidRDefault="007E42CF" w:rsidP="007E42CF">
            <w:pPr>
              <w:pStyle w:val="NoSpacing"/>
              <w:rPr>
                <w:rFonts w:ascii="Times New Roman" w:hAnsi="Times New Roman"/>
                <w:sz w:val="24"/>
                <w:szCs w:val="24"/>
                <w:lang w:val="sq-AL"/>
              </w:rPr>
            </w:pPr>
          </w:p>
          <w:p w:rsidR="007E42CF" w:rsidRPr="007E42CF" w:rsidRDefault="007E42CF" w:rsidP="001474BD">
            <w:pPr>
              <w:pStyle w:val="NoSpacing"/>
              <w:jc w:val="both"/>
              <w:rPr>
                <w:rFonts w:ascii="Times New Roman" w:hAnsi="Times New Roman"/>
                <w:sz w:val="24"/>
                <w:szCs w:val="24"/>
                <w:lang w:val="sq-AL"/>
              </w:rPr>
            </w:pPr>
            <w:r w:rsidRPr="007E42CF">
              <w:rPr>
                <w:rFonts w:ascii="Times New Roman" w:hAnsi="Times New Roman"/>
                <w:sz w:val="24"/>
                <w:szCs w:val="24"/>
                <w:lang w:val="sq-AL"/>
              </w:rPr>
              <w:t xml:space="preserve">Ky ligj hyn në fuqi pesëmbëdhjetë (15) dite pas publikimit ne Gazetën Zyrtare të Republikës së Kosovës. </w:t>
            </w:r>
          </w:p>
          <w:p w:rsidR="00E25421" w:rsidRPr="007E42CF" w:rsidRDefault="00E25421" w:rsidP="007E42CF">
            <w:pPr>
              <w:jc w:val="both"/>
              <w:rPr>
                <w:rFonts w:ascii="Times New Roman" w:hAnsi="Times New Roman"/>
                <w:sz w:val="24"/>
                <w:szCs w:val="24"/>
              </w:rPr>
            </w:pPr>
          </w:p>
          <w:p w:rsidR="004A729F" w:rsidRPr="007E42CF" w:rsidRDefault="004A729F" w:rsidP="007E42CF">
            <w:pPr>
              <w:jc w:val="both"/>
              <w:rPr>
                <w:rFonts w:ascii="Times New Roman" w:hAnsi="Times New Roman"/>
                <w:sz w:val="24"/>
                <w:szCs w:val="24"/>
              </w:rPr>
            </w:pPr>
          </w:p>
          <w:p w:rsidR="004A729F" w:rsidRPr="007E42CF" w:rsidRDefault="004A729F" w:rsidP="007E42CF">
            <w:pPr>
              <w:jc w:val="both"/>
              <w:rPr>
                <w:rFonts w:ascii="Times New Roman" w:hAnsi="Times New Roman"/>
                <w:sz w:val="24"/>
                <w:szCs w:val="24"/>
              </w:rPr>
            </w:pPr>
          </w:p>
          <w:p w:rsidR="004A729F" w:rsidRPr="007E42CF" w:rsidRDefault="004A729F" w:rsidP="007E42CF">
            <w:pPr>
              <w:jc w:val="both"/>
              <w:rPr>
                <w:rFonts w:ascii="Times New Roman" w:hAnsi="Times New Roman"/>
                <w:sz w:val="24"/>
                <w:szCs w:val="24"/>
              </w:rPr>
            </w:pPr>
          </w:p>
          <w:p w:rsidR="004A729F" w:rsidRPr="007E42CF" w:rsidRDefault="004A729F" w:rsidP="007E42CF">
            <w:pPr>
              <w:jc w:val="both"/>
              <w:rPr>
                <w:rFonts w:ascii="Times New Roman" w:hAnsi="Times New Roman"/>
                <w:sz w:val="24"/>
                <w:szCs w:val="24"/>
              </w:rPr>
            </w:pPr>
          </w:p>
          <w:p w:rsidR="00847031" w:rsidRPr="007E42CF" w:rsidRDefault="00847031" w:rsidP="007E42CF">
            <w:pPr>
              <w:jc w:val="right"/>
              <w:rPr>
                <w:rFonts w:ascii="Times New Roman" w:hAnsi="Times New Roman"/>
                <w:b/>
                <w:sz w:val="24"/>
                <w:szCs w:val="24"/>
              </w:rPr>
            </w:pPr>
            <w:r w:rsidRPr="007E42CF">
              <w:rPr>
                <w:rFonts w:ascii="Times New Roman" w:hAnsi="Times New Roman"/>
                <w:b/>
                <w:sz w:val="24"/>
                <w:szCs w:val="24"/>
              </w:rPr>
              <w:t>Vjosa Osmani</w:t>
            </w:r>
            <w:r w:rsidRPr="007E42CF">
              <w:rPr>
                <w:rFonts w:ascii="Times New Roman" w:hAnsi="Times New Roman"/>
                <w:sz w:val="24"/>
                <w:szCs w:val="24"/>
              </w:rPr>
              <w:t xml:space="preserve"> </w:t>
            </w:r>
            <w:r w:rsidRPr="007E42CF">
              <w:rPr>
                <w:rFonts w:ascii="Times New Roman" w:hAnsi="Times New Roman"/>
                <w:b/>
                <w:sz w:val="24"/>
                <w:szCs w:val="24"/>
              </w:rPr>
              <w:t>- Sadriu</w:t>
            </w:r>
          </w:p>
          <w:p w:rsidR="00847031" w:rsidRPr="007E42CF" w:rsidRDefault="00847031" w:rsidP="007E42CF">
            <w:pPr>
              <w:jc w:val="right"/>
              <w:rPr>
                <w:rFonts w:ascii="Times New Roman" w:hAnsi="Times New Roman"/>
                <w:sz w:val="24"/>
                <w:szCs w:val="24"/>
              </w:rPr>
            </w:pPr>
          </w:p>
          <w:p w:rsidR="00847031" w:rsidRPr="007E42CF" w:rsidRDefault="00847031" w:rsidP="007E42CF">
            <w:pPr>
              <w:jc w:val="right"/>
              <w:rPr>
                <w:rFonts w:ascii="Times New Roman" w:hAnsi="Times New Roman"/>
                <w:sz w:val="24"/>
                <w:szCs w:val="24"/>
              </w:rPr>
            </w:pPr>
            <w:r w:rsidRPr="007E42CF">
              <w:rPr>
                <w:rFonts w:ascii="Times New Roman" w:hAnsi="Times New Roman"/>
                <w:sz w:val="24"/>
                <w:szCs w:val="24"/>
              </w:rPr>
              <w:t>_________________________</w:t>
            </w:r>
          </w:p>
          <w:p w:rsidR="00847031" w:rsidRPr="007E42CF" w:rsidRDefault="00847031" w:rsidP="007E42CF">
            <w:pPr>
              <w:jc w:val="right"/>
              <w:rPr>
                <w:rFonts w:ascii="Times New Roman" w:hAnsi="Times New Roman"/>
                <w:sz w:val="24"/>
                <w:szCs w:val="24"/>
              </w:rPr>
            </w:pPr>
            <w:r w:rsidRPr="007E42CF">
              <w:rPr>
                <w:rFonts w:ascii="Times New Roman" w:hAnsi="Times New Roman"/>
                <w:sz w:val="24"/>
                <w:szCs w:val="24"/>
              </w:rPr>
              <w:t>Kryetare e Kuvendit të Republikës së Kosovës</w:t>
            </w:r>
          </w:p>
          <w:p w:rsidR="00FC6B3A" w:rsidRPr="007E42CF" w:rsidRDefault="00FC6B3A" w:rsidP="007E42CF">
            <w:pPr>
              <w:rPr>
                <w:rFonts w:ascii="Times New Roman" w:hAnsi="Times New Roman"/>
                <w:sz w:val="24"/>
                <w:szCs w:val="24"/>
              </w:rPr>
            </w:pPr>
          </w:p>
        </w:tc>
        <w:tc>
          <w:tcPr>
            <w:tcW w:w="4320" w:type="dxa"/>
          </w:tcPr>
          <w:p w:rsidR="0079372F" w:rsidRPr="0023663A" w:rsidRDefault="0079372F" w:rsidP="0079372F">
            <w:pPr>
              <w:jc w:val="both"/>
              <w:rPr>
                <w:rFonts w:ascii="Times New Roman" w:hAnsi="Times New Roman"/>
                <w:b/>
                <w:sz w:val="24"/>
                <w:szCs w:val="24"/>
                <w:lang w:val="en-US"/>
              </w:rPr>
            </w:pPr>
            <w:r w:rsidRPr="0023663A">
              <w:rPr>
                <w:rFonts w:ascii="Times New Roman" w:hAnsi="Times New Roman"/>
                <w:b/>
                <w:sz w:val="24"/>
                <w:szCs w:val="24"/>
                <w:lang w:val="en-US"/>
              </w:rPr>
              <w:lastRenderedPageBreak/>
              <w:t>Assembly of the Republic of Kosovo,</w:t>
            </w:r>
          </w:p>
          <w:p w:rsidR="0079372F" w:rsidRPr="0023663A" w:rsidRDefault="0079372F" w:rsidP="0079372F">
            <w:pPr>
              <w:jc w:val="both"/>
              <w:rPr>
                <w:rFonts w:ascii="Times New Roman" w:hAnsi="Times New Roman"/>
                <w:sz w:val="24"/>
                <w:szCs w:val="24"/>
                <w:lang w:val="en-US"/>
              </w:rPr>
            </w:pPr>
          </w:p>
          <w:p w:rsidR="0079372F" w:rsidRPr="0023663A" w:rsidRDefault="0079372F" w:rsidP="0079372F">
            <w:pPr>
              <w:jc w:val="both"/>
              <w:rPr>
                <w:rFonts w:ascii="Times New Roman" w:hAnsi="Times New Roman"/>
                <w:sz w:val="24"/>
                <w:szCs w:val="24"/>
                <w:lang w:val="en-US"/>
              </w:rPr>
            </w:pPr>
          </w:p>
          <w:p w:rsidR="0079372F" w:rsidRPr="0023663A" w:rsidRDefault="0079372F" w:rsidP="0079372F">
            <w:pPr>
              <w:jc w:val="both"/>
              <w:rPr>
                <w:rFonts w:ascii="Times New Roman" w:hAnsi="Times New Roman"/>
                <w:sz w:val="24"/>
                <w:szCs w:val="24"/>
                <w:lang w:val="en-US"/>
              </w:rPr>
            </w:pPr>
            <w:r w:rsidRPr="0023663A">
              <w:rPr>
                <w:rFonts w:ascii="Times New Roman" w:hAnsi="Times New Roman"/>
                <w:sz w:val="24"/>
                <w:szCs w:val="24"/>
                <w:lang w:val="en-US"/>
              </w:rPr>
              <w:t>Pursuant to Article 65 (1) of the Constitution of the Republic of Kosovo,</w:t>
            </w:r>
          </w:p>
          <w:p w:rsidR="0079372F" w:rsidRPr="0023663A" w:rsidRDefault="0079372F" w:rsidP="0079372F">
            <w:pPr>
              <w:jc w:val="both"/>
              <w:rPr>
                <w:rFonts w:ascii="Times New Roman" w:hAnsi="Times New Roman"/>
                <w:sz w:val="24"/>
                <w:szCs w:val="24"/>
                <w:lang w:val="en-US"/>
              </w:rPr>
            </w:pPr>
          </w:p>
          <w:p w:rsidR="0079372F" w:rsidRDefault="0079372F" w:rsidP="0079372F">
            <w:pPr>
              <w:jc w:val="both"/>
              <w:rPr>
                <w:rFonts w:ascii="Times New Roman" w:hAnsi="Times New Roman"/>
                <w:sz w:val="24"/>
                <w:szCs w:val="24"/>
                <w:lang w:val="en-US"/>
              </w:rPr>
            </w:pPr>
          </w:p>
          <w:p w:rsidR="001C3E17" w:rsidRDefault="001C3E17" w:rsidP="0079372F">
            <w:pPr>
              <w:jc w:val="both"/>
              <w:rPr>
                <w:rFonts w:ascii="Times New Roman" w:hAnsi="Times New Roman"/>
                <w:sz w:val="24"/>
                <w:szCs w:val="24"/>
                <w:lang w:val="en-US"/>
              </w:rPr>
            </w:pPr>
          </w:p>
          <w:p w:rsidR="001C3E17" w:rsidRPr="0023663A" w:rsidRDefault="001C3E17" w:rsidP="0079372F">
            <w:pPr>
              <w:jc w:val="both"/>
              <w:rPr>
                <w:rFonts w:ascii="Times New Roman" w:hAnsi="Times New Roman"/>
                <w:sz w:val="24"/>
                <w:szCs w:val="24"/>
                <w:lang w:val="en-US"/>
              </w:rPr>
            </w:pPr>
          </w:p>
          <w:p w:rsidR="0079372F" w:rsidRPr="0023663A" w:rsidRDefault="0079372F" w:rsidP="0079372F">
            <w:pPr>
              <w:jc w:val="both"/>
              <w:rPr>
                <w:rFonts w:ascii="Times New Roman" w:hAnsi="Times New Roman"/>
                <w:sz w:val="24"/>
                <w:szCs w:val="24"/>
                <w:lang w:val="en-US"/>
              </w:rPr>
            </w:pPr>
            <w:r w:rsidRPr="0023663A">
              <w:rPr>
                <w:rFonts w:ascii="Times New Roman" w:hAnsi="Times New Roman"/>
                <w:sz w:val="24"/>
                <w:szCs w:val="24"/>
                <w:lang w:val="en-US"/>
              </w:rPr>
              <w:t>Approves:</w:t>
            </w:r>
          </w:p>
          <w:p w:rsidR="0079372F" w:rsidRPr="0023663A" w:rsidRDefault="0079372F" w:rsidP="0079372F">
            <w:pPr>
              <w:jc w:val="both"/>
              <w:rPr>
                <w:rFonts w:ascii="Times New Roman" w:hAnsi="Times New Roman"/>
                <w:sz w:val="24"/>
                <w:szCs w:val="24"/>
                <w:lang w:val="en-US"/>
              </w:rPr>
            </w:pPr>
          </w:p>
          <w:p w:rsidR="0079372F" w:rsidRPr="0023663A" w:rsidRDefault="0079372F" w:rsidP="0079372F">
            <w:pPr>
              <w:jc w:val="both"/>
              <w:rPr>
                <w:rFonts w:ascii="Times New Roman" w:hAnsi="Times New Roman"/>
                <w:sz w:val="24"/>
                <w:szCs w:val="24"/>
                <w:lang w:val="en-US"/>
              </w:rPr>
            </w:pPr>
          </w:p>
          <w:p w:rsidR="0079372F" w:rsidRPr="0023663A" w:rsidRDefault="0079372F" w:rsidP="0079372F">
            <w:pPr>
              <w:jc w:val="both"/>
              <w:rPr>
                <w:rFonts w:ascii="Times New Roman" w:hAnsi="Times New Roman"/>
                <w:sz w:val="24"/>
                <w:szCs w:val="24"/>
                <w:lang w:val="en-US"/>
              </w:rPr>
            </w:pPr>
          </w:p>
          <w:p w:rsidR="0079372F" w:rsidRPr="0023663A" w:rsidRDefault="0079372F" w:rsidP="0079372F">
            <w:pPr>
              <w:jc w:val="both"/>
              <w:rPr>
                <w:rFonts w:ascii="Times New Roman" w:hAnsi="Times New Roman"/>
                <w:sz w:val="24"/>
                <w:szCs w:val="24"/>
                <w:lang w:val="en-US"/>
              </w:rPr>
            </w:pPr>
          </w:p>
          <w:p w:rsidR="0079372F" w:rsidRPr="0023663A" w:rsidRDefault="005A6FFC" w:rsidP="005A6FFC">
            <w:pPr>
              <w:jc w:val="center"/>
              <w:rPr>
                <w:rFonts w:ascii="Times New Roman" w:hAnsi="Times New Roman"/>
                <w:b/>
                <w:sz w:val="24"/>
                <w:szCs w:val="24"/>
                <w:lang w:val="en-US"/>
              </w:rPr>
            </w:pPr>
            <w:r w:rsidRPr="005A6FFC">
              <w:rPr>
                <w:rFonts w:ascii="Times New Roman" w:hAnsi="Times New Roman"/>
                <w:b/>
                <w:sz w:val="24"/>
                <w:szCs w:val="24"/>
                <w:lang w:val="en-US"/>
              </w:rPr>
              <w:t>LAW ON EMPOWERMENT AND PARTICIPATION OF YOUTH</w:t>
            </w:r>
          </w:p>
          <w:p w:rsidR="0079372F" w:rsidRPr="0023663A" w:rsidRDefault="0079372F" w:rsidP="0079372F">
            <w:pPr>
              <w:jc w:val="both"/>
              <w:rPr>
                <w:rFonts w:ascii="Times New Roman" w:hAnsi="Times New Roman"/>
                <w:b/>
                <w:sz w:val="24"/>
                <w:szCs w:val="24"/>
                <w:lang w:val="en-US"/>
              </w:rPr>
            </w:pPr>
          </w:p>
          <w:p w:rsidR="0079372F" w:rsidRPr="0023663A" w:rsidRDefault="0079372F" w:rsidP="0079372F">
            <w:pPr>
              <w:jc w:val="both"/>
              <w:rPr>
                <w:rFonts w:ascii="Times New Roman" w:hAnsi="Times New Roman"/>
                <w:b/>
                <w:sz w:val="24"/>
                <w:szCs w:val="24"/>
                <w:lang w:val="en-US"/>
              </w:rPr>
            </w:pPr>
          </w:p>
          <w:p w:rsidR="0079372F" w:rsidRPr="0023663A" w:rsidRDefault="0079372F" w:rsidP="0079372F">
            <w:pPr>
              <w:jc w:val="center"/>
              <w:rPr>
                <w:rFonts w:ascii="Times New Roman" w:hAnsi="Times New Roman"/>
                <w:b/>
                <w:sz w:val="24"/>
                <w:szCs w:val="24"/>
                <w:lang w:val="en-US"/>
              </w:rPr>
            </w:pPr>
            <w:r w:rsidRPr="0023663A">
              <w:rPr>
                <w:rFonts w:ascii="Times New Roman" w:hAnsi="Times New Roman"/>
                <w:b/>
                <w:sz w:val="24"/>
                <w:szCs w:val="24"/>
                <w:lang w:val="en-US"/>
              </w:rPr>
              <w:t>GENERAL PROVISIONS</w:t>
            </w:r>
          </w:p>
          <w:p w:rsidR="0079372F" w:rsidRPr="0023663A" w:rsidRDefault="0079372F" w:rsidP="0079372F">
            <w:pPr>
              <w:jc w:val="both"/>
              <w:rPr>
                <w:rFonts w:ascii="Times New Roman" w:hAnsi="Times New Roman"/>
                <w:b/>
                <w:sz w:val="24"/>
                <w:szCs w:val="24"/>
                <w:lang w:val="en-US"/>
              </w:rPr>
            </w:pPr>
          </w:p>
          <w:p w:rsidR="0079372F" w:rsidRPr="0023663A" w:rsidRDefault="0079372F" w:rsidP="0079372F">
            <w:pPr>
              <w:jc w:val="both"/>
              <w:rPr>
                <w:rFonts w:ascii="Times New Roman" w:hAnsi="Times New Roman"/>
                <w:b/>
                <w:sz w:val="24"/>
                <w:szCs w:val="24"/>
                <w:lang w:val="en-US"/>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1</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Purpose</w:t>
            </w:r>
          </w:p>
          <w:p w:rsidR="00CC6A9D" w:rsidRPr="00665740" w:rsidRDefault="00CC6A9D" w:rsidP="00CC6A9D">
            <w:pPr>
              <w:pStyle w:val="NoSpacing"/>
              <w:rPr>
                <w:rFonts w:ascii="Times New Roman" w:hAnsi="Times New Roman"/>
                <w:sz w:val="24"/>
                <w:szCs w:val="24"/>
              </w:rPr>
            </w:pPr>
          </w:p>
          <w:p w:rsidR="00CC6A9D" w:rsidRPr="00665740" w:rsidRDefault="00CC6A9D" w:rsidP="00C31A5E">
            <w:pPr>
              <w:pStyle w:val="BodyText"/>
              <w:jc w:val="both"/>
              <w:rPr>
                <w:rFonts w:ascii="Times New Roman" w:hAnsi="Times New Roman"/>
                <w:sz w:val="24"/>
                <w:szCs w:val="24"/>
                <w:lang w:val="en-US"/>
              </w:rPr>
            </w:pPr>
            <w:r w:rsidRPr="00665740">
              <w:rPr>
                <w:rFonts w:ascii="Times New Roman" w:hAnsi="Times New Roman"/>
                <w:sz w:val="24"/>
                <w:szCs w:val="24"/>
                <w:lang w:val="en-US"/>
              </w:rPr>
              <w:t>This law aims at advancing and reaffirming the continuous participation of young people in the decision-making process, without distinction and without exception, with the aim of improving the status and quality of life of young people in order to develop a democratic society.</w:t>
            </w:r>
          </w:p>
          <w:p w:rsidR="00C31A5E" w:rsidRDefault="00C31A5E" w:rsidP="0002601B">
            <w:pPr>
              <w:pStyle w:val="NoSpacing"/>
              <w:rPr>
                <w:rFonts w:ascii="Times New Roman" w:hAnsi="Times New Roman"/>
                <w:b/>
                <w:sz w:val="24"/>
                <w:szCs w:val="24"/>
              </w:rPr>
            </w:pPr>
          </w:p>
          <w:p w:rsidR="00C31A5E" w:rsidRDefault="00C31A5E" w:rsidP="00CC6A9D">
            <w:pPr>
              <w:pStyle w:val="NoSpacing"/>
              <w:jc w:val="center"/>
              <w:rPr>
                <w:rFonts w:ascii="Times New Roman" w:hAnsi="Times New Roman"/>
                <w:b/>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lastRenderedPageBreak/>
              <w:t>Article 2</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Scope</w:t>
            </w:r>
          </w:p>
          <w:p w:rsidR="00CC6A9D" w:rsidRPr="00665740" w:rsidRDefault="00CC6A9D" w:rsidP="00CC6A9D">
            <w:pPr>
              <w:pStyle w:val="NoSpacing"/>
              <w:rPr>
                <w:rFonts w:ascii="Times New Roman" w:hAnsi="Times New Roman"/>
                <w:sz w:val="24"/>
                <w:szCs w:val="24"/>
              </w:rPr>
            </w:pP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The provisions of this law shall define the principles, rules and procedures regarding the participation of young people, youth organizations, mechanisms, </w:t>
            </w:r>
            <w:proofErr w:type="gramStart"/>
            <w:r w:rsidRPr="00665740">
              <w:rPr>
                <w:rFonts w:ascii="Times New Roman" w:hAnsi="Times New Roman"/>
                <w:sz w:val="24"/>
                <w:szCs w:val="24"/>
              </w:rPr>
              <w:t>authorities</w:t>
            </w:r>
            <w:proofErr w:type="gramEnd"/>
            <w:r w:rsidRPr="00665740">
              <w:rPr>
                <w:rFonts w:ascii="Times New Roman" w:hAnsi="Times New Roman"/>
                <w:sz w:val="24"/>
                <w:szCs w:val="24"/>
              </w:rPr>
              <w:t xml:space="preserve"> responsible for the protection, promotion and empowerment of young people, the responsibilities of central and local institutions to young people, voluntary work and non-formal education of youth in the Republic of Kosovo</w:t>
            </w:r>
            <w:r w:rsidR="004E797E">
              <w:rPr>
                <w:rFonts w:ascii="Times New Roman" w:hAnsi="Times New Roman"/>
                <w:sz w:val="24"/>
                <w:szCs w:val="24"/>
              </w:rPr>
              <w:t>.</w:t>
            </w:r>
          </w:p>
          <w:p w:rsidR="00CC6A9D" w:rsidRDefault="00CC6A9D" w:rsidP="00CC6A9D">
            <w:pPr>
              <w:pStyle w:val="NoSpacing"/>
              <w:jc w:val="center"/>
              <w:rPr>
                <w:rFonts w:ascii="Times New Roman" w:hAnsi="Times New Roman"/>
                <w:b/>
                <w:sz w:val="24"/>
                <w:szCs w:val="24"/>
              </w:rPr>
            </w:pPr>
          </w:p>
          <w:p w:rsidR="00C31A5E" w:rsidRPr="00665740" w:rsidRDefault="00C31A5E" w:rsidP="00CC6A9D">
            <w:pPr>
              <w:pStyle w:val="NoSpacing"/>
              <w:jc w:val="center"/>
              <w:rPr>
                <w:rFonts w:ascii="Times New Roman" w:hAnsi="Times New Roman"/>
                <w:b/>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3</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Definitions</w:t>
            </w:r>
          </w:p>
          <w:p w:rsidR="00CC6A9D" w:rsidRPr="00665740" w:rsidRDefault="00CC6A9D" w:rsidP="00CC6A9D">
            <w:pPr>
              <w:pStyle w:val="NoSpacing"/>
              <w:rPr>
                <w:rFonts w:ascii="Times New Roman" w:hAnsi="Times New Roman"/>
                <w:sz w:val="24"/>
                <w:szCs w:val="24"/>
              </w:rPr>
            </w:pPr>
          </w:p>
          <w:p w:rsidR="00CC6A9D" w:rsidRPr="00665740" w:rsidRDefault="00CC6A9D" w:rsidP="00CC6A9D">
            <w:pPr>
              <w:pStyle w:val="NoSpacing"/>
              <w:rPr>
                <w:rFonts w:ascii="Times New Roman" w:hAnsi="Times New Roman"/>
                <w:sz w:val="24"/>
                <w:szCs w:val="24"/>
              </w:rPr>
            </w:pPr>
            <w:r w:rsidRPr="00665740">
              <w:rPr>
                <w:rFonts w:ascii="Times New Roman" w:hAnsi="Times New Roman"/>
                <w:sz w:val="24"/>
                <w:szCs w:val="24"/>
              </w:rPr>
              <w:t xml:space="preserve">1. </w:t>
            </w:r>
            <w:r w:rsidR="009D55CF">
              <w:rPr>
                <w:rFonts w:ascii="Times New Roman" w:hAnsi="Times New Roman"/>
                <w:sz w:val="24"/>
                <w:szCs w:val="24"/>
              </w:rPr>
              <w:t xml:space="preserve"> </w:t>
            </w:r>
            <w:r w:rsidRPr="00665740">
              <w:rPr>
                <w:rFonts w:ascii="Times New Roman" w:hAnsi="Times New Roman"/>
                <w:sz w:val="24"/>
                <w:szCs w:val="24"/>
              </w:rPr>
              <w:t>The</w:t>
            </w:r>
            <w:r w:rsidR="009D55CF">
              <w:rPr>
                <w:rFonts w:ascii="Times New Roman" w:hAnsi="Times New Roman"/>
                <w:sz w:val="24"/>
                <w:szCs w:val="24"/>
              </w:rPr>
              <w:t xml:space="preserve"> </w:t>
            </w:r>
            <w:r w:rsidRPr="00665740">
              <w:rPr>
                <w:rFonts w:ascii="Times New Roman" w:hAnsi="Times New Roman"/>
                <w:sz w:val="24"/>
                <w:szCs w:val="24"/>
              </w:rPr>
              <w:t xml:space="preserve"> terms</w:t>
            </w:r>
            <w:r w:rsidR="009D55CF">
              <w:rPr>
                <w:rFonts w:ascii="Times New Roman" w:hAnsi="Times New Roman"/>
                <w:sz w:val="24"/>
                <w:szCs w:val="24"/>
              </w:rPr>
              <w:t xml:space="preserve"> </w:t>
            </w:r>
            <w:r w:rsidRPr="00665740">
              <w:rPr>
                <w:rFonts w:ascii="Times New Roman" w:hAnsi="Times New Roman"/>
                <w:sz w:val="24"/>
                <w:szCs w:val="24"/>
              </w:rPr>
              <w:t xml:space="preserve"> used</w:t>
            </w:r>
            <w:r w:rsidR="009D55CF">
              <w:rPr>
                <w:rFonts w:ascii="Times New Roman" w:hAnsi="Times New Roman"/>
                <w:sz w:val="24"/>
                <w:szCs w:val="24"/>
              </w:rPr>
              <w:t xml:space="preserve"> </w:t>
            </w:r>
            <w:r w:rsidRPr="00665740">
              <w:rPr>
                <w:rFonts w:ascii="Times New Roman" w:hAnsi="Times New Roman"/>
                <w:sz w:val="24"/>
                <w:szCs w:val="24"/>
              </w:rPr>
              <w:t xml:space="preserve"> in </w:t>
            </w:r>
            <w:r w:rsidR="009D55CF">
              <w:rPr>
                <w:rFonts w:ascii="Times New Roman" w:hAnsi="Times New Roman"/>
                <w:sz w:val="24"/>
                <w:szCs w:val="24"/>
              </w:rPr>
              <w:t xml:space="preserve"> </w:t>
            </w:r>
            <w:r w:rsidRPr="00665740">
              <w:rPr>
                <w:rFonts w:ascii="Times New Roman" w:hAnsi="Times New Roman"/>
                <w:sz w:val="24"/>
                <w:szCs w:val="24"/>
              </w:rPr>
              <w:t xml:space="preserve">this law shall have the following meaning: </w:t>
            </w:r>
          </w:p>
          <w:p w:rsidR="00CC6A9D" w:rsidRPr="00665740" w:rsidRDefault="00CC6A9D" w:rsidP="00CC6A9D">
            <w:pPr>
              <w:pStyle w:val="NoSpacing"/>
              <w:rPr>
                <w:rFonts w:ascii="Times New Roman" w:hAnsi="Times New Roman"/>
                <w:sz w:val="24"/>
                <w:szCs w:val="24"/>
              </w:rPr>
            </w:pPr>
          </w:p>
          <w:p w:rsidR="00CC6A9D" w:rsidRPr="00665740" w:rsidRDefault="00CC6A9D" w:rsidP="001566A2">
            <w:pPr>
              <w:pStyle w:val="NoSpacing"/>
              <w:ind w:left="340" w:right="-205"/>
              <w:rPr>
                <w:rFonts w:ascii="Times New Roman" w:hAnsi="Times New Roman"/>
                <w:sz w:val="24"/>
                <w:szCs w:val="24"/>
              </w:rPr>
            </w:pPr>
            <w:r w:rsidRPr="00665740">
              <w:rPr>
                <w:rFonts w:ascii="Times New Roman" w:hAnsi="Times New Roman"/>
                <w:sz w:val="24"/>
                <w:szCs w:val="24"/>
              </w:rPr>
              <w:t xml:space="preserve">1.1. </w:t>
            </w:r>
            <w:r w:rsidR="001566A2">
              <w:rPr>
                <w:rFonts w:ascii="Times New Roman" w:hAnsi="Times New Roman"/>
                <w:sz w:val="24"/>
                <w:szCs w:val="24"/>
              </w:rPr>
              <w:t xml:space="preserve"> </w:t>
            </w:r>
            <w:r w:rsidRPr="00665740">
              <w:rPr>
                <w:rFonts w:ascii="Times New Roman" w:hAnsi="Times New Roman"/>
                <w:b/>
                <w:sz w:val="24"/>
                <w:szCs w:val="24"/>
              </w:rPr>
              <w:t>Youth age or young person</w:t>
            </w:r>
            <w:r w:rsidRPr="00665740">
              <w:rPr>
                <w:rFonts w:ascii="Times New Roman" w:hAnsi="Times New Roman"/>
                <w:sz w:val="24"/>
                <w:szCs w:val="24"/>
              </w:rPr>
              <w:t xml:space="preserve"> - age group of young people from fifteen (15) </w:t>
            </w:r>
            <w:r w:rsidR="001566A2">
              <w:rPr>
                <w:rFonts w:ascii="Times New Roman" w:hAnsi="Times New Roman"/>
                <w:sz w:val="24"/>
                <w:szCs w:val="24"/>
              </w:rPr>
              <w:t>to twenty-nine (29) years old;</w:t>
            </w:r>
          </w:p>
          <w:p w:rsidR="00CC6A9D" w:rsidRPr="00665740" w:rsidRDefault="00CC6A9D" w:rsidP="009D55CF">
            <w:pPr>
              <w:pStyle w:val="NoSpacing"/>
              <w:ind w:left="340"/>
              <w:rPr>
                <w:rFonts w:ascii="Times New Roman" w:hAnsi="Times New Roman"/>
                <w:sz w:val="24"/>
                <w:szCs w:val="24"/>
              </w:rPr>
            </w:pPr>
          </w:p>
          <w:p w:rsidR="001566A2" w:rsidRDefault="00CC6A9D" w:rsidP="009D55CF">
            <w:pPr>
              <w:pStyle w:val="NoSpacing"/>
              <w:ind w:left="340"/>
              <w:jc w:val="both"/>
              <w:rPr>
                <w:rFonts w:ascii="Times New Roman" w:hAnsi="Times New Roman"/>
                <w:sz w:val="24"/>
                <w:szCs w:val="24"/>
              </w:rPr>
            </w:pPr>
            <w:r w:rsidRPr="00665740">
              <w:rPr>
                <w:rFonts w:ascii="Times New Roman" w:hAnsi="Times New Roman"/>
                <w:sz w:val="24"/>
                <w:szCs w:val="24"/>
              </w:rPr>
              <w:t xml:space="preserve">1.2. </w:t>
            </w:r>
            <w:r w:rsidR="001566A2">
              <w:rPr>
                <w:rFonts w:ascii="Times New Roman" w:hAnsi="Times New Roman"/>
                <w:sz w:val="24"/>
                <w:szCs w:val="24"/>
              </w:rPr>
              <w:t xml:space="preserve"> </w:t>
            </w:r>
            <w:r w:rsidRPr="00665740">
              <w:rPr>
                <w:rFonts w:ascii="Times New Roman" w:hAnsi="Times New Roman"/>
                <w:b/>
                <w:sz w:val="24"/>
                <w:szCs w:val="24"/>
              </w:rPr>
              <w:t xml:space="preserve">Youth </w:t>
            </w:r>
            <w:r w:rsidR="001566A2">
              <w:rPr>
                <w:rFonts w:ascii="Times New Roman" w:hAnsi="Times New Roman"/>
                <w:b/>
                <w:sz w:val="24"/>
                <w:szCs w:val="24"/>
              </w:rPr>
              <w:t xml:space="preserve">           </w:t>
            </w:r>
            <w:r w:rsidRPr="00665740">
              <w:rPr>
                <w:rFonts w:ascii="Times New Roman" w:hAnsi="Times New Roman"/>
                <w:b/>
                <w:sz w:val="24"/>
                <w:szCs w:val="24"/>
              </w:rPr>
              <w:t xml:space="preserve">organization </w:t>
            </w:r>
            <w:r w:rsidR="001566A2">
              <w:rPr>
                <w:rFonts w:ascii="Times New Roman" w:hAnsi="Times New Roman"/>
                <w:b/>
                <w:sz w:val="24"/>
                <w:szCs w:val="24"/>
              </w:rPr>
              <w:t>–</w:t>
            </w:r>
            <w:r w:rsidRPr="00665740">
              <w:rPr>
                <w:rFonts w:ascii="Times New Roman" w:hAnsi="Times New Roman"/>
                <w:b/>
                <w:sz w:val="24"/>
                <w:szCs w:val="24"/>
              </w:rPr>
              <w:t xml:space="preserve"> </w:t>
            </w:r>
            <w:r w:rsidR="001566A2">
              <w:rPr>
                <w:rFonts w:ascii="Times New Roman" w:hAnsi="Times New Roman"/>
                <w:sz w:val="24"/>
                <w:szCs w:val="24"/>
              </w:rPr>
              <w:t>non</w:t>
            </w:r>
          </w:p>
          <w:p w:rsidR="00CC6A9D" w:rsidRPr="00665740" w:rsidRDefault="00CC6A9D" w:rsidP="001566A2">
            <w:pPr>
              <w:pStyle w:val="NoSpacing"/>
              <w:ind w:left="340"/>
              <w:jc w:val="both"/>
              <w:rPr>
                <w:rFonts w:ascii="Times New Roman" w:hAnsi="Times New Roman"/>
                <w:sz w:val="24"/>
                <w:szCs w:val="24"/>
              </w:rPr>
            </w:pPr>
            <w:r w:rsidRPr="00665740">
              <w:rPr>
                <w:rFonts w:ascii="Times New Roman" w:hAnsi="Times New Roman"/>
                <w:sz w:val="24"/>
                <w:szCs w:val="24"/>
              </w:rPr>
              <w:t>governmental organization, non-profit association, established in accordance with the law on freedom of association in non-governmental organizations for the realization of legitimate goals for public benefit or mutual interest and which has</w:t>
            </w:r>
            <w:r w:rsidR="001566A2">
              <w:rPr>
                <w:rFonts w:ascii="Times New Roman" w:hAnsi="Times New Roman"/>
                <w:sz w:val="24"/>
                <w:szCs w:val="24"/>
              </w:rPr>
              <w:t xml:space="preserve"> youth as its field of activity;</w:t>
            </w:r>
          </w:p>
          <w:p w:rsidR="00CC6A9D" w:rsidRPr="00665740" w:rsidRDefault="00CC6A9D" w:rsidP="009D55CF">
            <w:pPr>
              <w:pStyle w:val="NoSpacing"/>
              <w:ind w:left="340"/>
              <w:rPr>
                <w:rFonts w:ascii="Times New Roman" w:hAnsi="Times New Roman"/>
                <w:sz w:val="24"/>
                <w:szCs w:val="24"/>
              </w:rPr>
            </w:pPr>
            <w:r w:rsidRPr="00665740">
              <w:rPr>
                <w:rFonts w:ascii="Times New Roman" w:hAnsi="Times New Roman"/>
                <w:sz w:val="24"/>
                <w:szCs w:val="24"/>
              </w:rPr>
              <w:lastRenderedPageBreak/>
              <w:t>1.3.</w:t>
            </w:r>
            <w:r w:rsidR="001566A2">
              <w:rPr>
                <w:rFonts w:ascii="Times New Roman" w:hAnsi="Times New Roman"/>
                <w:sz w:val="24"/>
                <w:szCs w:val="24"/>
              </w:rPr>
              <w:t xml:space="preserve"> </w:t>
            </w:r>
            <w:r w:rsidRPr="00665740">
              <w:rPr>
                <w:rFonts w:ascii="Times New Roman" w:hAnsi="Times New Roman"/>
                <w:sz w:val="24"/>
                <w:szCs w:val="24"/>
              </w:rPr>
              <w:t xml:space="preserve"> </w:t>
            </w:r>
            <w:r w:rsidRPr="00665740">
              <w:rPr>
                <w:rFonts w:ascii="Times New Roman" w:hAnsi="Times New Roman"/>
                <w:b/>
                <w:sz w:val="24"/>
                <w:szCs w:val="24"/>
              </w:rPr>
              <w:t xml:space="preserve">Ministry </w:t>
            </w:r>
            <w:r w:rsidR="001566A2">
              <w:rPr>
                <w:rFonts w:ascii="Times New Roman" w:hAnsi="Times New Roman"/>
                <w:b/>
                <w:sz w:val="24"/>
                <w:szCs w:val="24"/>
              </w:rPr>
              <w:t>–</w:t>
            </w:r>
            <w:r w:rsidRPr="00665740">
              <w:rPr>
                <w:rFonts w:ascii="Times New Roman" w:hAnsi="Times New Roman"/>
                <w:b/>
                <w:sz w:val="24"/>
                <w:szCs w:val="24"/>
              </w:rPr>
              <w:t xml:space="preserve"> </w:t>
            </w:r>
            <w:r w:rsidRPr="00665740">
              <w:rPr>
                <w:rFonts w:ascii="Times New Roman" w:hAnsi="Times New Roman"/>
                <w:sz w:val="24"/>
                <w:szCs w:val="24"/>
              </w:rPr>
              <w:t>Ministry</w:t>
            </w:r>
            <w:r w:rsidR="001566A2">
              <w:rPr>
                <w:rFonts w:ascii="Times New Roman" w:hAnsi="Times New Roman"/>
                <w:sz w:val="24"/>
                <w:szCs w:val="24"/>
              </w:rPr>
              <w:t xml:space="preserve">  </w:t>
            </w:r>
            <w:r w:rsidRPr="00665740">
              <w:rPr>
                <w:rFonts w:ascii="Times New Roman" w:hAnsi="Times New Roman"/>
                <w:sz w:val="24"/>
                <w:szCs w:val="24"/>
              </w:rPr>
              <w:t xml:space="preserve"> of </w:t>
            </w:r>
            <w:r w:rsidR="001566A2">
              <w:rPr>
                <w:rFonts w:ascii="Times New Roman" w:hAnsi="Times New Roman"/>
                <w:sz w:val="24"/>
                <w:szCs w:val="24"/>
              </w:rPr>
              <w:t xml:space="preserve"> </w:t>
            </w:r>
            <w:r w:rsidRPr="00665740">
              <w:rPr>
                <w:rFonts w:ascii="Times New Roman" w:hAnsi="Times New Roman"/>
                <w:sz w:val="24"/>
                <w:szCs w:val="24"/>
              </w:rPr>
              <w:t>Culture, Youth and Spo</w:t>
            </w:r>
            <w:r w:rsidR="001566A2">
              <w:rPr>
                <w:rFonts w:ascii="Times New Roman" w:hAnsi="Times New Roman"/>
                <w:sz w:val="24"/>
                <w:szCs w:val="24"/>
              </w:rPr>
              <w:t>rts;</w:t>
            </w:r>
          </w:p>
          <w:p w:rsidR="00CC6A9D" w:rsidRPr="00665740" w:rsidRDefault="00CC6A9D" w:rsidP="009D55CF">
            <w:pPr>
              <w:pStyle w:val="NoSpacing"/>
              <w:ind w:left="340"/>
              <w:rPr>
                <w:rFonts w:ascii="Times New Roman" w:hAnsi="Times New Roman"/>
                <w:sz w:val="24"/>
                <w:szCs w:val="24"/>
              </w:rPr>
            </w:pPr>
          </w:p>
          <w:p w:rsidR="00CC6A9D" w:rsidRPr="00665740" w:rsidRDefault="00CC6A9D" w:rsidP="009D55CF">
            <w:pPr>
              <w:pStyle w:val="NoSpacing"/>
              <w:ind w:left="340"/>
              <w:jc w:val="both"/>
              <w:rPr>
                <w:rFonts w:ascii="Times New Roman" w:hAnsi="Times New Roman"/>
                <w:sz w:val="24"/>
                <w:szCs w:val="24"/>
              </w:rPr>
            </w:pPr>
            <w:r w:rsidRPr="00665740">
              <w:rPr>
                <w:rFonts w:ascii="Times New Roman" w:hAnsi="Times New Roman"/>
                <w:sz w:val="24"/>
                <w:szCs w:val="24"/>
              </w:rPr>
              <w:t xml:space="preserve">1.4. </w:t>
            </w:r>
            <w:r w:rsidRPr="00665740">
              <w:rPr>
                <w:rFonts w:ascii="Times New Roman" w:hAnsi="Times New Roman"/>
                <w:b/>
                <w:sz w:val="24"/>
                <w:szCs w:val="24"/>
              </w:rPr>
              <w:t xml:space="preserve">Youth Center - </w:t>
            </w:r>
            <w:r w:rsidRPr="00665740">
              <w:rPr>
                <w:rFonts w:ascii="Times New Roman" w:hAnsi="Times New Roman"/>
                <w:sz w:val="24"/>
                <w:szCs w:val="24"/>
              </w:rPr>
              <w:t>functionalized space for the development of youth action licen</w:t>
            </w:r>
            <w:r w:rsidR="001566A2">
              <w:rPr>
                <w:rFonts w:ascii="Times New Roman" w:hAnsi="Times New Roman"/>
                <w:sz w:val="24"/>
                <w:szCs w:val="24"/>
              </w:rPr>
              <w:t>sed in accordance with this law;</w:t>
            </w:r>
          </w:p>
          <w:p w:rsidR="00CC6A9D" w:rsidRPr="00665740" w:rsidRDefault="00CC6A9D" w:rsidP="009D55CF">
            <w:pPr>
              <w:pStyle w:val="NoSpacing"/>
              <w:ind w:left="340"/>
              <w:rPr>
                <w:rFonts w:ascii="Times New Roman" w:hAnsi="Times New Roman"/>
                <w:sz w:val="24"/>
                <w:szCs w:val="24"/>
              </w:rPr>
            </w:pPr>
          </w:p>
          <w:p w:rsidR="00CC6A9D" w:rsidRDefault="00CC6A9D" w:rsidP="009D55CF">
            <w:pPr>
              <w:pStyle w:val="NoSpacing"/>
              <w:ind w:left="340"/>
              <w:jc w:val="both"/>
              <w:rPr>
                <w:rFonts w:ascii="Times New Roman" w:hAnsi="Times New Roman"/>
                <w:sz w:val="24"/>
                <w:szCs w:val="24"/>
              </w:rPr>
            </w:pPr>
            <w:r w:rsidRPr="00665740">
              <w:rPr>
                <w:rFonts w:ascii="Times New Roman" w:hAnsi="Times New Roman"/>
                <w:sz w:val="24"/>
                <w:szCs w:val="24"/>
              </w:rPr>
              <w:t xml:space="preserve">1.5. </w:t>
            </w:r>
            <w:r w:rsidRPr="00665740">
              <w:rPr>
                <w:rFonts w:ascii="Times New Roman" w:hAnsi="Times New Roman"/>
                <w:b/>
                <w:sz w:val="24"/>
                <w:szCs w:val="24"/>
              </w:rPr>
              <w:t xml:space="preserve">Youth Strategy - </w:t>
            </w:r>
            <w:r w:rsidRPr="00665740">
              <w:rPr>
                <w:rFonts w:ascii="Times New Roman" w:hAnsi="Times New Roman"/>
                <w:sz w:val="24"/>
                <w:szCs w:val="24"/>
              </w:rPr>
              <w:t>is a strategic document approved by the Government of the Republic of Kosovo for defining the main policies for the development of the field of youth</w:t>
            </w:r>
            <w:r w:rsidR="001566A2">
              <w:rPr>
                <w:rFonts w:ascii="Times New Roman" w:hAnsi="Times New Roman"/>
                <w:sz w:val="24"/>
                <w:szCs w:val="24"/>
              </w:rPr>
              <w:t>;</w:t>
            </w:r>
          </w:p>
          <w:p w:rsidR="001566A2" w:rsidRPr="00665740" w:rsidRDefault="001566A2" w:rsidP="009D55CF">
            <w:pPr>
              <w:pStyle w:val="NoSpacing"/>
              <w:ind w:left="340"/>
              <w:jc w:val="both"/>
              <w:rPr>
                <w:rFonts w:ascii="Times New Roman" w:hAnsi="Times New Roman"/>
                <w:sz w:val="24"/>
                <w:szCs w:val="24"/>
              </w:rPr>
            </w:pPr>
          </w:p>
          <w:p w:rsidR="00CC6A9D" w:rsidRPr="00665740" w:rsidRDefault="00CC6A9D" w:rsidP="001566A2">
            <w:pPr>
              <w:pStyle w:val="NoSpacing"/>
              <w:ind w:left="340"/>
              <w:jc w:val="both"/>
              <w:rPr>
                <w:rFonts w:ascii="Times New Roman" w:hAnsi="Times New Roman"/>
                <w:b/>
                <w:sz w:val="24"/>
                <w:szCs w:val="24"/>
              </w:rPr>
            </w:pPr>
            <w:r w:rsidRPr="00665740">
              <w:rPr>
                <w:rFonts w:ascii="Times New Roman" w:hAnsi="Times New Roman"/>
                <w:sz w:val="24"/>
                <w:szCs w:val="24"/>
              </w:rPr>
              <w:t xml:space="preserve">1.6. </w:t>
            </w:r>
            <w:r w:rsidRPr="00665740">
              <w:rPr>
                <w:rFonts w:ascii="Times New Roman" w:hAnsi="Times New Roman"/>
                <w:b/>
                <w:sz w:val="24"/>
                <w:szCs w:val="24"/>
              </w:rPr>
              <w:t xml:space="preserve">Youth Policy - </w:t>
            </w:r>
            <w:r w:rsidRPr="00665740">
              <w:rPr>
                <w:rFonts w:ascii="Times New Roman" w:hAnsi="Times New Roman"/>
                <w:sz w:val="24"/>
                <w:szCs w:val="24"/>
              </w:rPr>
              <w:t>is a sustainable comprehensive activity undertaken by the central and local government, which aims to create favorable conditions for the personal development of young people and their participation in public, social, economic and cultural life, at the local and national level, through activities that encourage youth development in the country</w:t>
            </w:r>
            <w:r w:rsidR="001566A2">
              <w:rPr>
                <w:rFonts w:ascii="Times New Roman" w:hAnsi="Times New Roman"/>
                <w:sz w:val="24"/>
                <w:szCs w:val="24"/>
              </w:rPr>
              <w:t>;</w:t>
            </w:r>
          </w:p>
          <w:p w:rsidR="00CC6A9D" w:rsidRPr="00665740" w:rsidRDefault="00CC6A9D" w:rsidP="009D55CF">
            <w:pPr>
              <w:pStyle w:val="NoSpacing"/>
              <w:ind w:left="340"/>
              <w:rPr>
                <w:rFonts w:ascii="Times New Roman" w:hAnsi="Times New Roman"/>
                <w:b/>
                <w:sz w:val="24"/>
                <w:szCs w:val="24"/>
              </w:rPr>
            </w:pPr>
          </w:p>
          <w:p w:rsidR="001566A2" w:rsidRDefault="00CC6A9D" w:rsidP="001566A2">
            <w:pPr>
              <w:pStyle w:val="NoSpacing"/>
              <w:ind w:left="340"/>
              <w:jc w:val="both"/>
              <w:rPr>
                <w:rFonts w:ascii="Times New Roman" w:hAnsi="Times New Roman"/>
                <w:sz w:val="24"/>
                <w:szCs w:val="24"/>
              </w:rPr>
            </w:pPr>
            <w:r w:rsidRPr="009D55CF">
              <w:rPr>
                <w:rFonts w:ascii="Times New Roman" w:hAnsi="Times New Roman"/>
                <w:sz w:val="24"/>
                <w:szCs w:val="24"/>
              </w:rPr>
              <w:t>1.7.</w:t>
            </w:r>
            <w:r w:rsidR="001566A2">
              <w:rPr>
                <w:rFonts w:ascii="Times New Roman" w:hAnsi="Times New Roman"/>
                <w:sz w:val="24"/>
                <w:szCs w:val="24"/>
              </w:rPr>
              <w:t xml:space="preserve"> </w:t>
            </w:r>
            <w:r w:rsidRPr="00665740">
              <w:rPr>
                <w:rFonts w:ascii="Times New Roman" w:hAnsi="Times New Roman"/>
                <w:b/>
                <w:sz w:val="24"/>
                <w:szCs w:val="24"/>
              </w:rPr>
              <w:t xml:space="preserve"> Youth </w:t>
            </w:r>
            <w:r w:rsidR="001566A2">
              <w:rPr>
                <w:rFonts w:ascii="Times New Roman" w:hAnsi="Times New Roman"/>
                <w:b/>
                <w:sz w:val="24"/>
                <w:szCs w:val="24"/>
              </w:rPr>
              <w:t xml:space="preserve">    </w:t>
            </w:r>
            <w:r w:rsidRPr="00665740">
              <w:rPr>
                <w:rFonts w:ascii="Times New Roman" w:hAnsi="Times New Roman"/>
                <w:b/>
                <w:sz w:val="24"/>
                <w:szCs w:val="24"/>
              </w:rPr>
              <w:t>Action</w:t>
            </w:r>
            <w:r w:rsidR="001566A2">
              <w:rPr>
                <w:rFonts w:ascii="Times New Roman" w:hAnsi="Times New Roman"/>
                <w:b/>
                <w:sz w:val="24"/>
                <w:szCs w:val="24"/>
              </w:rPr>
              <w:t xml:space="preserve">  </w:t>
            </w:r>
            <w:r w:rsidRPr="00665740">
              <w:rPr>
                <w:rFonts w:ascii="Times New Roman" w:hAnsi="Times New Roman"/>
                <w:b/>
                <w:sz w:val="24"/>
                <w:szCs w:val="24"/>
              </w:rPr>
              <w:t xml:space="preserve"> </w:t>
            </w:r>
            <w:r w:rsidR="001566A2">
              <w:rPr>
                <w:rFonts w:ascii="Times New Roman" w:hAnsi="Times New Roman"/>
                <w:b/>
                <w:sz w:val="24"/>
                <w:szCs w:val="24"/>
              </w:rPr>
              <w:t xml:space="preserve"> </w:t>
            </w:r>
            <w:r w:rsidRPr="00665740">
              <w:rPr>
                <w:rFonts w:ascii="Times New Roman" w:hAnsi="Times New Roman"/>
                <w:b/>
                <w:sz w:val="24"/>
                <w:szCs w:val="24"/>
              </w:rPr>
              <w:t xml:space="preserve">Plan </w:t>
            </w:r>
            <w:r w:rsidR="001566A2">
              <w:rPr>
                <w:rFonts w:ascii="Times New Roman" w:hAnsi="Times New Roman"/>
                <w:b/>
                <w:sz w:val="24"/>
                <w:szCs w:val="24"/>
              </w:rPr>
              <w:t>–</w:t>
            </w:r>
            <w:r w:rsidRPr="00665740">
              <w:rPr>
                <w:rFonts w:ascii="Times New Roman" w:hAnsi="Times New Roman"/>
                <w:b/>
                <w:sz w:val="24"/>
                <w:szCs w:val="24"/>
              </w:rPr>
              <w:t xml:space="preserve"> </w:t>
            </w:r>
            <w:r w:rsidR="001566A2">
              <w:rPr>
                <w:rFonts w:ascii="Times New Roman" w:hAnsi="Times New Roman"/>
                <w:sz w:val="24"/>
                <w:szCs w:val="24"/>
              </w:rPr>
              <w:t>is    the</w:t>
            </w:r>
          </w:p>
          <w:p w:rsidR="00CC6A9D" w:rsidRPr="00665740" w:rsidRDefault="00CC6A9D" w:rsidP="001566A2">
            <w:pPr>
              <w:pStyle w:val="NoSpacing"/>
              <w:ind w:left="340"/>
              <w:jc w:val="both"/>
              <w:rPr>
                <w:rFonts w:ascii="Times New Roman" w:hAnsi="Times New Roman"/>
                <w:b/>
                <w:sz w:val="24"/>
                <w:szCs w:val="24"/>
              </w:rPr>
            </w:pPr>
            <w:r w:rsidRPr="00665740">
              <w:rPr>
                <w:rFonts w:ascii="Times New Roman" w:hAnsi="Times New Roman"/>
                <w:sz w:val="24"/>
                <w:szCs w:val="24"/>
              </w:rPr>
              <w:t>accompanying youth strategy document that describes / contains activities, budget cost, timelines, indicators and supporting institutions for the implementation of the strategy</w:t>
            </w:r>
            <w:r w:rsidR="001566A2">
              <w:rPr>
                <w:rFonts w:ascii="Times New Roman" w:hAnsi="Times New Roman"/>
                <w:sz w:val="24"/>
                <w:szCs w:val="24"/>
              </w:rPr>
              <w:t>;</w:t>
            </w:r>
          </w:p>
          <w:p w:rsidR="001566A2" w:rsidRDefault="00CC6A9D" w:rsidP="001566A2">
            <w:pPr>
              <w:pStyle w:val="NoSpacing"/>
              <w:ind w:left="340" w:right="-63"/>
              <w:jc w:val="both"/>
              <w:rPr>
                <w:rFonts w:ascii="Times New Roman" w:hAnsi="Times New Roman"/>
                <w:sz w:val="24"/>
                <w:szCs w:val="24"/>
              </w:rPr>
            </w:pPr>
            <w:r w:rsidRPr="009D55CF">
              <w:rPr>
                <w:rFonts w:ascii="Times New Roman" w:hAnsi="Times New Roman"/>
                <w:sz w:val="24"/>
                <w:szCs w:val="24"/>
              </w:rPr>
              <w:lastRenderedPageBreak/>
              <w:t>1.8.</w:t>
            </w:r>
            <w:r w:rsidRPr="00665740">
              <w:rPr>
                <w:rFonts w:ascii="Times New Roman" w:hAnsi="Times New Roman"/>
                <w:b/>
                <w:sz w:val="24"/>
                <w:szCs w:val="24"/>
              </w:rPr>
              <w:t xml:space="preserve"> </w:t>
            </w:r>
            <w:r w:rsidR="001566A2">
              <w:rPr>
                <w:rFonts w:ascii="Times New Roman" w:hAnsi="Times New Roman"/>
                <w:b/>
                <w:sz w:val="24"/>
                <w:szCs w:val="24"/>
              </w:rPr>
              <w:t xml:space="preserve"> </w:t>
            </w:r>
            <w:r w:rsidRPr="00665740">
              <w:rPr>
                <w:rFonts w:ascii="Times New Roman" w:hAnsi="Times New Roman"/>
                <w:b/>
                <w:sz w:val="24"/>
                <w:szCs w:val="24"/>
              </w:rPr>
              <w:t xml:space="preserve">Youth program - </w:t>
            </w:r>
            <w:r w:rsidR="001566A2">
              <w:rPr>
                <w:rFonts w:ascii="Times New Roman" w:hAnsi="Times New Roman"/>
                <w:sz w:val="24"/>
                <w:szCs w:val="24"/>
              </w:rPr>
              <w:t>is the document</w:t>
            </w:r>
          </w:p>
          <w:p w:rsidR="00CC6A9D" w:rsidRPr="00665740" w:rsidRDefault="00CC6A9D" w:rsidP="001566A2">
            <w:pPr>
              <w:pStyle w:val="NoSpacing"/>
              <w:ind w:left="340"/>
              <w:jc w:val="both"/>
              <w:rPr>
                <w:rFonts w:ascii="Times New Roman" w:hAnsi="Times New Roman"/>
                <w:b/>
                <w:sz w:val="24"/>
                <w:szCs w:val="24"/>
              </w:rPr>
            </w:pPr>
            <w:r w:rsidRPr="00665740">
              <w:rPr>
                <w:rFonts w:ascii="Times New Roman" w:hAnsi="Times New Roman"/>
                <w:sz w:val="24"/>
                <w:szCs w:val="24"/>
              </w:rPr>
              <w:t>that addresses the needs of young people through a set of activities to be implemented, lasting more than three months, which is approved and supervised directly by the municipality, if it includes only one municipality and under direct supervision of the Ministry, as responsible for youth, if it includes more than one municipality</w:t>
            </w:r>
            <w:r w:rsidR="001566A2">
              <w:rPr>
                <w:rFonts w:ascii="Times New Roman" w:hAnsi="Times New Roman"/>
                <w:sz w:val="24"/>
                <w:szCs w:val="24"/>
              </w:rPr>
              <w:t>;</w:t>
            </w:r>
          </w:p>
          <w:p w:rsidR="00CC6A9D" w:rsidRPr="00665740" w:rsidRDefault="00CC6A9D" w:rsidP="001566A2">
            <w:pPr>
              <w:pStyle w:val="NoSpacing"/>
              <w:ind w:left="340"/>
              <w:jc w:val="both"/>
              <w:rPr>
                <w:rFonts w:ascii="Times New Roman" w:hAnsi="Times New Roman"/>
                <w:b/>
                <w:sz w:val="24"/>
                <w:szCs w:val="24"/>
              </w:rPr>
            </w:pPr>
          </w:p>
          <w:p w:rsidR="00CC6A9D" w:rsidRPr="00665740" w:rsidRDefault="00CC6A9D" w:rsidP="001566A2">
            <w:pPr>
              <w:pStyle w:val="NoSpacing"/>
              <w:ind w:left="340"/>
              <w:jc w:val="both"/>
              <w:rPr>
                <w:rFonts w:ascii="Times New Roman" w:hAnsi="Times New Roman"/>
                <w:b/>
                <w:sz w:val="24"/>
                <w:szCs w:val="24"/>
              </w:rPr>
            </w:pPr>
            <w:r w:rsidRPr="009D55CF">
              <w:rPr>
                <w:rFonts w:ascii="Times New Roman" w:hAnsi="Times New Roman"/>
                <w:sz w:val="24"/>
                <w:szCs w:val="24"/>
              </w:rPr>
              <w:t>1.9.</w:t>
            </w:r>
            <w:r w:rsidRPr="00665740">
              <w:rPr>
                <w:rFonts w:ascii="Times New Roman" w:hAnsi="Times New Roman"/>
                <w:b/>
                <w:sz w:val="24"/>
                <w:szCs w:val="24"/>
              </w:rPr>
              <w:t xml:space="preserve"> Municipal Youth Directorate - </w:t>
            </w:r>
            <w:r w:rsidRPr="00665740">
              <w:rPr>
                <w:rFonts w:ascii="Times New Roman" w:hAnsi="Times New Roman"/>
                <w:sz w:val="24"/>
                <w:szCs w:val="24"/>
              </w:rPr>
              <w:t>the responsible municipal directorate which has the task of implementing youth policies and legislation</w:t>
            </w:r>
            <w:r w:rsidR="001566A2">
              <w:rPr>
                <w:rFonts w:ascii="Times New Roman" w:hAnsi="Times New Roman"/>
                <w:sz w:val="24"/>
                <w:szCs w:val="24"/>
              </w:rPr>
              <w:t>;</w:t>
            </w:r>
          </w:p>
          <w:p w:rsidR="00CC6A9D" w:rsidRPr="00665740" w:rsidRDefault="00CC6A9D" w:rsidP="001566A2">
            <w:pPr>
              <w:pStyle w:val="NoSpacing"/>
              <w:ind w:left="340"/>
              <w:jc w:val="both"/>
              <w:rPr>
                <w:rFonts w:ascii="Times New Roman" w:hAnsi="Times New Roman"/>
                <w:b/>
                <w:sz w:val="24"/>
                <w:szCs w:val="24"/>
              </w:rPr>
            </w:pPr>
          </w:p>
          <w:p w:rsidR="00CC6A9D" w:rsidRPr="00665740" w:rsidRDefault="00CC6A9D" w:rsidP="001566A2">
            <w:pPr>
              <w:pStyle w:val="NoSpacing"/>
              <w:ind w:left="340"/>
              <w:jc w:val="both"/>
              <w:rPr>
                <w:rFonts w:ascii="Times New Roman" w:hAnsi="Times New Roman"/>
                <w:b/>
                <w:sz w:val="24"/>
                <w:szCs w:val="24"/>
              </w:rPr>
            </w:pPr>
            <w:r w:rsidRPr="009D55CF">
              <w:rPr>
                <w:rFonts w:ascii="Times New Roman" w:hAnsi="Times New Roman"/>
                <w:sz w:val="24"/>
                <w:szCs w:val="24"/>
              </w:rPr>
              <w:t>1</w:t>
            </w:r>
            <w:r w:rsidR="009D55CF" w:rsidRPr="009D55CF">
              <w:rPr>
                <w:rFonts w:ascii="Times New Roman" w:hAnsi="Times New Roman"/>
                <w:sz w:val="24"/>
                <w:szCs w:val="24"/>
              </w:rPr>
              <w:t>.</w:t>
            </w:r>
            <w:r w:rsidRPr="009D55CF">
              <w:rPr>
                <w:rFonts w:ascii="Times New Roman" w:hAnsi="Times New Roman"/>
                <w:sz w:val="24"/>
                <w:szCs w:val="24"/>
              </w:rPr>
              <w:t>10.</w:t>
            </w:r>
            <w:r w:rsidRPr="00665740">
              <w:rPr>
                <w:rFonts w:ascii="Times New Roman" w:hAnsi="Times New Roman"/>
                <w:b/>
                <w:sz w:val="24"/>
                <w:szCs w:val="24"/>
              </w:rPr>
              <w:t xml:space="preserve"> National Youth Council - </w:t>
            </w:r>
            <w:r w:rsidRPr="00665740">
              <w:rPr>
                <w:rFonts w:ascii="Times New Roman" w:hAnsi="Times New Roman"/>
                <w:sz w:val="24"/>
                <w:szCs w:val="24"/>
              </w:rPr>
              <w:t>is a non-profit organization of youth representation, composed of elected representatives of non-profit youth organizations at the local level, which operates and represents the interests of young people and youth organizations at the national level</w:t>
            </w:r>
            <w:r w:rsidR="001566A2">
              <w:rPr>
                <w:rFonts w:ascii="Times New Roman" w:hAnsi="Times New Roman"/>
                <w:sz w:val="24"/>
                <w:szCs w:val="24"/>
              </w:rPr>
              <w:t>;</w:t>
            </w:r>
          </w:p>
          <w:p w:rsidR="00CC6A9D" w:rsidRPr="00665740" w:rsidRDefault="00CC6A9D" w:rsidP="001566A2">
            <w:pPr>
              <w:pStyle w:val="NoSpacing"/>
              <w:ind w:left="340"/>
              <w:jc w:val="both"/>
              <w:rPr>
                <w:rFonts w:ascii="Times New Roman" w:hAnsi="Times New Roman"/>
                <w:b/>
                <w:sz w:val="24"/>
                <w:szCs w:val="24"/>
              </w:rPr>
            </w:pPr>
          </w:p>
          <w:p w:rsidR="001566A2" w:rsidRDefault="009D55CF" w:rsidP="001566A2">
            <w:pPr>
              <w:pStyle w:val="NoSpacing"/>
              <w:ind w:left="340"/>
              <w:jc w:val="both"/>
              <w:rPr>
                <w:rFonts w:ascii="Times New Roman" w:hAnsi="Times New Roman"/>
                <w:sz w:val="24"/>
                <w:szCs w:val="24"/>
              </w:rPr>
            </w:pPr>
            <w:r w:rsidRPr="009D55CF">
              <w:rPr>
                <w:rFonts w:ascii="Times New Roman" w:hAnsi="Times New Roman"/>
                <w:sz w:val="24"/>
                <w:szCs w:val="24"/>
              </w:rPr>
              <w:t>1.</w:t>
            </w:r>
            <w:r w:rsidR="00CC6A9D" w:rsidRPr="009D55CF">
              <w:rPr>
                <w:rFonts w:ascii="Times New Roman" w:hAnsi="Times New Roman"/>
                <w:sz w:val="24"/>
                <w:szCs w:val="24"/>
              </w:rPr>
              <w:t>11.</w:t>
            </w:r>
            <w:r w:rsidR="00CC6A9D" w:rsidRPr="00665740">
              <w:rPr>
                <w:rFonts w:ascii="Times New Roman" w:hAnsi="Times New Roman"/>
                <w:b/>
                <w:sz w:val="24"/>
                <w:szCs w:val="24"/>
              </w:rPr>
              <w:t xml:space="preserve"> Local Youth Council - </w:t>
            </w:r>
            <w:r w:rsidR="001566A2">
              <w:rPr>
                <w:rFonts w:ascii="Times New Roman" w:hAnsi="Times New Roman"/>
                <w:sz w:val="24"/>
                <w:szCs w:val="24"/>
              </w:rPr>
              <w:t>is a body</w:t>
            </w:r>
          </w:p>
          <w:p w:rsidR="00CC6A9D" w:rsidRPr="00665740" w:rsidRDefault="00CC6A9D" w:rsidP="001566A2">
            <w:pPr>
              <w:pStyle w:val="NoSpacing"/>
              <w:ind w:left="340"/>
              <w:jc w:val="both"/>
              <w:rPr>
                <w:rFonts w:ascii="Times New Roman" w:hAnsi="Times New Roman"/>
                <w:b/>
                <w:sz w:val="24"/>
                <w:szCs w:val="24"/>
              </w:rPr>
            </w:pPr>
            <w:r w:rsidRPr="00665740">
              <w:rPr>
                <w:rFonts w:ascii="Times New Roman" w:hAnsi="Times New Roman"/>
                <w:sz w:val="24"/>
                <w:szCs w:val="24"/>
              </w:rPr>
              <w:t xml:space="preserve">of youth representation, composed of representatives of youth non-profit organizations at the level of a certain municipality, which operates and represents the interests of young people and local youth organizations </w:t>
            </w:r>
            <w:r w:rsidRPr="00665740">
              <w:rPr>
                <w:rFonts w:ascii="Times New Roman" w:hAnsi="Times New Roman"/>
                <w:sz w:val="24"/>
                <w:szCs w:val="24"/>
              </w:rPr>
              <w:lastRenderedPageBreak/>
              <w:t>at the local level</w:t>
            </w:r>
            <w:r w:rsidR="001566A2">
              <w:rPr>
                <w:rFonts w:ascii="Times New Roman" w:hAnsi="Times New Roman"/>
                <w:sz w:val="24"/>
                <w:szCs w:val="24"/>
              </w:rPr>
              <w:t>;</w:t>
            </w:r>
          </w:p>
          <w:p w:rsidR="00CC6A9D" w:rsidRPr="00665740" w:rsidRDefault="00CC6A9D" w:rsidP="001566A2">
            <w:pPr>
              <w:pStyle w:val="NoSpacing"/>
              <w:ind w:left="340"/>
              <w:jc w:val="both"/>
              <w:rPr>
                <w:rFonts w:ascii="Times New Roman" w:hAnsi="Times New Roman"/>
                <w:b/>
                <w:sz w:val="24"/>
                <w:szCs w:val="24"/>
              </w:rPr>
            </w:pPr>
          </w:p>
          <w:p w:rsidR="001566A2" w:rsidRDefault="009D55CF" w:rsidP="001566A2">
            <w:pPr>
              <w:pStyle w:val="NoSpacing"/>
              <w:ind w:left="340"/>
              <w:jc w:val="both"/>
              <w:rPr>
                <w:rFonts w:ascii="Times New Roman" w:hAnsi="Times New Roman"/>
                <w:b/>
                <w:sz w:val="24"/>
                <w:szCs w:val="24"/>
              </w:rPr>
            </w:pPr>
            <w:r w:rsidRPr="009D55CF">
              <w:rPr>
                <w:rFonts w:ascii="Times New Roman" w:hAnsi="Times New Roman"/>
                <w:sz w:val="24"/>
                <w:szCs w:val="24"/>
              </w:rPr>
              <w:t>1.</w:t>
            </w:r>
            <w:r w:rsidR="00CC6A9D" w:rsidRPr="009D55CF">
              <w:rPr>
                <w:rFonts w:ascii="Times New Roman" w:hAnsi="Times New Roman"/>
                <w:sz w:val="24"/>
                <w:szCs w:val="24"/>
              </w:rPr>
              <w:t>12.</w:t>
            </w:r>
            <w:r w:rsidR="00CC6A9D" w:rsidRPr="00665740">
              <w:rPr>
                <w:rFonts w:ascii="Times New Roman" w:hAnsi="Times New Roman"/>
                <w:b/>
                <w:sz w:val="24"/>
                <w:szCs w:val="24"/>
              </w:rPr>
              <w:t xml:space="preserve"> </w:t>
            </w:r>
            <w:r w:rsidR="001566A2">
              <w:rPr>
                <w:rFonts w:ascii="Times New Roman" w:hAnsi="Times New Roman"/>
                <w:b/>
                <w:sz w:val="24"/>
                <w:szCs w:val="24"/>
              </w:rPr>
              <w:t xml:space="preserve"> </w:t>
            </w:r>
            <w:r w:rsidR="00CC6A9D" w:rsidRPr="00665740">
              <w:rPr>
                <w:rFonts w:ascii="Times New Roman" w:hAnsi="Times New Roman"/>
                <w:b/>
                <w:sz w:val="24"/>
                <w:szCs w:val="24"/>
              </w:rPr>
              <w:t xml:space="preserve">Youth </w:t>
            </w:r>
            <w:r w:rsidR="001566A2">
              <w:rPr>
                <w:rFonts w:ascii="Times New Roman" w:hAnsi="Times New Roman"/>
                <w:b/>
                <w:sz w:val="24"/>
                <w:szCs w:val="24"/>
              </w:rPr>
              <w:t xml:space="preserve">    </w:t>
            </w:r>
            <w:r w:rsidR="00CC6A9D" w:rsidRPr="00665740">
              <w:rPr>
                <w:rFonts w:ascii="Times New Roman" w:hAnsi="Times New Roman"/>
                <w:b/>
                <w:sz w:val="24"/>
                <w:szCs w:val="24"/>
              </w:rPr>
              <w:t xml:space="preserve">voluntary </w:t>
            </w:r>
            <w:r w:rsidR="001566A2">
              <w:rPr>
                <w:rFonts w:ascii="Times New Roman" w:hAnsi="Times New Roman"/>
                <w:b/>
                <w:sz w:val="24"/>
                <w:szCs w:val="24"/>
              </w:rPr>
              <w:t xml:space="preserve">       </w:t>
            </w:r>
            <w:r w:rsidR="00CC6A9D" w:rsidRPr="00665740">
              <w:rPr>
                <w:rFonts w:ascii="Times New Roman" w:hAnsi="Times New Roman"/>
                <w:b/>
                <w:sz w:val="24"/>
                <w:szCs w:val="24"/>
              </w:rPr>
              <w:t xml:space="preserve">work </w:t>
            </w:r>
            <w:r w:rsidR="001566A2">
              <w:rPr>
                <w:rFonts w:ascii="Times New Roman" w:hAnsi="Times New Roman"/>
                <w:b/>
                <w:sz w:val="24"/>
                <w:szCs w:val="24"/>
              </w:rPr>
              <w:t>–</w:t>
            </w:r>
          </w:p>
          <w:p w:rsidR="00CC6A9D" w:rsidRPr="00665740" w:rsidRDefault="00CC6A9D" w:rsidP="001566A2">
            <w:pPr>
              <w:pStyle w:val="NoSpacing"/>
              <w:ind w:left="340"/>
              <w:jc w:val="both"/>
              <w:rPr>
                <w:rFonts w:ascii="Times New Roman" w:hAnsi="Times New Roman"/>
                <w:b/>
                <w:sz w:val="24"/>
                <w:szCs w:val="24"/>
              </w:rPr>
            </w:pPr>
            <w:r w:rsidRPr="00665740">
              <w:rPr>
                <w:rFonts w:ascii="Times New Roman" w:hAnsi="Times New Roman"/>
                <w:sz w:val="24"/>
                <w:szCs w:val="24"/>
              </w:rPr>
              <w:t>organized youth activity, where young people voluntarily offer their time, work, knowledge, skills without payment or reward, in the service of the community, for the good of society</w:t>
            </w:r>
            <w:r w:rsidR="001566A2">
              <w:rPr>
                <w:rFonts w:ascii="Times New Roman" w:hAnsi="Times New Roman"/>
                <w:sz w:val="24"/>
                <w:szCs w:val="24"/>
              </w:rPr>
              <w:t>;</w:t>
            </w:r>
          </w:p>
          <w:p w:rsidR="00CC6A9D" w:rsidRPr="00665740" w:rsidRDefault="00CC6A9D" w:rsidP="001566A2">
            <w:pPr>
              <w:pStyle w:val="NoSpacing"/>
              <w:ind w:left="340"/>
              <w:jc w:val="both"/>
              <w:rPr>
                <w:rFonts w:ascii="Times New Roman" w:hAnsi="Times New Roman"/>
                <w:b/>
                <w:sz w:val="24"/>
                <w:szCs w:val="24"/>
              </w:rPr>
            </w:pPr>
          </w:p>
          <w:p w:rsidR="001566A2" w:rsidRDefault="009D55CF" w:rsidP="001566A2">
            <w:pPr>
              <w:pStyle w:val="NoSpacing"/>
              <w:ind w:left="340"/>
              <w:jc w:val="both"/>
              <w:rPr>
                <w:rFonts w:ascii="Times New Roman" w:hAnsi="Times New Roman"/>
                <w:sz w:val="24"/>
                <w:szCs w:val="24"/>
              </w:rPr>
            </w:pPr>
            <w:r w:rsidRPr="009D55CF">
              <w:rPr>
                <w:rFonts w:ascii="Times New Roman" w:hAnsi="Times New Roman"/>
                <w:sz w:val="24"/>
                <w:szCs w:val="24"/>
              </w:rPr>
              <w:t>1.</w:t>
            </w:r>
            <w:r w:rsidR="00CC6A9D" w:rsidRPr="009D55CF">
              <w:rPr>
                <w:rFonts w:ascii="Times New Roman" w:hAnsi="Times New Roman"/>
                <w:sz w:val="24"/>
                <w:szCs w:val="24"/>
              </w:rPr>
              <w:t>13.</w:t>
            </w:r>
            <w:r w:rsidR="00CC6A9D" w:rsidRPr="00665740">
              <w:rPr>
                <w:rFonts w:ascii="Times New Roman" w:hAnsi="Times New Roman"/>
                <w:b/>
                <w:sz w:val="24"/>
                <w:szCs w:val="24"/>
              </w:rPr>
              <w:t xml:space="preserve"> Voluntary work experience - </w:t>
            </w:r>
            <w:r w:rsidR="00CC6A9D" w:rsidRPr="00665740">
              <w:rPr>
                <w:rFonts w:ascii="Times New Roman" w:hAnsi="Times New Roman"/>
                <w:sz w:val="24"/>
                <w:szCs w:val="24"/>
              </w:rPr>
              <w:t>recognition as a voluntary work experience of evidenced voluntary engagement of young people</w:t>
            </w:r>
            <w:r w:rsidR="005D2A88">
              <w:rPr>
                <w:rFonts w:ascii="Times New Roman" w:hAnsi="Times New Roman"/>
                <w:sz w:val="24"/>
                <w:szCs w:val="24"/>
              </w:rPr>
              <w:t>;</w:t>
            </w:r>
          </w:p>
          <w:p w:rsidR="00CC6A9D" w:rsidRPr="00665740" w:rsidRDefault="001566A2" w:rsidP="001566A2">
            <w:pPr>
              <w:pStyle w:val="NoSpacing"/>
              <w:ind w:left="340"/>
              <w:jc w:val="both"/>
              <w:rPr>
                <w:rFonts w:ascii="Times New Roman" w:hAnsi="Times New Roman"/>
                <w:b/>
                <w:sz w:val="24"/>
                <w:szCs w:val="24"/>
              </w:rPr>
            </w:pPr>
            <w:r w:rsidRPr="00665740">
              <w:rPr>
                <w:rFonts w:ascii="Times New Roman" w:hAnsi="Times New Roman"/>
                <w:b/>
                <w:sz w:val="24"/>
                <w:szCs w:val="24"/>
              </w:rPr>
              <w:t xml:space="preserve"> </w:t>
            </w:r>
          </w:p>
          <w:p w:rsidR="00CC6A9D" w:rsidRPr="00665740" w:rsidRDefault="009D55CF" w:rsidP="001566A2">
            <w:pPr>
              <w:pStyle w:val="NoSpacing"/>
              <w:ind w:left="340"/>
              <w:jc w:val="both"/>
              <w:rPr>
                <w:rFonts w:ascii="Times New Roman" w:hAnsi="Times New Roman"/>
                <w:b/>
                <w:sz w:val="24"/>
                <w:szCs w:val="24"/>
              </w:rPr>
            </w:pPr>
            <w:r w:rsidRPr="009D55CF">
              <w:rPr>
                <w:rFonts w:ascii="Times New Roman" w:hAnsi="Times New Roman"/>
                <w:sz w:val="24"/>
                <w:szCs w:val="24"/>
              </w:rPr>
              <w:t>1.</w:t>
            </w:r>
            <w:r w:rsidR="00CC6A9D" w:rsidRPr="009D55CF">
              <w:rPr>
                <w:rFonts w:ascii="Times New Roman" w:hAnsi="Times New Roman"/>
                <w:sz w:val="24"/>
                <w:szCs w:val="24"/>
              </w:rPr>
              <w:t>14.</w:t>
            </w:r>
            <w:r w:rsidR="00CC6A9D" w:rsidRPr="00665740">
              <w:rPr>
                <w:rFonts w:ascii="Times New Roman" w:hAnsi="Times New Roman"/>
                <w:b/>
                <w:sz w:val="24"/>
                <w:szCs w:val="24"/>
              </w:rPr>
              <w:t xml:space="preserve"> Non-formal education - </w:t>
            </w:r>
            <w:r w:rsidR="00CC6A9D" w:rsidRPr="00665740">
              <w:rPr>
                <w:rFonts w:ascii="Times New Roman" w:hAnsi="Times New Roman"/>
                <w:sz w:val="24"/>
                <w:szCs w:val="24"/>
              </w:rPr>
              <w:t>any organized activity, adapted for young people, outside the formal education system, based on the needs and interests of young people, the principles of voluntary and active participation of young people in the learning process and the promotion of democratic values, through which young people gain the necessary competencies to develop their personal potentials, active participation in society and better employment</w:t>
            </w:r>
            <w:r w:rsidR="001566A2">
              <w:rPr>
                <w:rFonts w:ascii="Times New Roman" w:hAnsi="Times New Roman"/>
                <w:sz w:val="24"/>
                <w:szCs w:val="24"/>
              </w:rPr>
              <w:t>;</w:t>
            </w:r>
          </w:p>
          <w:p w:rsidR="00CC6A9D" w:rsidRPr="00665740" w:rsidRDefault="00CC6A9D" w:rsidP="001566A2">
            <w:pPr>
              <w:pStyle w:val="NoSpacing"/>
              <w:ind w:left="340"/>
              <w:jc w:val="both"/>
              <w:rPr>
                <w:rFonts w:ascii="Times New Roman" w:hAnsi="Times New Roman"/>
                <w:b/>
                <w:sz w:val="24"/>
                <w:szCs w:val="24"/>
              </w:rPr>
            </w:pPr>
          </w:p>
          <w:p w:rsidR="00CC6A9D" w:rsidRPr="00665740" w:rsidRDefault="009D55CF" w:rsidP="001566A2">
            <w:pPr>
              <w:pStyle w:val="NoSpacing"/>
              <w:ind w:left="340"/>
              <w:jc w:val="both"/>
              <w:rPr>
                <w:rFonts w:ascii="Times New Roman" w:hAnsi="Times New Roman"/>
                <w:sz w:val="24"/>
                <w:szCs w:val="24"/>
              </w:rPr>
            </w:pPr>
            <w:r w:rsidRPr="009D55CF">
              <w:rPr>
                <w:rFonts w:ascii="Times New Roman" w:hAnsi="Times New Roman"/>
                <w:sz w:val="24"/>
                <w:szCs w:val="24"/>
              </w:rPr>
              <w:t>1.</w:t>
            </w:r>
            <w:r w:rsidR="00CC6A9D" w:rsidRPr="009D55CF">
              <w:rPr>
                <w:rFonts w:ascii="Times New Roman" w:hAnsi="Times New Roman"/>
                <w:sz w:val="24"/>
                <w:szCs w:val="24"/>
              </w:rPr>
              <w:t>15.</w:t>
            </w:r>
            <w:r w:rsidR="00CC6A9D" w:rsidRPr="00665740">
              <w:rPr>
                <w:rFonts w:ascii="Times New Roman" w:hAnsi="Times New Roman"/>
                <w:b/>
                <w:sz w:val="24"/>
                <w:szCs w:val="24"/>
              </w:rPr>
              <w:t xml:space="preserve"> Internship - </w:t>
            </w:r>
            <w:r w:rsidR="00CC6A9D" w:rsidRPr="00665740">
              <w:rPr>
                <w:rFonts w:ascii="Times New Roman" w:hAnsi="Times New Roman"/>
                <w:sz w:val="24"/>
                <w:szCs w:val="24"/>
              </w:rPr>
              <w:t xml:space="preserve">activity where by agreement a person learns to exercise his/her profession under the supervision of another professional </w:t>
            </w:r>
            <w:r w:rsidR="00CC6A9D" w:rsidRPr="00665740">
              <w:rPr>
                <w:rFonts w:ascii="Times New Roman" w:hAnsi="Times New Roman"/>
                <w:sz w:val="24"/>
                <w:szCs w:val="24"/>
              </w:rPr>
              <w:lastRenderedPageBreak/>
              <w:t>person.</w:t>
            </w:r>
          </w:p>
          <w:p w:rsidR="00CC6A9D" w:rsidRPr="00665740" w:rsidRDefault="00CC6A9D"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4</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The right of youth to self-organization</w:t>
            </w:r>
          </w:p>
          <w:p w:rsidR="00CC6A9D" w:rsidRPr="00665740" w:rsidRDefault="00CC6A9D" w:rsidP="00CC6A9D">
            <w:pPr>
              <w:pStyle w:val="NoSpacing"/>
              <w:jc w:val="center"/>
              <w:rPr>
                <w:rFonts w:ascii="Times New Roman" w:hAnsi="Times New Roman"/>
                <w:b/>
                <w:sz w:val="24"/>
                <w:szCs w:val="24"/>
              </w:rPr>
            </w:pP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1. Young people shall self-organize freely and voluntarily in other formal and informal organizations and groups, in accordance wi</w:t>
            </w:r>
            <w:r w:rsidR="00FE3240">
              <w:rPr>
                <w:rFonts w:ascii="Times New Roman" w:hAnsi="Times New Roman"/>
                <w:sz w:val="24"/>
                <w:szCs w:val="24"/>
              </w:rPr>
              <w:t>th the legislation in force.</w:t>
            </w:r>
          </w:p>
          <w:p w:rsidR="00CC6A9D" w:rsidRPr="00665740" w:rsidRDefault="00CC6A9D" w:rsidP="00CC6A9D">
            <w:pPr>
              <w:pStyle w:val="NoSpacing"/>
              <w:jc w:val="both"/>
              <w:rPr>
                <w:rFonts w:ascii="Times New Roman" w:hAnsi="Times New Roman"/>
                <w:sz w:val="24"/>
                <w:szCs w:val="24"/>
              </w:rPr>
            </w:pPr>
          </w:p>
          <w:p w:rsidR="00FE3240" w:rsidRDefault="00CC6A9D" w:rsidP="00CC6A9D">
            <w:pPr>
              <w:pStyle w:val="NoSpacing"/>
              <w:jc w:val="both"/>
              <w:rPr>
                <w:rFonts w:ascii="Times New Roman" w:hAnsi="Times New Roman"/>
                <w:sz w:val="24"/>
                <w:szCs w:val="24"/>
              </w:rPr>
            </w:pPr>
            <w:r w:rsidRPr="00665740">
              <w:rPr>
                <w:rFonts w:ascii="Times New Roman" w:hAnsi="Times New Roman"/>
                <w:sz w:val="24"/>
                <w:szCs w:val="24"/>
              </w:rPr>
              <w:t>2.</w:t>
            </w:r>
            <w:r w:rsidR="00FE3240">
              <w:rPr>
                <w:rFonts w:ascii="Times New Roman" w:hAnsi="Times New Roman"/>
                <w:sz w:val="24"/>
                <w:szCs w:val="24"/>
              </w:rPr>
              <w:t xml:space="preserve"> </w:t>
            </w:r>
            <w:r w:rsidRPr="00665740">
              <w:rPr>
                <w:rFonts w:ascii="Times New Roman" w:hAnsi="Times New Roman"/>
                <w:sz w:val="24"/>
                <w:szCs w:val="24"/>
              </w:rPr>
              <w:t xml:space="preserve"> Young</w:t>
            </w:r>
            <w:r w:rsidR="00FE3240">
              <w:rPr>
                <w:rFonts w:ascii="Times New Roman" w:hAnsi="Times New Roman"/>
                <w:sz w:val="24"/>
                <w:szCs w:val="24"/>
              </w:rPr>
              <w:t xml:space="preserve">   pople   shall  participate  in  all</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forms</w:t>
            </w:r>
            <w:proofErr w:type="gramEnd"/>
            <w:r w:rsidRPr="00665740">
              <w:rPr>
                <w:rFonts w:ascii="Times New Roman" w:hAnsi="Times New Roman"/>
                <w:sz w:val="24"/>
                <w:szCs w:val="24"/>
              </w:rPr>
              <w:t xml:space="preserve"> of social organization, including the right to elect and to be elected to various bodies of youth representation, without being subject to interference by public bodies, unless required by law.</w:t>
            </w:r>
          </w:p>
          <w:p w:rsidR="00CC6A9D" w:rsidRDefault="00CC6A9D" w:rsidP="00CC6A9D">
            <w:pPr>
              <w:pStyle w:val="NoSpacing"/>
              <w:rPr>
                <w:rFonts w:ascii="Times New Roman" w:hAnsi="Times New Roman"/>
                <w:sz w:val="24"/>
                <w:szCs w:val="24"/>
              </w:rPr>
            </w:pPr>
          </w:p>
          <w:p w:rsidR="00FE3240" w:rsidRDefault="00FE3240" w:rsidP="00CC6A9D">
            <w:pPr>
              <w:pStyle w:val="NoSpacing"/>
              <w:rPr>
                <w:rFonts w:ascii="Times New Roman" w:hAnsi="Times New Roman"/>
                <w:sz w:val="24"/>
                <w:szCs w:val="24"/>
              </w:rPr>
            </w:pPr>
          </w:p>
          <w:p w:rsidR="00FE3240" w:rsidRPr="00665740" w:rsidRDefault="00FE3240"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5</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Responsibilities of y</w:t>
            </w:r>
            <w:r>
              <w:rPr>
                <w:rFonts w:ascii="Times New Roman" w:hAnsi="Times New Roman"/>
                <w:b/>
                <w:sz w:val="24"/>
                <w:szCs w:val="24"/>
              </w:rPr>
              <w:t>oung people</w:t>
            </w:r>
          </w:p>
          <w:p w:rsidR="00CC6A9D" w:rsidRPr="00665740" w:rsidRDefault="00CC6A9D" w:rsidP="00CC6A9D">
            <w:pPr>
              <w:pStyle w:val="NoSpacing"/>
              <w:jc w:val="both"/>
              <w:rPr>
                <w:rFonts w:ascii="Times New Roman" w:hAnsi="Times New Roman"/>
                <w:sz w:val="24"/>
                <w:szCs w:val="24"/>
              </w:rPr>
            </w:pPr>
          </w:p>
          <w:p w:rsidR="008E1E19" w:rsidRDefault="00CC6A9D" w:rsidP="00CC6A9D">
            <w:pPr>
              <w:pStyle w:val="NoSpacing"/>
              <w:jc w:val="both"/>
              <w:rPr>
                <w:rFonts w:ascii="Times New Roman" w:hAnsi="Times New Roman"/>
                <w:sz w:val="24"/>
                <w:szCs w:val="24"/>
              </w:rPr>
            </w:pPr>
            <w:r w:rsidRPr="00665740">
              <w:rPr>
                <w:rFonts w:ascii="Times New Roman" w:hAnsi="Times New Roman"/>
                <w:sz w:val="24"/>
                <w:szCs w:val="24"/>
              </w:rPr>
              <w:t>1.</w:t>
            </w:r>
            <w:r w:rsidR="008E1E19">
              <w:rPr>
                <w:rFonts w:ascii="Times New Roman" w:hAnsi="Times New Roman"/>
                <w:sz w:val="24"/>
                <w:szCs w:val="24"/>
              </w:rPr>
              <w:t xml:space="preserve">  Young   people   shall       respect     the</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principles</w:t>
            </w:r>
            <w:proofErr w:type="gramEnd"/>
            <w:r w:rsidRPr="00665740">
              <w:rPr>
                <w:rFonts w:ascii="Times New Roman" w:hAnsi="Times New Roman"/>
                <w:sz w:val="24"/>
                <w:szCs w:val="24"/>
              </w:rPr>
              <w:t xml:space="preserve"> of peace, justice and understanding between people who aim at well-being and development in the Republic of Kosovo.</w:t>
            </w:r>
          </w:p>
          <w:p w:rsidR="00CC6A9D" w:rsidRPr="00665740" w:rsidRDefault="00CC6A9D" w:rsidP="00CC6A9D">
            <w:pPr>
              <w:pStyle w:val="NoSpacing"/>
              <w:jc w:val="both"/>
              <w:rPr>
                <w:rFonts w:ascii="Times New Roman" w:hAnsi="Times New Roman"/>
                <w:sz w:val="24"/>
                <w:szCs w:val="24"/>
              </w:rPr>
            </w:pP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2. Young pople shall respect the equality and dignity of all people, guaranteed by the Constitution of the Republic of Kosovo.</w:t>
            </w:r>
          </w:p>
          <w:p w:rsidR="00CC6A9D" w:rsidRPr="00665740" w:rsidRDefault="00CC6A9D"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lastRenderedPageBreak/>
              <w:t>Article 6</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Responsibilities of central government bodies</w:t>
            </w:r>
          </w:p>
          <w:p w:rsidR="00CC6A9D" w:rsidRPr="00665740" w:rsidRDefault="00CC6A9D" w:rsidP="00CC6A9D">
            <w:pPr>
              <w:pStyle w:val="NoSpacing"/>
              <w:jc w:val="center"/>
              <w:rPr>
                <w:rFonts w:ascii="Times New Roman" w:hAnsi="Times New Roman"/>
                <w:b/>
                <w:sz w:val="24"/>
                <w:szCs w:val="24"/>
              </w:rPr>
            </w:pPr>
          </w:p>
          <w:p w:rsidR="005648CC" w:rsidRDefault="00CC6A9D" w:rsidP="00CC6A9D">
            <w:pPr>
              <w:pStyle w:val="NoSpacing"/>
              <w:jc w:val="both"/>
              <w:rPr>
                <w:rFonts w:ascii="Times New Roman" w:hAnsi="Times New Roman"/>
                <w:sz w:val="24"/>
                <w:szCs w:val="24"/>
              </w:rPr>
            </w:pPr>
            <w:r w:rsidRPr="00665740">
              <w:rPr>
                <w:rFonts w:ascii="Times New Roman" w:hAnsi="Times New Roman"/>
                <w:sz w:val="24"/>
                <w:szCs w:val="24"/>
              </w:rPr>
              <w:t>1.</w:t>
            </w:r>
            <w:r w:rsidR="005648CC">
              <w:rPr>
                <w:rFonts w:ascii="Times New Roman" w:hAnsi="Times New Roman"/>
                <w:sz w:val="24"/>
                <w:szCs w:val="24"/>
              </w:rPr>
              <w:t xml:space="preserve"> </w:t>
            </w:r>
            <w:r w:rsidRPr="00665740">
              <w:rPr>
                <w:rFonts w:ascii="Times New Roman" w:hAnsi="Times New Roman"/>
                <w:sz w:val="24"/>
                <w:szCs w:val="24"/>
              </w:rPr>
              <w:t xml:space="preserve"> Cen</w:t>
            </w:r>
            <w:r w:rsidR="005648CC">
              <w:rPr>
                <w:rFonts w:ascii="Times New Roman" w:hAnsi="Times New Roman"/>
                <w:sz w:val="24"/>
                <w:szCs w:val="24"/>
              </w:rPr>
              <w:t>tral   government  bodies  shall   be</w:t>
            </w: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responsible for: </w:t>
            </w:r>
          </w:p>
          <w:p w:rsidR="00CC6A9D" w:rsidRPr="00665740" w:rsidRDefault="00CC6A9D" w:rsidP="00CC6A9D">
            <w:pPr>
              <w:pStyle w:val="NoSpacing"/>
              <w:jc w:val="both"/>
              <w:rPr>
                <w:rFonts w:ascii="Times New Roman" w:hAnsi="Times New Roman"/>
                <w:sz w:val="24"/>
                <w:szCs w:val="24"/>
              </w:rPr>
            </w:pPr>
          </w:p>
          <w:p w:rsidR="005648CC" w:rsidRDefault="005648CC" w:rsidP="005648CC">
            <w:pPr>
              <w:pStyle w:val="NoSpacing"/>
              <w:ind w:left="340"/>
              <w:jc w:val="both"/>
              <w:rPr>
                <w:rFonts w:ascii="Times New Roman" w:hAnsi="Times New Roman"/>
                <w:sz w:val="24"/>
                <w:szCs w:val="24"/>
              </w:rPr>
            </w:pPr>
            <w:r>
              <w:rPr>
                <w:rFonts w:ascii="Times New Roman" w:hAnsi="Times New Roman"/>
                <w:sz w:val="24"/>
                <w:szCs w:val="24"/>
              </w:rPr>
              <w:t>1.1.  Development,      approval      and</w:t>
            </w:r>
          </w:p>
          <w:p w:rsidR="00CC6A9D" w:rsidRPr="00665740" w:rsidRDefault="00CC6A9D" w:rsidP="005648CC">
            <w:pPr>
              <w:pStyle w:val="NoSpacing"/>
              <w:ind w:left="340"/>
              <w:jc w:val="both"/>
              <w:rPr>
                <w:rFonts w:ascii="Times New Roman" w:hAnsi="Times New Roman"/>
                <w:sz w:val="24"/>
                <w:szCs w:val="24"/>
              </w:rPr>
            </w:pPr>
            <w:r w:rsidRPr="00665740">
              <w:rPr>
                <w:rFonts w:ascii="Times New Roman" w:hAnsi="Times New Roman"/>
                <w:sz w:val="24"/>
                <w:szCs w:val="24"/>
              </w:rPr>
              <w:t>implementation of youth policies and programs;</w:t>
            </w:r>
          </w:p>
          <w:p w:rsidR="00CC6A9D" w:rsidRPr="00665740" w:rsidRDefault="00CC6A9D" w:rsidP="005648CC">
            <w:pPr>
              <w:pStyle w:val="NoSpacing"/>
              <w:ind w:left="340"/>
              <w:jc w:val="both"/>
              <w:rPr>
                <w:rFonts w:ascii="Times New Roman" w:hAnsi="Times New Roman"/>
                <w:sz w:val="24"/>
                <w:szCs w:val="24"/>
              </w:rPr>
            </w:pPr>
          </w:p>
          <w:p w:rsidR="005648CC" w:rsidRDefault="00CC6A9D" w:rsidP="005648CC">
            <w:pPr>
              <w:pStyle w:val="NoSpacing"/>
              <w:ind w:left="340"/>
              <w:jc w:val="both"/>
              <w:rPr>
                <w:rFonts w:ascii="Times New Roman" w:hAnsi="Times New Roman"/>
                <w:sz w:val="24"/>
                <w:szCs w:val="24"/>
              </w:rPr>
            </w:pPr>
            <w:r w:rsidRPr="00665740">
              <w:rPr>
                <w:rFonts w:ascii="Times New Roman" w:hAnsi="Times New Roman"/>
                <w:sz w:val="24"/>
                <w:szCs w:val="24"/>
              </w:rPr>
              <w:t xml:space="preserve">1.2. </w:t>
            </w:r>
            <w:r w:rsidR="005648CC">
              <w:rPr>
                <w:rFonts w:ascii="Times New Roman" w:hAnsi="Times New Roman"/>
                <w:sz w:val="24"/>
                <w:szCs w:val="24"/>
              </w:rPr>
              <w:t xml:space="preserve"> </w:t>
            </w:r>
            <w:r w:rsidRPr="00665740">
              <w:rPr>
                <w:rFonts w:ascii="Times New Roman" w:hAnsi="Times New Roman"/>
                <w:sz w:val="24"/>
                <w:szCs w:val="24"/>
              </w:rPr>
              <w:t>Def</w:t>
            </w:r>
            <w:r w:rsidR="005648CC">
              <w:rPr>
                <w:rFonts w:ascii="Times New Roman" w:hAnsi="Times New Roman"/>
                <w:sz w:val="24"/>
                <w:szCs w:val="24"/>
              </w:rPr>
              <w:t>ine procedures and criteria for</w:t>
            </w:r>
          </w:p>
          <w:p w:rsidR="00CC6A9D" w:rsidRPr="00665740" w:rsidRDefault="00CC6A9D" w:rsidP="005648CC">
            <w:pPr>
              <w:pStyle w:val="NoSpacing"/>
              <w:ind w:left="340"/>
              <w:jc w:val="both"/>
              <w:rPr>
                <w:rFonts w:ascii="Times New Roman" w:hAnsi="Times New Roman"/>
                <w:sz w:val="24"/>
                <w:szCs w:val="24"/>
              </w:rPr>
            </w:pPr>
            <w:r w:rsidRPr="00665740">
              <w:rPr>
                <w:rFonts w:ascii="Times New Roman" w:hAnsi="Times New Roman"/>
                <w:sz w:val="24"/>
                <w:szCs w:val="24"/>
              </w:rPr>
              <w:t>recognition of voluntary work and non-formal education;</w:t>
            </w:r>
          </w:p>
          <w:p w:rsidR="00CC6A9D" w:rsidRDefault="00CC6A9D" w:rsidP="005648CC">
            <w:pPr>
              <w:pStyle w:val="NoSpacing"/>
              <w:ind w:left="340"/>
              <w:jc w:val="both"/>
              <w:rPr>
                <w:rFonts w:ascii="Times New Roman" w:hAnsi="Times New Roman"/>
                <w:sz w:val="24"/>
                <w:szCs w:val="24"/>
              </w:rPr>
            </w:pPr>
          </w:p>
          <w:p w:rsidR="00221F71" w:rsidRPr="00665740" w:rsidRDefault="00221F71" w:rsidP="005648CC">
            <w:pPr>
              <w:pStyle w:val="NoSpacing"/>
              <w:ind w:left="340"/>
              <w:jc w:val="both"/>
              <w:rPr>
                <w:rFonts w:ascii="Times New Roman" w:hAnsi="Times New Roman"/>
                <w:sz w:val="24"/>
                <w:szCs w:val="24"/>
              </w:rPr>
            </w:pPr>
          </w:p>
          <w:p w:rsidR="00CC6A9D" w:rsidRPr="00665740" w:rsidRDefault="00CC6A9D" w:rsidP="005648CC">
            <w:pPr>
              <w:pStyle w:val="NoSpacing"/>
              <w:ind w:left="340"/>
              <w:jc w:val="both"/>
              <w:rPr>
                <w:rFonts w:ascii="Times New Roman" w:hAnsi="Times New Roman"/>
                <w:sz w:val="24"/>
                <w:szCs w:val="24"/>
              </w:rPr>
            </w:pPr>
            <w:r w:rsidRPr="00665740">
              <w:rPr>
                <w:rFonts w:ascii="Times New Roman" w:hAnsi="Times New Roman"/>
                <w:sz w:val="24"/>
                <w:szCs w:val="24"/>
              </w:rPr>
              <w:t>1.3. Collecting and providing data on the position of youth in society;</w:t>
            </w:r>
          </w:p>
          <w:p w:rsidR="00CC6A9D" w:rsidRDefault="00CC6A9D" w:rsidP="005648CC">
            <w:pPr>
              <w:pStyle w:val="NoSpacing"/>
              <w:ind w:left="340"/>
              <w:jc w:val="both"/>
              <w:rPr>
                <w:rFonts w:ascii="Times New Roman" w:hAnsi="Times New Roman"/>
                <w:sz w:val="24"/>
                <w:szCs w:val="24"/>
              </w:rPr>
            </w:pPr>
          </w:p>
          <w:p w:rsidR="003235E2" w:rsidRPr="00665740" w:rsidRDefault="003235E2" w:rsidP="005648CC">
            <w:pPr>
              <w:pStyle w:val="NoSpacing"/>
              <w:ind w:left="340"/>
              <w:jc w:val="both"/>
              <w:rPr>
                <w:rFonts w:ascii="Times New Roman" w:hAnsi="Times New Roman"/>
                <w:sz w:val="24"/>
                <w:szCs w:val="24"/>
              </w:rPr>
            </w:pPr>
          </w:p>
          <w:p w:rsidR="005648CC" w:rsidRDefault="005648CC" w:rsidP="005648CC">
            <w:pPr>
              <w:pStyle w:val="NoSpacing"/>
              <w:ind w:left="340"/>
              <w:jc w:val="both"/>
              <w:rPr>
                <w:rFonts w:ascii="Times New Roman" w:hAnsi="Times New Roman"/>
                <w:sz w:val="24"/>
                <w:szCs w:val="24"/>
              </w:rPr>
            </w:pPr>
            <w:r>
              <w:rPr>
                <w:rFonts w:ascii="Times New Roman" w:hAnsi="Times New Roman"/>
                <w:sz w:val="24"/>
                <w:szCs w:val="24"/>
              </w:rPr>
              <w:t>1.4.  Support      for      youth      policy</w:t>
            </w:r>
          </w:p>
          <w:p w:rsidR="00CC6A9D" w:rsidRPr="00665740" w:rsidRDefault="00CC6A9D" w:rsidP="005648CC">
            <w:pPr>
              <w:pStyle w:val="NoSpacing"/>
              <w:ind w:left="340"/>
              <w:jc w:val="both"/>
              <w:rPr>
                <w:rFonts w:ascii="Times New Roman" w:hAnsi="Times New Roman"/>
                <w:sz w:val="24"/>
                <w:szCs w:val="24"/>
              </w:rPr>
            </w:pPr>
            <w:r w:rsidRPr="00665740">
              <w:rPr>
                <w:rFonts w:ascii="Times New Roman" w:hAnsi="Times New Roman"/>
                <w:sz w:val="24"/>
                <w:szCs w:val="24"/>
              </w:rPr>
              <w:t>development and youth capacity building, including financial capacity building;</w:t>
            </w:r>
          </w:p>
          <w:p w:rsidR="00CC6A9D" w:rsidRPr="00665740" w:rsidRDefault="00CC6A9D" w:rsidP="005648CC">
            <w:pPr>
              <w:pStyle w:val="NoSpacing"/>
              <w:ind w:left="340"/>
              <w:jc w:val="both"/>
              <w:rPr>
                <w:rFonts w:ascii="Times New Roman" w:hAnsi="Times New Roman"/>
                <w:sz w:val="24"/>
                <w:szCs w:val="24"/>
              </w:rPr>
            </w:pPr>
          </w:p>
          <w:p w:rsidR="003235E2" w:rsidRDefault="003235E2" w:rsidP="005648CC">
            <w:pPr>
              <w:pStyle w:val="NoSpacing"/>
              <w:ind w:left="340"/>
              <w:jc w:val="both"/>
              <w:rPr>
                <w:rFonts w:ascii="Times New Roman" w:hAnsi="Times New Roman"/>
                <w:sz w:val="24"/>
                <w:szCs w:val="24"/>
              </w:rPr>
            </w:pPr>
            <w:r>
              <w:rPr>
                <w:rFonts w:ascii="Times New Roman" w:hAnsi="Times New Roman"/>
                <w:sz w:val="24"/>
                <w:szCs w:val="24"/>
              </w:rPr>
              <w:t>1.5.  Support    and     development  of</w:t>
            </w:r>
          </w:p>
          <w:p w:rsidR="00CC6A9D" w:rsidRPr="00665740" w:rsidRDefault="00CC6A9D" w:rsidP="005648CC">
            <w:pPr>
              <w:pStyle w:val="NoSpacing"/>
              <w:ind w:left="340"/>
              <w:jc w:val="both"/>
              <w:rPr>
                <w:rFonts w:ascii="Times New Roman" w:hAnsi="Times New Roman"/>
                <w:sz w:val="24"/>
                <w:szCs w:val="24"/>
              </w:rPr>
            </w:pPr>
            <w:r w:rsidRPr="00665740">
              <w:rPr>
                <w:rFonts w:ascii="Times New Roman" w:hAnsi="Times New Roman"/>
                <w:sz w:val="24"/>
                <w:szCs w:val="24"/>
              </w:rPr>
              <w:t>volunteer and internship programs for young people;</w:t>
            </w:r>
          </w:p>
          <w:p w:rsidR="00CC6A9D" w:rsidRPr="00665740" w:rsidRDefault="00CC6A9D" w:rsidP="005648CC">
            <w:pPr>
              <w:pStyle w:val="NoSpacing"/>
              <w:ind w:left="340"/>
              <w:jc w:val="both"/>
              <w:rPr>
                <w:rFonts w:ascii="Times New Roman" w:hAnsi="Times New Roman"/>
                <w:sz w:val="24"/>
                <w:szCs w:val="24"/>
              </w:rPr>
            </w:pPr>
          </w:p>
          <w:p w:rsidR="003235E2" w:rsidRDefault="00CC6A9D" w:rsidP="003235E2">
            <w:pPr>
              <w:pStyle w:val="NoSpacing"/>
              <w:ind w:left="340" w:right="-63"/>
              <w:jc w:val="both"/>
              <w:rPr>
                <w:rFonts w:ascii="Times New Roman" w:hAnsi="Times New Roman"/>
                <w:sz w:val="24"/>
                <w:szCs w:val="24"/>
              </w:rPr>
            </w:pPr>
            <w:r w:rsidRPr="00665740">
              <w:rPr>
                <w:rFonts w:ascii="Times New Roman" w:hAnsi="Times New Roman"/>
                <w:sz w:val="24"/>
                <w:szCs w:val="24"/>
              </w:rPr>
              <w:t xml:space="preserve">1.6. </w:t>
            </w:r>
            <w:r w:rsidR="003235E2">
              <w:rPr>
                <w:rFonts w:ascii="Times New Roman" w:hAnsi="Times New Roman"/>
                <w:sz w:val="24"/>
                <w:szCs w:val="24"/>
              </w:rPr>
              <w:t xml:space="preserve"> </w:t>
            </w:r>
            <w:r w:rsidRPr="00665740">
              <w:rPr>
                <w:rFonts w:ascii="Times New Roman" w:hAnsi="Times New Roman"/>
                <w:sz w:val="24"/>
                <w:szCs w:val="24"/>
              </w:rPr>
              <w:t>Pr</w:t>
            </w:r>
            <w:r w:rsidR="003235E2">
              <w:rPr>
                <w:rFonts w:ascii="Times New Roman" w:hAnsi="Times New Roman"/>
                <w:sz w:val="24"/>
                <w:szCs w:val="24"/>
              </w:rPr>
              <w:t>oviding information and regular</w:t>
            </w:r>
          </w:p>
          <w:p w:rsidR="00CC6A9D" w:rsidRDefault="00CC6A9D" w:rsidP="003235E2">
            <w:pPr>
              <w:pStyle w:val="NoSpacing"/>
              <w:ind w:left="340"/>
              <w:jc w:val="both"/>
              <w:rPr>
                <w:rFonts w:ascii="Times New Roman" w:hAnsi="Times New Roman"/>
                <w:sz w:val="24"/>
                <w:szCs w:val="24"/>
              </w:rPr>
            </w:pPr>
            <w:r w:rsidRPr="00665740">
              <w:rPr>
                <w:rFonts w:ascii="Times New Roman" w:hAnsi="Times New Roman"/>
                <w:sz w:val="24"/>
                <w:szCs w:val="24"/>
              </w:rPr>
              <w:t xml:space="preserve">consultation with young people on domestic youth policies and programs and international youth exchange </w:t>
            </w:r>
            <w:r w:rsidRPr="00665740">
              <w:rPr>
                <w:rFonts w:ascii="Times New Roman" w:hAnsi="Times New Roman"/>
                <w:sz w:val="24"/>
                <w:szCs w:val="24"/>
              </w:rPr>
              <w:lastRenderedPageBreak/>
              <w:t>programs;</w:t>
            </w:r>
          </w:p>
          <w:p w:rsidR="00221F71" w:rsidRPr="00665740" w:rsidRDefault="00221F71" w:rsidP="003235E2">
            <w:pPr>
              <w:pStyle w:val="NoSpacing"/>
              <w:ind w:left="340"/>
              <w:jc w:val="both"/>
              <w:rPr>
                <w:rFonts w:ascii="Times New Roman" w:hAnsi="Times New Roman"/>
                <w:sz w:val="24"/>
                <w:szCs w:val="24"/>
              </w:rPr>
            </w:pPr>
          </w:p>
          <w:p w:rsidR="005D557D" w:rsidRDefault="00CC6A9D" w:rsidP="005648CC">
            <w:pPr>
              <w:pStyle w:val="NoSpacing"/>
              <w:ind w:left="340"/>
              <w:jc w:val="both"/>
              <w:rPr>
                <w:rFonts w:ascii="Times New Roman" w:hAnsi="Times New Roman"/>
                <w:sz w:val="24"/>
                <w:szCs w:val="24"/>
              </w:rPr>
            </w:pPr>
            <w:r w:rsidRPr="00665740">
              <w:rPr>
                <w:rFonts w:ascii="Times New Roman" w:hAnsi="Times New Roman"/>
                <w:sz w:val="24"/>
                <w:szCs w:val="24"/>
              </w:rPr>
              <w:t>1.7.</w:t>
            </w:r>
            <w:r w:rsidR="005D557D">
              <w:rPr>
                <w:rFonts w:ascii="Times New Roman" w:hAnsi="Times New Roman"/>
                <w:sz w:val="24"/>
                <w:szCs w:val="24"/>
              </w:rPr>
              <w:t xml:space="preserve">  Supporting   the   integration  and</w:t>
            </w:r>
          </w:p>
          <w:p w:rsidR="00CC6A9D" w:rsidRPr="00665740" w:rsidRDefault="00CC6A9D" w:rsidP="005648CC">
            <w:pPr>
              <w:pStyle w:val="NoSpacing"/>
              <w:ind w:left="340"/>
              <w:jc w:val="both"/>
              <w:rPr>
                <w:rFonts w:ascii="Times New Roman" w:hAnsi="Times New Roman"/>
                <w:sz w:val="24"/>
                <w:szCs w:val="24"/>
              </w:rPr>
            </w:pPr>
            <w:r w:rsidRPr="00665740">
              <w:rPr>
                <w:rFonts w:ascii="Times New Roman" w:hAnsi="Times New Roman"/>
                <w:sz w:val="24"/>
                <w:szCs w:val="24"/>
              </w:rPr>
              <w:t>participation in society of marginalized groups through programs and campaigns;</w:t>
            </w:r>
          </w:p>
          <w:p w:rsidR="00CC6A9D" w:rsidRPr="00665740" w:rsidRDefault="00CC6A9D" w:rsidP="005648CC">
            <w:pPr>
              <w:pStyle w:val="NoSpacing"/>
              <w:ind w:left="340"/>
              <w:jc w:val="both"/>
              <w:rPr>
                <w:rFonts w:ascii="Times New Roman" w:hAnsi="Times New Roman"/>
                <w:sz w:val="24"/>
                <w:szCs w:val="24"/>
              </w:rPr>
            </w:pPr>
          </w:p>
          <w:p w:rsidR="005D557D" w:rsidRDefault="005D557D" w:rsidP="005648CC">
            <w:pPr>
              <w:pStyle w:val="NoSpacing"/>
              <w:ind w:left="340"/>
              <w:jc w:val="both"/>
              <w:rPr>
                <w:rFonts w:ascii="Times New Roman" w:hAnsi="Times New Roman"/>
                <w:sz w:val="24"/>
                <w:szCs w:val="24"/>
              </w:rPr>
            </w:pPr>
            <w:r>
              <w:rPr>
                <w:rFonts w:ascii="Times New Roman" w:hAnsi="Times New Roman"/>
                <w:sz w:val="24"/>
                <w:szCs w:val="24"/>
              </w:rPr>
              <w:t>1.8.  Providing         structures        and</w:t>
            </w:r>
          </w:p>
          <w:p w:rsidR="00CC6A9D" w:rsidRPr="00665740" w:rsidRDefault="00CC6A9D" w:rsidP="005648CC">
            <w:pPr>
              <w:pStyle w:val="NoSpacing"/>
              <w:ind w:left="340"/>
              <w:jc w:val="both"/>
              <w:rPr>
                <w:rFonts w:ascii="Times New Roman" w:hAnsi="Times New Roman"/>
                <w:sz w:val="24"/>
                <w:szCs w:val="24"/>
              </w:rPr>
            </w:pPr>
            <w:r w:rsidRPr="00665740">
              <w:rPr>
                <w:rFonts w:ascii="Times New Roman" w:hAnsi="Times New Roman"/>
                <w:sz w:val="24"/>
                <w:szCs w:val="24"/>
              </w:rPr>
              <w:t>procedures that guarantee youth participation and partnership between youth o</w:t>
            </w:r>
            <w:r w:rsidR="005D557D">
              <w:rPr>
                <w:rFonts w:ascii="Times New Roman" w:hAnsi="Times New Roman"/>
                <w:sz w:val="24"/>
                <w:szCs w:val="24"/>
              </w:rPr>
              <w:t>rganizations and the Government;</w:t>
            </w:r>
          </w:p>
          <w:p w:rsidR="00CC6A9D" w:rsidRPr="00665740" w:rsidRDefault="00CC6A9D" w:rsidP="005648CC">
            <w:pPr>
              <w:pStyle w:val="NoSpacing"/>
              <w:ind w:left="340"/>
              <w:jc w:val="both"/>
              <w:rPr>
                <w:rFonts w:ascii="Times New Roman" w:hAnsi="Times New Roman"/>
                <w:sz w:val="24"/>
                <w:szCs w:val="24"/>
              </w:rPr>
            </w:pPr>
          </w:p>
          <w:p w:rsidR="00CC6A9D" w:rsidRPr="00665740" w:rsidRDefault="00CC6A9D" w:rsidP="005648CC">
            <w:pPr>
              <w:pStyle w:val="NoSpacing"/>
              <w:ind w:left="340"/>
              <w:jc w:val="both"/>
              <w:rPr>
                <w:rFonts w:ascii="Times New Roman" w:hAnsi="Times New Roman"/>
                <w:sz w:val="24"/>
                <w:szCs w:val="24"/>
              </w:rPr>
            </w:pPr>
            <w:r w:rsidRPr="00665740">
              <w:rPr>
                <w:rFonts w:ascii="Times New Roman" w:hAnsi="Times New Roman"/>
                <w:sz w:val="24"/>
                <w:szCs w:val="24"/>
              </w:rPr>
              <w:t>1.9. Ensuring a transparent licensing process of the local youth center by the responsible municipality. The Ministry shall regu</w:t>
            </w:r>
            <w:r w:rsidR="005D557D">
              <w:rPr>
                <w:rFonts w:ascii="Times New Roman" w:hAnsi="Times New Roman"/>
                <w:sz w:val="24"/>
                <w:szCs w:val="24"/>
              </w:rPr>
              <w:t>late licensing by sub-legal act;</w:t>
            </w:r>
          </w:p>
          <w:p w:rsidR="00CC6A9D" w:rsidRDefault="00CC6A9D" w:rsidP="005648CC">
            <w:pPr>
              <w:pStyle w:val="NoSpacing"/>
              <w:ind w:left="340"/>
              <w:jc w:val="both"/>
              <w:rPr>
                <w:rFonts w:ascii="Times New Roman" w:hAnsi="Times New Roman"/>
                <w:sz w:val="24"/>
                <w:szCs w:val="24"/>
              </w:rPr>
            </w:pPr>
          </w:p>
          <w:p w:rsidR="00221F71" w:rsidRPr="00665740" w:rsidRDefault="00221F71" w:rsidP="005648CC">
            <w:pPr>
              <w:pStyle w:val="NoSpacing"/>
              <w:ind w:left="340"/>
              <w:jc w:val="both"/>
              <w:rPr>
                <w:rFonts w:ascii="Times New Roman" w:hAnsi="Times New Roman"/>
                <w:sz w:val="24"/>
                <w:szCs w:val="24"/>
              </w:rPr>
            </w:pPr>
          </w:p>
          <w:p w:rsidR="005D557D" w:rsidRDefault="005D557D" w:rsidP="005648CC">
            <w:pPr>
              <w:pStyle w:val="NoSpacing"/>
              <w:ind w:left="340"/>
              <w:jc w:val="both"/>
              <w:rPr>
                <w:rFonts w:ascii="Times New Roman" w:hAnsi="Times New Roman"/>
                <w:sz w:val="24"/>
                <w:szCs w:val="24"/>
              </w:rPr>
            </w:pPr>
            <w:r>
              <w:rPr>
                <w:rFonts w:ascii="Times New Roman" w:hAnsi="Times New Roman"/>
                <w:sz w:val="24"/>
                <w:szCs w:val="24"/>
              </w:rPr>
              <w:t>1.</w:t>
            </w:r>
            <w:r w:rsidR="00CC6A9D" w:rsidRPr="00665740">
              <w:rPr>
                <w:rFonts w:ascii="Times New Roman" w:hAnsi="Times New Roman"/>
                <w:sz w:val="24"/>
                <w:szCs w:val="24"/>
              </w:rPr>
              <w:t xml:space="preserve">10. </w:t>
            </w:r>
            <w:r>
              <w:rPr>
                <w:rFonts w:ascii="Times New Roman" w:hAnsi="Times New Roman"/>
                <w:sz w:val="24"/>
                <w:szCs w:val="24"/>
              </w:rPr>
              <w:t xml:space="preserve"> </w:t>
            </w:r>
            <w:r w:rsidR="00CC6A9D" w:rsidRPr="00665740">
              <w:rPr>
                <w:rFonts w:ascii="Times New Roman" w:hAnsi="Times New Roman"/>
                <w:sz w:val="24"/>
                <w:szCs w:val="24"/>
              </w:rPr>
              <w:t>M</w:t>
            </w:r>
            <w:r>
              <w:rPr>
                <w:rFonts w:ascii="Times New Roman" w:hAnsi="Times New Roman"/>
                <w:sz w:val="24"/>
                <w:szCs w:val="24"/>
              </w:rPr>
              <w:t>onitoring the selection process</w:t>
            </w:r>
          </w:p>
          <w:p w:rsidR="00CC6A9D" w:rsidRPr="00665740" w:rsidRDefault="00CC6A9D" w:rsidP="005648CC">
            <w:pPr>
              <w:pStyle w:val="NoSpacing"/>
              <w:ind w:left="340"/>
              <w:jc w:val="both"/>
              <w:rPr>
                <w:rFonts w:ascii="Times New Roman" w:hAnsi="Times New Roman"/>
                <w:sz w:val="24"/>
                <w:szCs w:val="24"/>
              </w:rPr>
            </w:pPr>
            <w:proofErr w:type="gramStart"/>
            <w:r w:rsidRPr="00665740">
              <w:rPr>
                <w:rFonts w:ascii="Times New Roman" w:hAnsi="Times New Roman"/>
                <w:sz w:val="24"/>
                <w:szCs w:val="24"/>
              </w:rPr>
              <w:t>of</w:t>
            </w:r>
            <w:proofErr w:type="gramEnd"/>
            <w:r w:rsidRPr="00665740">
              <w:rPr>
                <w:rFonts w:ascii="Times New Roman" w:hAnsi="Times New Roman"/>
                <w:sz w:val="24"/>
                <w:szCs w:val="24"/>
              </w:rPr>
              <w:t xml:space="preserve"> members of the National Council of Youth.</w:t>
            </w:r>
          </w:p>
          <w:p w:rsidR="00CC6A9D" w:rsidRPr="00665740" w:rsidRDefault="00CC6A9D" w:rsidP="00CC6A9D">
            <w:pPr>
              <w:pStyle w:val="NoSpacing"/>
              <w:jc w:val="both"/>
              <w:rPr>
                <w:rFonts w:ascii="Times New Roman" w:hAnsi="Times New Roman"/>
                <w:sz w:val="24"/>
                <w:szCs w:val="24"/>
              </w:rPr>
            </w:pPr>
          </w:p>
          <w:p w:rsidR="00221F71" w:rsidRDefault="00CC6A9D" w:rsidP="00221F71">
            <w:pPr>
              <w:pStyle w:val="NoSpacing"/>
              <w:ind w:right="-205"/>
              <w:jc w:val="both"/>
              <w:rPr>
                <w:rFonts w:ascii="Times New Roman" w:hAnsi="Times New Roman"/>
                <w:sz w:val="24"/>
                <w:szCs w:val="24"/>
              </w:rPr>
            </w:pPr>
            <w:r w:rsidRPr="00665740">
              <w:rPr>
                <w:rFonts w:ascii="Times New Roman" w:hAnsi="Times New Roman"/>
                <w:sz w:val="24"/>
                <w:szCs w:val="24"/>
              </w:rPr>
              <w:t xml:space="preserve">2. </w:t>
            </w:r>
            <w:r w:rsidR="00221F71">
              <w:rPr>
                <w:rFonts w:ascii="Times New Roman" w:hAnsi="Times New Roman"/>
                <w:sz w:val="24"/>
                <w:szCs w:val="24"/>
              </w:rPr>
              <w:t xml:space="preserve"> </w:t>
            </w:r>
            <w:r w:rsidRPr="00665740">
              <w:rPr>
                <w:rFonts w:ascii="Times New Roman" w:hAnsi="Times New Roman"/>
                <w:sz w:val="24"/>
                <w:szCs w:val="24"/>
              </w:rPr>
              <w:t>The rele</w:t>
            </w:r>
            <w:r w:rsidR="00221F71">
              <w:rPr>
                <w:rFonts w:ascii="Times New Roman" w:hAnsi="Times New Roman"/>
                <w:sz w:val="24"/>
                <w:szCs w:val="24"/>
              </w:rPr>
              <w:t>vant Ministry of Youth shall be</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responsible</w:t>
            </w:r>
            <w:proofErr w:type="gramEnd"/>
            <w:r w:rsidRPr="00665740">
              <w:rPr>
                <w:rFonts w:ascii="Times New Roman" w:hAnsi="Times New Roman"/>
                <w:sz w:val="24"/>
                <w:szCs w:val="24"/>
              </w:rPr>
              <w:t xml:space="preserve"> for implementing the responsibilities from paragraph 1 of this article. </w:t>
            </w:r>
          </w:p>
          <w:p w:rsidR="00CC6A9D" w:rsidRPr="00665740" w:rsidRDefault="00CC6A9D" w:rsidP="00CC6A9D">
            <w:pPr>
              <w:pStyle w:val="NoSpacing"/>
              <w:rPr>
                <w:rFonts w:ascii="Times New Roman" w:hAnsi="Times New Roman"/>
                <w:sz w:val="24"/>
                <w:szCs w:val="24"/>
              </w:rPr>
            </w:pPr>
            <w:r w:rsidRPr="00665740">
              <w:rPr>
                <w:rFonts w:ascii="Times New Roman" w:hAnsi="Times New Roman"/>
                <w:sz w:val="24"/>
                <w:szCs w:val="24"/>
              </w:rPr>
              <w:t xml:space="preserve">                                     </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7</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Responsibilities of local government bodies</w:t>
            </w:r>
          </w:p>
          <w:p w:rsidR="00CC6A9D" w:rsidRPr="00665740" w:rsidRDefault="00CC6A9D" w:rsidP="00CC6A9D">
            <w:pPr>
              <w:pStyle w:val="NoSpacing"/>
              <w:rPr>
                <w:rFonts w:ascii="Times New Roman" w:hAnsi="Times New Roman"/>
                <w:sz w:val="24"/>
                <w:szCs w:val="24"/>
              </w:rPr>
            </w:pPr>
          </w:p>
          <w:p w:rsidR="0022768E" w:rsidRDefault="00CC6A9D" w:rsidP="0022768E">
            <w:pPr>
              <w:pStyle w:val="NoSpacing"/>
              <w:ind w:right="-63"/>
              <w:jc w:val="both"/>
              <w:rPr>
                <w:rFonts w:ascii="Times New Roman" w:hAnsi="Times New Roman"/>
                <w:sz w:val="24"/>
                <w:szCs w:val="24"/>
              </w:rPr>
            </w:pPr>
            <w:r w:rsidRPr="00665740">
              <w:rPr>
                <w:rFonts w:ascii="Times New Roman" w:hAnsi="Times New Roman"/>
                <w:sz w:val="24"/>
                <w:szCs w:val="24"/>
              </w:rPr>
              <w:lastRenderedPageBreak/>
              <w:t xml:space="preserve">1. </w:t>
            </w:r>
            <w:r w:rsidR="00221F71">
              <w:rPr>
                <w:rFonts w:ascii="Times New Roman" w:hAnsi="Times New Roman"/>
                <w:sz w:val="24"/>
                <w:szCs w:val="24"/>
              </w:rPr>
              <w:t xml:space="preserve"> </w:t>
            </w:r>
            <w:r w:rsidRPr="00665740">
              <w:rPr>
                <w:rFonts w:ascii="Times New Roman" w:hAnsi="Times New Roman"/>
                <w:sz w:val="24"/>
                <w:szCs w:val="24"/>
              </w:rPr>
              <w:t>Local g</w:t>
            </w:r>
            <w:r w:rsidR="00221F71">
              <w:rPr>
                <w:rFonts w:ascii="Times New Roman" w:hAnsi="Times New Roman"/>
                <w:sz w:val="24"/>
                <w:szCs w:val="24"/>
              </w:rPr>
              <w:t>overnment bodies shall have the</w:t>
            </w:r>
          </w:p>
          <w:p w:rsidR="00CC6A9D" w:rsidRPr="00665740" w:rsidRDefault="00CC6A9D" w:rsidP="0022768E">
            <w:pPr>
              <w:pStyle w:val="NoSpacing"/>
              <w:ind w:right="-63"/>
              <w:jc w:val="both"/>
              <w:rPr>
                <w:rFonts w:ascii="Times New Roman" w:hAnsi="Times New Roman"/>
                <w:sz w:val="24"/>
                <w:szCs w:val="24"/>
              </w:rPr>
            </w:pPr>
            <w:r w:rsidRPr="00665740">
              <w:rPr>
                <w:rFonts w:ascii="Times New Roman" w:hAnsi="Times New Roman"/>
                <w:sz w:val="24"/>
                <w:szCs w:val="24"/>
              </w:rPr>
              <w:t>following responsibilities:</w:t>
            </w:r>
          </w:p>
          <w:p w:rsidR="00CC6A9D" w:rsidRPr="00665740" w:rsidRDefault="00CC6A9D" w:rsidP="00CC6A9D">
            <w:pPr>
              <w:pStyle w:val="NoSpacing"/>
              <w:jc w:val="both"/>
              <w:rPr>
                <w:rFonts w:ascii="Times New Roman" w:hAnsi="Times New Roman"/>
                <w:sz w:val="24"/>
                <w:szCs w:val="24"/>
              </w:rPr>
            </w:pPr>
          </w:p>
          <w:p w:rsidR="00CC6A9D" w:rsidRPr="00665740" w:rsidRDefault="00CC6A9D" w:rsidP="0022768E">
            <w:pPr>
              <w:pStyle w:val="NoSpacing"/>
              <w:ind w:left="340"/>
              <w:jc w:val="both"/>
              <w:rPr>
                <w:rFonts w:ascii="Times New Roman" w:hAnsi="Times New Roman"/>
                <w:sz w:val="24"/>
                <w:szCs w:val="24"/>
              </w:rPr>
            </w:pPr>
            <w:r w:rsidRPr="00665740">
              <w:rPr>
                <w:rFonts w:ascii="Times New Roman" w:hAnsi="Times New Roman"/>
                <w:sz w:val="24"/>
                <w:szCs w:val="24"/>
              </w:rPr>
              <w:t>1.1. To take care of the provision of human and financial resources for the implementation of youth programs and establish a special budget sub-code for youth;</w:t>
            </w:r>
          </w:p>
          <w:p w:rsidR="00CC6A9D" w:rsidRPr="00665740" w:rsidRDefault="00CC6A9D" w:rsidP="0022768E">
            <w:pPr>
              <w:pStyle w:val="NoSpacing"/>
              <w:ind w:left="340"/>
              <w:jc w:val="both"/>
              <w:rPr>
                <w:rFonts w:ascii="Times New Roman" w:hAnsi="Times New Roman"/>
                <w:sz w:val="24"/>
                <w:szCs w:val="24"/>
              </w:rPr>
            </w:pPr>
          </w:p>
          <w:p w:rsidR="00CC6A9D" w:rsidRPr="00665740" w:rsidRDefault="00CC6A9D" w:rsidP="0022768E">
            <w:pPr>
              <w:pStyle w:val="NoSpacing"/>
              <w:ind w:left="340"/>
              <w:jc w:val="both"/>
              <w:rPr>
                <w:rFonts w:ascii="Times New Roman" w:hAnsi="Times New Roman"/>
                <w:sz w:val="24"/>
                <w:szCs w:val="24"/>
              </w:rPr>
            </w:pPr>
            <w:r w:rsidRPr="00665740">
              <w:rPr>
                <w:rFonts w:ascii="Times New Roman" w:hAnsi="Times New Roman"/>
                <w:sz w:val="24"/>
                <w:szCs w:val="24"/>
              </w:rPr>
              <w:t>1.2. To ensure adequate public space in consultation with the Local Youth Council, where young people plan, lead and develop their youth activities and non-formal educa</w:t>
            </w:r>
            <w:r w:rsidR="000D616A">
              <w:rPr>
                <w:rFonts w:ascii="Times New Roman" w:hAnsi="Times New Roman"/>
                <w:sz w:val="24"/>
                <w:szCs w:val="24"/>
              </w:rPr>
              <w:t>tion;</w:t>
            </w:r>
          </w:p>
          <w:p w:rsidR="00CC6A9D" w:rsidRDefault="00CC6A9D" w:rsidP="0022768E">
            <w:pPr>
              <w:pStyle w:val="NoSpacing"/>
              <w:ind w:left="340"/>
              <w:jc w:val="both"/>
              <w:rPr>
                <w:rFonts w:ascii="Times New Roman" w:hAnsi="Times New Roman"/>
                <w:sz w:val="24"/>
                <w:szCs w:val="24"/>
              </w:rPr>
            </w:pPr>
          </w:p>
          <w:p w:rsidR="000D616A" w:rsidRPr="00665740" w:rsidRDefault="000D616A" w:rsidP="0022768E">
            <w:pPr>
              <w:pStyle w:val="NoSpacing"/>
              <w:ind w:left="340"/>
              <w:jc w:val="both"/>
              <w:rPr>
                <w:rFonts w:ascii="Times New Roman" w:hAnsi="Times New Roman"/>
                <w:sz w:val="24"/>
                <w:szCs w:val="24"/>
              </w:rPr>
            </w:pPr>
          </w:p>
          <w:p w:rsidR="00CC6A9D" w:rsidRPr="00665740" w:rsidRDefault="00CC6A9D" w:rsidP="0022768E">
            <w:pPr>
              <w:pStyle w:val="NoSpacing"/>
              <w:ind w:left="340"/>
              <w:jc w:val="both"/>
              <w:rPr>
                <w:rFonts w:ascii="Times New Roman" w:hAnsi="Times New Roman"/>
                <w:sz w:val="24"/>
                <w:szCs w:val="24"/>
              </w:rPr>
            </w:pPr>
            <w:r w:rsidRPr="00665740">
              <w:rPr>
                <w:rFonts w:ascii="Times New Roman" w:hAnsi="Times New Roman"/>
                <w:sz w:val="24"/>
                <w:szCs w:val="24"/>
              </w:rPr>
              <w:t>1.3. To support youth organizations for youth-ini</w:t>
            </w:r>
            <w:r w:rsidR="000D616A">
              <w:rPr>
                <w:rFonts w:ascii="Times New Roman" w:hAnsi="Times New Roman"/>
                <w:sz w:val="24"/>
                <w:szCs w:val="24"/>
              </w:rPr>
              <w:t>tiated development activities;</w:t>
            </w:r>
          </w:p>
          <w:p w:rsidR="00CC6A9D" w:rsidRPr="00665740" w:rsidRDefault="00CC6A9D" w:rsidP="0022768E">
            <w:pPr>
              <w:pStyle w:val="NoSpacing"/>
              <w:ind w:left="340"/>
              <w:jc w:val="both"/>
              <w:rPr>
                <w:rFonts w:ascii="Times New Roman" w:hAnsi="Times New Roman"/>
                <w:sz w:val="24"/>
                <w:szCs w:val="24"/>
              </w:rPr>
            </w:pPr>
          </w:p>
          <w:p w:rsidR="000D616A" w:rsidRDefault="00CC6A9D" w:rsidP="0022768E">
            <w:pPr>
              <w:pStyle w:val="NoSpacing"/>
              <w:ind w:left="340"/>
              <w:jc w:val="both"/>
              <w:rPr>
                <w:rFonts w:ascii="Times New Roman" w:hAnsi="Times New Roman"/>
                <w:sz w:val="24"/>
                <w:szCs w:val="24"/>
              </w:rPr>
            </w:pPr>
            <w:r w:rsidRPr="00665740">
              <w:rPr>
                <w:rFonts w:ascii="Times New Roman" w:hAnsi="Times New Roman"/>
                <w:sz w:val="24"/>
                <w:szCs w:val="24"/>
              </w:rPr>
              <w:t>1.4.</w:t>
            </w:r>
            <w:r w:rsidR="000D616A">
              <w:rPr>
                <w:rFonts w:ascii="Times New Roman" w:hAnsi="Times New Roman"/>
                <w:sz w:val="24"/>
                <w:szCs w:val="24"/>
              </w:rPr>
              <w:t xml:space="preserve"> </w:t>
            </w:r>
            <w:r w:rsidRPr="00665740">
              <w:rPr>
                <w:rFonts w:ascii="Times New Roman" w:hAnsi="Times New Roman"/>
                <w:sz w:val="24"/>
                <w:szCs w:val="24"/>
              </w:rPr>
              <w:t xml:space="preserve"> To </w:t>
            </w:r>
            <w:r w:rsidR="000D616A">
              <w:rPr>
                <w:rFonts w:ascii="Times New Roman" w:hAnsi="Times New Roman"/>
                <w:sz w:val="24"/>
                <w:szCs w:val="24"/>
              </w:rPr>
              <w:t>develop local youth policies in</w:t>
            </w:r>
          </w:p>
          <w:p w:rsidR="00CC6A9D" w:rsidRPr="00665740" w:rsidRDefault="00CC6A9D" w:rsidP="0022768E">
            <w:pPr>
              <w:pStyle w:val="NoSpacing"/>
              <w:ind w:left="340"/>
              <w:jc w:val="both"/>
              <w:rPr>
                <w:rFonts w:ascii="Times New Roman" w:hAnsi="Times New Roman"/>
                <w:sz w:val="24"/>
                <w:szCs w:val="24"/>
              </w:rPr>
            </w:pPr>
            <w:r w:rsidRPr="00665740">
              <w:rPr>
                <w:rFonts w:ascii="Times New Roman" w:hAnsi="Times New Roman"/>
                <w:sz w:val="24"/>
                <w:szCs w:val="24"/>
              </w:rPr>
              <w:t>consultation with the Local Youth Council, in accordance with the local needs of the youth;</w:t>
            </w:r>
          </w:p>
          <w:p w:rsidR="00CC6A9D" w:rsidRPr="00665740" w:rsidRDefault="00CC6A9D" w:rsidP="0022768E">
            <w:pPr>
              <w:pStyle w:val="NoSpacing"/>
              <w:ind w:left="340"/>
              <w:jc w:val="both"/>
              <w:rPr>
                <w:rFonts w:ascii="Times New Roman" w:hAnsi="Times New Roman"/>
                <w:sz w:val="24"/>
                <w:szCs w:val="24"/>
              </w:rPr>
            </w:pPr>
          </w:p>
          <w:p w:rsidR="00CC6A9D" w:rsidRPr="00665740" w:rsidRDefault="00CC6A9D" w:rsidP="0022768E">
            <w:pPr>
              <w:pStyle w:val="NoSpacing"/>
              <w:ind w:left="340"/>
              <w:jc w:val="both"/>
              <w:rPr>
                <w:rFonts w:ascii="Times New Roman" w:hAnsi="Times New Roman"/>
                <w:sz w:val="24"/>
                <w:szCs w:val="24"/>
              </w:rPr>
            </w:pPr>
            <w:r w:rsidRPr="00665740">
              <w:rPr>
                <w:rFonts w:ascii="Times New Roman" w:hAnsi="Times New Roman"/>
                <w:sz w:val="24"/>
                <w:szCs w:val="24"/>
              </w:rPr>
              <w:t>1.5. To ensure a transparent process during the management engagement for the licensed Local Youth Center;</w:t>
            </w:r>
          </w:p>
          <w:p w:rsidR="00CC6A9D" w:rsidRDefault="00CC6A9D" w:rsidP="0022768E">
            <w:pPr>
              <w:pStyle w:val="NoSpacing"/>
              <w:ind w:left="340"/>
              <w:jc w:val="both"/>
              <w:rPr>
                <w:rFonts w:ascii="Times New Roman" w:hAnsi="Times New Roman"/>
                <w:sz w:val="24"/>
                <w:szCs w:val="24"/>
              </w:rPr>
            </w:pPr>
          </w:p>
          <w:p w:rsidR="000D616A" w:rsidRPr="00665740" w:rsidRDefault="000D616A" w:rsidP="0022768E">
            <w:pPr>
              <w:pStyle w:val="NoSpacing"/>
              <w:ind w:left="340"/>
              <w:jc w:val="both"/>
              <w:rPr>
                <w:rFonts w:ascii="Times New Roman" w:hAnsi="Times New Roman"/>
                <w:sz w:val="24"/>
                <w:szCs w:val="24"/>
              </w:rPr>
            </w:pPr>
          </w:p>
          <w:p w:rsidR="00CC6A9D" w:rsidRPr="00665740" w:rsidRDefault="00CC6A9D" w:rsidP="0022768E">
            <w:pPr>
              <w:pStyle w:val="NoSpacing"/>
              <w:ind w:left="340"/>
              <w:jc w:val="both"/>
              <w:rPr>
                <w:rFonts w:ascii="Times New Roman" w:hAnsi="Times New Roman"/>
                <w:sz w:val="24"/>
                <w:szCs w:val="24"/>
              </w:rPr>
            </w:pPr>
            <w:r w:rsidRPr="00665740">
              <w:rPr>
                <w:rFonts w:ascii="Times New Roman" w:hAnsi="Times New Roman"/>
                <w:sz w:val="24"/>
                <w:szCs w:val="24"/>
              </w:rPr>
              <w:t>1.6. To draft a local action plan for youth.</w:t>
            </w:r>
          </w:p>
          <w:p w:rsidR="00CC6A9D" w:rsidRPr="00665740" w:rsidRDefault="00CC6A9D"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lastRenderedPageBreak/>
              <w:t>Article 8</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 xml:space="preserve">National Youth Council </w:t>
            </w:r>
          </w:p>
          <w:p w:rsidR="00CC6A9D" w:rsidRPr="00665740" w:rsidRDefault="00CC6A9D" w:rsidP="00CC6A9D">
            <w:pPr>
              <w:pStyle w:val="NoSpacing"/>
              <w:jc w:val="center"/>
              <w:rPr>
                <w:rFonts w:ascii="Times New Roman" w:hAnsi="Times New Roman"/>
                <w:b/>
                <w:sz w:val="24"/>
                <w:szCs w:val="24"/>
              </w:rPr>
            </w:pPr>
          </w:p>
          <w:p w:rsidR="000D616A"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 </w:t>
            </w:r>
            <w:r w:rsidR="000D616A">
              <w:rPr>
                <w:rFonts w:ascii="Times New Roman" w:hAnsi="Times New Roman"/>
                <w:sz w:val="24"/>
                <w:szCs w:val="24"/>
              </w:rPr>
              <w:t xml:space="preserve"> The   National   Youth   Council    is   a</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national</w:t>
            </w:r>
            <w:proofErr w:type="gramEnd"/>
            <w:r w:rsidRPr="00665740">
              <w:rPr>
                <w:rFonts w:ascii="Times New Roman" w:hAnsi="Times New Roman"/>
                <w:sz w:val="24"/>
                <w:szCs w:val="24"/>
              </w:rPr>
              <w:t xml:space="preserve"> representative body of youth and youth organizations o</w:t>
            </w:r>
            <w:r w:rsidR="000D616A">
              <w:rPr>
                <w:rFonts w:ascii="Times New Roman" w:hAnsi="Times New Roman"/>
                <w:sz w:val="24"/>
                <w:szCs w:val="24"/>
              </w:rPr>
              <w:t>perating in Kosovo.</w:t>
            </w:r>
          </w:p>
          <w:p w:rsidR="00CC6A9D" w:rsidRDefault="00CC6A9D" w:rsidP="00CC6A9D">
            <w:pPr>
              <w:pStyle w:val="NoSpacing"/>
              <w:jc w:val="both"/>
              <w:rPr>
                <w:rFonts w:ascii="Times New Roman" w:hAnsi="Times New Roman"/>
                <w:sz w:val="24"/>
                <w:szCs w:val="24"/>
              </w:rPr>
            </w:pPr>
          </w:p>
          <w:p w:rsidR="000D616A" w:rsidRPr="00665740" w:rsidRDefault="000D616A" w:rsidP="00CC6A9D">
            <w:pPr>
              <w:pStyle w:val="NoSpacing"/>
              <w:jc w:val="both"/>
              <w:rPr>
                <w:rFonts w:ascii="Times New Roman" w:hAnsi="Times New Roman"/>
                <w:sz w:val="24"/>
                <w:szCs w:val="24"/>
              </w:rPr>
            </w:pPr>
          </w:p>
          <w:p w:rsidR="000D616A" w:rsidRDefault="00CC6A9D" w:rsidP="00CC6A9D">
            <w:pPr>
              <w:pStyle w:val="NoSpacing"/>
              <w:jc w:val="both"/>
              <w:rPr>
                <w:rFonts w:ascii="Times New Roman" w:hAnsi="Times New Roman"/>
                <w:sz w:val="24"/>
                <w:szCs w:val="24"/>
              </w:rPr>
            </w:pPr>
            <w:r w:rsidRPr="00665740">
              <w:rPr>
                <w:rFonts w:ascii="Times New Roman" w:hAnsi="Times New Roman"/>
                <w:sz w:val="24"/>
                <w:szCs w:val="24"/>
              </w:rPr>
              <w:t>2.</w:t>
            </w:r>
            <w:r w:rsidR="000D616A">
              <w:rPr>
                <w:rFonts w:ascii="Times New Roman" w:hAnsi="Times New Roman"/>
                <w:sz w:val="24"/>
                <w:szCs w:val="24"/>
              </w:rPr>
              <w:t xml:space="preserve">  The    work   of   the   National   Youth</w:t>
            </w: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Council is based on the principle of equality and equal participation </w:t>
            </w:r>
            <w:r w:rsidR="000D616A">
              <w:rPr>
                <w:rFonts w:ascii="Times New Roman" w:hAnsi="Times New Roman"/>
                <w:sz w:val="24"/>
                <w:szCs w:val="24"/>
              </w:rPr>
              <w:t>for all without discrimination.</w:t>
            </w:r>
            <w:r w:rsidRPr="00665740">
              <w:rPr>
                <w:rFonts w:ascii="Times New Roman" w:hAnsi="Times New Roman"/>
                <w:sz w:val="24"/>
                <w:szCs w:val="24"/>
              </w:rPr>
              <w:t xml:space="preserve"> </w:t>
            </w:r>
          </w:p>
          <w:p w:rsidR="00CC6A9D" w:rsidRPr="00665740" w:rsidRDefault="00CC6A9D" w:rsidP="00CC6A9D">
            <w:pPr>
              <w:pStyle w:val="NoSpacing"/>
              <w:jc w:val="center"/>
              <w:rPr>
                <w:rFonts w:ascii="Times New Roman" w:hAnsi="Times New Roman"/>
                <w:b/>
                <w:sz w:val="24"/>
                <w:szCs w:val="24"/>
              </w:rPr>
            </w:pPr>
          </w:p>
          <w:p w:rsidR="00CC6A9D" w:rsidRPr="00665740" w:rsidRDefault="00CC6A9D" w:rsidP="00CC6A9D">
            <w:pPr>
              <w:pStyle w:val="NoSpacing"/>
              <w:jc w:val="center"/>
              <w:rPr>
                <w:rFonts w:ascii="Times New Roman" w:hAnsi="Times New Roman"/>
                <w:b/>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9</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Responsibilities of the National Youth Council</w:t>
            </w:r>
          </w:p>
          <w:p w:rsidR="00CC6A9D" w:rsidRPr="00665740" w:rsidRDefault="00CC6A9D" w:rsidP="00CC6A9D">
            <w:pPr>
              <w:pStyle w:val="NoSpacing"/>
              <w:jc w:val="both"/>
              <w:rPr>
                <w:rFonts w:ascii="Times New Roman" w:hAnsi="Times New Roman"/>
                <w:sz w:val="24"/>
                <w:szCs w:val="24"/>
              </w:rPr>
            </w:pPr>
          </w:p>
          <w:p w:rsidR="00B87D19"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 </w:t>
            </w:r>
            <w:r w:rsidR="00B87D19">
              <w:rPr>
                <w:rFonts w:ascii="Times New Roman" w:hAnsi="Times New Roman"/>
                <w:sz w:val="24"/>
                <w:szCs w:val="24"/>
              </w:rPr>
              <w:t xml:space="preserve"> </w:t>
            </w:r>
            <w:r w:rsidRPr="00665740">
              <w:rPr>
                <w:rFonts w:ascii="Times New Roman" w:hAnsi="Times New Roman"/>
                <w:sz w:val="24"/>
                <w:szCs w:val="24"/>
              </w:rPr>
              <w:t>The</w:t>
            </w:r>
            <w:r w:rsidR="00B87D19">
              <w:rPr>
                <w:rFonts w:ascii="Times New Roman" w:hAnsi="Times New Roman"/>
                <w:sz w:val="24"/>
                <w:szCs w:val="24"/>
              </w:rPr>
              <w:t xml:space="preserve"> </w:t>
            </w:r>
            <w:r w:rsidRPr="00665740">
              <w:rPr>
                <w:rFonts w:ascii="Times New Roman" w:hAnsi="Times New Roman"/>
                <w:sz w:val="24"/>
                <w:szCs w:val="24"/>
              </w:rPr>
              <w:t xml:space="preserve"> responsibilities </w:t>
            </w:r>
            <w:r w:rsidR="00B87D19">
              <w:rPr>
                <w:rFonts w:ascii="Times New Roman" w:hAnsi="Times New Roman"/>
                <w:sz w:val="24"/>
                <w:szCs w:val="24"/>
              </w:rPr>
              <w:t xml:space="preserve"> </w:t>
            </w:r>
            <w:r w:rsidRPr="00665740">
              <w:rPr>
                <w:rFonts w:ascii="Times New Roman" w:hAnsi="Times New Roman"/>
                <w:sz w:val="24"/>
                <w:szCs w:val="24"/>
              </w:rPr>
              <w:t>of</w:t>
            </w:r>
            <w:r w:rsidR="00B87D19">
              <w:rPr>
                <w:rFonts w:ascii="Times New Roman" w:hAnsi="Times New Roman"/>
                <w:sz w:val="24"/>
                <w:szCs w:val="24"/>
              </w:rPr>
              <w:t xml:space="preserve"> </w:t>
            </w:r>
            <w:r w:rsidRPr="00665740">
              <w:rPr>
                <w:rFonts w:ascii="Times New Roman" w:hAnsi="Times New Roman"/>
                <w:sz w:val="24"/>
                <w:szCs w:val="24"/>
              </w:rPr>
              <w:t xml:space="preserve"> the </w:t>
            </w:r>
            <w:r w:rsidR="00B87D19">
              <w:rPr>
                <w:rFonts w:ascii="Times New Roman" w:hAnsi="Times New Roman"/>
                <w:sz w:val="24"/>
                <w:szCs w:val="24"/>
              </w:rPr>
              <w:t xml:space="preserve">   </w:t>
            </w:r>
            <w:r w:rsidRPr="00665740">
              <w:rPr>
                <w:rFonts w:ascii="Times New Roman" w:hAnsi="Times New Roman"/>
                <w:sz w:val="24"/>
                <w:szCs w:val="24"/>
              </w:rPr>
              <w:t>N</w:t>
            </w:r>
            <w:r w:rsidR="00B87D19">
              <w:rPr>
                <w:rFonts w:ascii="Times New Roman" w:hAnsi="Times New Roman"/>
                <w:sz w:val="24"/>
                <w:szCs w:val="24"/>
              </w:rPr>
              <w:t>ational</w:t>
            </w: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Youth Council are:</w:t>
            </w:r>
          </w:p>
          <w:p w:rsidR="00CC6A9D" w:rsidRPr="00665740" w:rsidRDefault="00CC6A9D" w:rsidP="00B87D19">
            <w:pPr>
              <w:pStyle w:val="NoSpacing"/>
              <w:ind w:left="340"/>
              <w:jc w:val="both"/>
              <w:rPr>
                <w:rFonts w:ascii="Times New Roman" w:hAnsi="Times New Roman"/>
                <w:sz w:val="24"/>
                <w:szCs w:val="24"/>
              </w:rPr>
            </w:pPr>
          </w:p>
          <w:p w:rsidR="00B87D19" w:rsidRDefault="00CC6A9D" w:rsidP="00B87D19">
            <w:pPr>
              <w:pStyle w:val="NoSpacing"/>
              <w:ind w:left="340"/>
              <w:jc w:val="both"/>
              <w:rPr>
                <w:rFonts w:ascii="Times New Roman" w:hAnsi="Times New Roman"/>
                <w:sz w:val="24"/>
                <w:szCs w:val="24"/>
              </w:rPr>
            </w:pPr>
            <w:r w:rsidRPr="00665740">
              <w:rPr>
                <w:rFonts w:ascii="Times New Roman" w:hAnsi="Times New Roman"/>
                <w:sz w:val="24"/>
                <w:szCs w:val="24"/>
              </w:rPr>
              <w:t xml:space="preserve">1.1. </w:t>
            </w:r>
            <w:r w:rsidR="00B87D19">
              <w:rPr>
                <w:rFonts w:ascii="Times New Roman" w:hAnsi="Times New Roman"/>
                <w:sz w:val="24"/>
                <w:szCs w:val="24"/>
              </w:rPr>
              <w:t xml:space="preserve"> </w:t>
            </w:r>
            <w:r w:rsidRPr="00665740">
              <w:rPr>
                <w:rFonts w:ascii="Times New Roman" w:hAnsi="Times New Roman"/>
                <w:sz w:val="24"/>
                <w:szCs w:val="24"/>
              </w:rPr>
              <w:t>Rep</w:t>
            </w:r>
            <w:r w:rsidR="00B87D19">
              <w:rPr>
                <w:rFonts w:ascii="Times New Roman" w:hAnsi="Times New Roman"/>
                <w:sz w:val="24"/>
                <w:szCs w:val="24"/>
              </w:rPr>
              <w:t>resentation of the interests of</w:t>
            </w:r>
          </w:p>
          <w:p w:rsidR="00CC6A9D" w:rsidRPr="00665740" w:rsidRDefault="00CC6A9D" w:rsidP="00B87D19">
            <w:pPr>
              <w:pStyle w:val="NoSpacing"/>
              <w:ind w:left="340"/>
              <w:jc w:val="both"/>
              <w:rPr>
                <w:rFonts w:ascii="Times New Roman" w:hAnsi="Times New Roman"/>
                <w:sz w:val="24"/>
                <w:szCs w:val="24"/>
              </w:rPr>
            </w:pPr>
            <w:r w:rsidRPr="00665740">
              <w:rPr>
                <w:rFonts w:ascii="Times New Roman" w:hAnsi="Times New Roman"/>
                <w:sz w:val="24"/>
                <w:szCs w:val="24"/>
              </w:rPr>
              <w:t>young people and youth organizations at central level institutions and shall participate in youth policy making;</w:t>
            </w:r>
          </w:p>
          <w:p w:rsidR="00CC6A9D" w:rsidRDefault="00CC6A9D" w:rsidP="00B87D19">
            <w:pPr>
              <w:pStyle w:val="NoSpacing"/>
              <w:ind w:left="340"/>
              <w:jc w:val="both"/>
              <w:rPr>
                <w:rFonts w:ascii="Times New Roman" w:hAnsi="Times New Roman"/>
                <w:sz w:val="24"/>
                <w:szCs w:val="24"/>
              </w:rPr>
            </w:pPr>
          </w:p>
          <w:p w:rsidR="00B209CC" w:rsidRPr="00665740" w:rsidRDefault="00B209CC" w:rsidP="00B87D19">
            <w:pPr>
              <w:pStyle w:val="NoSpacing"/>
              <w:ind w:left="340"/>
              <w:jc w:val="both"/>
              <w:rPr>
                <w:rFonts w:ascii="Times New Roman" w:hAnsi="Times New Roman"/>
                <w:sz w:val="24"/>
                <w:szCs w:val="24"/>
              </w:rPr>
            </w:pPr>
          </w:p>
          <w:p w:rsidR="00B87D19" w:rsidRDefault="00CC6A9D" w:rsidP="00B87D19">
            <w:pPr>
              <w:pStyle w:val="NoSpacing"/>
              <w:ind w:left="340"/>
              <w:jc w:val="both"/>
              <w:rPr>
                <w:rFonts w:ascii="Times New Roman" w:hAnsi="Times New Roman"/>
                <w:sz w:val="24"/>
                <w:szCs w:val="24"/>
              </w:rPr>
            </w:pPr>
            <w:r w:rsidRPr="00665740">
              <w:rPr>
                <w:rFonts w:ascii="Times New Roman" w:hAnsi="Times New Roman"/>
                <w:sz w:val="24"/>
                <w:szCs w:val="24"/>
              </w:rPr>
              <w:t xml:space="preserve">1.2. </w:t>
            </w:r>
            <w:r w:rsidR="00B87D19">
              <w:rPr>
                <w:rFonts w:ascii="Times New Roman" w:hAnsi="Times New Roman"/>
                <w:sz w:val="24"/>
                <w:szCs w:val="24"/>
              </w:rPr>
              <w:t xml:space="preserve"> </w:t>
            </w:r>
            <w:r w:rsidRPr="00665740">
              <w:rPr>
                <w:rFonts w:ascii="Times New Roman" w:hAnsi="Times New Roman"/>
                <w:sz w:val="24"/>
                <w:szCs w:val="24"/>
              </w:rPr>
              <w:t>Rep</w:t>
            </w:r>
            <w:r w:rsidR="00B87D19">
              <w:rPr>
                <w:rFonts w:ascii="Times New Roman" w:hAnsi="Times New Roman"/>
                <w:sz w:val="24"/>
                <w:szCs w:val="24"/>
              </w:rPr>
              <w:t>resentation of  the interests of</w:t>
            </w:r>
          </w:p>
          <w:p w:rsidR="00CC6A9D" w:rsidRPr="00665740" w:rsidRDefault="00CC6A9D" w:rsidP="00B87D19">
            <w:pPr>
              <w:pStyle w:val="NoSpacing"/>
              <w:ind w:left="340"/>
              <w:jc w:val="both"/>
              <w:rPr>
                <w:rFonts w:ascii="Times New Roman" w:hAnsi="Times New Roman"/>
                <w:sz w:val="24"/>
                <w:szCs w:val="24"/>
              </w:rPr>
            </w:pPr>
            <w:r w:rsidRPr="00665740">
              <w:rPr>
                <w:rFonts w:ascii="Times New Roman" w:hAnsi="Times New Roman"/>
                <w:sz w:val="24"/>
                <w:szCs w:val="24"/>
              </w:rPr>
              <w:t>young people and youth organizations at regional and international organizations;</w:t>
            </w:r>
          </w:p>
          <w:p w:rsidR="00CC6A9D" w:rsidRPr="00665740" w:rsidRDefault="00CC6A9D" w:rsidP="00B87D19">
            <w:pPr>
              <w:pStyle w:val="NoSpacing"/>
              <w:ind w:left="340"/>
              <w:jc w:val="both"/>
              <w:rPr>
                <w:rFonts w:ascii="Times New Roman" w:hAnsi="Times New Roman"/>
                <w:sz w:val="24"/>
                <w:szCs w:val="24"/>
              </w:rPr>
            </w:pPr>
          </w:p>
          <w:p w:rsidR="00B87D19" w:rsidRDefault="00CC6A9D" w:rsidP="00B87D19">
            <w:pPr>
              <w:pStyle w:val="NoSpacing"/>
              <w:ind w:left="340"/>
              <w:jc w:val="both"/>
              <w:rPr>
                <w:rFonts w:ascii="Times New Roman" w:hAnsi="Times New Roman"/>
                <w:sz w:val="24"/>
                <w:szCs w:val="24"/>
              </w:rPr>
            </w:pPr>
            <w:r w:rsidRPr="00665740">
              <w:rPr>
                <w:rFonts w:ascii="Times New Roman" w:hAnsi="Times New Roman"/>
                <w:sz w:val="24"/>
                <w:szCs w:val="24"/>
              </w:rPr>
              <w:t xml:space="preserve">1.3. </w:t>
            </w:r>
            <w:r w:rsidR="00B87D19">
              <w:rPr>
                <w:rFonts w:ascii="Times New Roman" w:hAnsi="Times New Roman"/>
                <w:sz w:val="24"/>
                <w:szCs w:val="24"/>
              </w:rPr>
              <w:t xml:space="preserve"> </w:t>
            </w:r>
            <w:r w:rsidRPr="00665740">
              <w:rPr>
                <w:rFonts w:ascii="Times New Roman" w:hAnsi="Times New Roman"/>
                <w:sz w:val="24"/>
                <w:szCs w:val="24"/>
              </w:rPr>
              <w:t>T</w:t>
            </w:r>
            <w:r w:rsidR="00B87D19">
              <w:rPr>
                <w:rFonts w:ascii="Times New Roman" w:hAnsi="Times New Roman"/>
                <w:sz w:val="24"/>
                <w:szCs w:val="24"/>
              </w:rPr>
              <w:t>he National Youth Council shall</w:t>
            </w:r>
          </w:p>
          <w:p w:rsidR="00CC6A9D" w:rsidRPr="00665740" w:rsidRDefault="00CC6A9D" w:rsidP="00B87D19">
            <w:pPr>
              <w:pStyle w:val="NoSpacing"/>
              <w:ind w:left="340"/>
              <w:jc w:val="both"/>
              <w:rPr>
                <w:rFonts w:ascii="Times New Roman" w:hAnsi="Times New Roman"/>
                <w:sz w:val="24"/>
                <w:szCs w:val="24"/>
              </w:rPr>
            </w:pPr>
            <w:r w:rsidRPr="00665740">
              <w:rPr>
                <w:rFonts w:ascii="Times New Roman" w:hAnsi="Times New Roman"/>
                <w:sz w:val="24"/>
                <w:szCs w:val="24"/>
              </w:rPr>
              <w:lastRenderedPageBreak/>
              <w:t>cooperate with Local Youth Councils, youth organizations and all young people who have been or have not been part of youth councils or organizations;</w:t>
            </w:r>
          </w:p>
          <w:p w:rsidR="00CC6A9D" w:rsidRPr="00665740" w:rsidRDefault="00CC6A9D" w:rsidP="00B87D19">
            <w:pPr>
              <w:pStyle w:val="NoSpacing"/>
              <w:ind w:left="340"/>
              <w:jc w:val="both"/>
              <w:rPr>
                <w:rFonts w:ascii="Times New Roman" w:hAnsi="Times New Roman"/>
                <w:sz w:val="24"/>
                <w:szCs w:val="24"/>
              </w:rPr>
            </w:pPr>
          </w:p>
          <w:p w:rsidR="00B87D19" w:rsidRDefault="00CC6A9D" w:rsidP="00B87D19">
            <w:pPr>
              <w:pStyle w:val="NoSpacing"/>
              <w:ind w:left="340"/>
              <w:jc w:val="both"/>
              <w:rPr>
                <w:rFonts w:ascii="Times New Roman" w:hAnsi="Times New Roman"/>
                <w:sz w:val="24"/>
                <w:szCs w:val="24"/>
              </w:rPr>
            </w:pPr>
            <w:r w:rsidRPr="00665740">
              <w:rPr>
                <w:rFonts w:ascii="Times New Roman" w:hAnsi="Times New Roman"/>
                <w:sz w:val="24"/>
                <w:szCs w:val="24"/>
              </w:rPr>
              <w:t xml:space="preserve">1.4. </w:t>
            </w:r>
            <w:r w:rsidR="00B87D19">
              <w:rPr>
                <w:rFonts w:ascii="Times New Roman" w:hAnsi="Times New Roman"/>
                <w:sz w:val="24"/>
                <w:szCs w:val="24"/>
              </w:rPr>
              <w:t xml:space="preserve"> </w:t>
            </w:r>
            <w:r w:rsidRPr="00665740">
              <w:rPr>
                <w:rFonts w:ascii="Times New Roman" w:hAnsi="Times New Roman"/>
                <w:sz w:val="24"/>
                <w:szCs w:val="24"/>
              </w:rPr>
              <w:t>Promotion</w:t>
            </w:r>
            <w:r w:rsidR="00B87D19">
              <w:rPr>
                <w:rFonts w:ascii="Times New Roman" w:hAnsi="Times New Roman"/>
                <w:sz w:val="24"/>
                <w:szCs w:val="24"/>
              </w:rPr>
              <w:t xml:space="preserve"> </w:t>
            </w:r>
            <w:r w:rsidRPr="00665740">
              <w:rPr>
                <w:rFonts w:ascii="Times New Roman" w:hAnsi="Times New Roman"/>
                <w:sz w:val="24"/>
                <w:szCs w:val="24"/>
              </w:rPr>
              <w:t xml:space="preserve"> of </w:t>
            </w:r>
            <w:r w:rsidR="00B87D19">
              <w:rPr>
                <w:rFonts w:ascii="Times New Roman" w:hAnsi="Times New Roman"/>
                <w:sz w:val="24"/>
                <w:szCs w:val="24"/>
              </w:rPr>
              <w:t xml:space="preserve">  youth  activities at</w:t>
            </w:r>
          </w:p>
          <w:p w:rsidR="00CC6A9D" w:rsidRPr="00665740" w:rsidRDefault="00CC6A9D" w:rsidP="00B87D19">
            <w:pPr>
              <w:pStyle w:val="NoSpacing"/>
              <w:ind w:left="340"/>
              <w:jc w:val="both"/>
              <w:rPr>
                <w:rFonts w:ascii="Times New Roman" w:hAnsi="Times New Roman"/>
                <w:sz w:val="24"/>
                <w:szCs w:val="24"/>
              </w:rPr>
            </w:pPr>
            <w:proofErr w:type="gramStart"/>
            <w:r w:rsidRPr="00665740">
              <w:rPr>
                <w:rFonts w:ascii="Times New Roman" w:hAnsi="Times New Roman"/>
                <w:sz w:val="24"/>
                <w:szCs w:val="24"/>
              </w:rPr>
              <w:t>the</w:t>
            </w:r>
            <w:proofErr w:type="gramEnd"/>
            <w:r w:rsidRPr="00665740">
              <w:rPr>
                <w:rFonts w:ascii="Times New Roman" w:hAnsi="Times New Roman"/>
                <w:sz w:val="24"/>
                <w:szCs w:val="24"/>
              </w:rPr>
              <w:t xml:space="preserve"> national level.</w:t>
            </w:r>
          </w:p>
          <w:p w:rsidR="00CC6A9D" w:rsidRDefault="00CC6A9D" w:rsidP="00CC6A9D">
            <w:pPr>
              <w:pStyle w:val="NoSpacing"/>
              <w:jc w:val="center"/>
              <w:rPr>
                <w:rFonts w:ascii="Times New Roman" w:hAnsi="Times New Roman"/>
                <w:b/>
                <w:sz w:val="24"/>
                <w:szCs w:val="24"/>
              </w:rPr>
            </w:pPr>
          </w:p>
          <w:p w:rsidR="00B209CC" w:rsidRPr="00665740" w:rsidRDefault="00B209CC" w:rsidP="00CC6A9D">
            <w:pPr>
              <w:pStyle w:val="NoSpacing"/>
              <w:jc w:val="center"/>
              <w:rPr>
                <w:rFonts w:ascii="Times New Roman" w:hAnsi="Times New Roman"/>
                <w:b/>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10</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Local Youth Council</w:t>
            </w:r>
          </w:p>
          <w:p w:rsidR="00CC6A9D" w:rsidRPr="00665740" w:rsidRDefault="00CC6A9D" w:rsidP="00CC6A9D">
            <w:pPr>
              <w:pStyle w:val="NoSpacing"/>
              <w:jc w:val="center"/>
              <w:rPr>
                <w:rFonts w:ascii="Times New Roman" w:hAnsi="Times New Roman"/>
                <w:sz w:val="24"/>
                <w:szCs w:val="24"/>
              </w:rPr>
            </w:pPr>
          </w:p>
          <w:p w:rsidR="00B209CC" w:rsidRDefault="00B209CC" w:rsidP="00CC6A9D">
            <w:pPr>
              <w:pStyle w:val="NoSpacing"/>
              <w:jc w:val="both"/>
              <w:rPr>
                <w:rFonts w:ascii="Times New Roman" w:hAnsi="Times New Roman"/>
                <w:sz w:val="24"/>
                <w:szCs w:val="24"/>
              </w:rPr>
            </w:pPr>
            <w:r>
              <w:rPr>
                <w:rFonts w:ascii="Times New Roman" w:hAnsi="Times New Roman"/>
                <w:sz w:val="24"/>
                <w:szCs w:val="24"/>
              </w:rPr>
              <w:t>1.  The   Local    Youth    Council     is    a</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representative</w:t>
            </w:r>
            <w:proofErr w:type="gramEnd"/>
            <w:r w:rsidRPr="00665740">
              <w:rPr>
                <w:rFonts w:ascii="Times New Roman" w:hAnsi="Times New Roman"/>
                <w:sz w:val="24"/>
                <w:szCs w:val="24"/>
              </w:rPr>
              <w:t xml:space="preserve"> body that acts and represents the interests of young people and local youth organizations at </w:t>
            </w:r>
            <w:r w:rsidR="00B209CC">
              <w:rPr>
                <w:rFonts w:ascii="Times New Roman" w:hAnsi="Times New Roman"/>
                <w:sz w:val="24"/>
                <w:szCs w:val="24"/>
              </w:rPr>
              <w:t>local government institutions.</w:t>
            </w:r>
          </w:p>
          <w:p w:rsidR="00CC6A9D" w:rsidRPr="00665740" w:rsidRDefault="00CC6A9D" w:rsidP="00CC6A9D">
            <w:pPr>
              <w:pStyle w:val="NoSpacing"/>
              <w:jc w:val="both"/>
              <w:rPr>
                <w:rFonts w:ascii="Times New Roman" w:hAnsi="Times New Roman"/>
                <w:sz w:val="24"/>
                <w:szCs w:val="24"/>
              </w:rPr>
            </w:pPr>
          </w:p>
          <w:p w:rsidR="00B209CC"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2. </w:t>
            </w:r>
            <w:r w:rsidR="00B209CC">
              <w:rPr>
                <w:rFonts w:ascii="Times New Roman" w:hAnsi="Times New Roman"/>
                <w:sz w:val="24"/>
                <w:szCs w:val="24"/>
              </w:rPr>
              <w:t xml:space="preserve"> </w:t>
            </w:r>
            <w:r w:rsidRPr="00665740">
              <w:rPr>
                <w:rFonts w:ascii="Times New Roman" w:hAnsi="Times New Roman"/>
                <w:sz w:val="24"/>
                <w:szCs w:val="24"/>
              </w:rPr>
              <w:t xml:space="preserve">The </w:t>
            </w:r>
            <w:r w:rsidR="00B209CC">
              <w:rPr>
                <w:rFonts w:ascii="Times New Roman" w:hAnsi="Times New Roman"/>
                <w:sz w:val="24"/>
                <w:szCs w:val="24"/>
              </w:rPr>
              <w:t xml:space="preserve"> </w:t>
            </w:r>
            <w:r w:rsidRPr="00665740">
              <w:rPr>
                <w:rFonts w:ascii="Times New Roman" w:hAnsi="Times New Roman"/>
                <w:sz w:val="24"/>
                <w:szCs w:val="24"/>
              </w:rPr>
              <w:t>wor</w:t>
            </w:r>
            <w:r w:rsidR="00B209CC">
              <w:rPr>
                <w:rFonts w:ascii="Times New Roman" w:hAnsi="Times New Roman"/>
                <w:sz w:val="24"/>
                <w:szCs w:val="24"/>
              </w:rPr>
              <w:t>k  of the Local Youth Council</w:t>
            </w:r>
          </w:p>
          <w:p w:rsidR="00CC6A9D" w:rsidRPr="00665740" w:rsidRDefault="00B209CC" w:rsidP="00CC6A9D">
            <w:pPr>
              <w:pStyle w:val="No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is</w:t>
            </w:r>
            <w:proofErr w:type="gramEnd"/>
            <w:r>
              <w:rPr>
                <w:rFonts w:ascii="Times New Roman" w:hAnsi="Times New Roman"/>
                <w:sz w:val="24"/>
                <w:szCs w:val="24"/>
              </w:rPr>
              <w:t xml:space="preserve"> </w:t>
            </w:r>
            <w:r w:rsidR="00CC6A9D" w:rsidRPr="00665740">
              <w:rPr>
                <w:rFonts w:ascii="Times New Roman" w:hAnsi="Times New Roman"/>
                <w:sz w:val="24"/>
                <w:szCs w:val="24"/>
              </w:rPr>
              <w:t>based on the principle of equality and equal participation for all without discrimination.</w:t>
            </w:r>
          </w:p>
          <w:p w:rsidR="00CC6A9D" w:rsidRDefault="00CC6A9D" w:rsidP="00CC6A9D">
            <w:pPr>
              <w:pStyle w:val="NoSpacing"/>
              <w:jc w:val="center"/>
              <w:rPr>
                <w:rFonts w:ascii="Times New Roman" w:hAnsi="Times New Roman"/>
                <w:b/>
                <w:sz w:val="24"/>
                <w:szCs w:val="24"/>
              </w:rPr>
            </w:pPr>
          </w:p>
          <w:p w:rsidR="00B209CC" w:rsidRPr="00665740" w:rsidRDefault="00B209CC" w:rsidP="00CC6A9D">
            <w:pPr>
              <w:pStyle w:val="NoSpacing"/>
              <w:jc w:val="center"/>
              <w:rPr>
                <w:rFonts w:ascii="Times New Roman" w:hAnsi="Times New Roman"/>
                <w:b/>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11</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Responsibilities of the Local Youth Council</w:t>
            </w:r>
          </w:p>
          <w:p w:rsidR="00CC6A9D" w:rsidRPr="00665740" w:rsidRDefault="00CC6A9D" w:rsidP="00CC6A9D">
            <w:pPr>
              <w:pStyle w:val="NoSpacing"/>
              <w:rPr>
                <w:rFonts w:ascii="Times New Roman" w:hAnsi="Times New Roman"/>
                <w:sz w:val="24"/>
                <w:szCs w:val="24"/>
              </w:rPr>
            </w:pPr>
          </w:p>
          <w:p w:rsidR="007A5534"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 </w:t>
            </w:r>
            <w:r w:rsidR="007A5534">
              <w:rPr>
                <w:rFonts w:ascii="Times New Roman" w:hAnsi="Times New Roman"/>
                <w:sz w:val="24"/>
                <w:szCs w:val="24"/>
              </w:rPr>
              <w:t xml:space="preserve"> </w:t>
            </w:r>
            <w:r w:rsidRPr="00665740">
              <w:rPr>
                <w:rFonts w:ascii="Times New Roman" w:hAnsi="Times New Roman"/>
                <w:sz w:val="24"/>
                <w:szCs w:val="24"/>
              </w:rPr>
              <w:t>The resp</w:t>
            </w:r>
            <w:r w:rsidR="007A5534">
              <w:rPr>
                <w:rFonts w:ascii="Times New Roman" w:hAnsi="Times New Roman"/>
                <w:sz w:val="24"/>
                <w:szCs w:val="24"/>
              </w:rPr>
              <w:t>onsibilities of the Local Youth</w:t>
            </w: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Council are:</w:t>
            </w:r>
          </w:p>
          <w:p w:rsidR="00CC6A9D" w:rsidRPr="00665740" w:rsidRDefault="00CC6A9D" w:rsidP="007A5534">
            <w:pPr>
              <w:pStyle w:val="NoSpacing"/>
              <w:ind w:left="340"/>
              <w:jc w:val="both"/>
              <w:rPr>
                <w:rFonts w:ascii="Times New Roman" w:hAnsi="Times New Roman"/>
                <w:sz w:val="24"/>
                <w:szCs w:val="24"/>
              </w:rPr>
            </w:pPr>
          </w:p>
          <w:p w:rsidR="007A5534" w:rsidRDefault="00CC6A9D" w:rsidP="007A5534">
            <w:pPr>
              <w:pStyle w:val="NoSpacing"/>
              <w:ind w:left="340"/>
              <w:jc w:val="both"/>
              <w:rPr>
                <w:rFonts w:ascii="Times New Roman" w:hAnsi="Times New Roman"/>
                <w:sz w:val="24"/>
                <w:szCs w:val="24"/>
              </w:rPr>
            </w:pPr>
            <w:r w:rsidRPr="00665740">
              <w:rPr>
                <w:rFonts w:ascii="Times New Roman" w:hAnsi="Times New Roman"/>
                <w:sz w:val="24"/>
                <w:szCs w:val="24"/>
              </w:rPr>
              <w:t xml:space="preserve">1.1. </w:t>
            </w:r>
            <w:r w:rsidR="007A5534">
              <w:rPr>
                <w:rFonts w:ascii="Times New Roman" w:hAnsi="Times New Roman"/>
                <w:sz w:val="24"/>
                <w:szCs w:val="24"/>
              </w:rPr>
              <w:t xml:space="preserve"> </w:t>
            </w:r>
            <w:r w:rsidRPr="00665740">
              <w:rPr>
                <w:rFonts w:ascii="Times New Roman" w:hAnsi="Times New Roman"/>
                <w:sz w:val="24"/>
                <w:szCs w:val="24"/>
              </w:rPr>
              <w:t>Representatio</w:t>
            </w:r>
            <w:r w:rsidR="007A5534">
              <w:rPr>
                <w:rFonts w:ascii="Times New Roman" w:hAnsi="Times New Roman"/>
                <w:sz w:val="24"/>
                <w:szCs w:val="24"/>
              </w:rPr>
              <w:t>n of the interests  of</w:t>
            </w:r>
          </w:p>
          <w:p w:rsidR="00CC6A9D" w:rsidRPr="00665740" w:rsidRDefault="00CC6A9D" w:rsidP="007A5534">
            <w:pPr>
              <w:pStyle w:val="NoSpacing"/>
              <w:ind w:left="340"/>
              <w:jc w:val="both"/>
              <w:rPr>
                <w:rFonts w:ascii="Times New Roman" w:hAnsi="Times New Roman"/>
                <w:sz w:val="24"/>
                <w:szCs w:val="24"/>
              </w:rPr>
            </w:pPr>
            <w:r w:rsidRPr="00665740">
              <w:rPr>
                <w:rFonts w:ascii="Times New Roman" w:hAnsi="Times New Roman"/>
                <w:sz w:val="24"/>
                <w:szCs w:val="24"/>
              </w:rPr>
              <w:lastRenderedPageBreak/>
              <w:t>young people and local youth organizations at local government institutions;</w:t>
            </w:r>
          </w:p>
          <w:p w:rsidR="00CC6A9D" w:rsidRPr="00665740" w:rsidRDefault="00CC6A9D" w:rsidP="007A5534">
            <w:pPr>
              <w:pStyle w:val="NoSpacing"/>
              <w:ind w:left="340"/>
              <w:jc w:val="both"/>
              <w:rPr>
                <w:rFonts w:ascii="Times New Roman" w:hAnsi="Times New Roman"/>
                <w:sz w:val="24"/>
                <w:szCs w:val="24"/>
              </w:rPr>
            </w:pPr>
          </w:p>
          <w:p w:rsidR="007A5534" w:rsidRDefault="00CC6A9D" w:rsidP="007A5534">
            <w:pPr>
              <w:pStyle w:val="NoSpacing"/>
              <w:ind w:left="340"/>
              <w:jc w:val="both"/>
              <w:rPr>
                <w:rFonts w:ascii="Times New Roman" w:hAnsi="Times New Roman"/>
                <w:sz w:val="24"/>
                <w:szCs w:val="24"/>
              </w:rPr>
            </w:pPr>
            <w:r w:rsidRPr="00665740">
              <w:rPr>
                <w:rFonts w:ascii="Times New Roman" w:hAnsi="Times New Roman"/>
                <w:sz w:val="24"/>
                <w:szCs w:val="24"/>
              </w:rPr>
              <w:t xml:space="preserve">1.2. </w:t>
            </w:r>
            <w:r w:rsidR="007A5534">
              <w:rPr>
                <w:rFonts w:ascii="Times New Roman" w:hAnsi="Times New Roman"/>
                <w:sz w:val="24"/>
                <w:szCs w:val="24"/>
              </w:rPr>
              <w:t xml:space="preserve"> </w:t>
            </w:r>
            <w:r w:rsidRPr="00665740">
              <w:rPr>
                <w:rFonts w:ascii="Times New Roman" w:hAnsi="Times New Roman"/>
                <w:sz w:val="24"/>
                <w:szCs w:val="24"/>
              </w:rPr>
              <w:t>Rep</w:t>
            </w:r>
            <w:r w:rsidR="007A5534">
              <w:rPr>
                <w:rFonts w:ascii="Times New Roman" w:hAnsi="Times New Roman"/>
                <w:sz w:val="24"/>
                <w:szCs w:val="24"/>
              </w:rPr>
              <w:t>resentation  of the interests of</w:t>
            </w:r>
          </w:p>
          <w:p w:rsidR="00CC6A9D" w:rsidRPr="00665740" w:rsidRDefault="00CC6A9D" w:rsidP="007A5534">
            <w:pPr>
              <w:pStyle w:val="NoSpacing"/>
              <w:ind w:left="340"/>
              <w:jc w:val="both"/>
              <w:rPr>
                <w:rFonts w:ascii="Times New Roman" w:hAnsi="Times New Roman"/>
                <w:sz w:val="24"/>
                <w:szCs w:val="24"/>
              </w:rPr>
            </w:pPr>
            <w:r w:rsidRPr="00665740">
              <w:rPr>
                <w:rFonts w:ascii="Times New Roman" w:hAnsi="Times New Roman"/>
                <w:sz w:val="24"/>
                <w:szCs w:val="24"/>
              </w:rPr>
              <w:t>young people and youth organizations in the National Youth Council;</w:t>
            </w:r>
          </w:p>
          <w:p w:rsidR="00CC6A9D" w:rsidRPr="00665740" w:rsidRDefault="00CC6A9D" w:rsidP="007A5534">
            <w:pPr>
              <w:pStyle w:val="NoSpacing"/>
              <w:ind w:left="340"/>
              <w:jc w:val="both"/>
              <w:rPr>
                <w:rFonts w:ascii="Times New Roman" w:hAnsi="Times New Roman"/>
                <w:sz w:val="24"/>
                <w:szCs w:val="24"/>
              </w:rPr>
            </w:pPr>
          </w:p>
          <w:p w:rsidR="007A5534" w:rsidRDefault="00CC6A9D" w:rsidP="007A5534">
            <w:pPr>
              <w:pStyle w:val="NoSpacing"/>
              <w:ind w:left="340"/>
              <w:jc w:val="both"/>
              <w:rPr>
                <w:rFonts w:ascii="Times New Roman" w:hAnsi="Times New Roman"/>
                <w:sz w:val="24"/>
                <w:szCs w:val="24"/>
              </w:rPr>
            </w:pPr>
            <w:r w:rsidRPr="00665740">
              <w:rPr>
                <w:rFonts w:ascii="Times New Roman" w:hAnsi="Times New Roman"/>
                <w:sz w:val="24"/>
                <w:szCs w:val="24"/>
              </w:rPr>
              <w:t>1.3</w:t>
            </w:r>
            <w:r w:rsidR="007A5534">
              <w:rPr>
                <w:rFonts w:ascii="Times New Roman" w:hAnsi="Times New Roman"/>
                <w:sz w:val="24"/>
                <w:szCs w:val="24"/>
              </w:rPr>
              <w:t>.  The  Local  Youth  Council   shall</w:t>
            </w:r>
          </w:p>
          <w:p w:rsidR="00CC6A9D" w:rsidRPr="00665740" w:rsidRDefault="00CC6A9D" w:rsidP="007A5534">
            <w:pPr>
              <w:pStyle w:val="NoSpacing"/>
              <w:ind w:left="340"/>
              <w:jc w:val="both"/>
              <w:rPr>
                <w:rFonts w:ascii="Times New Roman" w:hAnsi="Times New Roman"/>
                <w:sz w:val="24"/>
                <w:szCs w:val="24"/>
              </w:rPr>
            </w:pPr>
            <w:r w:rsidRPr="00665740">
              <w:rPr>
                <w:rFonts w:ascii="Times New Roman" w:hAnsi="Times New Roman"/>
                <w:sz w:val="24"/>
                <w:szCs w:val="24"/>
              </w:rPr>
              <w:t>cooperate with the National Youth Council, youth organizations and all young people who have been or have not been part of local youth councils or organizations;</w:t>
            </w:r>
          </w:p>
          <w:p w:rsidR="00CC6A9D" w:rsidRPr="00665740" w:rsidRDefault="00CC6A9D" w:rsidP="007A5534">
            <w:pPr>
              <w:pStyle w:val="NoSpacing"/>
              <w:ind w:left="340"/>
              <w:jc w:val="both"/>
              <w:rPr>
                <w:rFonts w:ascii="Times New Roman" w:hAnsi="Times New Roman"/>
                <w:sz w:val="24"/>
                <w:szCs w:val="24"/>
              </w:rPr>
            </w:pPr>
          </w:p>
          <w:p w:rsidR="007A5534" w:rsidRDefault="00CC6A9D" w:rsidP="007A5534">
            <w:pPr>
              <w:pStyle w:val="NoSpacing"/>
              <w:ind w:left="340"/>
              <w:jc w:val="both"/>
              <w:rPr>
                <w:rFonts w:ascii="Times New Roman" w:hAnsi="Times New Roman"/>
                <w:sz w:val="24"/>
                <w:szCs w:val="24"/>
              </w:rPr>
            </w:pPr>
            <w:r w:rsidRPr="00665740">
              <w:rPr>
                <w:rFonts w:ascii="Times New Roman" w:hAnsi="Times New Roman"/>
                <w:sz w:val="24"/>
                <w:szCs w:val="24"/>
              </w:rPr>
              <w:t xml:space="preserve">1.4. </w:t>
            </w:r>
            <w:r w:rsidR="007A5534">
              <w:rPr>
                <w:rFonts w:ascii="Times New Roman" w:hAnsi="Times New Roman"/>
                <w:sz w:val="24"/>
                <w:szCs w:val="24"/>
              </w:rPr>
              <w:t xml:space="preserve"> </w:t>
            </w:r>
            <w:r w:rsidRPr="00665740">
              <w:rPr>
                <w:rFonts w:ascii="Times New Roman" w:hAnsi="Times New Roman"/>
                <w:sz w:val="24"/>
                <w:szCs w:val="24"/>
              </w:rPr>
              <w:t>P</w:t>
            </w:r>
            <w:r w:rsidR="007A5534">
              <w:rPr>
                <w:rFonts w:ascii="Times New Roman" w:hAnsi="Times New Roman"/>
                <w:sz w:val="24"/>
                <w:szCs w:val="24"/>
              </w:rPr>
              <w:t>romotion  of  youth  activities  at</w:t>
            </w:r>
          </w:p>
          <w:p w:rsidR="00CC6A9D" w:rsidRPr="00665740" w:rsidRDefault="00CC6A9D" w:rsidP="007A5534">
            <w:pPr>
              <w:pStyle w:val="NoSpacing"/>
              <w:ind w:left="340"/>
              <w:jc w:val="both"/>
              <w:rPr>
                <w:rFonts w:ascii="Times New Roman" w:hAnsi="Times New Roman"/>
                <w:sz w:val="24"/>
                <w:szCs w:val="24"/>
              </w:rPr>
            </w:pPr>
            <w:proofErr w:type="gramStart"/>
            <w:r w:rsidRPr="00665740">
              <w:rPr>
                <w:rFonts w:ascii="Times New Roman" w:hAnsi="Times New Roman"/>
                <w:sz w:val="24"/>
                <w:szCs w:val="24"/>
              </w:rPr>
              <w:t>the</w:t>
            </w:r>
            <w:proofErr w:type="gramEnd"/>
            <w:r w:rsidRPr="00665740">
              <w:rPr>
                <w:rFonts w:ascii="Times New Roman" w:hAnsi="Times New Roman"/>
                <w:sz w:val="24"/>
                <w:szCs w:val="24"/>
              </w:rPr>
              <w:t xml:space="preserve"> local level. </w:t>
            </w:r>
          </w:p>
          <w:p w:rsidR="00CC6A9D" w:rsidRPr="00665740" w:rsidRDefault="00CC6A9D" w:rsidP="00CC6A9D">
            <w:pPr>
              <w:pStyle w:val="NoSpacing"/>
              <w:jc w:val="center"/>
              <w:rPr>
                <w:rFonts w:ascii="Times New Roman" w:hAnsi="Times New Roman"/>
                <w:b/>
                <w:sz w:val="24"/>
                <w:szCs w:val="24"/>
              </w:rPr>
            </w:pPr>
          </w:p>
          <w:p w:rsidR="007A5534" w:rsidRDefault="007A5534" w:rsidP="00CC6A9D">
            <w:pPr>
              <w:pStyle w:val="NoSpacing"/>
              <w:jc w:val="center"/>
              <w:rPr>
                <w:rFonts w:ascii="Times New Roman" w:hAnsi="Times New Roman"/>
                <w:b/>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12</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Duties and responsibilities of the National Youth Council and the Local Youth Council</w:t>
            </w:r>
          </w:p>
          <w:p w:rsidR="00CC6A9D" w:rsidRPr="00665740" w:rsidRDefault="00CC6A9D" w:rsidP="00CC6A9D">
            <w:pPr>
              <w:pStyle w:val="NoSpacing"/>
              <w:jc w:val="center"/>
              <w:rPr>
                <w:rFonts w:ascii="Times New Roman" w:hAnsi="Times New Roman"/>
                <w:sz w:val="24"/>
                <w:szCs w:val="24"/>
              </w:rPr>
            </w:pP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The Ministry, through a sub-legal act, shall regulate the duties and responsibilities of the National Youth Council and the Local Youth Council.</w:t>
            </w:r>
          </w:p>
          <w:p w:rsidR="00CC6A9D" w:rsidRPr="00665740" w:rsidRDefault="00CC6A9D"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13</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Councils funding</w:t>
            </w:r>
          </w:p>
          <w:p w:rsidR="00CC6A9D" w:rsidRPr="00665740" w:rsidRDefault="00CC6A9D" w:rsidP="00CC6A9D">
            <w:pPr>
              <w:pStyle w:val="NoSpacing"/>
              <w:jc w:val="center"/>
              <w:rPr>
                <w:rFonts w:ascii="Times New Roman" w:hAnsi="Times New Roman"/>
                <w:sz w:val="24"/>
                <w:szCs w:val="24"/>
              </w:rPr>
            </w:pPr>
          </w:p>
          <w:p w:rsidR="00AE05F9"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 </w:t>
            </w:r>
            <w:r w:rsidR="00AE05F9">
              <w:rPr>
                <w:rFonts w:ascii="Times New Roman" w:hAnsi="Times New Roman"/>
                <w:sz w:val="24"/>
                <w:szCs w:val="24"/>
              </w:rPr>
              <w:t xml:space="preserve"> </w:t>
            </w:r>
            <w:r w:rsidRPr="00665740">
              <w:rPr>
                <w:rFonts w:ascii="Times New Roman" w:hAnsi="Times New Roman"/>
                <w:sz w:val="24"/>
                <w:szCs w:val="24"/>
              </w:rPr>
              <w:t>The</w:t>
            </w:r>
            <w:r w:rsidR="00AE05F9">
              <w:rPr>
                <w:rFonts w:ascii="Times New Roman" w:hAnsi="Times New Roman"/>
                <w:sz w:val="24"/>
                <w:szCs w:val="24"/>
              </w:rPr>
              <w:t xml:space="preserve"> </w:t>
            </w:r>
            <w:r w:rsidRPr="00665740">
              <w:rPr>
                <w:rFonts w:ascii="Times New Roman" w:hAnsi="Times New Roman"/>
                <w:sz w:val="24"/>
                <w:szCs w:val="24"/>
              </w:rPr>
              <w:t xml:space="preserve"> method</w:t>
            </w:r>
            <w:r w:rsidR="00AE05F9">
              <w:rPr>
                <w:rFonts w:ascii="Times New Roman" w:hAnsi="Times New Roman"/>
                <w:sz w:val="24"/>
                <w:szCs w:val="24"/>
              </w:rPr>
              <w:t xml:space="preserve"> </w:t>
            </w:r>
            <w:r w:rsidRPr="00665740">
              <w:rPr>
                <w:rFonts w:ascii="Times New Roman" w:hAnsi="Times New Roman"/>
                <w:sz w:val="24"/>
                <w:szCs w:val="24"/>
              </w:rPr>
              <w:t xml:space="preserve"> of </w:t>
            </w:r>
            <w:r w:rsidR="00AE05F9">
              <w:rPr>
                <w:rFonts w:ascii="Times New Roman" w:hAnsi="Times New Roman"/>
                <w:sz w:val="24"/>
                <w:szCs w:val="24"/>
              </w:rPr>
              <w:t xml:space="preserve"> </w:t>
            </w:r>
            <w:r w:rsidRPr="00665740">
              <w:rPr>
                <w:rFonts w:ascii="Times New Roman" w:hAnsi="Times New Roman"/>
                <w:sz w:val="24"/>
                <w:szCs w:val="24"/>
              </w:rPr>
              <w:t xml:space="preserve">financing the </w:t>
            </w:r>
            <w:r w:rsidR="00AE05F9">
              <w:rPr>
                <w:rFonts w:ascii="Times New Roman" w:hAnsi="Times New Roman"/>
                <w:sz w:val="24"/>
                <w:szCs w:val="24"/>
              </w:rPr>
              <w:t>National</w:t>
            </w: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lastRenderedPageBreak/>
              <w:t>Youth Council and the Local Youth Council shall be through these sources, respectively from:</w:t>
            </w:r>
          </w:p>
          <w:p w:rsidR="00CC6A9D" w:rsidRPr="00665740" w:rsidRDefault="00CC6A9D" w:rsidP="00CC6A9D">
            <w:pPr>
              <w:pStyle w:val="NoSpacing"/>
              <w:jc w:val="both"/>
              <w:rPr>
                <w:rFonts w:ascii="Times New Roman" w:hAnsi="Times New Roman"/>
                <w:sz w:val="24"/>
                <w:szCs w:val="24"/>
              </w:rPr>
            </w:pPr>
          </w:p>
          <w:p w:rsidR="00CC6A9D" w:rsidRPr="00665740" w:rsidRDefault="00CC6A9D" w:rsidP="005A7AB1">
            <w:pPr>
              <w:pStyle w:val="NoSpacing"/>
              <w:ind w:left="340"/>
              <w:jc w:val="both"/>
              <w:rPr>
                <w:rFonts w:ascii="Times New Roman" w:hAnsi="Times New Roman"/>
                <w:sz w:val="24"/>
                <w:szCs w:val="24"/>
              </w:rPr>
            </w:pPr>
            <w:r w:rsidRPr="00665740">
              <w:rPr>
                <w:rFonts w:ascii="Times New Roman" w:hAnsi="Times New Roman"/>
                <w:sz w:val="24"/>
                <w:szCs w:val="24"/>
              </w:rPr>
              <w:t xml:space="preserve">1.1. </w:t>
            </w:r>
            <w:r w:rsidR="005A7AB1">
              <w:rPr>
                <w:rFonts w:ascii="Times New Roman" w:hAnsi="Times New Roman"/>
                <w:sz w:val="24"/>
                <w:szCs w:val="24"/>
              </w:rPr>
              <w:t xml:space="preserve"> </w:t>
            </w:r>
            <w:r w:rsidRPr="00665740">
              <w:rPr>
                <w:rFonts w:ascii="Times New Roman" w:hAnsi="Times New Roman"/>
                <w:sz w:val="24"/>
                <w:szCs w:val="24"/>
              </w:rPr>
              <w:t>Central budget</w:t>
            </w:r>
            <w:r w:rsidR="005A7AB1">
              <w:rPr>
                <w:rFonts w:ascii="Times New Roman" w:hAnsi="Times New Roman"/>
                <w:sz w:val="24"/>
                <w:szCs w:val="24"/>
              </w:rPr>
              <w:t>;</w:t>
            </w:r>
          </w:p>
          <w:p w:rsidR="00CC6A9D" w:rsidRPr="00665740" w:rsidRDefault="00CC6A9D" w:rsidP="005A7AB1">
            <w:pPr>
              <w:pStyle w:val="NoSpacing"/>
              <w:ind w:left="340"/>
              <w:jc w:val="both"/>
              <w:rPr>
                <w:rFonts w:ascii="Times New Roman" w:hAnsi="Times New Roman"/>
                <w:sz w:val="24"/>
                <w:szCs w:val="24"/>
              </w:rPr>
            </w:pPr>
          </w:p>
          <w:p w:rsidR="00CC6A9D" w:rsidRPr="00665740" w:rsidRDefault="00CC6A9D" w:rsidP="005A7AB1">
            <w:pPr>
              <w:pStyle w:val="NoSpacing"/>
              <w:ind w:left="340"/>
              <w:jc w:val="both"/>
              <w:rPr>
                <w:rFonts w:ascii="Times New Roman" w:hAnsi="Times New Roman"/>
                <w:sz w:val="24"/>
                <w:szCs w:val="24"/>
              </w:rPr>
            </w:pPr>
            <w:r w:rsidRPr="00665740">
              <w:rPr>
                <w:rFonts w:ascii="Times New Roman" w:hAnsi="Times New Roman"/>
                <w:sz w:val="24"/>
                <w:szCs w:val="24"/>
              </w:rPr>
              <w:t xml:space="preserve">1.2. </w:t>
            </w:r>
            <w:r w:rsidR="005A7AB1">
              <w:rPr>
                <w:rFonts w:ascii="Times New Roman" w:hAnsi="Times New Roman"/>
                <w:sz w:val="24"/>
                <w:szCs w:val="24"/>
              </w:rPr>
              <w:t xml:space="preserve"> </w:t>
            </w:r>
            <w:r w:rsidRPr="00665740">
              <w:rPr>
                <w:rFonts w:ascii="Times New Roman" w:hAnsi="Times New Roman"/>
                <w:sz w:val="24"/>
                <w:szCs w:val="24"/>
              </w:rPr>
              <w:t>Local budget</w:t>
            </w:r>
            <w:r w:rsidR="005A7AB1">
              <w:rPr>
                <w:rFonts w:ascii="Times New Roman" w:hAnsi="Times New Roman"/>
                <w:sz w:val="24"/>
                <w:szCs w:val="24"/>
              </w:rPr>
              <w:t>;</w:t>
            </w:r>
          </w:p>
          <w:p w:rsidR="00CC6A9D" w:rsidRPr="00665740" w:rsidRDefault="00CC6A9D" w:rsidP="005A7AB1">
            <w:pPr>
              <w:pStyle w:val="NoSpacing"/>
              <w:ind w:left="340"/>
              <w:jc w:val="both"/>
              <w:rPr>
                <w:rFonts w:ascii="Times New Roman" w:hAnsi="Times New Roman"/>
                <w:sz w:val="24"/>
                <w:szCs w:val="24"/>
              </w:rPr>
            </w:pPr>
          </w:p>
          <w:p w:rsidR="00CC6A9D" w:rsidRPr="00665740" w:rsidRDefault="00CC6A9D" w:rsidP="005A7AB1">
            <w:pPr>
              <w:pStyle w:val="NoSpacing"/>
              <w:ind w:left="340"/>
              <w:jc w:val="both"/>
              <w:rPr>
                <w:rFonts w:ascii="Times New Roman" w:hAnsi="Times New Roman"/>
                <w:sz w:val="24"/>
                <w:szCs w:val="24"/>
              </w:rPr>
            </w:pPr>
            <w:r w:rsidRPr="00665740">
              <w:rPr>
                <w:rFonts w:ascii="Times New Roman" w:hAnsi="Times New Roman"/>
                <w:sz w:val="24"/>
                <w:szCs w:val="24"/>
              </w:rPr>
              <w:t xml:space="preserve">1.3. </w:t>
            </w:r>
            <w:r w:rsidR="005A7AB1">
              <w:rPr>
                <w:rFonts w:ascii="Times New Roman" w:hAnsi="Times New Roman"/>
                <w:sz w:val="24"/>
                <w:szCs w:val="24"/>
              </w:rPr>
              <w:t xml:space="preserve"> </w:t>
            </w:r>
            <w:r w:rsidRPr="00665740">
              <w:rPr>
                <w:rFonts w:ascii="Times New Roman" w:hAnsi="Times New Roman"/>
                <w:sz w:val="24"/>
                <w:szCs w:val="24"/>
              </w:rPr>
              <w:t>Donations</w:t>
            </w:r>
            <w:r w:rsidR="005A7AB1">
              <w:rPr>
                <w:rFonts w:ascii="Times New Roman" w:hAnsi="Times New Roman"/>
                <w:sz w:val="24"/>
                <w:szCs w:val="24"/>
              </w:rPr>
              <w:t>;</w:t>
            </w:r>
          </w:p>
          <w:p w:rsidR="00CC6A9D" w:rsidRPr="00665740" w:rsidRDefault="00CC6A9D" w:rsidP="005A7AB1">
            <w:pPr>
              <w:pStyle w:val="NoSpacing"/>
              <w:ind w:left="340"/>
              <w:jc w:val="both"/>
              <w:rPr>
                <w:rFonts w:ascii="Times New Roman" w:hAnsi="Times New Roman"/>
                <w:sz w:val="24"/>
                <w:szCs w:val="24"/>
              </w:rPr>
            </w:pPr>
          </w:p>
          <w:p w:rsidR="00CC6A9D" w:rsidRPr="00665740" w:rsidRDefault="00CC6A9D" w:rsidP="005A7AB1">
            <w:pPr>
              <w:pStyle w:val="NoSpacing"/>
              <w:ind w:left="340"/>
              <w:jc w:val="both"/>
              <w:rPr>
                <w:rFonts w:ascii="Times New Roman" w:hAnsi="Times New Roman"/>
                <w:sz w:val="24"/>
                <w:szCs w:val="24"/>
              </w:rPr>
            </w:pPr>
            <w:r w:rsidRPr="00665740">
              <w:rPr>
                <w:rFonts w:ascii="Times New Roman" w:hAnsi="Times New Roman"/>
                <w:sz w:val="24"/>
                <w:szCs w:val="24"/>
              </w:rPr>
              <w:t xml:space="preserve">1.4. </w:t>
            </w:r>
            <w:r w:rsidR="005A7AB1">
              <w:rPr>
                <w:rFonts w:ascii="Times New Roman" w:hAnsi="Times New Roman"/>
                <w:sz w:val="24"/>
                <w:szCs w:val="24"/>
              </w:rPr>
              <w:t xml:space="preserve"> </w:t>
            </w:r>
            <w:r w:rsidRPr="00665740">
              <w:rPr>
                <w:rFonts w:ascii="Times New Roman" w:hAnsi="Times New Roman"/>
                <w:sz w:val="24"/>
                <w:szCs w:val="24"/>
              </w:rPr>
              <w:t>Grants and subsidies</w:t>
            </w:r>
            <w:r w:rsidR="005A7AB1">
              <w:rPr>
                <w:rFonts w:ascii="Times New Roman" w:hAnsi="Times New Roman"/>
                <w:sz w:val="24"/>
                <w:szCs w:val="24"/>
              </w:rPr>
              <w:t>;</w:t>
            </w:r>
          </w:p>
          <w:p w:rsidR="00CC6A9D" w:rsidRPr="00665740" w:rsidRDefault="00CC6A9D" w:rsidP="005A7AB1">
            <w:pPr>
              <w:pStyle w:val="NoSpacing"/>
              <w:ind w:left="340"/>
              <w:jc w:val="both"/>
              <w:rPr>
                <w:rFonts w:ascii="Times New Roman" w:hAnsi="Times New Roman"/>
                <w:sz w:val="24"/>
                <w:szCs w:val="24"/>
              </w:rPr>
            </w:pPr>
          </w:p>
          <w:p w:rsidR="00CC6A9D" w:rsidRPr="00665740" w:rsidRDefault="00CC6A9D" w:rsidP="005A7AB1">
            <w:pPr>
              <w:pStyle w:val="NoSpacing"/>
              <w:ind w:left="340"/>
              <w:jc w:val="both"/>
              <w:rPr>
                <w:rFonts w:ascii="Times New Roman" w:hAnsi="Times New Roman"/>
                <w:sz w:val="24"/>
                <w:szCs w:val="24"/>
              </w:rPr>
            </w:pPr>
            <w:r w:rsidRPr="00665740">
              <w:rPr>
                <w:rFonts w:ascii="Times New Roman" w:hAnsi="Times New Roman"/>
                <w:sz w:val="24"/>
                <w:szCs w:val="24"/>
              </w:rPr>
              <w:t xml:space="preserve">1.5. </w:t>
            </w:r>
            <w:r w:rsidR="005A7AB1">
              <w:rPr>
                <w:rFonts w:ascii="Times New Roman" w:hAnsi="Times New Roman"/>
                <w:sz w:val="24"/>
                <w:szCs w:val="24"/>
              </w:rPr>
              <w:t xml:space="preserve"> </w:t>
            </w:r>
            <w:r w:rsidRPr="00665740">
              <w:rPr>
                <w:rFonts w:ascii="Times New Roman" w:hAnsi="Times New Roman"/>
                <w:sz w:val="24"/>
                <w:szCs w:val="24"/>
              </w:rPr>
              <w:t>Own activities</w:t>
            </w:r>
            <w:r w:rsidR="005A7AB1">
              <w:rPr>
                <w:rFonts w:ascii="Times New Roman" w:hAnsi="Times New Roman"/>
                <w:sz w:val="24"/>
                <w:szCs w:val="24"/>
              </w:rPr>
              <w:t>;</w:t>
            </w:r>
          </w:p>
          <w:p w:rsidR="00CC6A9D" w:rsidRPr="00665740" w:rsidRDefault="00CC6A9D" w:rsidP="005A7AB1">
            <w:pPr>
              <w:pStyle w:val="NoSpacing"/>
              <w:ind w:left="340"/>
              <w:jc w:val="both"/>
              <w:rPr>
                <w:rFonts w:ascii="Times New Roman" w:hAnsi="Times New Roman"/>
                <w:sz w:val="24"/>
                <w:szCs w:val="24"/>
              </w:rPr>
            </w:pPr>
          </w:p>
          <w:p w:rsidR="00CC6A9D" w:rsidRPr="00665740" w:rsidRDefault="00CC6A9D" w:rsidP="005A7AB1">
            <w:pPr>
              <w:pStyle w:val="NoSpacing"/>
              <w:ind w:left="340"/>
              <w:jc w:val="both"/>
              <w:rPr>
                <w:rFonts w:ascii="Times New Roman" w:hAnsi="Times New Roman"/>
                <w:sz w:val="24"/>
                <w:szCs w:val="24"/>
              </w:rPr>
            </w:pPr>
            <w:r w:rsidRPr="00665740">
              <w:rPr>
                <w:rFonts w:ascii="Times New Roman" w:hAnsi="Times New Roman"/>
                <w:sz w:val="24"/>
                <w:szCs w:val="24"/>
              </w:rPr>
              <w:t>1.6</w:t>
            </w:r>
            <w:proofErr w:type="gramStart"/>
            <w:r w:rsidRPr="00665740">
              <w:rPr>
                <w:rFonts w:ascii="Times New Roman" w:hAnsi="Times New Roman"/>
                <w:sz w:val="24"/>
                <w:szCs w:val="24"/>
              </w:rPr>
              <w:t xml:space="preserve">. </w:t>
            </w:r>
            <w:r w:rsidR="005A7AB1">
              <w:rPr>
                <w:rFonts w:ascii="Times New Roman" w:hAnsi="Times New Roman"/>
                <w:sz w:val="24"/>
                <w:szCs w:val="24"/>
              </w:rPr>
              <w:t xml:space="preserve"> </w:t>
            </w:r>
            <w:r w:rsidRPr="00665740">
              <w:rPr>
                <w:rFonts w:ascii="Times New Roman" w:hAnsi="Times New Roman"/>
                <w:sz w:val="24"/>
                <w:szCs w:val="24"/>
              </w:rPr>
              <w:t>Any</w:t>
            </w:r>
            <w:proofErr w:type="gramEnd"/>
            <w:r w:rsidRPr="00665740">
              <w:rPr>
                <w:rFonts w:ascii="Times New Roman" w:hAnsi="Times New Roman"/>
                <w:sz w:val="24"/>
                <w:szCs w:val="24"/>
              </w:rPr>
              <w:t xml:space="preserve"> other legitimate source.</w:t>
            </w:r>
          </w:p>
          <w:p w:rsidR="00CC6A9D" w:rsidRPr="00665740" w:rsidRDefault="00CC6A9D" w:rsidP="00CC6A9D">
            <w:pPr>
              <w:pStyle w:val="NoSpacing"/>
              <w:jc w:val="both"/>
              <w:rPr>
                <w:rFonts w:ascii="Times New Roman" w:hAnsi="Times New Roman"/>
                <w:sz w:val="24"/>
                <w:szCs w:val="24"/>
              </w:rPr>
            </w:pP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2. Supervision of the legality, intended purpose, economic and efficient use of public or other funds allocated to the National Youth Council, the Local Youth Council and the Youth Centers for the performance of their activities will be in full compliance with the requirements arising from the law on freedom of association in non-governmental organizations.</w:t>
            </w:r>
          </w:p>
          <w:p w:rsidR="00CC6A9D" w:rsidRPr="00665740" w:rsidRDefault="00CC6A9D" w:rsidP="00CC6A9D">
            <w:pPr>
              <w:pStyle w:val="NoSpacing"/>
              <w:jc w:val="both"/>
              <w:rPr>
                <w:rFonts w:ascii="Times New Roman" w:hAnsi="Times New Roman"/>
                <w:sz w:val="24"/>
                <w:szCs w:val="24"/>
              </w:rPr>
            </w:pPr>
          </w:p>
          <w:p w:rsidR="005A7AB1" w:rsidRDefault="005A7AB1" w:rsidP="00CC6A9D">
            <w:pPr>
              <w:pStyle w:val="NoSpacing"/>
              <w:jc w:val="both"/>
              <w:rPr>
                <w:rFonts w:ascii="Times New Roman" w:hAnsi="Times New Roman"/>
                <w:sz w:val="24"/>
                <w:szCs w:val="24"/>
              </w:rPr>
            </w:pPr>
            <w:r>
              <w:rPr>
                <w:rFonts w:ascii="Times New Roman" w:hAnsi="Times New Roman"/>
                <w:sz w:val="24"/>
                <w:szCs w:val="24"/>
              </w:rPr>
              <w:t xml:space="preserve">3.  </w:t>
            </w:r>
            <w:r w:rsidR="00CC6A9D" w:rsidRPr="00665740">
              <w:rPr>
                <w:rFonts w:ascii="Times New Roman" w:hAnsi="Times New Roman"/>
                <w:sz w:val="24"/>
                <w:szCs w:val="24"/>
              </w:rPr>
              <w:t>T</w:t>
            </w:r>
            <w:r>
              <w:rPr>
                <w:rFonts w:ascii="Times New Roman" w:hAnsi="Times New Roman"/>
                <w:sz w:val="24"/>
                <w:szCs w:val="24"/>
              </w:rPr>
              <w:t>he   assets   of   the   National   Youth</w:t>
            </w: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Council, the Local Youth Council and the Youth Centers are the exclusive property of the institutions of the Republic of Kosovo and in no way can be transferred to the ownership of any person </w:t>
            </w:r>
            <w:r w:rsidR="005A7AB1">
              <w:rPr>
                <w:rFonts w:ascii="Times New Roman" w:hAnsi="Times New Roman"/>
                <w:sz w:val="24"/>
                <w:szCs w:val="24"/>
              </w:rPr>
              <w:t xml:space="preserve">or youth </w:t>
            </w:r>
            <w:r w:rsidR="005A7AB1">
              <w:rPr>
                <w:rFonts w:ascii="Times New Roman" w:hAnsi="Times New Roman"/>
                <w:sz w:val="24"/>
                <w:szCs w:val="24"/>
              </w:rPr>
              <w:lastRenderedPageBreak/>
              <w:t>organization or other.</w:t>
            </w:r>
            <w:r w:rsidRPr="00665740">
              <w:rPr>
                <w:rFonts w:ascii="Times New Roman" w:hAnsi="Times New Roman"/>
                <w:sz w:val="24"/>
                <w:szCs w:val="24"/>
              </w:rPr>
              <w:t xml:space="preserve"> </w:t>
            </w:r>
          </w:p>
          <w:p w:rsidR="00CC6A9D" w:rsidRDefault="00CC6A9D" w:rsidP="00CC6A9D">
            <w:pPr>
              <w:pStyle w:val="NoSpacing"/>
              <w:rPr>
                <w:rFonts w:ascii="Times New Roman" w:hAnsi="Times New Roman"/>
                <w:sz w:val="24"/>
                <w:szCs w:val="24"/>
              </w:rPr>
            </w:pPr>
          </w:p>
          <w:p w:rsidR="005A7AB1" w:rsidRPr="00665740" w:rsidRDefault="005A7AB1"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14</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Youth centers</w:t>
            </w:r>
          </w:p>
          <w:p w:rsidR="00CC6A9D" w:rsidRPr="00665740" w:rsidRDefault="00CC6A9D" w:rsidP="00CC6A9D">
            <w:pPr>
              <w:pStyle w:val="NoSpacing"/>
              <w:rPr>
                <w:rFonts w:ascii="Times New Roman" w:hAnsi="Times New Roman"/>
                <w:sz w:val="24"/>
                <w:szCs w:val="24"/>
              </w:rPr>
            </w:pPr>
          </w:p>
          <w:p w:rsidR="00EA3835"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 </w:t>
            </w:r>
            <w:r w:rsidR="00EA3835">
              <w:rPr>
                <w:rFonts w:ascii="Times New Roman" w:hAnsi="Times New Roman"/>
                <w:sz w:val="24"/>
                <w:szCs w:val="24"/>
              </w:rPr>
              <w:t xml:space="preserve"> </w:t>
            </w:r>
            <w:r w:rsidRPr="00665740">
              <w:rPr>
                <w:rFonts w:ascii="Times New Roman" w:hAnsi="Times New Roman"/>
                <w:sz w:val="24"/>
                <w:szCs w:val="24"/>
              </w:rPr>
              <w:t xml:space="preserve">Youth </w:t>
            </w:r>
            <w:r w:rsidR="00EA3835">
              <w:rPr>
                <w:rFonts w:ascii="Times New Roman" w:hAnsi="Times New Roman"/>
                <w:sz w:val="24"/>
                <w:szCs w:val="24"/>
              </w:rPr>
              <w:t xml:space="preserve">  </w:t>
            </w:r>
            <w:r w:rsidRPr="00665740">
              <w:rPr>
                <w:rFonts w:ascii="Times New Roman" w:hAnsi="Times New Roman"/>
                <w:sz w:val="24"/>
                <w:szCs w:val="24"/>
              </w:rPr>
              <w:t>ce</w:t>
            </w:r>
            <w:r w:rsidR="00EA3835">
              <w:rPr>
                <w:rFonts w:ascii="Times New Roman" w:hAnsi="Times New Roman"/>
                <w:sz w:val="24"/>
                <w:szCs w:val="24"/>
              </w:rPr>
              <w:t xml:space="preserve">nters  are  designated  spaces </w:t>
            </w:r>
          </w:p>
          <w:p w:rsidR="00CC6A9D" w:rsidRPr="00665740" w:rsidRDefault="00EA3835" w:rsidP="00CC6A9D">
            <w:pPr>
              <w:pStyle w:val="NoSpacing"/>
              <w:jc w:val="both"/>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w:t>
            </w:r>
            <w:r w:rsidR="00CC6A9D" w:rsidRPr="00665740">
              <w:rPr>
                <w:rFonts w:ascii="Times New Roman" w:hAnsi="Times New Roman"/>
                <w:sz w:val="24"/>
                <w:szCs w:val="24"/>
              </w:rPr>
              <w:t xml:space="preserve">the realization of youth programs and activities by young people and youth organizations at the local level. </w:t>
            </w:r>
          </w:p>
          <w:p w:rsidR="00CC6A9D" w:rsidRPr="00665740" w:rsidRDefault="00CC6A9D" w:rsidP="00CC6A9D">
            <w:pPr>
              <w:pStyle w:val="NoSpacing"/>
              <w:jc w:val="both"/>
              <w:rPr>
                <w:rFonts w:ascii="Times New Roman" w:hAnsi="Times New Roman"/>
                <w:sz w:val="24"/>
                <w:szCs w:val="24"/>
              </w:rPr>
            </w:pPr>
          </w:p>
          <w:p w:rsidR="00EA3835"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2. </w:t>
            </w:r>
            <w:r w:rsidR="00EA3835">
              <w:rPr>
                <w:rFonts w:ascii="Times New Roman" w:hAnsi="Times New Roman"/>
                <w:sz w:val="24"/>
                <w:szCs w:val="24"/>
              </w:rPr>
              <w:t xml:space="preserve"> </w:t>
            </w:r>
            <w:r w:rsidRPr="00665740">
              <w:rPr>
                <w:rFonts w:ascii="Times New Roman" w:hAnsi="Times New Roman"/>
                <w:sz w:val="24"/>
                <w:szCs w:val="24"/>
              </w:rPr>
              <w:t xml:space="preserve">Each </w:t>
            </w:r>
            <w:r w:rsidR="00EA3835">
              <w:rPr>
                <w:rFonts w:ascii="Times New Roman" w:hAnsi="Times New Roman"/>
                <w:sz w:val="24"/>
                <w:szCs w:val="24"/>
              </w:rPr>
              <w:t xml:space="preserve"> </w:t>
            </w:r>
            <w:r w:rsidRPr="00665740">
              <w:rPr>
                <w:rFonts w:ascii="Times New Roman" w:hAnsi="Times New Roman"/>
                <w:sz w:val="24"/>
                <w:szCs w:val="24"/>
              </w:rPr>
              <w:t>mu</w:t>
            </w:r>
            <w:r w:rsidR="00EA3835">
              <w:rPr>
                <w:rFonts w:ascii="Times New Roman" w:hAnsi="Times New Roman"/>
                <w:sz w:val="24"/>
                <w:szCs w:val="24"/>
              </w:rPr>
              <w:t>nicipality should have at least</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one</w:t>
            </w:r>
            <w:proofErr w:type="gramEnd"/>
            <w:r w:rsidRPr="00665740">
              <w:rPr>
                <w:rFonts w:ascii="Times New Roman" w:hAnsi="Times New Roman"/>
                <w:sz w:val="24"/>
                <w:szCs w:val="24"/>
              </w:rPr>
              <w:t xml:space="preserve"> licensed youth center, which guarantees the realization of youth programs and activities.</w:t>
            </w:r>
          </w:p>
          <w:p w:rsidR="00CC6A9D" w:rsidRPr="00665740" w:rsidRDefault="00CC6A9D" w:rsidP="00CC6A9D">
            <w:pPr>
              <w:pStyle w:val="NoSpacing"/>
              <w:jc w:val="both"/>
              <w:rPr>
                <w:rFonts w:ascii="Times New Roman" w:hAnsi="Times New Roman"/>
                <w:sz w:val="24"/>
                <w:szCs w:val="24"/>
              </w:rPr>
            </w:pPr>
          </w:p>
          <w:p w:rsidR="00EA3835"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3. </w:t>
            </w:r>
            <w:r w:rsidR="00EA3835">
              <w:rPr>
                <w:rFonts w:ascii="Times New Roman" w:hAnsi="Times New Roman"/>
                <w:sz w:val="24"/>
                <w:szCs w:val="24"/>
              </w:rPr>
              <w:t xml:space="preserve"> </w:t>
            </w:r>
            <w:r w:rsidRPr="00665740">
              <w:rPr>
                <w:rFonts w:ascii="Times New Roman" w:hAnsi="Times New Roman"/>
                <w:sz w:val="24"/>
                <w:szCs w:val="24"/>
              </w:rPr>
              <w:t>Yout</w:t>
            </w:r>
            <w:r w:rsidR="00EA3835">
              <w:rPr>
                <w:rFonts w:ascii="Times New Roman" w:hAnsi="Times New Roman"/>
                <w:sz w:val="24"/>
                <w:szCs w:val="24"/>
              </w:rPr>
              <w:t>h   centers  operate   in accordance</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with</w:t>
            </w:r>
            <w:proofErr w:type="gramEnd"/>
            <w:r w:rsidRPr="00665740">
              <w:rPr>
                <w:rFonts w:ascii="Times New Roman" w:hAnsi="Times New Roman"/>
                <w:sz w:val="24"/>
                <w:szCs w:val="24"/>
              </w:rPr>
              <w:t xml:space="preserve"> the statute and internal regulations, and are open to all young people without restriction.</w:t>
            </w:r>
          </w:p>
          <w:p w:rsidR="00CC6A9D" w:rsidRPr="00665740" w:rsidRDefault="00CC6A9D" w:rsidP="00CC6A9D">
            <w:pPr>
              <w:pStyle w:val="NoSpacing"/>
              <w:ind w:left="720"/>
              <w:jc w:val="both"/>
              <w:rPr>
                <w:rFonts w:ascii="Times New Roman" w:hAnsi="Times New Roman"/>
                <w:sz w:val="24"/>
                <w:szCs w:val="24"/>
              </w:rPr>
            </w:pPr>
          </w:p>
          <w:p w:rsidR="00EA3835"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4. </w:t>
            </w:r>
            <w:r w:rsidR="00EA3835">
              <w:rPr>
                <w:rFonts w:ascii="Times New Roman" w:hAnsi="Times New Roman"/>
                <w:sz w:val="24"/>
                <w:szCs w:val="24"/>
              </w:rPr>
              <w:t xml:space="preserve"> </w:t>
            </w:r>
            <w:r w:rsidRPr="00665740">
              <w:rPr>
                <w:rFonts w:ascii="Times New Roman" w:hAnsi="Times New Roman"/>
                <w:sz w:val="24"/>
                <w:szCs w:val="24"/>
              </w:rPr>
              <w:t>T</w:t>
            </w:r>
            <w:r w:rsidR="00EA3835">
              <w:rPr>
                <w:rFonts w:ascii="Times New Roman" w:hAnsi="Times New Roman"/>
                <w:sz w:val="24"/>
                <w:szCs w:val="24"/>
              </w:rPr>
              <w:t>he    Ministry   in     cooperation  with</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municipalities</w:t>
            </w:r>
            <w:proofErr w:type="gramEnd"/>
            <w:r w:rsidRPr="00665740">
              <w:rPr>
                <w:rFonts w:ascii="Times New Roman" w:hAnsi="Times New Roman"/>
                <w:sz w:val="24"/>
                <w:szCs w:val="24"/>
              </w:rPr>
              <w:t xml:space="preserve"> shall engage in improving the infrastructure of youth centers, where municipalities do not have the opportunity to provide adequate infrastructure. The licensed youth center must provide the necessary conditions and resources to best meet the purpose of establishing these centers, in view of the physical, mental, social and spiritual development of young people, including the development of non-formal educational activities, as well as </w:t>
            </w:r>
            <w:r w:rsidRPr="00665740">
              <w:rPr>
                <w:rFonts w:ascii="Times New Roman" w:hAnsi="Times New Roman"/>
                <w:sz w:val="24"/>
                <w:szCs w:val="24"/>
              </w:rPr>
              <w:lastRenderedPageBreak/>
              <w:t>other activities planned by young people.</w:t>
            </w:r>
          </w:p>
          <w:p w:rsidR="00CC6A9D" w:rsidRDefault="00CC6A9D" w:rsidP="00CC6A9D">
            <w:pPr>
              <w:pStyle w:val="NoSpacing"/>
              <w:jc w:val="both"/>
              <w:rPr>
                <w:rFonts w:ascii="Times New Roman" w:eastAsia="MS Mincho" w:hAnsi="Times New Roman"/>
                <w:sz w:val="24"/>
                <w:szCs w:val="24"/>
              </w:rPr>
            </w:pPr>
          </w:p>
          <w:p w:rsidR="00EA3835" w:rsidRPr="00665740" w:rsidRDefault="00EA3835" w:rsidP="00CC6A9D">
            <w:pPr>
              <w:pStyle w:val="NoSpacing"/>
              <w:jc w:val="both"/>
              <w:rPr>
                <w:rFonts w:ascii="Times New Roman" w:eastAsia="MS Mincho" w:hAnsi="Times New Roman"/>
                <w:sz w:val="24"/>
                <w:szCs w:val="24"/>
              </w:rPr>
            </w:pPr>
          </w:p>
          <w:p w:rsidR="00EA3835"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5. </w:t>
            </w:r>
            <w:r w:rsidR="00EA3835">
              <w:rPr>
                <w:rFonts w:ascii="Times New Roman" w:hAnsi="Times New Roman"/>
                <w:sz w:val="24"/>
                <w:szCs w:val="24"/>
              </w:rPr>
              <w:t xml:space="preserve"> </w:t>
            </w:r>
            <w:r w:rsidRPr="00665740">
              <w:rPr>
                <w:rFonts w:ascii="Times New Roman" w:hAnsi="Times New Roman"/>
                <w:sz w:val="24"/>
                <w:szCs w:val="24"/>
              </w:rPr>
              <w:t xml:space="preserve">The </w:t>
            </w:r>
            <w:r w:rsidR="00EA3835">
              <w:rPr>
                <w:rFonts w:ascii="Times New Roman" w:hAnsi="Times New Roman"/>
                <w:sz w:val="24"/>
                <w:szCs w:val="24"/>
              </w:rPr>
              <w:t xml:space="preserve"> </w:t>
            </w:r>
            <w:r w:rsidRPr="00665740">
              <w:rPr>
                <w:rFonts w:ascii="Times New Roman" w:hAnsi="Times New Roman"/>
                <w:sz w:val="24"/>
                <w:szCs w:val="24"/>
              </w:rPr>
              <w:t>Min</w:t>
            </w:r>
            <w:r w:rsidR="00EA3835">
              <w:rPr>
                <w:rFonts w:ascii="Times New Roman" w:hAnsi="Times New Roman"/>
                <w:sz w:val="24"/>
                <w:szCs w:val="24"/>
              </w:rPr>
              <w:t>istry,  through a sub-legal act,</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shall</w:t>
            </w:r>
            <w:proofErr w:type="gramEnd"/>
            <w:r w:rsidRPr="00665740">
              <w:rPr>
                <w:rFonts w:ascii="Times New Roman" w:hAnsi="Times New Roman"/>
                <w:sz w:val="24"/>
                <w:szCs w:val="24"/>
              </w:rPr>
              <w:t xml:space="preserve"> regulate the duties, responsibilities and the method of licensing the youth centers.</w:t>
            </w: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 </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15</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Youth participation in policy making</w:t>
            </w:r>
          </w:p>
          <w:p w:rsidR="00CC6A9D" w:rsidRDefault="00CC6A9D" w:rsidP="00CC6A9D">
            <w:pPr>
              <w:pStyle w:val="NoSpacing"/>
              <w:jc w:val="center"/>
              <w:rPr>
                <w:rFonts w:ascii="Times New Roman" w:hAnsi="Times New Roman"/>
                <w:sz w:val="24"/>
                <w:szCs w:val="24"/>
              </w:rPr>
            </w:pPr>
          </w:p>
          <w:p w:rsidR="00EA3835" w:rsidRPr="00665740" w:rsidRDefault="00EA3835" w:rsidP="00CC6A9D">
            <w:pPr>
              <w:pStyle w:val="NoSpacing"/>
              <w:jc w:val="center"/>
              <w:rPr>
                <w:rFonts w:ascii="Times New Roman" w:hAnsi="Times New Roman"/>
                <w:sz w:val="24"/>
                <w:szCs w:val="24"/>
              </w:rPr>
            </w:pPr>
          </w:p>
          <w:p w:rsidR="00F5680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 </w:t>
            </w:r>
            <w:r w:rsidR="00F56806">
              <w:rPr>
                <w:rFonts w:ascii="Times New Roman" w:hAnsi="Times New Roman"/>
                <w:sz w:val="24"/>
                <w:szCs w:val="24"/>
              </w:rPr>
              <w:t xml:space="preserve"> </w:t>
            </w:r>
            <w:r w:rsidRPr="00665740">
              <w:rPr>
                <w:rFonts w:ascii="Times New Roman" w:hAnsi="Times New Roman"/>
                <w:sz w:val="24"/>
                <w:szCs w:val="24"/>
              </w:rPr>
              <w:t>Institu</w:t>
            </w:r>
            <w:r w:rsidR="00F56806">
              <w:rPr>
                <w:rFonts w:ascii="Times New Roman" w:hAnsi="Times New Roman"/>
                <w:sz w:val="24"/>
                <w:szCs w:val="24"/>
              </w:rPr>
              <w:t>tions   shall,   in  their  scope,  be</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engaged</w:t>
            </w:r>
            <w:proofErr w:type="gramEnd"/>
            <w:r w:rsidRPr="00665740">
              <w:rPr>
                <w:rFonts w:ascii="Times New Roman" w:hAnsi="Times New Roman"/>
                <w:sz w:val="24"/>
                <w:szCs w:val="24"/>
              </w:rPr>
              <w:t xml:space="preserve"> in ensuring the empowerment and participation of young people in the policy-making and decision-making processes tha</w:t>
            </w:r>
            <w:r w:rsidR="00F56806">
              <w:rPr>
                <w:rFonts w:ascii="Times New Roman" w:hAnsi="Times New Roman"/>
                <w:sz w:val="24"/>
                <w:szCs w:val="24"/>
              </w:rPr>
              <w:t>t are of interest to the youth.</w:t>
            </w:r>
            <w:r w:rsidRPr="00665740">
              <w:rPr>
                <w:rFonts w:ascii="Times New Roman" w:hAnsi="Times New Roman"/>
                <w:sz w:val="24"/>
                <w:szCs w:val="24"/>
              </w:rPr>
              <w:t xml:space="preserve"> </w:t>
            </w:r>
          </w:p>
          <w:p w:rsidR="00CC6A9D" w:rsidRDefault="00CC6A9D" w:rsidP="00CC6A9D">
            <w:pPr>
              <w:pStyle w:val="NoSpacing"/>
              <w:jc w:val="both"/>
              <w:rPr>
                <w:rFonts w:ascii="Times New Roman" w:hAnsi="Times New Roman"/>
                <w:sz w:val="24"/>
                <w:szCs w:val="24"/>
              </w:rPr>
            </w:pPr>
          </w:p>
          <w:p w:rsidR="00F56806" w:rsidRPr="00665740" w:rsidRDefault="00F56806" w:rsidP="00CC6A9D">
            <w:pPr>
              <w:pStyle w:val="NoSpacing"/>
              <w:jc w:val="both"/>
              <w:rPr>
                <w:rFonts w:ascii="Times New Roman" w:hAnsi="Times New Roman"/>
                <w:sz w:val="24"/>
                <w:szCs w:val="24"/>
              </w:rPr>
            </w:pPr>
          </w:p>
          <w:p w:rsidR="00F56806" w:rsidRDefault="00F56806" w:rsidP="00CC6A9D">
            <w:pPr>
              <w:pStyle w:val="NoSpacing"/>
              <w:jc w:val="both"/>
              <w:rPr>
                <w:rFonts w:ascii="Times New Roman" w:hAnsi="Times New Roman"/>
                <w:sz w:val="24"/>
                <w:szCs w:val="24"/>
              </w:rPr>
            </w:pPr>
            <w:r>
              <w:rPr>
                <w:rFonts w:ascii="Times New Roman" w:hAnsi="Times New Roman"/>
                <w:sz w:val="24"/>
                <w:szCs w:val="24"/>
              </w:rPr>
              <w:t>2.  Young    people    should   be   ensured</w:t>
            </w: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participation in policy making in the field of: </w:t>
            </w:r>
          </w:p>
          <w:p w:rsidR="00CC6A9D" w:rsidRPr="00665740" w:rsidRDefault="00CC6A9D" w:rsidP="00CC6A9D">
            <w:pPr>
              <w:pStyle w:val="NoSpacing"/>
              <w:jc w:val="both"/>
              <w:rPr>
                <w:rFonts w:ascii="Times New Roman" w:hAnsi="Times New Roman"/>
                <w:sz w:val="24"/>
                <w:szCs w:val="24"/>
              </w:rPr>
            </w:pPr>
          </w:p>
          <w:p w:rsidR="0081785D" w:rsidRDefault="0081785D" w:rsidP="0081785D">
            <w:pPr>
              <w:pStyle w:val="NoSpacing"/>
              <w:ind w:left="340"/>
              <w:jc w:val="both"/>
              <w:rPr>
                <w:rFonts w:ascii="Times New Roman" w:hAnsi="Times New Roman"/>
                <w:sz w:val="24"/>
                <w:szCs w:val="24"/>
              </w:rPr>
            </w:pPr>
            <w:r>
              <w:rPr>
                <w:rFonts w:ascii="Times New Roman" w:hAnsi="Times New Roman"/>
                <w:sz w:val="24"/>
                <w:szCs w:val="24"/>
              </w:rPr>
              <w:t>2.1.  Education,       science           and</w:t>
            </w:r>
          </w:p>
          <w:p w:rsidR="00CC6A9D" w:rsidRPr="00665740" w:rsidRDefault="00CC6A9D" w:rsidP="0081785D">
            <w:pPr>
              <w:pStyle w:val="NoSpacing"/>
              <w:ind w:left="340"/>
              <w:jc w:val="both"/>
              <w:rPr>
                <w:rFonts w:ascii="Times New Roman" w:hAnsi="Times New Roman"/>
                <w:sz w:val="24"/>
                <w:szCs w:val="24"/>
              </w:rPr>
            </w:pPr>
            <w:r w:rsidRPr="00665740">
              <w:rPr>
                <w:rFonts w:ascii="Times New Roman" w:hAnsi="Times New Roman"/>
                <w:sz w:val="24"/>
                <w:szCs w:val="24"/>
              </w:rPr>
              <w:t xml:space="preserve">innovation; </w:t>
            </w:r>
          </w:p>
          <w:p w:rsidR="00CC6A9D" w:rsidRPr="00665740" w:rsidRDefault="00CC6A9D" w:rsidP="0081785D">
            <w:pPr>
              <w:pStyle w:val="NoSpacing"/>
              <w:ind w:left="340"/>
              <w:jc w:val="both"/>
              <w:rPr>
                <w:rFonts w:ascii="Times New Roman" w:hAnsi="Times New Roman"/>
                <w:sz w:val="24"/>
                <w:szCs w:val="24"/>
              </w:rPr>
            </w:pPr>
          </w:p>
          <w:p w:rsidR="00CC6A9D" w:rsidRPr="00665740" w:rsidRDefault="0081785D" w:rsidP="0081785D">
            <w:pPr>
              <w:pStyle w:val="NoSpacing"/>
              <w:ind w:left="340" w:right="-205"/>
              <w:jc w:val="both"/>
              <w:rPr>
                <w:rFonts w:ascii="Times New Roman" w:hAnsi="Times New Roman"/>
                <w:sz w:val="24"/>
                <w:szCs w:val="24"/>
              </w:rPr>
            </w:pPr>
            <w:r>
              <w:rPr>
                <w:rFonts w:ascii="Times New Roman" w:hAnsi="Times New Roman"/>
                <w:sz w:val="24"/>
                <w:szCs w:val="24"/>
              </w:rPr>
              <w:t xml:space="preserve">2.2. </w:t>
            </w:r>
            <w:r w:rsidR="00CC6A9D" w:rsidRPr="00665740">
              <w:rPr>
                <w:rFonts w:ascii="Times New Roman" w:hAnsi="Times New Roman"/>
                <w:sz w:val="24"/>
                <w:szCs w:val="24"/>
              </w:rPr>
              <w:t>Employment and entrepreneurship;</w:t>
            </w:r>
          </w:p>
          <w:p w:rsidR="00CC6A9D" w:rsidRPr="00665740" w:rsidRDefault="00CC6A9D" w:rsidP="0081785D">
            <w:pPr>
              <w:pStyle w:val="NoSpacing"/>
              <w:ind w:left="340"/>
              <w:jc w:val="both"/>
              <w:rPr>
                <w:rFonts w:ascii="Times New Roman" w:hAnsi="Times New Roman"/>
                <w:sz w:val="24"/>
                <w:szCs w:val="24"/>
              </w:rPr>
            </w:pPr>
          </w:p>
          <w:p w:rsidR="00CC6A9D" w:rsidRPr="00665740" w:rsidRDefault="00CC6A9D" w:rsidP="0081785D">
            <w:pPr>
              <w:pStyle w:val="NoSpacing"/>
              <w:ind w:left="340"/>
              <w:jc w:val="both"/>
              <w:rPr>
                <w:rFonts w:ascii="Times New Roman" w:hAnsi="Times New Roman"/>
                <w:sz w:val="24"/>
                <w:szCs w:val="24"/>
              </w:rPr>
            </w:pPr>
            <w:r w:rsidRPr="00665740">
              <w:rPr>
                <w:rFonts w:ascii="Times New Roman" w:hAnsi="Times New Roman"/>
                <w:sz w:val="24"/>
                <w:szCs w:val="24"/>
              </w:rPr>
              <w:t xml:space="preserve">2.3. </w:t>
            </w:r>
            <w:r w:rsidR="0081785D">
              <w:rPr>
                <w:rFonts w:ascii="Times New Roman" w:hAnsi="Times New Roman"/>
                <w:sz w:val="24"/>
                <w:szCs w:val="24"/>
              </w:rPr>
              <w:t xml:space="preserve"> </w:t>
            </w:r>
            <w:r w:rsidRPr="00665740">
              <w:rPr>
                <w:rFonts w:ascii="Times New Roman" w:hAnsi="Times New Roman"/>
                <w:sz w:val="24"/>
                <w:szCs w:val="24"/>
              </w:rPr>
              <w:t xml:space="preserve">Public health; </w:t>
            </w:r>
          </w:p>
          <w:p w:rsidR="00CC6A9D" w:rsidRPr="00665740" w:rsidRDefault="00CC6A9D" w:rsidP="0081785D">
            <w:pPr>
              <w:pStyle w:val="NoSpacing"/>
              <w:ind w:left="340"/>
              <w:jc w:val="both"/>
              <w:rPr>
                <w:rFonts w:ascii="Times New Roman" w:hAnsi="Times New Roman"/>
                <w:sz w:val="24"/>
                <w:szCs w:val="24"/>
              </w:rPr>
            </w:pPr>
          </w:p>
          <w:p w:rsidR="00CC6A9D" w:rsidRPr="00665740" w:rsidRDefault="00CC6A9D" w:rsidP="0081785D">
            <w:pPr>
              <w:pStyle w:val="NoSpacing"/>
              <w:ind w:left="340"/>
              <w:jc w:val="both"/>
              <w:rPr>
                <w:rFonts w:ascii="Times New Roman" w:hAnsi="Times New Roman"/>
                <w:sz w:val="24"/>
                <w:szCs w:val="24"/>
              </w:rPr>
            </w:pPr>
            <w:r w:rsidRPr="00665740">
              <w:rPr>
                <w:rFonts w:ascii="Times New Roman" w:hAnsi="Times New Roman"/>
                <w:sz w:val="24"/>
                <w:szCs w:val="24"/>
              </w:rPr>
              <w:t xml:space="preserve">2.4. </w:t>
            </w:r>
            <w:r w:rsidR="0081785D">
              <w:rPr>
                <w:rFonts w:ascii="Times New Roman" w:hAnsi="Times New Roman"/>
                <w:sz w:val="24"/>
                <w:szCs w:val="24"/>
              </w:rPr>
              <w:t xml:space="preserve"> </w:t>
            </w:r>
            <w:r w:rsidRPr="00665740">
              <w:rPr>
                <w:rFonts w:ascii="Times New Roman" w:hAnsi="Times New Roman"/>
                <w:sz w:val="24"/>
                <w:szCs w:val="24"/>
              </w:rPr>
              <w:t xml:space="preserve">Social policies; </w:t>
            </w:r>
          </w:p>
          <w:p w:rsidR="00CC6A9D" w:rsidRPr="00665740" w:rsidRDefault="00CC6A9D" w:rsidP="0081785D">
            <w:pPr>
              <w:pStyle w:val="NoSpacing"/>
              <w:ind w:left="340"/>
              <w:jc w:val="both"/>
              <w:rPr>
                <w:rFonts w:ascii="Times New Roman" w:hAnsi="Times New Roman"/>
                <w:sz w:val="24"/>
                <w:szCs w:val="24"/>
              </w:rPr>
            </w:pPr>
          </w:p>
          <w:p w:rsidR="00CC6A9D" w:rsidRPr="00665740" w:rsidRDefault="00CC6A9D" w:rsidP="0081785D">
            <w:pPr>
              <w:pStyle w:val="NoSpacing"/>
              <w:ind w:left="340"/>
              <w:jc w:val="both"/>
              <w:rPr>
                <w:rFonts w:ascii="Times New Roman" w:hAnsi="Times New Roman"/>
                <w:sz w:val="24"/>
                <w:szCs w:val="24"/>
              </w:rPr>
            </w:pPr>
            <w:r w:rsidRPr="00665740">
              <w:rPr>
                <w:rFonts w:ascii="Times New Roman" w:hAnsi="Times New Roman"/>
                <w:sz w:val="24"/>
                <w:szCs w:val="24"/>
              </w:rPr>
              <w:t xml:space="preserve">2.5. </w:t>
            </w:r>
            <w:r w:rsidR="0081785D">
              <w:rPr>
                <w:rFonts w:ascii="Times New Roman" w:hAnsi="Times New Roman"/>
                <w:sz w:val="24"/>
                <w:szCs w:val="24"/>
              </w:rPr>
              <w:t xml:space="preserve"> </w:t>
            </w:r>
            <w:r w:rsidRPr="00665740">
              <w:rPr>
                <w:rFonts w:ascii="Times New Roman" w:hAnsi="Times New Roman"/>
                <w:sz w:val="24"/>
                <w:szCs w:val="24"/>
              </w:rPr>
              <w:t>Culture, sports and recreation;</w:t>
            </w:r>
          </w:p>
          <w:p w:rsidR="00CC6A9D" w:rsidRPr="00665740" w:rsidRDefault="00CC6A9D" w:rsidP="0081785D">
            <w:pPr>
              <w:pStyle w:val="NoSpacing"/>
              <w:ind w:left="340"/>
              <w:jc w:val="both"/>
              <w:rPr>
                <w:rFonts w:ascii="Times New Roman" w:hAnsi="Times New Roman"/>
                <w:sz w:val="24"/>
                <w:szCs w:val="24"/>
              </w:rPr>
            </w:pPr>
            <w:r w:rsidRPr="00665740">
              <w:rPr>
                <w:rFonts w:ascii="Times New Roman" w:hAnsi="Times New Roman"/>
                <w:sz w:val="24"/>
                <w:szCs w:val="24"/>
              </w:rPr>
              <w:lastRenderedPageBreak/>
              <w:t xml:space="preserve">2.6. </w:t>
            </w:r>
            <w:r w:rsidR="0081785D">
              <w:rPr>
                <w:rFonts w:ascii="Times New Roman" w:hAnsi="Times New Roman"/>
                <w:sz w:val="24"/>
                <w:szCs w:val="24"/>
              </w:rPr>
              <w:t xml:space="preserve"> </w:t>
            </w:r>
            <w:r w:rsidRPr="00665740">
              <w:rPr>
                <w:rFonts w:ascii="Times New Roman" w:hAnsi="Times New Roman"/>
                <w:sz w:val="24"/>
                <w:szCs w:val="24"/>
              </w:rPr>
              <w:t xml:space="preserve">Civic education and democracy; </w:t>
            </w:r>
          </w:p>
          <w:p w:rsidR="00CC6A9D" w:rsidRDefault="00CC6A9D" w:rsidP="0081785D">
            <w:pPr>
              <w:pStyle w:val="NoSpacing"/>
              <w:ind w:left="340"/>
              <w:jc w:val="both"/>
              <w:rPr>
                <w:rFonts w:ascii="Times New Roman" w:hAnsi="Times New Roman"/>
                <w:sz w:val="24"/>
                <w:szCs w:val="24"/>
              </w:rPr>
            </w:pPr>
          </w:p>
          <w:p w:rsidR="002D6274" w:rsidRPr="00665740" w:rsidRDefault="002D6274" w:rsidP="0081785D">
            <w:pPr>
              <w:pStyle w:val="NoSpacing"/>
              <w:ind w:left="340"/>
              <w:jc w:val="both"/>
              <w:rPr>
                <w:rFonts w:ascii="Times New Roman" w:hAnsi="Times New Roman"/>
                <w:sz w:val="24"/>
                <w:szCs w:val="24"/>
              </w:rPr>
            </w:pPr>
          </w:p>
          <w:p w:rsidR="0081785D" w:rsidRDefault="00CC6A9D" w:rsidP="0081785D">
            <w:pPr>
              <w:pStyle w:val="NoSpacing"/>
              <w:ind w:left="340" w:right="-63"/>
              <w:jc w:val="both"/>
              <w:rPr>
                <w:rFonts w:ascii="Times New Roman" w:hAnsi="Times New Roman"/>
                <w:sz w:val="24"/>
                <w:szCs w:val="24"/>
              </w:rPr>
            </w:pPr>
            <w:r w:rsidRPr="00665740">
              <w:rPr>
                <w:rFonts w:ascii="Times New Roman" w:hAnsi="Times New Roman"/>
                <w:sz w:val="24"/>
                <w:szCs w:val="24"/>
              </w:rPr>
              <w:t xml:space="preserve">2.7. </w:t>
            </w:r>
            <w:r w:rsidR="0081785D">
              <w:rPr>
                <w:rFonts w:ascii="Times New Roman" w:hAnsi="Times New Roman"/>
                <w:sz w:val="24"/>
                <w:szCs w:val="24"/>
              </w:rPr>
              <w:t xml:space="preserve"> </w:t>
            </w:r>
            <w:r w:rsidRPr="00665740">
              <w:rPr>
                <w:rFonts w:ascii="Times New Roman" w:hAnsi="Times New Roman"/>
                <w:sz w:val="24"/>
                <w:szCs w:val="24"/>
              </w:rPr>
              <w:t>En</w:t>
            </w:r>
            <w:r w:rsidR="0081785D">
              <w:rPr>
                <w:rFonts w:ascii="Times New Roman" w:hAnsi="Times New Roman"/>
                <w:sz w:val="24"/>
                <w:szCs w:val="24"/>
              </w:rPr>
              <w:t>vironment, spatial planning and</w:t>
            </w:r>
          </w:p>
          <w:p w:rsidR="00CC6A9D" w:rsidRPr="00665740" w:rsidRDefault="00CC6A9D" w:rsidP="0081785D">
            <w:pPr>
              <w:pStyle w:val="NoSpacing"/>
              <w:ind w:left="340"/>
              <w:jc w:val="both"/>
              <w:rPr>
                <w:rFonts w:ascii="Times New Roman" w:hAnsi="Times New Roman"/>
                <w:sz w:val="24"/>
                <w:szCs w:val="24"/>
              </w:rPr>
            </w:pPr>
            <w:proofErr w:type="gramStart"/>
            <w:r w:rsidRPr="00665740">
              <w:rPr>
                <w:rFonts w:ascii="Times New Roman" w:hAnsi="Times New Roman"/>
                <w:sz w:val="24"/>
                <w:szCs w:val="24"/>
              </w:rPr>
              <w:t>rural</w:t>
            </w:r>
            <w:proofErr w:type="gramEnd"/>
            <w:r w:rsidRPr="00665740">
              <w:rPr>
                <w:rFonts w:ascii="Times New Roman" w:hAnsi="Times New Roman"/>
                <w:sz w:val="24"/>
                <w:szCs w:val="24"/>
              </w:rPr>
              <w:t xml:space="preserve"> development. </w:t>
            </w:r>
          </w:p>
          <w:p w:rsidR="00CC6A9D" w:rsidRDefault="00CC6A9D" w:rsidP="00CC6A9D">
            <w:pPr>
              <w:pStyle w:val="NoSpacing"/>
              <w:rPr>
                <w:rFonts w:ascii="Times New Roman" w:hAnsi="Times New Roman"/>
                <w:sz w:val="24"/>
                <w:szCs w:val="24"/>
              </w:rPr>
            </w:pPr>
          </w:p>
          <w:p w:rsidR="002D6274" w:rsidRPr="00665740" w:rsidRDefault="002D6274"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16</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Youth voluntary work</w:t>
            </w:r>
          </w:p>
          <w:p w:rsidR="00CC6A9D" w:rsidRPr="00665740" w:rsidRDefault="00CC6A9D" w:rsidP="00CC6A9D">
            <w:pPr>
              <w:pStyle w:val="NoSpacing"/>
              <w:rPr>
                <w:rFonts w:ascii="Times New Roman" w:hAnsi="Times New Roman"/>
                <w:sz w:val="24"/>
                <w:szCs w:val="24"/>
              </w:rPr>
            </w:pPr>
          </w:p>
          <w:p w:rsidR="009E2FC6" w:rsidRDefault="00CC6A9D" w:rsidP="00CC6A9D">
            <w:pPr>
              <w:pStyle w:val="NoSpacing"/>
              <w:jc w:val="both"/>
              <w:rPr>
                <w:rFonts w:ascii="Times New Roman" w:hAnsi="Times New Roman"/>
                <w:sz w:val="24"/>
                <w:szCs w:val="24"/>
              </w:rPr>
            </w:pPr>
            <w:r w:rsidRPr="00665740">
              <w:rPr>
                <w:rFonts w:ascii="Times New Roman" w:hAnsi="Times New Roman"/>
                <w:sz w:val="24"/>
                <w:szCs w:val="24"/>
              </w:rPr>
              <w:t>1.</w:t>
            </w:r>
            <w:r w:rsidR="009E2FC6">
              <w:rPr>
                <w:rFonts w:ascii="Times New Roman" w:hAnsi="Times New Roman"/>
                <w:sz w:val="24"/>
                <w:szCs w:val="24"/>
              </w:rPr>
              <w:t xml:space="preserve"> </w:t>
            </w:r>
            <w:r w:rsidRPr="00665740">
              <w:rPr>
                <w:rFonts w:ascii="Times New Roman" w:hAnsi="Times New Roman"/>
                <w:sz w:val="24"/>
                <w:szCs w:val="24"/>
              </w:rPr>
              <w:t xml:space="preserve"> </w:t>
            </w:r>
            <w:r w:rsidR="009E2FC6">
              <w:rPr>
                <w:rFonts w:ascii="Times New Roman" w:hAnsi="Times New Roman"/>
                <w:sz w:val="24"/>
                <w:szCs w:val="24"/>
              </w:rPr>
              <w:t>Youth   voluntary   work  is  a     youth</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activity</w:t>
            </w:r>
            <w:proofErr w:type="gramEnd"/>
            <w:r w:rsidRPr="00665740">
              <w:rPr>
                <w:rFonts w:ascii="Times New Roman" w:hAnsi="Times New Roman"/>
                <w:sz w:val="24"/>
                <w:szCs w:val="24"/>
              </w:rPr>
              <w:t xml:space="preserve"> where young people voluntarily, without obligation, offer their time, work, knowledge and skills without payment in the service of the community and for the good of society.</w:t>
            </w:r>
          </w:p>
          <w:p w:rsidR="00CC6A9D" w:rsidRPr="00665740" w:rsidRDefault="00CC6A9D" w:rsidP="00CC6A9D">
            <w:pPr>
              <w:pStyle w:val="NoSpacing"/>
              <w:jc w:val="both"/>
              <w:rPr>
                <w:rFonts w:ascii="Times New Roman" w:hAnsi="Times New Roman"/>
                <w:sz w:val="24"/>
                <w:szCs w:val="24"/>
              </w:rPr>
            </w:pPr>
          </w:p>
          <w:p w:rsidR="009E2FC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2. </w:t>
            </w:r>
            <w:r w:rsidR="009E2FC6">
              <w:rPr>
                <w:rFonts w:ascii="Times New Roman" w:hAnsi="Times New Roman"/>
                <w:sz w:val="24"/>
                <w:szCs w:val="24"/>
              </w:rPr>
              <w:t xml:space="preserve"> </w:t>
            </w:r>
            <w:r w:rsidRPr="00665740">
              <w:rPr>
                <w:rFonts w:ascii="Times New Roman" w:hAnsi="Times New Roman"/>
                <w:sz w:val="24"/>
                <w:szCs w:val="24"/>
              </w:rPr>
              <w:t>Vo</w:t>
            </w:r>
            <w:r w:rsidR="009E2FC6">
              <w:rPr>
                <w:rFonts w:ascii="Times New Roman" w:hAnsi="Times New Roman"/>
                <w:sz w:val="24"/>
                <w:szCs w:val="24"/>
              </w:rPr>
              <w:t>lunteers   are    considered     natural</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persons</w:t>
            </w:r>
            <w:proofErr w:type="gramEnd"/>
            <w:r w:rsidRPr="00665740">
              <w:rPr>
                <w:rFonts w:ascii="Times New Roman" w:hAnsi="Times New Roman"/>
                <w:sz w:val="24"/>
                <w:szCs w:val="24"/>
              </w:rPr>
              <w:t xml:space="preserve"> within the age group of young people from fifteen (15)</w:t>
            </w:r>
            <w:r w:rsidR="009660D1">
              <w:rPr>
                <w:rFonts w:ascii="Times New Roman" w:hAnsi="Times New Roman"/>
                <w:sz w:val="24"/>
                <w:szCs w:val="24"/>
              </w:rPr>
              <w:t xml:space="preserve"> to twenty-</w:t>
            </w:r>
            <w:r w:rsidR="00DB56DA">
              <w:rPr>
                <w:rFonts w:ascii="Times New Roman" w:hAnsi="Times New Roman"/>
                <w:sz w:val="24"/>
                <w:szCs w:val="24"/>
              </w:rPr>
              <w:t>nine</w:t>
            </w:r>
            <w:r w:rsidR="009660D1">
              <w:rPr>
                <w:rFonts w:ascii="Times New Roman" w:hAnsi="Times New Roman"/>
                <w:sz w:val="24"/>
                <w:szCs w:val="24"/>
              </w:rPr>
              <w:t xml:space="preserve"> (29) years old.</w:t>
            </w:r>
          </w:p>
          <w:p w:rsidR="00CC6A9D" w:rsidRPr="00665740" w:rsidRDefault="00CC6A9D" w:rsidP="00CC6A9D">
            <w:pPr>
              <w:pStyle w:val="NoSpacing"/>
              <w:jc w:val="both"/>
              <w:rPr>
                <w:rFonts w:ascii="Times New Roman" w:hAnsi="Times New Roman"/>
                <w:sz w:val="24"/>
                <w:szCs w:val="24"/>
              </w:rPr>
            </w:pPr>
          </w:p>
          <w:p w:rsidR="009E2FC6" w:rsidRDefault="00CC6A9D" w:rsidP="009E2FC6">
            <w:pPr>
              <w:pStyle w:val="NoSpacing"/>
              <w:ind w:right="-63"/>
              <w:jc w:val="both"/>
              <w:rPr>
                <w:rFonts w:ascii="Times New Roman" w:hAnsi="Times New Roman"/>
                <w:sz w:val="24"/>
                <w:szCs w:val="24"/>
              </w:rPr>
            </w:pPr>
            <w:r w:rsidRPr="00665740">
              <w:rPr>
                <w:rFonts w:ascii="Times New Roman" w:hAnsi="Times New Roman"/>
                <w:sz w:val="24"/>
                <w:szCs w:val="24"/>
              </w:rPr>
              <w:t xml:space="preserve">3. </w:t>
            </w:r>
            <w:r w:rsidR="009E2FC6">
              <w:rPr>
                <w:rFonts w:ascii="Times New Roman" w:hAnsi="Times New Roman"/>
                <w:sz w:val="24"/>
                <w:szCs w:val="24"/>
              </w:rPr>
              <w:t xml:space="preserve"> </w:t>
            </w:r>
            <w:r w:rsidRPr="00665740">
              <w:rPr>
                <w:rFonts w:ascii="Times New Roman" w:hAnsi="Times New Roman"/>
                <w:sz w:val="24"/>
                <w:szCs w:val="24"/>
              </w:rPr>
              <w:t>Organiz</w:t>
            </w:r>
            <w:r w:rsidR="009E2FC6">
              <w:rPr>
                <w:rFonts w:ascii="Times New Roman" w:hAnsi="Times New Roman"/>
                <w:sz w:val="24"/>
                <w:szCs w:val="24"/>
              </w:rPr>
              <w:t>ers of voluntary work for young</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people</w:t>
            </w:r>
            <w:proofErr w:type="gramEnd"/>
            <w:r w:rsidRPr="00665740">
              <w:rPr>
                <w:rFonts w:ascii="Times New Roman" w:hAnsi="Times New Roman"/>
                <w:sz w:val="24"/>
                <w:szCs w:val="24"/>
              </w:rPr>
              <w:t xml:space="preserve"> can be natural and legal persons, who through voluntary work aim to achieve the overall social good.  </w:t>
            </w:r>
          </w:p>
          <w:p w:rsidR="00CC6A9D" w:rsidRDefault="00CC6A9D" w:rsidP="00CC6A9D">
            <w:pPr>
              <w:pStyle w:val="NoSpacing"/>
              <w:jc w:val="both"/>
              <w:rPr>
                <w:rFonts w:ascii="Times New Roman" w:hAnsi="Times New Roman"/>
                <w:sz w:val="24"/>
                <w:szCs w:val="24"/>
              </w:rPr>
            </w:pPr>
          </w:p>
          <w:p w:rsidR="009E2FC6" w:rsidRPr="00665740" w:rsidRDefault="009E2FC6" w:rsidP="00CC6A9D">
            <w:pPr>
              <w:pStyle w:val="NoSpacing"/>
              <w:jc w:val="both"/>
              <w:rPr>
                <w:rFonts w:ascii="Times New Roman" w:hAnsi="Times New Roman"/>
                <w:sz w:val="24"/>
                <w:szCs w:val="24"/>
              </w:rPr>
            </w:pPr>
          </w:p>
          <w:p w:rsidR="009E2FC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4. </w:t>
            </w:r>
            <w:r w:rsidR="009E2FC6">
              <w:rPr>
                <w:rFonts w:ascii="Times New Roman" w:hAnsi="Times New Roman"/>
                <w:sz w:val="24"/>
                <w:szCs w:val="24"/>
              </w:rPr>
              <w:t xml:space="preserve"> </w:t>
            </w:r>
            <w:r w:rsidRPr="00665740">
              <w:rPr>
                <w:rFonts w:ascii="Times New Roman" w:hAnsi="Times New Roman"/>
                <w:sz w:val="24"/>
                <w:szCs w:val="24"/>
              </w:rPr>
              <w:t>It</w:t>
            </w:r>
            <w:r w:rsidR="009E2FC6">
              <w:rPr>
                <w:rFonts w:ascii="Times New Roman" w:hAnsi="Times New Roman"/>
                <w:sz w:val="24"/>
                <w:szCs w:val="24"/>
              </w:rPr>
              <w:t xml:space="preserve"> </w:t>
            </w:r>
            <w:r w:rsidRPr="00665740">
              <w:rPr>
                <w:rFonts w:ascii="Times New Roman" w:hAnsi="Times New Roman"/>
                <w:sz w:val="24"/>
                <w:szCs w:val="24"/>
              </w:rPr>
              <w:t xml:space="preserve"> is fo</w:t>
            </w:r>
            <w:r w:rsidR="009E2FC6">
              <w:rPr>
                <w:rFonts w:ascii="Times New Roman" w:hAnsi="Times New Roman"/>
                <w:sz w:val="24"/>
                <w:szCs w:val="24"/>
              </w:rPr>
              <w:t>rbidden that the voluntary work</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of</w:t>
            </w:r>
            <w:proofErr w:type="gramEnd"/>
            <w:r w:rsidRPr="00665740">
              <w:rPr>
                <w:rFonts w:ascii="Times New Roman" w:hAnsi="Times New Roman"/>
                <w:sz w:val="24"/>
                <w:szCs w:val="24"/>
              </w:rPr>
              <w:t xml:space="preserve"> young people be organized and used for personal, family or group purposes.</w:t>
            </w:r>
          </w:p>
          <w:p w:rsidR="00CC6A9D" w:rsidRDefault="00CC6A9D" w:rsidP="00CC6A9D">
            <w:pPr>
              <w:pStyle w:val="NoSpacing"/>
              <w:jc w:val="both"/>
              <w:rPr>
                <w:rFonts w:ascii="Times New Roman" w:hAnsi="Times New Roman"/>
                <w:sz w:val="24"/>
                <w:szCs w:val="24"/>
              </w:rPr>
            </w:pPr>
          </w:p>
          <w:p w:rsidR="009E2FC6" w:rsidRPr="00665740" w:rsidRDefault="009E2FC6" w:rsidP="00CC6A9D">
            <w:pPr>
              <w:pStyle w:val="NoSpacing"/>
              <w:jc w:val="both"/>
              <w:rPr>
                <w:rFonts w:ascii="Times New Roman" w:hAnsi="Times New Roman"/>
                <w:sz w:val="24"/>
                <w:szCs w:val="24"/>
              </w:rPr>
            </w:pPr>
          </w:p>
          <w:p w:rsidR="009E2FC6" w:rsidRDefault="00CC6A9D" w:rsidP="00CC6A9D">
            <w:pPr>
              <w:pStyle w:val="NoSpacing"/>
              <w:jc w:val="both"/>
              <w:rPr>
                <w:rFonts w:ascii="Times New Roman" w:hAnsi="Times New Roman"/>
                <w:sz w:val="24"/>
                <w:szCs w:val="24"/>
              </w:rPr>
            </w:pPr>
            <w:r w:rsidRPr="00665740">
              <w:rPr>
                <w:rFonts w:ascii="Times New Roman" w:hAnsi="Times New Roman"/>
                <w:sz w:val="24"/>
                <w:szCs w:val="24"/>
              </w:rPr>
              <w:lastRenderedPageBreak/>
              <w:t xml:space="preserve">5. </w:t>
            </w:r>
            <w:r w:rsidR="009E2FC6">
              <w:rPr>
                <w:rFonts w:ascii="Times New Roman" w:hAnsi="Times New Roman"/>
                <w:sz w:val="24"/>
                <w:szCs w:val="24"/>
              </w:rPr>
              <w:t xml:space="preserve"> </w:t>
            </w:r>
            <w:r w:rsidRPr="00665740">
              <w:rPr>
                <w:rFonts w:ascii="Times New Roman" w:hAnsi="Times New Roman"/>
                <w:sz w:val="24"/>
                <w:szCs w:val="24"/>
              </w:rPr>
              <w:t>Youth</w:t>
            </w:r>
            <w:r w:rsidR="009E2FC6">
              <w:rPr>
                <w:rFonts w:ascii="Times New Roman" w:hAnsi="Times New Roman"/>
                <w:sz w:val="24"/>
                <w:szCs w:val="24"/>
              </w:rPr>
              <w:t xml:space="preserve">  </w:t>
            </w:r>
            <w:r w:rsidRPr="00665740">
              <w:rPr>
                <w:rFonts w:ascii="Times New Roman" w:hAnsi="Times New Roman"/>
                <w:sz w:val="24"/>
                <w:szCs w:val="24"/>
              </w:rPr>
              <w:t xml:space="preserve"> </w:t>
            </w:r>
            <w:r w:rsidR="009E2FC6">
              <w:rPr>
                <w:rFonts w:ascii="Times New Roman" w:hAnsi="Times New Roman"/>
                <w:sz w:val="24"/>
                <w:szCs w:val="24"/>
              </w:rPr>
              <w:t xml:space="preserve"> </w:t>
            </w:r>
            <w:r w:rsidRPr="00665740">
              <w:rPr>
                <w:rFonts w:ascii="Times New Roman" w:hAnsi="Times New Roman"/>
                <w:sz w:val="24"/>
                <w:szCs w:val="24"/>
              </w:rPr>
              <w:t xml:space="preserve">voluntary </w:t>
            </w:r>
            <w:r w:rsidR="009E2FC6">
              <w:rPr>
                <w:rFonts w:ascii="Times New Roman" w:hAnsi="Times New Roman"/>
                <w:sz w:val="24"/>
                <w:szCs w:val="24"/>
              </w:rPr>
              <w:t xml:space="preserve">   </w:t>
            </w:r>
            <w:r w:rsidRPr="00665740">
              <w:rPr>
                <w:rFonts w:ascii="Times New Roman" w:hAnsi="Times New Roman"/>
                <w:sz w:val="24"/>
                <w:szCs w:val="24"/>
              </w:rPr>
              <w:t>work</w:t>
            </w:r>
            <w:r w:rsidR="009E2FC6">
              <w:rPr>
                <w:rFonts w:ascii="Times New Roman" w:hAnsi="Times New Roman"/>
                <w:sz w:val="24"/>
                <w:szCs w:val="24"/>
              </w:rPr>
              <w:t xml:space="preserve"> </w:t>
            </w:r>
            <w:r w:rsidRPr="00665740">
              <w:rPr>
                <w:rFonts w:ascii="Times New Roman" w:hAnsi="Times New Roman"/>
                <w:sz w:val="24"/>
                <w:szCs w:val="24"/>
              </w:rPr>
              <w:t xml:space="preserve"> </w:t>
            </w:r>
            <w:r w:rsidR="009E2FC6">
              <w:rPr>
                <w:rFonts w:ascii="Times New Roman" w:hAnsi="Times New Roman"/>
                <w:sz w:val="24"/>
                <w:szCs w:val="24"/>
              </w:rPr>
              <w:t xml:space="preserve">  </w:t>
            </w:r>
            <w:r w:rsidRPr="00665740">
              <w:rPr>
                <w:rFonts w:ascii="Times New Roman" w:hAnsi="Times New Roman"/>
                <w:sz w:val="24"/>
                <w:szCs w:val="24"/>
              </w:rPr>
              <w:t>is</w:t>
            </w:r>
            <w:r w:rsidR="009E2FC6">
              <w:rPr>
                <w:rFonts w:ascii="Times New Roman" w:hAnsi="Times New Roman"/>
                <w:sz w:val="24"/>
                <w:szCs w:val="24"/>
              </w:rPr>
              <w:t xml:space="preserve">   unpaid.</w:t>
            </w:r>
          </w:p>
          <w:p w:rsidR="00CC6A9D" w:rsidRPr="00665740" w:rsidRDefault="009E2FC6" w:rsidP="00CC6A9D">
            <w:pPr>
              <w:pStyle w:val="NoSpacing"/>
              <w:jc w:val="both"/>
              <w:rPr>
                <w:rFonts w:ascii="Times New Roman" w:hAnsi="Times New Roman"/>
                <w:sz w:val="24"/>
                <w:szCs w:val="24"/>
              </w:rPr>
            </w:pPr>
            <w:r>
              <w:rPr>
                <w:rFonts w:ascii="Times New Roman" w:hAnsi="Times New Roman"/>
                <w:sz w:val="24"/>
                <w:szCs w:val="24"/>
              </w:rPr>
              <w:t xml:space="preserve">The </w:t>
            </w:r>
            <w:r w:rsidR="00CC6A9D" w:rsidRPr="00665740">
              <w:rPr>
                <w:rFonts w:ascii="Times New Roman" w:hAnsi="Times New Roman"/>
                <w:sz w:val="24"/>
                <w:szCs w:val="24"/>
              </w:rPr>
              <w:t>youth voluntary work organizer must reimburse the daily expenses of the young volunteers in case they have spent their own funds.</w:t>
            </w:r>
          </w:p>
          <w:p w:rsidR="00CC6A9D" w:rsidRDefault="0030659E" w:rsidP="00CC6A9D">
            <w:pPr>
              <w:pStyle w:val="NoSpacing"/>
              <w:jc w:val="both"/>
              <w:rPr>
                <w:rFonts w:ascii="Times New Roman" w:hAnsi="Times New Roman"/>
                <w:sz w:val="24"/>
                <w:szCs w:val="24"/>
              </w:rPr>
            </w:pPr>
            <w:r>
              <w:rPr>
                <w:rFonts w:ascii="Times New Roman" w:hAnsi="Times New Roman"/>
                <w:sz w:val="24"/>
                <w:szCs w:val="24"/>
              </w:rPr>
              <w:t xml:space="preserve"> </w:t>
            </w:r>
          </w:p>
          <w:p w:rsidR="0030659E" w:rsidRPr="00665740" w:rsidRDefault="0030659E" w:rsidP="00CC6A9D">
            <w:pPr>
              <w:pStyle w:val="NoSpacing"/>
              <w:jc w:val="both"/>
              <w:rPr>
                <w:rFonts w:ascii="Times New Roman" w:hAnsi="Times New Roman"/>
                <w:sz w:val="24"/>
                <w:szCs w:val="24"/>
              </w:rPr>
            </w:pPr>
          </w:p>
          <w:p w:rsidR="009E2FC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6. </w:t>
            </w:r>
            <w:r w:rsidR="009E2FC6">
              <w:rPr>
                <w:rFonts w:ascii="Times New Roman" w:hAnsi="Times New Roman"/>
                <w:sz w:val="24"/>
                <w:szCs w:val="24"/>
              </w:rPr>
              <w:t xml:space="preserve"> </w:t>
            </w:r>
            <w:r w:rsidRPr="00665740">
              <w:rPr>
                <w:rFonts w:ascii="Times New Roman" w:hAnsi="Times New Roman"/>
                <w:sz w:val="24"/>
                <w:szCs w:val="24"/>
              </w:rPr>
              <w:t>Yo</w:t>
            </w:r>
            <w:r w:rsidR="009E2FC6">
              <w:rPr>
                <w:rFonts w:ascii="Times New Roman" w:hAnsi="Times New Roman"/>
                <w:sz w:val="24"/>
                <w:szCs w:val="24"/>
              </w:rPr>
              <w:t>uth  voluntary   work   is   organized</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taking</w:t>
            </w:r>
            <w:proofErr w:type="gramEnd"/>
            <w:r w:rsidRPr="00665740">
              <w:rPr>
                <w:rFonts w:ascii="Times New Roman" w:hAnsi="Times New Roman"/>
                <w:sz w:val="24"/>
                <w:szCs w:val="24"/>
              </w:rPr>
              <w:t xml:space="preserve"> into account the qualifications and preparation of young volunteers.</w:t>
            </w:r>
          </w:p>
          <w:p w:rsidR="00CC6A9D" w:rsidRPr="00665740" w:rsidRDefault="00CC6A9D" w:rsidP="00CC6A9D">
            <w:pPr>
              <w:pStyle w:val="NoSpacing"/>
              <w:jc w:val="both"/>
              <w:rPr>
                <w:rFonts w:ascii="Times New Roman" w:hAnsi="Times New Roman"/>
                <w:sz w:val="24"/>
                <w:szCs w:val="24"/>
              </w:rPr>
            </w:pPr>
          </w:p>
          <w:p w:rsidR="009E2FC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7. </w:t>
            </w:r>
            <w:r w:rsidR="009E2FC6">
              <w:rPr>
                <w:rFonts w:ascii="Times New Roman" w:hAnsi="Times New Roman"/>
                <w:sz w:val="24"/>
                <w:szCs w:val="24"/>
              </w:rPr>
              <w:t xml:space="preserve"> </w:t>
            </w:r>
            <w:r w:rsidRPr="00665740">
              <w:rPr>
                <w:rFonts w:ascii="Times New Roman" w:hAnsi="Times New Roman"/>
                <w:sz w:val="24"/>
                <w:szCs w:val="24"/>
              </w:rPr>
              <w:t>Volu</w:t>
            </w:r>
            <w:r w:rsidR="009E2FC6">
              <w:rPr>
                <w:rFonts w:ascii="Times New Roman" w:hAnsi="Times New Roman"/>
                <w:sz w:val="24"/>
                <w:szCs w:val="24"/>
              </w:rPr>
              <w:t>ntary   work   must  not  harm  the</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health</w:t>
            </w:r>
            <w:proofErr w:type="gramEnd"/>
            <w:r w:rsidRPr="00665740">
              <w:rPr>
                <w:rFonts w:ascii="Times New Roman" w:hAnsi="Times New Roman"/>
                <w:sz w:val="24"/>
                <w:szCs w:val="24"/>
              </w:rPr>
              <w:t xml:space="preserve"> of young volunteers. </w:t>
            </w:r>
          </w:p>
          <w:p w:rsidR="00CC6A9D" w:rsidRPr="00665740" w:rsidRDefault="00CC6A9D" w:rsidP="00CC6A9D">
            <w:pPr>
              <w:pStyle w:val="NoSpacing"/>
              <w:jc w:val="both"/>
              <w:rPr>
                <w:rFonts w:ascii="Times New Roman" w:hAnsi="Times New Roman"/>
                <w:sz w:val="24"/>
                <w:szCs w:val="24"/>
              </w:rPr>
            </w:pPr>
          </w:p>
          <w:p w:rsidR="009E2FC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8. </w:t>
            </w:r>
            <w:r w:rsidR="009E2FC6">
              <w:rPr>
                <w:rFonts w:ascii="Times New Roman" w:hAnsi="Times New Roman"/>
                <w:sz w:val="24"/>
                <w:szCs w:val="24"/>
              </w:rPr>
              <w:t xml:space="preserve"> </w:t>
            </w:r>
            <w:r w:rsidRPr="00665740">
              <w:rPr>
                <w:rFonts w:ascii="Times New Roman" w:hAnsi="Times New Roman"/>
                <w:sz w:val="24"/>
                <w:szCs w:val="24"/>
              </w:rPr>
              <w:t>The</w:t>
            </w:r>
            <w:r w:rsidR="009E2FC6">
              <w:rPr>
                <w:rFonts w:ascii="Times New Roman" w:hAnsi="Times New Roman"/>
                <w:sz w:val="24"/>
                <w:szCs w:val="24"/>
              </w:rPr>
              <w:t xml:space="preserve">  voluntary  work  of  young people</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under</w:t>
            </w:r>
            <w:proofErr w:type="gramEnd"/>
            <w:r w:rsidRPr="00665740">
              <w:rPr>
                <w:rFonts w:ascii="Times New Roman" w:hAnsi="Times New Roman"/>
                <w:sz w:val="24"/>
                <w:szCs w:val="24"/>
              </w:rPr>
              <w:t xml:space="preserve"> no circumstances should be to the detriment of the schooling, studying or professional education of young volunteers. </w:t>
            </w:r>
          </w:p>
          <w:p w:rsidR="00CC6A9D" w:rsidRPr="00665740" w:rsidRDefault="00CC6A9D" w:rsidP="00CC6A9D">
            <w:pPr>
              <w:pStyle w:val="NoSpacing"/>
              <w:jc w:val="both"/>
              <w:rPr>
                <w:rFonts w:ascii="Times New Roman" w:hAnsi="Times New Roman"/>
                <w:sz w:val="24"/>
                <w:szCs w:val="24"/>
              </w:rPr>
            </w:pPr>
          </w:p>
          <w:p w:rsidR="009E2FC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9. </w:t>
            </w:r>
            <w:r w:rsidR="009E2FC6">
              <w:rPr>
                <w:rFonts w:ascii="Times New Roman" w:hAnsi="Times New Roman"/>
                <w:sz w:val="24"/>
                <w:szCs w:val="24"/>
              </w:rPr>
              <w:t xml:space="preserve"> </w:t>
            </w:r>
            <w:r w:rsidRPr="00665740">
              <w:rPr>
                <w:rFonts w:ascii="Times New Roman" w:hAnsi="Times New Roman"/>
                <w:sz w:val="24"/>
                <w:szCs w:val="24"/>
              </w:rPr>
              <w:t xml:space="preserve">Youth </w:t>
            </w:r>
            <w:r w:rsidR="009E2FC6">
              <w:rPr>
                <w:rFonts w:ascii="Times New Roman" w:hAnsi="Times New Roman"/>
                <w:sz w:val="24"/>
                <w:szCs w:val="24"/>
              </w:rPr>
              <w:t xml:space="preserve"> </w:t>
            </w:r>
            <w:r w:rsidRPr="00665740">
              <w:rPr>
                <w:rFonts w:ascii="Times New Roman" w:hAnsi="Times New Roman"/>
                <w:sz w:val="24"/>
                <w:szCs w:val="24"/>
              </w:rPr>
              <w:t xml:space="preserve">voluntary </w:t>
            </w:r>
            <w:r w:rsidR="009E2FC6">
              <w:rPr>
                <w:rFonts w:ascii="Times New Roman" w:hAnsi="Times New Roman"/>
                <w:sz w:val="24"/>
                <w:szCs w:val="24"/>
              </w:rPr>
              <w:t xml:space="preserve"> </w:t>
            </w:r>
            <w:r w:rsidRPr="00665740">
              <w:rPr>
                <w:rFonts w:ascii="Times New Roman" w:hAnsi="Times New Roman"/>
                <w:sz w:val="24"/>
                <w:szCs w:val="24"/>
              </w:rPr>
              <w:t>work where pos</w:t>
            </w:r>
            <w:r w:rsidR="009E2FC6">
              <w:rPr>
                <w:rFonts w:ascii="Times New Roman" w:hAnsi="Times New Roman"/>
                <w:sz w:val="24"/>
                <w:szCs w:val="24"/>
              </w:rPr>
              <w:t>sible</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shall</w:t>
            </w:r>
            <w:proofErr w:type="gramEnd"/>
            <w:r w:rsidRPr="00665740">
              <w:rPr>
                <w:rFonts w:ascii="Times New Roman" w:hAnsi="Times New Roman"/>
                <w:sz w:val="24"/>
                <w:szCs w:val="24"/>
              </w:rPr>
              <w:t xml:space="preserve"> enable young volunteers to improve their volunteering practices and professional skills. </w:t>
            </w:r>
          </w:p>
          <w:p w:rsidR="00CC6A9D" w:rsidRPr="00665740" w:rsidRDefault="00CC6A9D" w:rsidP="00CC6A9D">
            <w:pPr>
              <w:pStyle w:val="NoSpacing"/>
              <w:jc w:val="both"/>
              <w:rPr>
                <w:rFonts w:ascii="Times New Roman" w:hAnsi="Times New Roman"/>
                <w:sz w:val="24"/>
                <w:szCs w:val="24"/>
              </w:rPr>
            </w:pPr>
          </w:p>
          <w:p w:rsidR="009E2FC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10. </w:t>
            </w:r>
            <w:r w:rsidR="009E2FC6">
              <w:rPr>
                <w:rFonts w:ascii="Times New Roman" w:hAnsi="Times New Roman"/>
                <w:sz w:val="24"/>
                <w:szCs w:val="24"/>
              </w:rPr>
              <w:t xml:space="preserve"> </w:t>
            </w:r>
            <w:r w:rsidRPr="00665740">
              <w:rPr>
                <w:rFonts w:ascii="Times New Roman" w:hAnsi="Times New Roman"/>
                <w:sz w:val="24"/>
                <w:szCs w:val="24"/>
              </w:rPr>
              <w:t>Volun</w:t>
            </w:r>
            <w:r w:rsidR="009E2FC6">
              <w:rPr>
                <w:rFonts w:ascii="Times New Roman" w:hAnsi="Times New Roman"/>
                <w:sz w:val="24"/>
                <w:szCs w:val="24"/>
              </w:rPr>
              <w:t>tary work of young people shall</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be</w:t>
            </w:r>
            <w:proofErr w:type="gramEnd"/>
            <w:r w:rsidRPr="00665740">
              <w:rPr>
                <w:rFonts w:ascii="Times New Roman" w:hAnsi="Times New Roman"/>
                <w:sz w:val="24"/>
                <w:szCs w:val="24"/>
              </w:rPr>
              <w:t xml:space="preserve"> regulated by the contract for voluntary work between the organizer and the volunteer.</w:t>
            </w:r>
          </w:p>
          <w:p w:rsidR="00CC6A9D" w:rsidRPr="00665740" w:rsidRDefault="00CC6A9D" w:rsidP="00CC6A9D">
            <w:pPr>
              <w:pStyle w:val="NoSpacing"/>
              <w:jc w:val="both"/>
              <w:rPr>
                <w:rFonts w:ascii="Times New Roman" w:hAnsi="Times New Roman"/>
                <w:sz w:val="24"/>
                <w:szCs w:val="24"/>
              </w:rPr>
            </w:pPr>
          </w:p>
          <w:p w:rsidR="009E2FC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11. </w:t>
            </w:r>
            <w:r w:rsidR="009E2FC6">
              <w:rPr>
                <w:rFonts w:ascii="Times New Roman" w:hAnsi="Times New Roman"/>
                <w:sz w:val="24"/>
                <w:szCs w:val="24"/>
              </w:rPr>
              <w:t xml:space="preserve"> </w:t>
            </w:r>
            <w:r w:rsidRPr="00665740">
              <w:rPr>
                <w:rFonts w:ascii="Times New Roman" w:hAnsi="Times New Roman"/>
                <w:sz w:val="24"/>
                <w:szCs w:val="24"/>
              </w:rPr>
              <w:t>Voluntary</w:t>
            </w:r>
            <w:r w:rsidR="009E2FC6">
              <w:rPr>
                <w:rFonts w:ascii="Times New Roman" w:hAnsi="Times New Roman"/>
                <w:sz w:val="24"/>
                <w:szCs w:val="24"/>
              </w:rPr>
              <w:t xml:space="preserve"> </w:t>
            </w:r>
            <w:r w:rsidRPr="00665740">
              <w:rPr>
                <w:rFonts w:ascii="Times New Roman" w:hAnsi="Times New Roman"/>
                <w:sz w:val="24"/>
                <w:szCs w:val="24"/>
              </w:rPr>
              <w:t xml:space="preserve"> work</w:t>
            </w:r>
            <w:r w:rsidR="009E2FC6">
              <w:rPr>
                <w:rFonts w:ascii="Times New Roman" w:hAnsi="Times New Roman"/>
                <w:sz w:val="24"/>
                <w:szCs w:val="24"/>
              </w:rPr>
              <w:t xml:space="preserve"> </w:t>
            </w:r>
            <w:r w:rsidRPr="00665740">
              <w:rPr>
                <w:rFonts w:ascii="Times New Roman" w:hAnsi="Times New Roman"/>
                <w:sz w:val="24"/>
                <w:szCs w:val="24"/>
              </w:rPr>
              <w:t xml:space="preserve"> of </w:t>
            </w:r>
            <w:r w:rsidR="009E2FC6">
              <w:rPr>
                <w:rFonts w:ascii="Times New Roman" w:hAnsi="Times New Roman"/>
                <w:sz w:val="24"/>
                <w:szCs w:val="24"/>
              </w:rPr>
              <w:t xml:space="preserve"> young  people  is</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recognized</w:t>
            </w:r>
            <w:proofErr w:type="gramEnd"/>
            <w:r w:rsidRPr="00665740">
              <w:rPr>
                <w:rFonts w:ascii="Times New Roman" w:hAnsi="Times New Roman"/>
                <w:sz w:val="24"/>
                <w:szCs w:val="24"/>
              </w:rPr>
              <w:t xml:space="preserve"> as volunteer work experience which will be considered as a priority for </w:t>
            </w:r>
            <w:r w:rsidRPr="00665740">
              <w:rPr>
                <w:rFonts w:ascii="Times New Roman" w:hAnsi="Times New Roman"/>
                <w:sz w:val="24"/>
                <w:szCs w:val="24"/>
              </w:rPr>
              <w:lastRenderedPageBreak/>
              <w:t xml:space="preserve">employment. </w:t>
            </w:r>
          </w:p>
          <w:p w:rsidR="009E2FC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12. </w:t>
            </w:r>
            <w:r w:rsidR="009E2FC6">
              <w:rPr>
                <w:rFonts w:ascii="Times New Roman" w:hAnsi="Times New Roman"/>
                <w:sz w:val="24"/>
                <w:szCs w:val="24"/>
              </w:rPr>
              <w:t xml:space="preserve"> </w:t>
            </w:r>
            <w:r w:rsidRPr="00665740">
              <w:rPr>
                <w:rFonts w:ascii="Times New Roman" w:hAnsi="Times New Roman"/>
                <w:sz w:val="24"/>
                <w:szCs w:val="24"/>
              </w:rPr>
              <w:t xml:space="preserve">The </w:t>
            </w:r>
            <w:r w:rsidR="009E2FC6">
              <w:rPr>
                <w:rFonts w:ascii="Times New Roman" w:hAnsi="Times New Roman"/>
                <w:sz w:val="24"/>
                <w:szCs w:val="24"/>
              </w:rPr>
              <w:t xml:space="preserve"> volunteer work schedule must be</w:t>
            </w: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registered and certified by the organizer of volunteer work for young people, and the same must be certified through the Digital Platform for voluntary work of young people of the Ministry</w:t>
            </w:r>
          </w:p>
          <w:p w:rsidR="00CC6A9D" w:rsidRPr="00665740" w:rsidRDefault="00CC6A9D" w:rsidP="00CC6A9D">
            <w:pPr>
              <w:pStyle w:val="NoSpacing"/>
              <w:jc w:val="both"/>
              <w:rPr>
                <w:rFonts w:ascii="Times New Roman" w:hAnsi="Times New Roman"/>
                <w:sz w:val="24"/>
                <w:szCs w:val="24"/>
              </w:rPr>
            </w:pPr>
          </w:p>
          <w:p w:rsidR="0030659E"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13. </w:t>
            </w:r>
            <w:r w:rsidR="0030659E">
              <w:rPr>
                <w:rFonts w:ascii="Times New Roman" w:hAnsi="Times New Roman"/>
                <w:sz w:val="24"/>
                <w:szCs w:val="24"/>
              </w:rPr>
              <w:t xml:space="preserve"> </w:t>
            </w:r>
            <w:r w:rsidRPr="00665740">
              <w:rPr>
                <w:rFonts w:ascii="Times New Roman" w:hAnsi="Times New Roman"/>
                <w:sz w:val="24"/>
                <w:szCs w:val="24"/>
              </w:rPr>
              <w:t xml:space="preserve">The </w:t>
            </w:r>
            <w:r w:rsidR="0030659E">
              <w:rPr>
                <w:rFonts w:ascii="Times New Roman" w:hAnsi="Times New Roman"/>
                <w:sz w:val="24"/>
                <w:szCs w:val="24"/>
              </w:rPr>
              <w:t xml:space="preserve"> </w:t>
            </w:r>
            <w:r w:rsidRPr="00665740">
              <w:rPr>
                <w:rFonts w:ascii="Times New Roman" w:hAnsi="Times New Roman"/>
                <w:sz w:val="24"/>
                <w:szCs w:val="24"/>
              </w:rPr>
              <w:t>Mi</w:t>
            </w:r>
            <w:r w:rsidR="0030659E">
              <w:rPr>
                <w:rFonts w:ascii="Times New Roman" w:hAnsi="Times New Roman"/>
                <w:sz w:val="24"/>
                <w:szCs w:val="24"/>
              </w:rPr>
              <w:t>nistry, through a sub-legal act</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shall</w:t>
            </w:r>
            <w:proofErr w:type="gramEnd"/>
            <w:r w:rsidRPr="00665740">
              <w:rPr>
                <w:rFonts w:ascii="Times New Roman" w:hAnsi="Times New Roman"/>
                <w:sz w:val="24"/>
                <w:szCs w:val="24"/>
              </w:rPr>
              <w:t xml:space="preserve"> regulate the voluntary work of young people.</w:t>
            </w:r>
          </w:p>
          <w:p w:rsidR="00CC6A9D" w:rsidRPr="00665740" w:rsidRDefault="00CC6A9D"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17</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Non-formal education</w:t>
            </w:r>
          </w:p>
          <w:p w:rsidR="00CC6A9D" w:rsidRPr="00665740" w:rsidRDefault="00CC6A9D" w:rsidP="00CC6A9D">
            <w:pPr>
              <w:pStyle w:val="NoSpacing"/>
              <w:jc w:val="both"/>
              <w:rPr>
                <w:rFonts w:ascii="Times New Roman" w:hAnsi="Times New Roman"/>
                <w:sz w:val="24"/>
                <w:szCs w:val="24"/>
              </w:rPr>
            </w:pPr>
          </w:p>
          <w:p w:rsidR="003F1903"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 </w:t>
            </w:r>
            <w:r w:rsidR="003F1903">
              <w:rPr>
                <w:rFonts w:ascii="Times New Roman" w:hAnsi="Times New Roman"/>
                <w:sz w:val="24"/>
                <w:szCs w:val="24"/>
              </w:rPr>
              <w:t xml:space="preserve"> </w:t>
            </w:r>
            <w:r w:rsidRPr="00665740">
              <w:rPr>
                <w:rFonts w:ascii="Times New Roman" w:hAnsi="Times New Roman"/>
                <w:sz w:val="24"/>
                <w:szCs w:val="24"/>
              </w:rPr>
              <w:t xml:space="preserve">Non-formal </w:t>
            </w:r>
            <w:r w:rsidR="003F1903">
              <w:rPr>
                <w:rFonts w:ascii="Times New Roman" w:hAnsi="Times New Roman"/>
                <w:sz w:val="24"/>
                <w:szCs w:val="24"/>
              </w:rPr>
              <w:t xml:space="preserve"> </w:t>
            </w:r>
            <w:r w:rsidRPr="00665740">
              <w:rPr>
                <w:rFonts w:ascii="Times New Roman" w:hAnsi="Times New Roman"/>
                <w:sz w:val="24"/>
                <w:szCs w:val="24"/>
              </w:rPr>
              <w:t>education is realized in all</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areas</w:t>
            </w:r>
            <w:proofErr w:type="gramEnd"/>
            <w:r w:rsidRPr="00665740">
              <w:rPr>
                <w:rFonts w:ascii="Times New Roman" w:hAnsi="Times New Roman"/>
                <w:sz w:val="24"/>
                <w:szCs w:val="24"/>
              </w:rPr>
              <w:t xml:space="preserve">, as a requirement by young people in accordance with the law in force.   </w:t>
            </w:r>
          </w:p>
          <w:p w:rsidR="00CC6A9D" w:rsidRPr="00665740" w:rsidRDefault="00CC6A9D" w:rsidP="00CC6A9D">
            <w:pPr>
              <w:pStyle w:val="NoSpacing"/>
              <w:jc w:val="both"/>
              <w:rPr>
                <w:rFonts w:ascii="Times New Roman" w:hAnsi="Times New Roman"/>
                <w:sz w:val="24"/>
                <w:szCs w:val="24"/>
              </w:rPr>
            </w:pPr>
          </w:p>
          <w:p w:rsidR="003F1903"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2. </w:t>
            </w:r>
            <w:r w:rsidR="003F1903">
              <w:rPr>
                <w:rFonts w:ascii="Times New Roman" w:hAnsi="Times New Roman"/>
                <w:sz w:val="24"/>
                <w:szCs w:val="24"/>
              </w:rPr>
              <w:t xml:space="preserve"> </w:t>
            </w:r>
            <w:r w:rsidRPr="00665740">
              <w:rPr>
                <w:rFonts w:ascii="Times New Roman" w:hAnsi="Times New Roman"/>
                <w:sz w:val="24"/>
                <w:szCs w:val="24"/>
              </w:rPr>
              <w:t>Non-for</w:t>
            </w:r>
            <w:r w:rsidR="003F1903">
              <w:rPr>
                <w:rFonts w:ascii="Times New Roman" w:hAnsi="Times New Roman"/>
                <w:sz w:val="24"/>
                <w:szCs w:val="24"/>
              </w:rPr>
              <w:t>mal education is in function  of</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supporting</w:t>
            </w:r>
            <w:proofErr w:type="gramEnd"/>
            <w:r w:rsidRPr="00665740">
              <w:rPr>
                <w:rFonts w:ascii="Times New Roman" w:hAnsi="Times New Roman"/>
                <w:sz w:val="24"/>
                <w:szCs w:val="24"/>
              </w:rPr>
              <w:t xml:space="preserve"> development and civic responsibility in accordance with the principles that are in the interest of democracy, humanity, tolerance, environmental protection, historical identity, development and cultural change, social and political dialogue, health care and physical education for employment and promotion of young people. </w:t>
            </w:r>
          </w:p>
          <w:p w:rsidR="00CC6A9D" w:rsidRPr="00665740" w:rsidRDefault="00CC6A9D" w:rsidP="00CC6A9D">
            <w:pPr>
              <w:pStyle w:val="NoSpacing"/>
              <w:jc w:val="both"/>
              <w:rPr>
                <w:rFonts w:ascii="Times New Roman" w:hAnsi="Times New Roman"/>
                <w:sz w:val="24"/>
                <w:szCs w:val="24"/>
              </w:rPr>
            </w:pPr>
          </w:p>
          <w:p w:rsidR="003F1903"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3. </w:t>
            </w:r>
            <w:r w:rsidR="003F1903">
              <w:rPr>
                <w:rFonts w:ascii="Times New Roman" w:hAnsi="Times New Roman"/>
                <w:sz w:val="24"/>
                <w:szCs w:val="24"/>
              </w:rPr>
              <w:t xml:space="preserve"> </w:t>
            </w:r>
            <w:r w:rsidRPr="00665740">
              <w:rPr>
                <w:rFonts w:ascii="Times New Roman" w:hAnsi="Times New Roman"/>
                <w:sz w:val="24"/>
                <w:szCs w:val="24"/>
              </w:rPr>
              <w:t>Non-form</w:t>
            </w:r>
            <w:r w:rsidR="003F1903">
              <w:rPr>
                <w:rFonts w:ascii="Times New Roman" w:hAnsi="Times New Roman"/>
                <w:sz w:val="24"/>
                <w:szCs w:val="24"/>
              </w:rPr>
              <w:t>al education shall be certified</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by</w:t>
            </w:r>
            <w:proofErr w:type="gramEnd"/>
            <w:r w:rsidRPr="00665740">
              <w:rPr>
                <w:rFonts w:ascii="Times New Roman" w:hAnsi="Times New Roman"/>
                <w:sz w:val="24"/>
                <w:szCs w:val="24"/>
              </w:rPr>
              <w:t xml:space="preserve"> the ministry through the issuance of certificates to youth members attending </w:t>
            </w:r>
            <w:r w:rsidRPr="00665740">
              <w:rPr>
                <w:rFonts w:ascii="Times New Roman" w:hAnsi="Times New Roman"/>
                <w:sz w:val="24"/>
                <w:szCs w:val="24"/>
              </w:rPr>
              <w:lastRenderedPageBreak/>
              <w:t>non-formal education programs.</w:t>
            </w:r>
          </w:p>
          <w:p w:rsidR="00CC6A9D" w:rsidRPr="00665740" w:rsidRDefault="00CC6A9D" w:rsidP="00CC6A9D">
            <w:pPr>
              <w:pStyle w:val="NoSpacing"/>
              <w:jc w:val="both"/>
              <w:rPr>
                <w:rFonts w:ascii="Times New Roman" w:hAnsi="Times New Roman"/>
                <w:sz w:val="24"/>
                <w:szCs w:val="24"/>
              </w:rPr>
            </w:pPr>
          </w:p>
          <w:p w:rsidR="003F1903"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4. </w:t>
            </w:r>
            <w:r w:rsidR="003F1903">
              <w:rPr>
                <w:rFonts w:ascii="Times New Roman" w:hAnsi="Times New Roman"/>
                <w:sz w:val="24"/>
                <w:szCs w:val="24"/>
              </w:rPr>
              <w:t xml:space="preserve"> </w:t>
            </w:r>
            <w:r w:rsidRPr="00665740">
              <w:rPr>
                <w:rFonts w:ascii="Times New Roman" w:hAnsi="Times New Roman"/>
                <w:sz w:val="24"/>
                <w:szCs w:val="24"/>
              </w:rPr>
              <w:t xml:space="preserve">The </w:t>
            </w:r>
            <w:r w:rsidR="003F1903">
              <w:rPr>
                <w:rFonts w:ascii="Times New Roman" w:hAnsi="Times New Roman"/>
                <w:sz w:val="24"/>
                <w:szCs w:val="24"/>
              </w:rPr>
              <w:t xml:space="preserve"> </w:t>
            </w:r>
            <w:r w:rsidRPr="00665740">
              <w:rPr>
                <w:rFonts w:ascii="Times New Roman" w:hAnsi="Times New Roman"/>
                <w:sz w:val="24"/>
                <w:szCs w:val="24"/>
              </w:rPr>
              <w:t>mi</w:t>
            </w:r>
            <w:r w:rsidR="003F1903">
              <w:rPr>
                <w:rFonts w:ascii="Times New Roman" w:hAnsi="Times New Roman"/>
                <w:sz w:val="24"/>
                <w:szCs w:val="24"/>
              </w:rPr>
              <w:t>nistry,  through  a  sub-legal act</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shall</w:t>
            </w:r>
            <w:proofErr w:type="gramEnd"/>
            <w:r w:rsidRPr="00665740">
              <w:rPr>
                <w:rFonts w:ascii="Times New Roman" w:hAnsi="Times New Roman"/>
                <w:sz w:val="24"/>
                <w:szCs w:val="24"/>
              </w:rPr>
              <w:t xml:space="preserve"> regulate non-formal education. </w:t>
            </w:r>
          </w:p>
          <w:p w:rsidR="00CC6A9D" w:rsidRDefault="00CC6A9D" w:rsidP="00CC6A9D">
            <w:pPr>
              <w:pStyle w:val="NoSpacing"/>
              <w:rPr>
                <w:rFonts w:ascii="Times New Roman" w:hAnsi="Times New Roman"/>
                <w:sz w:val="24"/>
                <w:szCs w:val="24"/>
              </w:rPr>
            </w:pPr>
          </w:p>
          <w:p w:rsidR="003F1903" w:rsidRPr="00665740" w:rsidRDefault="003F1903"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18</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Youth internship</w:t>
            </w:r>
          </w:p>
          <w:p w:rsidR="00CC6A9D" w:rsidRPr="00665740" w:rsidRDefault="00CC6A9D" w:rsidP="00CC6A9D">
            <w:pPr>
              <w:pStyle w:val="NoSpacing"/>
              <w:jc w:val="both"/>
              <w:rPr>
                <w:rFonts w:ascii="Times New Roman" w:hAnsi="Times New Roman"/>
                <w:sz w:val="24"/>
                <w:szCs w:val="24"/>
              </w:rPr>
            </w:pPr>
          </w:p>
          <w:p w:rsidR="00A1144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 </w:t>
            </w:r>
            <w:r w:rsidR="00A11446">
              <w:rPr>
                <w:rFonts w:ascii="Times New Roman" w:hAnsi="Times New Roman"/>
                <w:sz w:val="24"/>
                <w:szCs w:val="24"/>
              </w:rPr>
              <w:t xml:space="preserve"> </w:t>
            </w:r>
            <w:r w:rsidRPr="00665740">
              <w:rPr>
                <w:rFonts w:ascii="Times New Roman" w:hAnsi="Times New Roman"/>
                <w:sz w:val="24"/>
                <w:szCs w:val="24"/>
              </w:rPr>
              <w:t>I</w:t>
            </w:r>
            <w:r w:rsidR="00A11446">
              <w:rPr>
                <w:rFonts w:ascii="Times New Roman" w:hAnsi="Times New Roman"/>
                <w:sz w:val="24"/>
                <w:szCs w:val="24"/>
              </w:rPr>
              <w:t>nternships    for    young    people   are</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organized</w:t>
            </w:r>
            <w:proofErr w:type="gramEnd"/>
            <w:r w:rsidRPr="00665740">
              <w:rPr>
                <w:rFonts w:ascii="Times New Roman" w:hAnsi="Times New Roman"/>
                <w:sz w:val="24"/>
                <w:szCs w:val="24"/>
              </w:rPr>
              <w:t xml:space="preserve"> according to labor law and other relevant legislation in force.</w:t>
            </w:r>
          </w:p>
          <w:p w:rsidR="00CC6A9D" w:rsidRPr="00665740" w:rsidRDefault="00CC6A9D" w:rsidP="00CC6A9D">
            <w:pPr>
              <w:pStyle w:val="NoSpacing"/>
              <w:jc w:val="both"/>
              <w:rPr>
                <w:rFonts w:ascii="Times New Roman" w:hAnsi="Times New Roman"/>
                <w:sz w:val="24"/>
                <w:szCs w:val="24"/>
              </w:rPr>
            </w:pPr>
          </w:p>
          <w:p w:rsidR="00A1144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2. </w:t>
            </w:r>
            <w:r w:rsidR="00A11446">
              <w:rPr>
                <w:rFonts w:ascii="Times New Roman" w:hAnsi="Times New Roman"/>
                <w:sz w:val="24"/>
                <w:szCs w:val="24"/>
              </w:rPr>
              <w:t xml:space="preserve"> </w:t>
            </w:r>
            <w:r w:rsidRPr="00665740">
              <w:rPr>
                <w:rFonts w:ascii="Times New Roman" w:hAnsi="Times New Roman"/>
                <w:sz w:val="24"/>
                <w:szCs w:val="24"/>
              </w:rPr>
              <w:t>Inter</w:t>
            </w:r>
            <w:r w:rsidR="00A11446">
              <w:rPr>
                <w:rFonts w:ascii="Times New Roman" w:hAnsi="Times New Roman"/>
                <w:sz w:val="24"/>
                <w:szCs w:val="24"/>
              </w:rPr>
              <w:t>nships  of  young  people under no</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circumstances</w:t>
            </w:r>
            <w:proofErr w:type="gramEnd"/>
            <w:r w:rsidRPr="00665740">
              <w:rPr>
                <w:rFonts w:ascii="Times New Roman" w:hAnsi="Times New Roman"/>
                <w:sz w:val="24"/>
                <w:szCs w:val="24"/>
              </w:rPr>
              <w:t xml:space="preserve"> should be to the detriment of schooling, studying or professional education, but should be in the function of further professional training and development as well as increasing entrepreneurship and competitiveness in the labor market. </w:t>
            </w:r>
          </w:p>
          <w:p w:rsidR="00CC6A9D" w:rsidRPr="00665740" w:rsidRDefault="00CC6A9D" w:rsidP="00CC6A9D">
            <w:pPr>
              <w:pStyle w:val="NoSpacing"/>
              <w:jc w:val="both"/>
              <w:rPr>
                <w:rFonts w:ascii="Times New Roman" w:hAnsi="Times New Roman"/>
                <w:sz w:val="24"/>
                <w:szCs w:val="24"/>
              </w:rPr>
            </w:pPr>
          </w:p>
          <w:p w:rsidR="00A11446" w:rsidRDefault="00CC6A9D" w:rsidP="00CC6A9D">
            <w:pPr>
              <w:pStyle w:val="NoSpacing"/>
              <w:jc w:val="both"/>
              <w:rPr>
                <w:rFonts w:ascii="Times New Roman" w:hAnsi="Times New Roman"/>
                <w:sz w:val="24"/>
                <w:szCs w:val="24"/>
              </w:rPr>
            </w:pPr>
            <w:r w:rsidRPr="00665740">
              <w:rPr>
                <w:rFonts w:ascii="Times New Roman" w:hAnsi="Times New Roman"/>
                <w:sz w:val="24"/>
                <w:szCs w:val="24"/>
              </w:rPr>
              <w:t>3.</w:t>
            </w:r>
            <w:r w:rsidR="00A11446">
              <w:rPr>
                <w:rFonts w:ascii="Times New Roman" w:hAnsi="Times New Roman"/>
                <w:sz w:val="24"/>
                <w:szCs w:val="24"/>
              </w:rPr>
              <w:t xml:space="preserve">  Internship     for     young     people    is</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organized</w:t>
            </w:r>
            <w:proofErr w:type="gramEnd"/>
            <w:r w:rsidRPr="00665740">
              <w:rPr>
                <w:rFonts w:ascii="Times New Roman" w:hAnsi="Times New Roman"/>
                <w:sz w:val="24"/>
                <w:szCs w:val="24"/>
              </w:rPr>
              <w:t xml:space="preserve"> taking into account the qualifications and professional training of young people, including other appropriate programs for the training of young people who do not possess professional qualifications and preparation.   </w:t>
            </w:r>
          </w:p>
          <w:p w:rsidR="00CC6A9D" w:rsidRPr="00665740" w:rsidRDefault="00CC6A9D" w:rsidP="00CC6A9D">
            <w:pPr>
              <w:pStyle w:val="NoSpacing"/>
              <w:jc w:val="both"/>
              <w:rPr>
                <w:rFonts w:ascii="Times New Roman" w:hAnsi="Times New Roman"/>
                <w:sz w:val="24"/>
                <w:szCs w:val="24"/>
              </w:rPr>
            </w:pPr>
          </w:p>
          <w:p w:rsidR="00A1144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4. </w:t>
            </w:r>
            <w:r w:rsidR="00A11446">
              <w:rPr>
                <w:rFonts w:ascii="Times New Roman" w:hAnsi="Times New Roman"/>
                <w:sz w:val="24"/>
                <w:szCs w:val="24"/>
              </w:rPr>
              <w:t xml:space="preserve"> </w:t>
            </w:r>
            <w:r w:rsidRPr="00665740">
              <w:rPr>
                <w:rFonts w:ascii="Times New Roman" w:hAnsi="Times New Roman"/>
                <w:sz w:val="24"/>
                <w:szCs w:val="24"/>
              </w:rPr>
              <w:t>Interns</w:t>
            </w:r>
            <w:r w:rsidR="00A11446">
              <w:rPr>
                <w:rFonts w:ascii="Times New Roman" w:hAnsi="Times New Roman"/>
                <w:sz w:val="24"/>
                <w:szCs w:val="24"/>
              </w:rPr>
              <w:t>hip  in  the  sense  of  this law is</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paid</w:t>
            </w:r>
            <w:proofErr w:type="gramEnd"/>
            <w:r w:rsidRPr="00665740">
              <w:rPr>
                <w:rFonts w:ascii="Times New Roman" w:hAnsi="Times New Roman"/>
                <w:sz w:val="24"/>
                <w:szCs w:val="24"/>
              </w:rPr>
              <w:t xml:space="preserve"> internship which shall be subsidized by the institutions through their programs.   </w:t>
            </w:r>
          </w:p>
          <w:p w:rsidR="00CC6A9D" w:rsidRDefault="00CC6A9D" w:rsidP="00CC6A9D">
            <w:pPr>
              <w:pStyle w:val="NoSpacing"/>
              <w:jc w:val="both"/>
              <w:rPr>
                <w:rFonts w:ascii="Times New Roman" w:hAnsi="Times New Roman"/>
                <w:sz w:val="24"/>
                <w:szCs w:val="24"/>
              </w:rPr>
            </w:pPr>
          </w:p>
          <w:p w:rsidR="00A11446" w:rsidRPr="00665740" w:rsidRDefault="00A11446" w:rsidP="00CC6A9D">
            <w:pPr>
              <w:pStyle w:val="NoSpacing"/>
              <w:jc w:val="both"/>
              <w:rPr>
                <w:rFonts w:ascii="Times New Roman" w:hAnsi="Times New Roman"/>
                <w:sz w:val="24"/>
                <w:szCs w:val="24"/>
              </w:rPr>
            </w:pPr>
          </w:p>
          <w:p w:rsidR="00A11446"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5. </w:t>
            </w:r>
            <w:r w:rsidR="00A11446">
              <w:rPr>
                <w:rFonts w:ascii="Times New Roman" w:hAnsi="Times New Roman"/>
                <w:sz w:val="24"/>
                <w:szCs w:val="24"/>
              </w:rPr>
              <w:t xml:space="preserve"> </w:t>
            </w:r>
            <w:r w:rsidRPr="00665740">
              <w:rPr>
                <w:rFonts w:ascii="Times New Roman" w:hAnsi="Times New Roman"/>
                <w:sz w:val="24"/>
                <w:szCs w:val="24"/>
              </w:rPr>
              <w:t xml:space="preserve">The </w:t>
            </w:r>
            <w:r w:rsidR="00A11446">
              <w:rPr>
                <w:rFonts w:ascii="Times New Roman" w:hAnsi="Times New Roman"/>
                <w:sz w:val="24"/>
                <w:szCs w:val="24"/>
              </w:rPr>
              <w:t xml:space="preserve"> </w:t>
            </w:r>
            <w:r w:rsidRPr="00665740">
              <w:rPr>
                <w:rFonts w:ascii="Times New Roman" w:hAnsi="Times New Roman"/>
                <w:sz w:val="24"/>
                <w:szCs w:val="24"/>
              </w:rPr>
              <w:t>Minist</w:t>
            </w:r>
            <w:r w:rsidR="00A11446">
              <w:rPr>
                <w:rFonts w:ascii="Times New Roman" w:hAnsi="Times New Roman"/>
                <w:sz w:val="24"/>
                <w:szCs w:val="24"/>
              </w:rPr>
              <w:t>ry  and  other institutions in</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cooperation</w:t>
            </w:r>
            <w:proofErr w:type="gramEnd"/>
            <w:r w:rsidRPr="00665740">
              <w:rPr>
                <w:rFonts w:ascii="Times New Roman" w:hAnsi="Times New Roman"/>
                <w:sz w:val="24"/>
                <w:szCs w:val="24"/>
              </w:rPr>
              <w:t xml:space="preserve"> with young people and organizations representing the youth shall create appropriate internship programs for young people. </w:t>
            </w:r>
          </w:p>
          <w:p w:rsidR="00CC6A9D" w:rsidRPr="00665740" w:rsidRDefault="00CC6A9D" w:rsidP="00CC6A9D">
            <w:pPr>
              <w:pStyle w:val="NoSpacing"/>
              <w:jc w:val="both"/>
              <w:rPr>
                <w:rFonts w:ascii="Times New Roman" w:hAnsi="Times New Roman"/>
                <w:sz w:val="24"/>
                <w:szCs w:val="24"/>
              </w:rPr>
            </w:pPr>
          </w:p>
          <w:p w:rsidR="00380DBC" w:rsidRDefault="00380DBC" w:rsidP="00CC6A9D">
            <w:pPr>
              <w:pStyle w:val="NoSpacing"/>
              <w:jc w:val="both"/>
              <w:rPr>
                <w:rFonts w:ascii="Times New Roman" w:hAnsi="Times New Roman"/>
                <w:sz w:val="24"/>
                <w:szCs w:val="24"/>
              </w:rPr>
            </w:pPr>
            <w:r>
              <w:rPr>
                <w:rFonts w:ascii="Times New Roman" w:hAnsi="Times New Roman"/>
                <w:sz w:val="24"/>
                <w:szCs w:val="24"/>
              </w:rPr>
              <w:t>6.  Internship       programs       shall      be</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implemented</w:t>
            </w:r>
            <w:proofErr w:type="gramEnd"/>
            <w:r w:rsidRPr="00665740">
              <w:rPr>
                <w:rFonts w:ascii="Times New Roman" w:hAnsi="Times New Roman"/>
                <w:sz w:val="24"/>
                <w:szCs w:val="24"/>
              </w:rPr>
              <w:t xml:space="preserve"> by the Ministry in cooperation with the private sector. </w:t>
            </w:r>
          </w:p>
          <w:p w:rsidR="00CC6A9D" w:rsidRPr="00665740" w:rsidRDefault="00CC6A9D" w:rsidP="00CC6A9D">
            <w:pPr>
              <w:pStyle w:val="NoSpacing"/>
              <w:jc w:val="both"/>
              <w:rPr>
                <w:rFonts w:ascii="Times New Roman" w:hAnsi="Times New Roman"/>
                <w:sz w:val="24"/>
                <w:szCs w:val="24"/>
              </w:rPr>
            </w:pPr>
          </w:p>
          <w:p w:rsidR="00CC6A9D" w:rsidRPr="00665740" w:rsidRDefault="00CC6A9D" w:rsidP="00CC6A9D">
            <w:pPr>
              <w:pStyle w:val="NoSpacing"/>
              <w:rPr>
                <w:rFonts w:ascii="Times New Roman" w:hAnsi="Times New Roman"/>
                <w:sz w:val="24"/>
                <w:szCs w:val="24"/>
              </w:rPr>
            </w:pPr>
            <w:r w:rsidRPr="00665740">
              <w:rPr>
                <w:rFonts w:ascii="Times New Roman" w:hAnsi="Times New Roman"/>
                <w:sz w:val="24"/>
                <w:szCs w:val="24"/>
              </w:rPr>
              <w:t xml:space="preserve">7. </w:t>
            </w:r>
            <w:r w:rsidR="00380DBC">
              <w:rPr>
                <w:rFonts w:ascii="Times New Roman" w:hAnsi="Times New Roman"/>
                <w:sz w:val="24"/>
                <w:szCs w:val="24"/>
              </w:rPr>
              <w:t xml:space="preserve"> </w:t>
            </w:r>
            <w:proofErr w:type="gramStart"/>
            <w:r w:rsidRPr="00665740">
              <w:rPr>
                <w:rFonts w:ascii="Times New Roman" w:hAnsi="Times New Roman"/>
                <w:sz w:val="24"/>
                <w:szCs w:val="24"/>
              </w:rPr>
              <w:t xml:space="preserve">The </w:t>
            </w:r>
            <w:r w:rsidR="00380DBC">
              <w:rPr>
                <w:rFonts w:ascii="Times New Roman" w:hAnsi="Times New Roman"/>
                <w:sz w:val="24"/>
                <w:szCs w:val="24"/>
              </w:rPr>
              <w:t xml:space="preserve"> </w:t>
            </w:r>
            <w:r w:rsidRPr="00665740">
              <w:rPr>
                <w:rFonts w:ascii="Times New Roman" w:hAnsi="Times New Roman"/>
                <w:sz w:val="24"/>
                <w:szCs w:val="24"/>
              </w:rPr>
              <w:t>ministry</w:t>
            </w:r>
            <w:proofErr w:type="gramEnd"/>
            <w:r w:rsidRPr="00665740">
              <w:rPr>
                <w:rFonts w:ascii="Times New Roman" w:hAnsi="Times New Roman"/>
                <w:sz w:val="24"/>
                <w:szCs w:val="24"/>
              </w:rPr>
              <w:t>,</w:t>
            </w:r>
            <w:r w:rsidR="00380DBC">
              <w:rPr>
                <w:rFonts w:ascii="Times New Roman" w:hAnsi="Times New Roman"/>
                <w:sz w:val="24"/>
                <w:szCs w:val="24"/>
              </w:rPr>
              <w:t xml:space="preserve"> </w:t>
            </w:r>
            <w:r w:rsidRPr="00665740">
              <w:rPr>
                <w:rFonts w:ascii="Times New Roman" w:hAnsi="Times New Roman"/>
                <w:sz w:val="24"/>
                <w:szCs w:val="24"/>
              </w:rPr>
              <w:t xml:space="preserve"> through </w:t>
            </w:r>
            <w:r w:rsidR="00380DBC">
              <w:rPr>
                <w:rFonts w:ascii="Times New Roman" w:hAnsi="Times New Roman"/>
                <w:sz w:val="24"/>
                <w:szCs w:val="24"/>
              </w:rPr>
              <w:t xml:space="preserve"> </w:t>
            </w:r>
            <w:r w:rsidRPr="00665740">
              <w:rPr>
                <w:rFonts w:ascii="Times New Roman" w:hAnsi="Times New Roman"/>
                <w:sz w:val="24"/>
                <w:szCs w:val="24"/>
              </w:rPr>
              <w:t xml:space="preserve">a </w:t>
            </w:r>
            <w:r w:rsidR="00380DBC">
              <w:rPr>
                <w:rFonts w:ascii="Times New Roman" w:hAnsi="Times New Roman"/>
                <w:sz w:val="24"/>
                <w:szCs w:val="24"/>
              </w:rPr>
              <w:t xml:space="preserve"> </w:t>
            </w:r>
            <w:r w:rsidRPr="00665740">
              <w:rPr>
                <w:rFonts w:ascii="Times New Roman" w:hAnsi="Times New Roman"/>
                <w:sz w:val="24"/>
                <w:szCs w:val="24"/>
              </w:rPr>
              <w:t xml:space="preserve">sub-legal act shall regulate intership. </w:t>
            </w:r>
          </w:p>
          <w:p w:rsidR="00CC6A9D" w:rsidRDefault="00CC6A9D" w:rsidP="00CC6A9D">
            <w:pPr>
              <w:pStyle w:val="NoSpacing"/>
              <w:rPr>
                <w:rFonts w:ascii="Times New Roman" w:hAnsi="Times New Roman"/>
                <w:sz w:val="24"/>
                <w:szCs w:val="24"/>
              </w:rPr>
            </w:pPr>
          </w:p>
          <w:p w:rsidR="00380DBC" w:rsidRPr="00665740" w:rsidRDefault="00380DBC"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19</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Entrepreneurship grants</w:t>
            </w:r>
          </w:p>
          <w:p w:rsidR="00CC6A9D" w:rsidRPr="00665740" w:rsidRDefault="00CC6A9D" w:rsidP="00CC6A9D">
            <w:pPr>
              <w:pStyle w:val="NoSpacing"/>
              <w:rPr>
                <w:rFonts w:ascii="Times New Roman" w:hAnsi="Times New Roman"/>
                <w:sz w:val="24"/>
                <w:szCs w:val="24"/>
              </w:rPr>
            </w:pPr>
          </w:p>
          <w:p w:rsidR="004C3554" w:rsidRDefault="00CC6A9D" w:rsidP="004C3554">
            <w:pPr>
              <w:pStyle w:val="NoSpacing"/>
              <w:jc w:val="both"/>
              <w:rPr>
                <w:rFonts w:ascii="Times New Roman" w:hAnsi="Times New Roman"/>
                <w:sz w:val="24"/>
                <w:szCs w:val="24"/>
              </w:rPr>
            </w:pPr>
            <w:r w:rsidRPr="00665740">
              <w:rPr>
                <w:rFonts w:ascii="Times New Roman" w:hAnsi="Times New Roman"/>
                <w:sz w:val="24"/>
                <w:szCs w:val="24"/>
              </w:rPr>
              <w:t xml:space="preserve">1. </w:t>
            </w:r>
            <w:r w:rsidR="004C3554">
              <w:rPr>
                <w:rFonts w:ascii="Times New Roman" w:hAnsi="Times New Roman"/>
                <w:sz w:val="24"/>
                <w:szCs w:val="24"/>
              </w:rPr>
              <w:t xml:space="preserve"> The   Ministry    shall    organize      the</w:t>
            </w:r>
          </w:p>
          <w:p w:rsidR="00CC6A9D" w:rsidRPr="00665740" w:rsidRDefault="00CC6A9D" w:rsidP="004C3554">
            <w:pPr>
              <w:pStyle w:val="NoSpacing"/>
              <w:jc w:val="both"/>
              <w:rPr>
                <w:rFonts w:ascii="Times New Roman" w:hAnsi="Times New Roman"/>
                <w:sz w:val="24"/>
                <w:szCs w:val="24"/>
              </w:rPr>
            </w:pPr>
            <w:proofErr w:type="gramStart"/>
            <w:r w:rsidRPr="00665740">
              <w:rPr>
                <w:rFonts w:ascii="Times New Roman" w:hAnsi="Times New Roman"/>
                <w:sz w:val="24"/>
                <w:szCs w:val="24"/>
              </w:rPr>
              <w:t>awarding</w:t>
            </w:r>
            <w:proofErr w:type="gramEnd"/>
            <w:r w:rsidRPr="00665740">
              <w:rPr>
                <w:rFonts w:ascii="Times New Roman" w:hAnsi="Times New Roman"/>
                <w:sz w:val="24"/>
                <w:szCs w:val="24"/>
              </w:rPr>
              <w:t xml:space="preserve"> of grants in certain areas for young people, in order to support the creation of innovative new enterprises and the promotion o</w:t>
            </w:r>
            <w:r w:rsidR="004C3554">
              <w:rPr>
                <w:rFonts w:ascii="Times New Roman" w:hAnsi="Times New Roman"/>
                <w:sz w:val="24"/>
                <w:szCs w:val="24"/>
              </w:rPr>
              <w:t>f employment for young people.</w:t>
            </w:r>
          </w:p>
          <w:p w:rsidR="00CC6A9D" w:rsidRPr="00665740" w:rsidRDefault="00CC6A9D" w:rsidP="004C3554">
            <w:pPr>
              <w:pStyle w:val="NoSpacing"/>
              <w:jc w:val="both"/>
              <w:rPr>
                <w:rFonts w:ascii="Times New Roman" w:hAnsi="Times New Roman"/>
                <w:sz w:val="24"/>
                <w:szCs w:val="24"/>
              </w:rPr>
            </w:pPr>
          </w:p>
          <w:p w:rsidR="004C3554" w:rsidRDefault="00CC6A9D" w:rsidP="004C3554">
            <w:pPr>
              <w:pStyle w:val="NoSpacing"/>
              <w:jc w:val="both"/>
              <w:rPr>
                <w:rFonts w:ascii="Times New Roman" w:hAnsi="Times New Roman"/>
                <w:sz w:val="24"/>
                <w:szCs w:val="24"/>
              </w:rPr>
            </w:pPr>
            <w:r w:rsidRPr="00665740">
              <w:rPr>
                <w:rFonts w:ascii="Times New Roman" w:hAnsi="Times New Roman"/>
                <w:sz w:val="24"/>
                <w:szCs w:val="24"/>
              </w:rPr>
              <w:t>2.</w:t>
            </w:r>
            <w:r w:rsidR="004C3554">
              <w:rPr>
                <w:rFonts w:ascii="Times New Roman" w:hAnsi="Times New Roman"/>
                <w:sz w:val="24"/>
                <w:szCs w:val="24"/>
              </w:rPr>
              <w:t xml:space="preserve"> </w:t>
            </w:r>
            <w:r w:rsidRPr="00665740">
              <w:rPr>
                <w:rFonts w:ascii="Times New Roman" w:hAnsi="Times New Roman"/>
                <w:sz w:val="24"/>
                <w:szCs w:val="24"/>
              </w:rPr>
              <w:t xml:space="preserve"> </w:t>
            </w:r>
            <w:r w:rsidR="004C3554">
              <w:rPr>
                <w:rFonts w:ascii="Times New Roman" w:hAnsi="Times New Roman"/>
                <w:sz w:val="24"/>
                <w:szCs w:val="24"/>
              </w:rPr>
              <w:t>Young   people   who  have  completed</w:t>
            </w:r>
          </w:p>
          <w:p w:rsidR="00CC6A9D" w:rsidRPr="00665740" w:rsidRDefault="00CC6A9D" w:rsidP="004C3554">
            <w:pPr>
              <w:pStyle w:val="NoSpacing"/>
              <w:jc w:val="both"/>
              <w:rPr>
                <w:rFonts w:ascii="Times New Roman" w:hAnsi="Times New Roman"/>
                <w:sz w:val="24"/>
                <w:szCs w:val="24"/>
              </w:rPr>
            </w:pPr>
            <w:proofErr w:type="gramStart"/>
            <w:r w:rsidRPr="00665740">
              <w:rPr>
                <w:rFonts w:ascii="Times New Roman" w:hAnsi="Times New Roman"/>
                <w:sz w:val="24"/>
                <w:szCs w:val="24"/>
              </w:rPr>
              <w:t>entrepreneurship</w:t>
            </w:r>
            <w:proofErr w:type="gramEnd"/>
            <w:r w:rsidRPr="00665740">
              <w:rPr>
                <w:rFonts w:ascii="Times New Roman" w:hAnsi="Times New Roman"/>
                <w:sz w:val="24"/>
                <w:szCs w:val="24"/>
              </w:rPr>
              <w:t xml:space="preserve"> training for the age grup of 18-29 years shall have the right to apply. </w:t>
            </w:r>
          </w:p>
          <w:p w:rsidR="00CC6A9D" w:rsidRPr="00665740" w:rsidRDefault="00CC6A9D" w:rsidP="004C3554">
            <w:pPr>
              <w:pStyle w:val="NoSpacing"/>
              <w:jc w:val="both"/>
              <w:rPr>
                <w:rFonts w:ascii="Times New Roman" w:hAnsi="Times New Roman"/>
                <w:sz w:val="24"/>
                <w:szCs w:val="24"/>
              </w:rPr>
            </w:pPr>
          </w:p>
          <w:p w:rsidR="004C3554" w:rsidRDefault="00CC6A9D" w:rsidP="004C3554">
            <w:pPr>
              <w:pStyle w:val="NoSpacing"/>
              <w:jc w:val="both"/>
              <w:rPr>
                <w:rFonts w:ascii="Times New Roman" w:hAnsi="Times New Roman"/>
                <w:sz w:val="24"/>
                <w:szCs w:val="24"/>
              </w:rPr>
            </w:pPr>
            <w:r w:rsidRPr="00665740">
              <w:rPr>
                <w:rFonts w:ascii="Times New Roman" w:hAnsi="Times New Roman"/>
                <w:sz w:val="24"/>
                <w:szCs w:val="24"/>
              </w:rPr>
              <w:t xml:space="preserve">3. </w:t>
            </w:r>
            <w:r w:rsidR="004C3554">
              <w:rPr>
                <w:rFonts w:ascii="Times New Roman" w:hAnsi="Times New Roman"/>
                <w:sz w:val="24"/>
                <w:szCs w:val="24"/>
              </w:rPr>
              <w:t xml:space="preserve"> </w:t>
            </w:r>
            <w:r w:rsidRPr="00665740">
              <w:rPr>
                <w:rFonts w:ascii="Times New Roman" w:hAnsi="Times New Roman"/>
                <w:sz w:val="24"/>
                <w:szCs w:val="24"/>
              </w:rPr>
              <w:t>The</w:t>
            </w:r>
            <w:r w:rsidR="004C3554">
              <w:rPr>
                <w:rFonts w:ascii="Times New Roman" w:hAnsi="Times New Roman"/>
                <w:sz w:val="24"/>
                <w:szCs w:val="24"/>
              </w:rPr>
              <w:t xml:space="preserve"> </w:t>
            </w:r>
            <w:r w:rsidRPr="00665740">
              <w:rPr>
                <w:rFonts w:ascii="Times New Roman" w:hAnsi="Times New Roman"/>
                <w:sz w:val="24"/>
                <w:szCs w:val="24"/>
              </w:rPr>
              <w:t xml:space="preserve"> m</w:t>
            </w:r>
            <w:r w:rsidR="004C3554">
              <w:rPr>
                <w:rFonts w:ascii="Times New Roman" w:hAnsi="Times New Roman"/>
                <w:sz w:val="24"/>
                <w:szCs w:val="24"/>
              </w:rPr>
              <w:t>inistry  through  a  sub-legal  act</w:t>
            </w:r>
          </w:p>
          <w:p w:rsidR="00CC6A9D" w:rsidRPr="00665740" w:rsidRDefault="00CC6A9D" w:rsidP="004C3554">
            <w:pPr>
              <w:pStyle w:val="NoSpacing"/>
              <w:jc w:val="both"/>
              <w:rPr>
                <w:rFonts w:ascii="Times New Roman" w:hAnsi="Times New Roman"/>
                <w:sz w:val="24"/>
                <w:szCs w:val="24"/>
              </w:rPr>
            </w:pPr>
            <w:proofErr w:type="gramStart"/>
            <w:r w:rsidRPr="00665740">
              <w:rPr>
                <w:rFonts w:ascii="Times New Roman" w:hAnsi="Times New Roman"/>
                <w:sz w:val="24"/>
                <w:szCs w:val="24"/>
              </w:rPr>
              <w:t>shall</w:t>
            </w:r>
            <w:proofErr w:type="gramEnd"/>
            <w:r w:rsidRPr="00665740">
              <w:rPr>
                <w:rFonts w:ascii="Times New Roman" w:hAnsi="Times New Roman"/>
                <w:sz w:val="24"/>
                <w:szCs w:val="24"/>
              </w:rPr>
              <w:t xml:space="preserve"> regulate the awarding of grants for </w:t>
            </w:r>
            <w:r w:rsidRPr="00665740">
              <w:rPr>
                <w:rFonts w:ascii="Times New Roman" w:hAnsi="Times New Roman"/>
                <w:sz w:val="24"/>
                <w:szCs w:val="24"/>
              </w:rPr>
              <w:lastRenderedPageBreak/>
              <w:t xml:space="preserve">innovative entrepreneurship. </w:t>
            </w:r>
          </w:p>
          <w:p w:rsidR="00CC6A9D" w:rsidRDefault="00CC6A9D" w:rsidP="00CC6A9D">
            <w:pPr>
              <w:pStyle w:val="NoSpacing"/>
              <w:rPr>
                <w:rFonts w:ascii="Times New Roman" w:hAnsi="Times New Roman"/>
                <w:sz w:val="24"/>
                <w:szCs w:val="24"/>
              </w:rPr>
            </w:pPr>
          </w:p>
          <w:p w:rsidR="004C3554" w:rsidRPr="00665740" w:rsidRDefault="004C3554"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20</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Normative acts of youth organizations</w:t>
            </w:r>
          </w:p>
          <w:p w:rsidR="00CC6A9D" w:rsidRDefault="00CC6A9D" w:rsidP="00CC6A9D">
            <w:pPr>
              <w:pStyle w:val="NoSpacing"/>
              <w:jc w:val="center"/>
              <w:rPr>
                <w:rFonts w:ascii="Times New Roman" w:hAnsi="Times New Roman"/>
                <w:b/>
                <w:sz w:val="24"/>
                <w:szCs w:val="24"/>
              </w:rPr>
            </w:pPr>
          </w:p>
          <w:p w:rsidR="004C3554" w:rsidRPr="00665740" w:rsidRDefault="004C3554" w:rsidP="00CC6A9D">
            <w:pPr>
              <w:pStyle w:val="NoSpacing"/>
              <w:jc w:val="center"/>
              <w:rPr>
                <w:rFonts w:ascii="Times New Roman" w:hAnsi="Times New Roman"/>
                <w:b/>
                <w:sz w:val="24"/>
                <w:szCs w:val="24"/>
              </w:rPr>
            </w:pPr>
          </w:p>
          <w:p w:rsidR="002C5687" w:rsidRDefault="00CC6A9D" w:rsidP="00CC6A9D">
            <w:pPr>
              <w:pStyle w:val="NoSpacing"/>
              <w:jc w:val="both"/>
              <w:rPr>
                <w:rFonts w:ascii="Times New Roman" w:hAnsi="Times New Roman"/>
                <w:sz w:val="24"/>
                <w:szCs w:val="24"/>
              </w:rPr>
            </w:pPr>
            <w:r w:rsidRPr="00665740">
              <w:rPr>
                <w:rFonts w:ascii="Times New Roman" w:hAnsi="Times New Roman"/>
                <w:sz w:val="24"/>
                <w:szCs w:val="24"/>
              </w:rPr>
              <w:t>1. Youth or</w:t>
            </w:r>
            <w:r w:rsidR="002C5687">
              <w:rPr>
                <w:rFonts w:ascii="Times New Roman" w:hAnsi="Times New Roman"/>
                <w:sz w:val="24"/>
                <w:szCs w:val="24"/>
              </w:rPr>
              <w:t>ganizations and all other forms</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of</w:t>
            </w:r>
            <w:proofErr w:type="gramEnd"/>
            <w:r w:rsidRPr="00665740">
              <w:rPr>
                <w:rFonts w:ascii="Times New Roman" w:hAnsi="Times New Roman"/>
                <w:sz w:val="24"/>
                <w:szCs w:val="24"/>
              </w:rPr>
              <w:t xml:space="preserve"> youth organization, shall carry out their activities according to thi</w:t>
            </w:r>
            <w:r w:rsidR="00AD07BC">
              <w:rPr>
                <w:rFonts w:ascii="Times New Roman" w:hAnsi="Times New Roman"/>
                <w:sz w:val="24"/>
                <w:szCs w:val="24"/>
              </w:rPr>
              <w:t>s law and legislation in force.</w:t>
            </w:r>
            <w:r w:rsidRPr="00665740">
              <w:rPr>
                <w:rFonts w:ascii="Times New Roman" w:hAnsi="Times New Roman"/>
                <w:sz w:val="24"/>
                <w:szCs w:val="24"/>
              </w:rPr>
              <w:t xml:space="preserve"> </w:t>
            </w:r>
          </w:p>
          <w:p w:rsidR="00CC6A9D" w:rsidRPr="00665740" w:rsidRDefault="00CC6A9D" w:rsidP="00CC6A9D">
            <w:pPr>
              <w:pStyle w:val="NoSpacing"/>
              <w:jc w:val="both"/>
              <w:rPr>
                <w:rFonts w:ascii="Times New Roman" w:hAnsi="Times New Roman"/>
                <w:sz w:val="24"/>
                <w:szCs w:val="24"/>
              </w:rPr>
            </w:pPr>
          </w:p>
          <w:p w:rsidR="002C5687"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2. </w:t>
            </w:r>
            <w:r w:rsidR="002C5687">
              <w:rPr>
                <w:rFonts w:ascii="Times New Roman" w:hAnsi="Times New Roman"/>
                <w:sz w:val="24"/>
                <w:szCs w:val="24"/>
              </w:rPr>
              <w:t xml:space="preserve"> </w:t>
            </w:r>
            <w:r w:rsidRPr="00665740">
              <w:rPr>
                <w:rFonts w:ascii="Times New Roman" w:hAnsi="Times New Roman"/>
                <w:sz w:val="24"/>
                <w:szCs w:val="24"/>
              </w:rPr>
              <w:t>The</w:t>
            </w:r>
            <w:r w:rsidR="002C5687">
              <w:rPr>
                <w:rFonts w:ascii="Times New Roman" w:hAnsi="Times New Roman"/>
                <w:sz w:val="24"/>
                <w:szCs w:val="24"/>
              </w:rPr>
              <w:t xml:space="preserve">    normative   internal  acts  of  the</w:t>
            </w: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National Youth Council and the Local Youth Council must be in full compliance with the provisions of this law and the legislation in force.</w:t>
            </w:r>
          </w:p>
          <w:p w:rsidR="00CC6A9D" w:rsidRPr="00665740" w:rsidRDefault="00CC6A9D" w:rsidP="00CC6A9D">
            <w:pPr>
              <w:pStyle w:val="NoSpacing"/>
              <w:jc w:val="both"/>
              <w:rPr>
                <w:rFonts w:ascii="Times New Roman" w:hAnsi="Times New Roman"/>
                <w:sz w:val="24"/>
                <w:szCs w:val="24"/>
              </w:rPr>
            </w:pPr>
          </w:p>
          <w:p w:rsidR="002C5687"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3. </w:t>
            </w:r>
            <w:r w:rsidR="002C5687">
              <w:rPr>
                <w:rFonts w:ascii="Times New Roman" w:hAnsi="Times New Roman"/>
                <w:sz w:val="24"/>
                <w:szCs w:val="24"/>
              </w:rPr>
              <w:t xml:space="preserve"> </w:t>
            </w:r>
            <w:r w:rsidRPr="00665740">
              <w:rPr>
                <w:rFonts w:ascii="Times New Roman" w:hAnsi="Times New Roman"/>
                <w:sz w:val="24"/>
                <w:szCs w:val="24"/>
              </w:rPr>
              <w:t>The</w:t>
            </w:r>
            <w:r w:rsidR="002C5687">
              <w:rPr>
                <w:rFonts w:ascii="Times New Roman" w:hAnsi="Times New Roman"/>
                <w:sz w:val="24"/>
                <w:szCs w:val="24"/>
              </w:rPr>
              <w:t xml:space="preserve"> </w:t>
            </w:r>
            <w:r w:rsidRPr="00665740">
              <w:rPr>
                <w:rFonts w:ascii="Times New Roman" w:hAnsi="Times New Roman"/>
                <w:sz w:val="24"/>
                <w:szCs w:val="24"/>
              </w:rPr>
              <w:t xml:space="preserve"> normati</w:t>
            </w:r>
            <w:r w:rsidR="002C5687">
              <w:rPr>
                <w:rFonts w:ascii="Times New Roman" w:hAnsi="Times New Roman"/>
                <w:sz w:val="24"/>
                <w:szCs w:val="24"/>
              </w:rPr>
              <w:t>ve  internal  acts   of    the</w:t>
            </w: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National Youth Council and the Local Youth Council must be sent in advance for review of legality to the relevant institution responsible for their licensing according to this law.</w:t>
            </w:r>
          </w:p>
          <w:p w:rsidR="00CC6A9D" w:rsidRPr="00665740" w:rsidRDefault="00CC6A9D" w:rsidP="00CC6A9D">
            <w:pPr>
              <w:pStyle w:val="NoSpacing"/>
              <w:ind w:left="720"/>
              <w:rPr>
                <w:rFonts w:ascii="Times New Roman" w:hAnsi="Times New Roman"/>
                <w:sz w:val="24"/>
                <w:szCs w:val="24"/>
              </w:rPr>
            </w:pPr>
          </w:p>
          <w:p w:rsidR="00CC6A9D" w:rsidRPr="00665740" w:rsidRDefault="00CC6A9D"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21</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Registration</w:t>
            </w:r>
          </w:p>
          <w:p w:rsidR="00CC6A9D" w:rsidRPr="00665740" w:rsidRDefault="00CC6A9D" w:rsidP="00CC6A9D">
            <w:pPr>
              <w:pStyle w:val="NoSpacing"/>
              <w:jc w:val="both"/>
              <w:rPr>
                <w:rFonts w:ascii="Times New Roman" w:hAnsi="Times New Roman"/>
                <w:sz w:val="24"/>
                <w:szCs w:val="24"/>
              </w:rPr>
            </w:pPr>
          </w:p>
          <w:p w:rsidR="00CC6A9D" w:rsidRPr="00665740"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The National Youth Council, the Local Youth Council and the youth organizations shall register their members. </w:t>
            </w:r>
          </w:p>
          <w:p w:rsidR="00CC6A9D" w:rsidRPr="00665740" w:rsidRDefault="00CC6A9D" w:rsidP="00CC6A9D">
            <w:pPr>
              <w:pStyle w:val="NoSpacing"/>
              <w:rPr>
                <w:rFonts w:ascii="Times New Roman" w:hAnsi="Times New Roman"/>
                <w:b/>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lastRenderedPageBreak/>
              <w:t>Article 22</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Cooperation</w:t>
            </w:r>
          </w:p>
          <w:p w:rsidR="00CC6A9D" w:rsidRPr="00665740" w:rsidRDefault="00CC6A9D" w:rsidP="00CC6A9D">
            <w:pPr>
              <w:pStyle w:val="NoSpacing"/>
              <w:rPr>
                <w:rFonts w:ascii="Times New Roman" w:hAnsi="Times New Roman"/>
                <w:sz w:val="24"/>
                <w:szCs w:val="24"/>
              </w:rPr>
            </w:pPr>
          </w:p>
          <w:p w:rsidR="001474BD"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1. </w:t>
            </w:r>
            <w:r w:rsidR="001474BD">
              <w:rPr>
                <w:rFonts w:ascii="Times New Roman" w:hAnsi="Times New Roman"/>
                <w:sz w:val="24"/>
                <w:szCs w:val="24"/>
              </w:rPr>
              <w:t xml:space="preserve"> </w:t>
            </w:r>
            <w:r w:rsidRPr="00665740">
              <w:rPr>
                <w:rFonts w:ascii="Times New Roman" w:hAnsi="Times New Roman"/>
                <w:sz w:val="24"/>
                <w:szCs w:val="24"/>
              </w:rPr>
              <w:t>Yo</w:t>
            </w:r>
            <w:r w:rsidR="001474BD">
              <w:rPr>
                <w:rFonts w:ascii="Times New Roman" w:hAnsi="Times New Roman"/>
                <w:sz w:val="24"/>
                <w:szCs w:val="24"/>
              </w:rPr>
              <w:t>uth     organizations     shall   realize</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genuine</w:t>
            </w:r>
            <w:proofErr w:type="gramEnd"/>
            <w:r w:rsidRPr="00665740">
              <w:rPr>
                <w:rFonts w:ascii="Times New Roman" w:hAnsi="Times New Roman"/>
                <w:sz w:val="24"/>
                <w:szCs w:val="24"/>
              </w:rPr>
              <w:t xml:space="preserve"> and comprehensive cooperation at the central and local level, but also with other non-profit organizations, including international youth organizations, in accordance wit</w:t>
            </w:r>
            <w:r w:rsidR="001474BD">
              <w:rPr>
                <w:rFonts w:ascii="Times New Roman" w:hAnsi="Times New Roman"/>
                <w:sz w:val="24"/>
                <w:szCs w:val="24"/>
              </w:rPr>
              <w:t>h this law and applicable law.</w:t>
            </w:r>
          </w:p>
          <w:p w:rsidR="00CC6A9D" w:rsidRDefault="00CC6A9D" w:rsidP="00CC6A9D">
            <w:pPr>
              <w:pStyle w:val="NoSpacing"/>
              <w:jc w:val="both"/>
              <w:rPr>
                <w:rFonts w:ascii="Times New Roman" w:hAnsi="Times New Roman"/>
                <w:sz w:val="24"/>
                <w:szCs w:val="24"/>
              </w:rPr>
            </w:pPr>
          </w:p>
          <w:p w:rsidR="001474BD" w:rsidRPr="00665740" w:rsidRDefault="001474BD" w:rsidP="00CC6A9D">
            <w:pPr>
              <w:pStyle w:val="NoSpacing"/>
              <w:jc w:val="both"/>
              <w:rPr>
                <w:rFonts w:ascii="Times New Roman" w:hAnsi="Times New Roman"/>
                <w:sz w:val="24"/>
                <w:szCs w:val="24"/>
              </w:rPr>
            </w:pPr>
          </w:p>
          <w:p w:rsidR="001474BD"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2. </w:t>
            </w:r>
            <w:r w:rsidR="001474BD">
              <w:rPr>
                <w:rFonts w:ascii="Times New Roman" w:hAnsi="Times New Roman"/>
                <w:sz w:val="24"/>
                <w:szCs w:val="24"/>
              </w:rPr>
              <w:t xml:space="preserve"> </w:t>
            </w:r>
            <w:r w:rsidRPr="00665740">
              <w:rPr>
                <w:rFonts w:ascii="Times New Roman" w:hAnsi="Times New Roman"/>
                <w:sz w:val="24"/>
                <w:szCs w:val="24"/>
              </w:rPr>
              <w:t>Yo</w:t>
            </w:r>
            <w:r w:rsidR="001474BD">
              <w:rPr>
                <w:rFonts w:ascii="Times New Roman" w:hAnsi="Times New Roman"/>
                <w:sz w:val="24"/>
                <w:szCs w:val="24"/>
              </w:rPr>
              <w:t>uth     organizations     shall   realize</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cooperation</w:t>
            </w:r>
            <w:proofErr w:type="gramEnd"/>
            <w:r w:rsidRPr="00665740">
              <w:rPr>
                <w:rFonts w:ascii="Times New Roman" w:hAnsi="Times New Roman"/>
                <w:sz w:val="24"/>
                <w:szCs w:val="24"/>
              </w:rPr>
              <w:t xml:space="preserve"> with economic entities, aiming to integrate and assist them in youth activities, both with local and international institutions dealing with youth issues, including print and electronic media.</w:t>
            </w:r>
          </w:p>
          <w:p w:rsidR="00CC6A9D" w:rsidRDefault="00CC6A9D" w:rsidP="00CC6A9D">
            <w:pPr>
              <w:pStyle w:val="NoSpacing"/>
              <w:jc w:val="both"/>
              <w:rPr>
                <w:rFonts w:ascii="Times New Roman" w:hAnsi="Times New Roman"/>
                <w:sz w:val="24"/>
                <w:szCs w:val="24"/>
              </w:rPr>
            </w:pPr>
          </w:p>
          <w:p w:rsidR="001474BD" w:rsidRPr="00665740" w:rsidRDefault="001474BD" w:rsidP="00CC6A9D">
            <w:pPr>
              <w:pStyle w:val="NoSpacing"/>
              <w:jc w:val="both"/>
              <w:rPr>
                <w:rFonts w:ascii="Times New Roman" w:hAnsi="Times New Roman"/>
                <w:sz w:val="24"/>
                <w:szCs w:val="24"/>
              </w:rPr>
            </w:pPr>
          </w:p>
          <w:p w:rsidR="001474BD" w:rsidRDefault="00CC6A9D" w:rsidP="00CC6A9D">
            <w:pPr>
              <w:pStyle w:val="NoSpacing"/>
              <w:jc w:val="both"/>
              <w:rPr>
                <w:rFonts w:ascii="Times New Roman" w:hAnsi="Times New Roman"/>
                <w:sz w:val="24"/>
                <w:szCs w:val="24"/>
              </w:rPr>
            </w:pPr>
            <w:r w:rsidRPr="00665740">
              <w:rPr>
                <w:rFonts w:ascii="Times New Roman" w:hAnsi="Times New Roman"/>
                <w:sz w:val="24"/>
                <w:szCs w:val="24"/>
              </w:rPr>
              <w:t xml:space="preserve">3. </w:t>
            </w:r>
            <w:r w:rsidR="001474BD">
              <w:rPr>
                <w:rFonts w:ascii="Times New Roman" w:hAnsi="Times New Roman"/>
                <w:sz w:val="24"/>
                <w:szCs w:val="24"/>
              </w:rPr>
              <w:t xml:space="preserve"> </w:t>
            </w:r>
            <w:r w:rsidRPr="00665740">
              <w:rPr>
                <w:rFonts w:ascii="Times New Roman" w:hAnsi="Times New Roman"/>
                <w:sz w:val="24"/>
                <w:szCs w:val="24"/>
              </w:rPr>
              <w:t>Ko</w:t>
            </w:r>
            <w:r w:rsidR="001474BD">
              <w:rPr>
                <w:rFonts w:ascii="Times New Roman" w:hAnsi="Times New Roman"/>
                <w:sz w:val="24"/>
                <w:szCs w:val="24"/>
              </w:rPr>
              <w:t>sovo   institutions    shall     develop</w:t>
            </w:r>
          </w:p>
          <w:p w:rsidR="00CC6A9D" w:rsidRPr="00665740" w:rsidRDefault="00CC6A9D" w:rsidP="00CC6A9D">
            <w:pPr>
              <w:pStyle w:val="NoSpacing"/>
              <w:jc w:val="both"/>
              <w:rPr>
                <w:rFonts w:ascii="Times New Roman" w:hAnsi="Times New Roman"/>
                <w:sz w:val="24"/>
                <w:szCs w:val="24"/>
              </w:rPr>
            </w:pPr>
            <w:proofErr w:type="gramStart"/>
            <w:r w:rsidRPr="00665740">
              <w:rPr>
                <w:rFonts w:ascii="Times New Roman" w:hAnsi="Times New Roman"/>
                <w:sz w:val="24"/>
                <w:szCs w:val="24"/>
              </w:rPr>
              <w:t>exchange</w:t>
            </w:r>
            <w:proofErr w:type="gramEnd"/>
            <w:r w:rsidRPr="00665740">
              <w:rPr>
                <w:rFonts w:ascii="Times New Roman" w:hAnsi="Times New Roman"/>
                <w:sz w:val="24"/>
                <w:szCs w:val="24"/>
              </w:rPr>
              <w:t xml:space="preserve"> programs with the youth of the region and the diaspora of our country. </w:t>
            </w:r>
          </w:p>
          <w:p w:rsidR="00B25815" w:rsidRDefault="00B25815" w:rsidP="00B25815">
            <w:pPr>
              <w:pStyle w:val="NoSpacing"/>
              <w:rPr>
                <w:rFonts w:ascii="Times New Roman" w:hAnsi="Times New Roman"/>
                <w:b/>
                <w:sz w:val="24"/>
                <w:szCs w:val="24"/>
              </w:rPr>
            </w:pPr>
          </w:p>
          <w:p w:rsidR="00B25815" w:rsidRDefault="00B25815" w:rsidP="00CC6A9D">
            <w:pPr>
              <w:pStyle w:val="NoSpacing"/>
              <w:jc w:val="center"/>
              <w:rPr>
                <w:rFonts w:ascii="Times New Roman" w:hAnsi="Times New Roman"/>
                <w:b/>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23</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Transitional provisions</w:t>
            </w:r>
          </w:p>
          <w:p w:rsidR="00CC6A9D" w:rsidRPr="00665740" w:rsidRDefault="00CC6A9D" w:rsidP="00CC6A9D">
            <w:pPr>
              <w:pStyle w:val="NoSpacing"/>
              <w:jc w:val="center"/>
              <w:rPr>
                <w:rFonts w:ascii="Times New Roman" w:hAnsi="Times New Roman"/>
                <w:sz w:val="24"/>
                <w:szCs w:val="24"/>
              </w:rPr>
            </w:pPr>
          </w:p>
          <w:p w:rsidR="00CC6A9D" w:rsidRPr="00665740" w:rsidRDefault="00CC6A9D" w:rsidP="001474BD">
            <w:pPr>
              <w:pStyle w:val="NoSpacing"/>
              <w:jc w:val="both"/>
              <w:rPr>
                <w:rFonts w:ascii="Times New Roman" w:hAnsi="Times New Roman"/>
                <w:sz w:val="24"/>
                <w:szCs w:val="24"/>
              </w:rPr>
            </w:pPr>
            <w:r w:rsidRPr="00665740">
              <w:rPr>
                <w:rFonts w:ascii="Times New Roman" w:hAnsi="Times New Roman"/>
                <w:sz w:val="24"/>
                <w:szCs w:val="24"/>
              </w:rPr>
              <w:t xml:space="preserve">Bylaws for the implementation of this law shall be issued within one (1) year, after the entry into force of this law. </w:t>
            </w:r>
          </w:p>
          <w:p w:rsidR="00CC6A9D" w:rsidRPr="00665740" w:rsidRDefault="00CC6A9D" w:rsidP="00CC6A9D">
            <w:pPr>
              <w:pStyle w:val="NoSpacing"/>
              <w:rPr>
                <w:rFonts w:ascii="Times New Roman" w:hAnsi="Times New Roman"/>
                <w:sz w:val="24"/>
                <w:szCs w:val="24"/>
              </w:rPr>
            </w:pPr>
          </w:p>
          <w:p w:rsidR="00CC6A9D" w:rsidRPr="00665740" w:rsidRDefault="00CC6A9D" w:rsidP="00CC6A9D">
            <w:pPr>
              <w:pStyle w:val="NoSpacing"/>
              <w:rPr>
                <w:rFonts w:ascii="Times New Roman" w:hAnsi="Times New Roman"/>
                <w:sz w:val="24"/>
                <w:szCs w:val="24"/>
              </w:rPr>
            </w:pPr>
          </w:p>
          <w:p w:rsidR="00CC6A9D" w:rsidRDefault="00CC6A9D" w:rsidP="00CC6A9D">
            <w:pPr>
              <w:pStyle w:val="NoSpacing"/>
              <w:rPr>
                <w:rFonts w:ascii="Times New Roman" w:hAnsi="Times New Roman"/>
                <w:sz w:val="24"/>
                <w:szCs w:val="24"/>
              </w:rPr>
            </w:pPr>
          </w:p>
          <w:p w:rsidR="00B25815" w:rsidRDefault="00B25815" w:rsidP="00CC6A9D">
            <w:pPr>
              <w:pStyle w:val="NoSpacing"/>
              <w:rPr>
                <w:rFonts w:ascii="Times New Roman" w:hAnsi="Times New Roman"/>
                <w:sz w:val="24"/>
                <w:szCs w:val="24"/>
              </w:rPr>
            </w:pPr>
          </w:p>
          <w:p w:rsidR="00B25815" w:rsidRDefault="00B25815" w:rsidP="00CC6A9D">
            <w:pPr>
              <w:pStyle w:val="NoSpacing"/>
              <w:rPr>
                <w:rFonts w:ascii="Times New Roman" w:hAnsi="Times New Roman"/>
                <w:sz w:val="24"/>
                <w:szCs w:val="24"/>
              </w:rPr>
            </w:pPr>
          </w:p>
          <w:p w:rsidR="00B25815" w:rsidRDefault="00B25815" w:rsidP="00CC6A9D">
            <w:pPr>
              <w:pStyle w:val="NoSpacing"/>
              <w:rPr>
                <w:rFonts w:ascii="Times New Roman" w:hAnsi="Times New Roman"/>
                <w:sz w:val="24"/>
                <w:szCs w:val="24"/>
              </w:rPr>
            </w:pPr>
          </w:p>
          <w:p w:rsidR="00B25815" w:rsidRDefault="00B25815" w:rsidP="00CC6A9D">
            <w:pPr>
              <w:pStyle w:val="NoSpacing"/>
              <w:rPr>
                <w:rFonts w:ascii="Times New Roman" w:hAnsi="Times New Roman"/>
                <w:sz w:val="24"/>
                <w:szCs w:val="24"/>
              </w:rPr>
            </w:pPr>
          </w:p>
          <w:p w:rsidR="00B25815" w:rsidRDefault="00B25815" w:rsidP="00CC6A9D">
            <w:pPr>
              <w:pStyle w:val="NoSpacing"/>
              <w:rPr>
                <w:rFonts w:ascii="Times New Roman" w:hAnsi="Times New Roman"/>
                <w:sz w:val="24"/>
                <w:szCs w:val="24"/>
              </w:rPr>
            </w:pPr>
          </w:p>
          <w:p w:rsidR="00B25815" w:rsidRDefault="00B25815" w:rsidP="00CC6A9D">
            <w:pPr>
              <w:pStyle w:val="NoSpacing"/>
              <w:rPr>
                <w:rFonts w:ascii="Times New Roman" w:hAnsi="Times New Roman"/>
                <w:sz w:val="24"/>
                <w:szCs w:val="24"/>
              </w:rPr>
            </w:pPr>
          </w:p>
          <w:p w:rsidR="00B25815" w:rsidRDefault="00B25815" w:rsidP="00CC6A9D">
            <w:pPr>
              <w:pStyle w:val="NoSpacing"/>
              <w:rPr>
                <w:rFonts w:ascii="Times New Roman" w:hAnsi="Times New Roman"/>
                <w:sz w:val="24"/>
                <w:szCs w:val="24"/>
              </w:rPr>
            </w:pPr>
          </w:p>
          <w:p w:rsidR="00B25815" w:rsidRDefault="00B25815" w:rsidP="00CC6A9D">
            <w:pPr>
              <w:pStyle w:val="NoSpacing"/>
              <w:rPr>
                <w:rFonts w:ascii="Times New Roman" w:hAnsi="Times New Roman"/>
                <w:sz w:val="24"/>
                <w:szCs w:val="24"/>
              </w:rPr>
            </w:pPr>
          </w:p>
          <w:p w:rsidR="00B25815" w:rsidRDefault="00B25815" w:rsidP="00CC6A9D">
            <w:pPr>
              <w:pStyle w:val="NoSpacing"/>
              <w:rPr>
                <w:rFonts w:ascii="Times New Roman" w:hAnsi="Times New Roman"/>
                <w:sz w:val="24"/>
                <w:szCs w:val="24"/>
              </w:rPr>
            </w:pPr>
          </w:p>
          <w:p w:rsidR="00B25815" w:rsidRPr="00665740" w:rsidRDefault="00B25815" w:rsidP="00CC6A9D">
            <w:pPr>
              <w:pStyle w:val="NoSpacing"/>
              <w:rPr>
                <w:rFonts w:ascii="Times New Roman" w:hAnsi="Times New Roman"/>
                <w:sz w:val="24"/>
                <w:szCs w:val="24"/>
              </w:rPr>
            </w:pP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Article 2</w:t>
            </w:r>
            <w:r w:rsidR="00B25815">
              <w:rPr>
                <w:rFonts w:ascii="Times New Roman" w:hAnsi="Times New Roman"/>
                <w:b/>
                <w:sz w:val="24"/>
                <w:szCs w:val="24"/>
              </w:rPr>
              <w:t>5</w:t>
            </w:r>
          </w:p>
          <w:p w:rsidR="00CC6A9D" w:rsidRPr="00665740" w:rsidRDefault="00CC6A9D" w:rsidP="00CC6A9D">
            <w:pPr>
              <w:pStyle w:val="NoSpacing"/>
              <w:jc w:val="center"/>
              <w:rPr>
                <w:rFonts w:ascii="Times New Roman" w:hAnsi="Times New Roman"/>
                <w:b/>
                <w:sz w:val="24"/>
                <w:szCs w:val="24"/>
              </w:rPr>
            </w:pPr>
            <w:r w:rsidRPr="00665740">
              <w:rPr>
                <w:rFonts w:ascii="Times New Roman" w:hAnsi="Times New Roman"/>
                <w:b/>
                <w:sz w:val="24"/>
                <w:szCs w:val="24"/>
              </w:rPr>
              <w:t xml:space="preserve">Entry into force </w:t>
            </w:r>
          </w:p>
          <w:p w:rsidR="00CC6A9D" w:rsidRPr="00665740" w:rsidRDefault="00CC6A9D" w:rsidP="00CC6A9D">
            <w:pPr>
              <w:pStyle w:val="NoSpacing"/>
              <w:rPr>
                <w:rFonts w:ascii="Times New Roman" w:hAnsi="Times New Roman"/>
                <w:sz w:val="24"/>
                <w:szCs w:val="24"/>
              </w:rPr>
            </w:pPr>
          </w:p>
          <w:p w:rsidR="00CC6A9D" w:rsidRPr="00665740" w:rsidRDefault="00CC6A9D" w:rsidP="001474BD">
            <w:pPr>
              <w:pStyle w:val="NoSpacing"/>
              <w:jc w:val="both"/>
              <w:rPr>
                <w:rFonts w:ascii="Times New Roman" w:hAnsi="Times New Roman"/>
                <w:sz w:val="24"/>
                <w:szCs w:val="24"/>
              </w:rPr>
            </w:pPr>
            <w:r w:rsidRPr="00665740">
              <w:rPr>
                <w:rFonts w:ascii="Times New Roman" w:hAnsi="Times New Roman"/>
                <w:sz w:val="24"/>
                <w:szCs w:val="24"/>
              </w:rPr>
              <w:t xml:space="preserve">This law shall enter into force fifteen (15) days after publication in the Official Gazette of the Republic of Kosovo. </w:t>
            </w:r>
          </w:p>
          <w:p w:rsidR="0079372F" w:rsidRPr="0023663A" w:rsidRDefault="0079372F" w:rsidP="0079372F">
            <w:pPr>
              <w:rPr>
                <w:rFonts w:ascii="Times New Roman" w:hAnsi="Times New Roman"/>
                <w:sz w:val="24"/>
                <w:szCs w:val="24"/>
                <w:lang w:val="en-US"/>
              </w:rPr>
            </w:pPr>
          </w:p>
          <w:p w:rsidR="0079372F" w:rsidRPr="0023663A" w:rsidRDefault="0079372F" w:rsidP="0079372F">
            <w:pPr>
              <w:rPr>
                <w:rFonts w:ascii="Times New Roman" w:hAnsi="Times New Roman"/>
                <w:sz w:val="24"/>
                <w:szCs w:val="24"/>
                <w:lang w:val="en-US"/>
              </w:rPr>
            </w:pPr>
          </w:p>
          <w:p w:rsidR="0079372F" w:rsidRPr="0023663A" w:rsidRDefault="0079372F" w:rsidP="0079372F">
            <w:pPr>
              <w:rPr>
                <w:rFonts w:ascii="Times New Roman" w:hAnsi="Times New Roman"/>
                <w:sz w:val="24"/>
                <w:szCs w:val="24"/>
                <w:lang w:val="en-US"/>
              </w:rPr>
            </w:pPr>
          </w:p>
          <w:p w:rsidR="0079372F" w:rsidRPr="0023663A" w:rsidRDefault="0079372F" w:rsidP="0079372F">
            <w:pPr>
              <w:rPr>
                <w:rFonts w:ascii="Times New Roman" w:hAnsi="Times New Roman"/>
                <w:sz w:val="24"/>
                <w:szCs w:val="24"/>
                <w:lang w:val="en-US"/>
              </w:rPr>
            </w:pPr>
          </w:p>
          <w:p w:rsidR="0079372F" w:rsidRPr="0023663A" w:rsidRDefault="0079372F" w:rsidP="0079372F">
            <w:pPr>
              <w:rPr>
                <w:rFonts w:ascii="Times New Roman" w:hAnsi="Times New Roman"/>
                <w:sz w:val="24"/>
                <w:szCs w:val="24"/>
                <w:lang w:val="en-US"/>
              </w:rPr>
            </w:pPr>
          </w:p>
          <w:p w:rsidR="0079372F" w:rsidRPr="0023663A" w:rsidRDefault="0079372F" w:rsidP="0079372F">
            <w:pPr>
              <w:jc w:val="right"/>
              <w:rPr>
                <w:rFonts w:ascii="Times New Roman" w:hAnsi="Times New Roman"/>
                <w:b/>
                <w:sz w:val="24"/>
                <w:szCs w:val="24"/>
                <w:lang w:val="en-US"/>
              </w:rPr>
            </w:pPr>
            <w:r w:rsidRPr="0023663A">
              <w:rPr>
                <w:rFonts w:ascii="Times New Roman" w:hAnsi="Times New Roman"/>
                <w:b/>
                <w:sz w:val="24"/>
                <w:szCs w:val="24"/>
                <w:lang w:val="en-US"/>
              </w:rPr>
              <w:t>Vjosa Osmani - Sadriu</w:t>
            </w:r>
          </w:p>
          <w:p w:rsidR="0079372F" w:rsidRPr="0023663A" w:rsidRDefault="0079372F" w:rsidP="0079372F">
            <w:pPr>
              <w:rPr>
                <w:rFonts w:ascii="Times New Roman" w:hAnsi="Times New Roman"/>
                <w:sz w:val="24"/>
                <w:szCs w:val="24"/>
                <w:lang w:val="en-US"/>
              </w:rPr>
            </w:pPr>
          </w:p>
          <w:p w:rsidR="0079372F" w:rsidRPr="0023663A" w:rsidRDefault="0079372F" w:rsidP="0079372F">
            <w:pPr>
              <w:jc w:val="right"/>
              <w:rPr>
                <w:rFonts w:ascii="Times New Roman" w:hAnsi="Times New Roman"/>
                <w:sz w:val="24"/>
                <w:szCs w:val="24"/>
                <w:lang w:val="en-US"/>
              </w:rPr>
            </w:pPr>
            <w:r w:rsidRPr="0023663A">
              <w:rPr>
                <w:rFonts w:ascii="Times New Roman" w:hAnsi="Times New Roman"/>
                <w:sz w:val="24"/>
                <w:szCs w:val="24"/>
                <w:lang w:val="en-US"/>
              </w:rPr>
              <w:t>_________________________</w:t>
            </w:r>
          </w:p>
          <w:p w:rsidR="00501820" w:rsidRDefault="00501820" w:rsidP="0079372F">
            <w:pPr>
              <w:jc w:val="both"/>
              <w:rPr>
                <w:rFonts w:ascii="Times New Roman" w:hAnsi="Times New Roman"/>
                <w:sz w:val="24"/>
                <w:szCs w:val="24"/>
                <w:lang w:val="en-US"/>
              </w:rPr>
            </w:pPr>
            <w:r>
              <w:rPr>
                <w:rFonts w:ascii="Times New Roman" w:hAnsi="Times New Roman"/>
                <w:sz w:val="24"/>
                <w:szCs w:val="24"/>
                <w:lang w:val="en-US"/>
              </w:rPr>
              <w:t xml:space="preserve">        </w:t>
            </w:r>
            <w:r w:rsidR="0079372F" w:rsidRPr="0023663A">
              <w:rPr>
                <w:rFonts w:ascii="Times New Roman" w:hAnsi="Times New Roman"/>
                <w:sz w:val="24"/>
                <w:szCs w:val="24"/>
                <w:lang w:val="en-US"/>
              </w:rPr>
              <w:t xml:space="preserve">Chairwoman of the Assembly </w:t>
            </w:r>
            <w:r>
              <w:rPr>
                <w:rFonts w:ascii="Times New Roman" w:hAnsi="Times New Roman"/>
                <w:sz w:val="24"/>
                <w:szCs w:val="24"/>
                <w:lang w:val="en-US"/>
              </w:rPr>
              <w:t xml:space="preserve"> </w:t>
            </w:r>
            <w:r w:rsidR="0079372F" w:rsidRPr="0023663A">
              <w:rPr>
                <w:rFonts w:ascii="Times New Roman" w:hAnsi="Times New Roman"/>
                <w:sz w:val="24"/>
                <w:szCs w:val="24"/>
                <w:lang w:val="en-US"/>
              </w:rPr>
              <w:t xml:space="preserve">of </w:t>
            </w:r>
            <w:r>
              <w:rPr>
                <w:rFonts w:ascii="Times New Roman" w:hAnsi="Times New Roman"/>
                <w:sz w:val="24"/>
                <w:szCs w:val="24"/>
                <w:lang w:val="en-US"/>
              </w:rPr>
              <w:t xml:space="preserve"> </w:t>
            </w:r>
            <w:r w:rsidR="0079372F" w:rsidRPr="0023663A">
              <w:rPr>
                <w:rFonts w:ascii="Times New Roman" w:hAnsi="Times New Roman"/>
                <w:sz w:val="24"/>
                <w:szCs w:val="24"/>
                <w:lang w:val="en-US"/>
              </w:rPr>
              <w:t>the</w:t>
            </w:r>
          </w:p>
          <w:p w:rsidR="004704F3" w:rsidRPr="00265C0C" w:rsidRDefault="00501820" w:rsidP="0079372F">
            <w:pPr>
              <w:jc w:val="both"/>
              <w:rPr>
                <w:rFonts w:ascii="Times New Roman" w:hAnsi="Times New Roman"/>
                <w:sz w:val="24"/>
                <w:szCs w:val="24"/>
              </w:rPr>
            </w:pPr>
            <w:r>
              <w:rPr>
                <w:rFonts w:ascii="Times New Roman" w:hAnsi="Times New Roman"/>
                <w:sz w:val="24"/>
                <w:szCs w:val="24"/>
                <w:lang w:val="en-US"/>
              </w:rPr>
              <w:t xml:space="preserve">                                    </w:t>
            </w:r>
            <w:r w:rsidR="0079372F" w:rsidRPr="0023663A">
              <w:rPr>
                <w:rFonts w:ascii="Times New Roman" w:hAnsi="Times New Roman"/>
                <w:sz w:val="24"/>
                <w:szCs w:val="24"/>
                <w:lang w:val="en-US"/>
              </w:rPr>
              <w:t>Republic of Kosovo</w:t>
            </w:r>
          </w:p>
          <w:p w:rsidR="004704F3" w:rsidRDefault="004704F3"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4A729F" w:rsidRDefault="004A729F" w:rsidP="003A6E5B">
            <w:pPr>
              <w:jc w:val="both"/>
              <w:rPr>
                <w:rFonts w:ascii="Times New Roman" w:hAnsi="Times New Roman"/>
                <w:sz w:val="24"/>
                <w:szCs w:val="24"/>
              </w:rPr>
            </w:pPr>
          </w:p>
          <w:p w:rsidR="00717B2D" w:rsidRPr="00265C0C" w:rsidRDefault="00717B2D" w:rsidP="00717B2D">
            <w:pPr>
              <w:rPr>
                <w:rFonts w:ascii="Times New Roman" w:hAnsi="Times New Roman"/>
                <w:sz w:val="24"/>
                <w:szCs w:val="24"/>
              </w:rPr>
            </w:pPr>
          </w:p>
        </w:tc>
        <w:tc>
          <w:tcPr>
            <w:tcW w:w="4320" w:type="dxa"/>
          </w:tcPr>
          <w:p w:rsidR="0079372F" w:rsidRPr="00F401EF" w:rsidRDefault="0079372F" w:rsidP="0079372F">
            <w:pPr>
              <w:jc w:val="both"/>
              <w:rPr>
                <w:rFonts w:ascii="Times New Roman" w:hAnsi="Times New Roman"/>
                <w:b/>
                <w:sz w:val="24"/>
                <w:szCs w:val="24"/>
              </w:rPr>
            </w:pPr>
            <w:r w:rsidRPr="00F401EF">
              <w:rPr>
                <w:rFonts w:ascii="Times New Roman" w:hAnsi="Times New Roman"/>
                <w:b/>
                <w:sz w:val="24"/>
                <w:szCs w:val="24"/>
              </w:rPr>
              <w:lastRenderedPageBreak/>
              <w:t>Skupština Republike Kosovo,</w:t>
            </w:r>
          </w:p>
          <w:p w:rsidR="0079372F" w:rsidRPr="00F401EF" w:rsidRDefault="0079372F" w:rsidP="0079372F">
            <w:pPr>
              <w:jc w:val="both"/>
              <w:rPr>
                <w:rFonts w:ascii="Times New Roman" w:hAnsi="Times New Roman"/>
                <w:sz w:val="24"/>
                <w:szCs w:val="24"/>
              </w:rPr>
            </w:pPr>
          </w:p>
          <w:p w:rsidR="0079372F" w:rsidRPr="00F401EF" w:rsidRDefault="0079372F" w:rsidP="0079372F">
            <w:pPr>
              <w:jc w:val="both"/>
              <w:rPr>
                <w:rFonts w:ascii="Times New Roman" w:hAnsi="Times New Roman"/>
                <w:sz w:val="24"/>
                <w:szCs w:val="24"/>
              </w:rPr>
            </w:pPr>
          </w:p>
          <w:p w:rsidR="0079372F" w:rsidRPr="00F401EF" w:rsidRDefault="0079372F" w:rsidP="0079372F">
            <w:pPr>
              <w:jc w:val="both"/>
              <w:rPr>
                <w:rFonts w:ascii="Times New Roman" w:hAnsi="Times New Roman"/>
                <w:sz w:val="24"/>
                <w:szCs w:val="24"/>
              </w:rPr>
            </w:pPr>
            <w:r w:rsidRPr="00F401EF">
              <w:rPr>
                <w:rFonts w:ascii="Times New Roman" w:hAnsi="Times New Roman"/>
                <w:sz w:val="24"/>
                <w:szCs w:val="24"/>
              </w:rPr>
              <w:t>Na osnovu člana 65 (1) Ustava Republike Kosovo,</w:t>
            </w:r>
          </w:p>
          <w:p w:rsidR="0079372F" w:rsidRDefault="0079372F" w:rsidP="0079372F">
            <w:pPr>
              <w:jc w:val="both"/>
              <w:rPr>
                <w:rFonts w:ascii="Times New Roman" w:hAnsi="Times New Roman"/>
                <w:sz w:val="24"/>
                <w:szCs w:val="24"/>
              </w:rPr>
            </w:pPr>
          </w:p>
          <w:p w:rsidR="001C3E17" w:rsidRDefault="001C3E17" w:rsidP="0079372F">
            <w:pPr>
              <w:jc w:val="both"/>
              <w:rPr>
                <w:rFonts w:ascii="Times New Roman" w:hAnsi="Times New Roman"/>
                <w:sz w:val="24"/>
                <w:szCs w:val="24"/>
              </w:rPr>
            </w:pPr>
          </w:p>
          <w:p w:rsidR="001C3E17" w:rsidRPr="00F401EF" w:rsidRDefault="001C3E17" w:rsidP="0079372F">
            <w:pPr>
              <w:jc w:val="both"/>
              <w:rPr>
                <w:rFonts w:ascii="Times New Roman" w:hAnsi="Times New Roman"/>
                <w:sz w:val="24"/>
                <w:szCs w:val="24"/>
              </w:rPr>
            </w:pPr>
          </w:p>
          <w:p w:rsidR="0079372F" w:rsidRPr="00F401EF" w:rsidRDefault="0079372F" w:rsidP="0079372F">
            <w:pPr>
              <w:jc w:val="both"/>
              <w:rPr>
                <w:rFonts w:ascii="Times New Roman" w:hAnsi="Times New Roman"/>
                <w:sz w:val="24"/>
                <w:szCs w:val="24"/>
              </w:rPr>
            </w:pPr>
          </w:p>
          <w:p w:rsidR="0079372F" w:rsidRPr="00F401EF" w:rsidRDefault="0079372F" w:rsidP="0079372F">
            <w:pPr>
              <w:jc w:val="both"/>
              <w:rPr>
                <w:rFonts w:ascii="Times New Roman" w:hAnsi="Times New Roman"/>
                <w:sz w:val="24"/>
                <w:szCs w:val="24"/>
              </w:rPr>
            </w:pPr>
            <w:r w:rsidRPr="00F401EF">
              <w:rPr>
                <w:rFonts w:ascii="Times New Roman" w:hAnsi="Times New Roman"/>
                <w:sz w:val="24"/>
                <w:szCs w:val="24"/>
              </w:rPr>
              <w:t>Usvaja:</w:t>
            </w:r>
          </w:p>
          <w:p w:rsidR="0079372F" w:rsidRPr="00F401EF" w:rsidRDefault="0079372F" w:rsidP="0079372F">
            <w:pPr>
              <w:jc w:val="both"/>
              <w:rPr>
                <w:rFonts w:ascii="Times New Roman" w:hAnsi="Times New Roman"/>
                <w:sz w:val="24"/>
                <w:szCs w:val="24"/>
              </w:rPr>
            </w:pPr>
          </w:p>
          <w:p w:rsidR="0079372F" w:rsidRPr="00F401EF" w:rsidRDefault="0079372F" w:rsidP="0079372F">
            <w:pPr>
              <w:jc w:val="both"/>
              <w:rPr>
                <w:rFonts w:ascii="Times New Roman" w:hAnsi="Times New Roman"/>
                <w:sz w:val="24"/>
                <w:szCs w:val="24"/>
              </w:rPr>
            </w:pPr>
          </w:p>
          <w:p w:rsidR="0079372F" w:rsidRPr="00F401EF" w:rsidRDefault="0079372F" w:rsidP="0079372F">
            <w:pPr>
              <w:jc w:val="both"/>
              <w:rPr>
                <w:rFonts w:ascii="Times New Roman" w:hAnsi="Times New Roman"/>
                <w:sz w:val="24"/>
                <w:szCs w:val="24"/>
              </w:rPr>
            </w:pPr>
          </w:p>
          <w:p w:rsidR="0079372F" w:rsidRPr="00F401EF" w:rsidRDefault="0079372F" w:rsidP="0079372F">
            <w:pPr>
              <w:jc w:val="both"/>
              <w:rPr>
                <w:rFonts w:ascii="Times New Roman" w:hAnsi="Times New Roman"/>
                <w:sz w:val="24"/>
                <w:szCs w:val="24"/>
              </w:rPr>
            </w:pPr>
          </w:p>
          <w:p w:rsidR="0079372F" w:rsidRPr="00F401EF" w:rsidRDefault="00DD0490" w:rsidP="00DD0490">
            <w:pPr>
              <w:jc w:val="center"/>
              <w:rPr>
                <w:rFonts w:ascii="Times New Roman" w:hAnsi="Times New Roman"/>
                <w:b/>
                <w:sz w:val="24"/>
                <w:szCs w:val="24"/>
              </w:rPr>
            </w:pPr>
            <w:r w:rsidRPr="00DD0490">
              <w:rPr>
                <w:rFonts w:ascii="Times New Roman" w:hAnsi="Times New Roman"/>
                <w:b/>
                <w:sz w:val="24"/>
                <w:szCs w:val="24"/>
              </w:rPr>
              <w:t>ZAKON O OSNAŽIVANJU I UČEŠĆU MLADIH</w:t>
            </w:r>
          </w:p>
          <w:p w:rsidR="0079372F" w:rsidRPr="00F401EF" w:rsidRDefault="0079372F" w:rsidP="0079372F">
            <w:pPr>
              <w:jc w:val="both"/>
              <w:rPr>
                <w:rFonts w:ascii="Times New Roman" w:hAnsi="Times New Roman"/>
                <w:b/>
                <w:sz w:val="24"/>
                <w:szCs w:val="24"/>
              </w:rPr>
            </w:pPr>
          </w:p>
          <w:p w:rsidR="0079372F" w:rsidRPr="00F401EF" w:rsidRDefault="0079372F" w:rsidP="0079372F">
            <w:pPr>
              <w:jc w:val="both"/>
              <w:rPr>
                <w:rFonts w:ascii="Times New Roman" w:hAnsi="Times New Roman"/>
                <w:sz w:val="24"/>
                <w:szCs w:val="24"/>
              </w:rPr>
            </w:pPr>
          </w:p>
          <w:p w:rsidR="0079372F" w:rsidRPr="00F401EF" w:rsidRDefault="0079372F" w:rsidP="00EB79F6">
            <w:pPr>
              <w:jc w:val="center"/>
              <w:rPr>
                <w:rFonts w:ascii="Times New Roman" w:hAnsi="Times New Roman"/>
                <w:b/>
                <w:sz w:val="24"/>
                <w:szCs w:val="24"/>
              </w:rPr>
            </w:pPr>
            <w:r w:rsidRPr="00F401EF">
              <w:rPr>
                <w:rFonts w:ascii="Times New Roman" w:hAnsi="Times New Roman"/>
                <w:b/>
                <w:sz w:val="24"/>
                <w:szCs w:val="24"/>
              </w:rPr>
              <w:t>OPŠTE ODERDBE</w:t>
            </w:r>
          </w:p>
          <w:p w:rsidR="0079372F" w:rsidRPr="00F401EF" w:rsidRDefault="0079372F" w:rsidP="0079372F">
            <w:pPr>
              <w:jc w:val="both"/>
              <w:rPr>
                <w:rFonts w:ascii="Times New Roman" w:hAnsi="Times New Roman"/>
                <w:sz w:val="24"/>
                <w:szCs w:val="24"/>
              </w:rPr>
            </w:pPr>
          </w:p>
          <w:p w:rsidR="0079372F" w:rsidRPr="00F401EF" w:rsidRDefault="0079372F" w:rsidP="0079372F">
            <w:pPr>
              <w:jc w:val="both"/>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sidRPr="0036108D">
              <w:rPr>
                <w:rFonts w:ascii="Times New Roman" w:hAnsi="Times New Roman"/>
                <w:b/>
                <w:sz w:val="24"/>
                <w:szCs w:val="24"/>
              </w:rPr>
              <w:t>Član 1</w:t>
            </w:r>
          </w:p>
          <w:p w:rsidR="00BE5CB6" w:rsidRPr="0036108D" w:rsidRDefault="00BE5CB6" w:rsidP="00BE5CB6">
            <w:pPr>
              <w:pStyle w:val="NoSpacing"/>
              <w:jc w:val="center"/>
              <w:rPr>
                <w:rFonts w:ascii="Times New Roman" w:hAnsi="Times New Roman"/>
                <w:b/>
                <w:sz w:val="24"/>
                <w:szCs w:val="24"/>
              </w:rPr>
            </w:pPr>
            <w:r w:rsidRPr="0036108D">
              <w:rPr>
                <w:rFonts w:ascii="Times New Roman" w:hAnsi="Times New Roman"/>
                <w:b/>
                <w:sz w:val="24"/>
                <w:szCs w:val="24"/>
              </w:rPr>
              <w:t xml:space="preserve">Cilj </w:t>
            </w:r>
          </w:p>
          <w:p w:rsidR="00BE5CB6" w:rsidRPr="0036108D" w:rsidRDefault="00BE5CB6" w:rsidP="00BE5CB6">
            <w:pPr>
              <w:pStyle w:val="NoSpacing"/>
              <w:rPr>
                <w:rFonts w:ascii="Times New Roman" w:hAnsi="Times New Roman"/>
                <w:sz w:val="24"/>
                <w:szCs w:val="24"/>
              </w:rPr>
            </w:pPr>
          </w:p>
          <w:p w:rsidR="00BE5CB6" w:rsidRPr="0036108D" w:rsidRDefault="00BE5CB6" w:rsidP="00C31A5E">
            <w:pPr>
              <w:pStyle w:val="BodyText"/>
              <w:jc w:val="both"/>
              <w:rPr>
                <w:rFonts w:ascii="Times New Roman" w:hAnsi="Times New Roman"/>
                <w:sz w:val="24"/>
                <w:szCs w:val="24"/>
              </w:rPr>
            </w:pPr>
            <w:r w:rsidRPr="0036108D">
              <w:rPr>
                <w:rFonts w:ascii="Times New Roman" w:hAnsi="Times New Roman"/>
                <w:sz w:val="24"/>
                <w:szCs w:val="24"/>
              </w:rPr>
              <w:t xml:space="preserve">Ovaj zakon ima za cilj unapređenje i </w:t>
            </w:r>
            <w:r>
              <w:rPr>
                <w:rFonts w:ascii="Times New Roman" w:hAnsi="Times New Roman"/>
                <w:sz w:val="24"/>
                <w:szCs w:val="24"/>
              </w:rPr>
              <w:t xml:space="preserve">trajnu </w:t>
            </w:r>
            <w:r w:rsidRPr="0036108D">
              <w:rPr>
                <w:rFonts w:ascii="Times New Roman" w:hAnsi="Times New Roman"/>
                <w:sz w:val="24"/>
                <w:szCs w:val="24"/>
              </w:rPr>
              <w:t xml:space="preserve">reafirmaciju učešća mladih u procesu odlučivanja, bez ikakvih razlika i izuzetaka, </w:t>
            </w:r>
            <w:r>
              <w:rPr>
                <w:rFonts w:ascii="Times New Roman" w:hAnsi="Times New Roman"/>
                <w:sz w:val="24"/>
                <w:szCs w:val="24"/>
              </w:rPr>
              <w:t xml:space="preserve">u cilju </w:t>
            </w:r>
            <w:r w:rsidRPr="0036108D">
              <w:rPr>
                <w:rFonts w:ascii="Times New Roman" w:hAnsi="Times New Roman"/>
                <w:sz w:val="24"/>
                <w:szCs w:val="24"/>
              </w:rPr>
              <w:t>poboljša</w:t>
            </w:r>
            <w:r>
              <w:rPr>
                <w:rFonts w:ascii="Times New Roman" w:hAnsi="Times New Roman"/>
                <w:sz w:val="24"/>
                <w:szCs w:val="24"/>
              </w:rPr>
              <w:t xml:space="preserve">nja </w:t>
            </w:r>
            <w:r w:rsidRPr="0036108D">
              <w:rPr>
                <w:rFonts w:ascii="Times New Roman" w:hAnsi="Times New Roman"/>
                <w:sz w:val="24"/>
                <w:szCs w:val="24"/>
              </w:rPr>
              <w:t>status</w:t>
            </w:r>
            <w:r>
              <w:rPr>
                <w:rFonts w:ascii="Times New Roman" w:hAnsi="Times New Roman"/>
                <w:sz w:val="24"/>
                <w:szCs w:val="24"/>
              </w:rPr>
              <w:t>a</w:t>
            </w:r>
            <w:r w:rsidRPr="0036108D">
              <w:rPr>
                <w:rFonts w:ascii="Times New Roman" w:hAnsi="Times New Roman"/>
                <w:sz w:val="24"/>
                <w:szCs w:val="24"/>
              </w:rPr>
              <w:t xml:space="preserve"> i kvalitet</w:t>
            </w:r>
            <w:r>
              <w:rPr>
                <w:rFonts w:ascii="Times New Roman" w:hAnsi="Times New Roman"/>
                <w:sz w:val="24"/>
                <w:szCs w:val="24"/>
              </w:rPr>
              <w:t>a</w:t>
            </w:r>
            <w:r w:rsidRPr="0036108D">
              <w:rPr>
                <w:rFonts w:ascii="Times New Roman" w:hAnsi="Times New Roman"/>
                <w:sz w:val="24"/>
                <w:szCs w:val="24"/>
              </w:rPr>
              <w:t xml:space="preserve"> života mladih u funkciju razvoja demokratskog društva. </w:t>
            </w:r>
          </w:p>
          <w:p w:rsidR="00BE5CB6" w:rsidRDefault="00BE5CB6" w:rsidP="00BE5CB6">
            <w:pPr>
              <w:pStyle w:val="BodyText"/>
              <w:ind w:left="119" w:right="117"/>
              <w:jc w:val="both"/>
              <w:rPr>
                <w:rFonts w:ascii="Times New Roman" w:hAnsi="Times New Roman"/>
                <w:sz w:val="24"/>
                <w:szCs w:val="24"/>
              </w:rPr>
            </w:pPr>
          </w:p>
          <w:p w:rsidR="00C31A5E" w:rsidRDefault="00C31A5E" w:rsidP="00BE5CB6">
            <w:pPr>
              <w:pStyle w:val="BodyText"/>
              <w:ind w:left="119" w:right="117"/>
              <w:jc w:val="both"/>
              <w:rPr>
                <w:rFonts w:ascii="Times New Roman" w:hAnsi="Times New Roman"/>
                <w:sz w:val="24"/>
                <w:szCs w:val="24"/>
              </w:rPr>
            </w:pPr>
          </w:p>
          <w:p w:rsidR="00C31A5E" w:rsidRPr="0036108D" w:rsidRDefault="00C31A5E" w:rsidP="0002601B">
            <w:pPr>
              <w:pStyle w:val="BodyText"/>
              <w:ind w:right="117"/>
              <w:jc w:val="both"/>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sidRPr="0036108D">
              <w:rPr>
                <w:rFonts w:ascii="Times New Roman" w:hAnsi="Times New Roman"/>
                <w:b/>
                <w:sz w:val="24"/>
                <w:szCs w:val="24"/>
              </w:rPr>
              <w:lastRenderedPageBreak/>
              <w:t>Član 2</w:t>
            </w:r>
          </w:p>
          <w:p w:rsidR="00BE5CB6" w:rsidRPr="0036108D" w:rsidRDefault="00BE5CB6" w:rsidP="00BE5CB6">
            <w:pPr>
              <w:pStyle w:val="NoSpacing"/>
              <w:jc w:val="center"/>
              <w:rPr>
                <w:rFonts w:ascii="Times New Roman" w:hAnsi="Times New Roman"/>
                <w:b/>
                <w:sz w:val="24"/>
                <w:szCs w:val="24"/>
              </w:rPr>
            </w:pPr>
            <w:r w:rsidRPr="0036108D">
              <w:rPr>
                <w:rFonts w:ascii="Times New Roman" w:hAnsi="Times New Roman"/>
                <w:b/>
                <w:sz w:val="24"/>
                <w:szCs w:val="24"/>
              </w:rPr>
              <w:t xml:space="preserve">Delokrug </w:t>
            </w:r>
          </w:p>
          <w:p w:rsidR="00BE5CB6" w:rsidRPr="0036108D" w:rsidRDefault="00BE5CB6" w:rsidP="00BE5CB6">
            <w:pPr>
              <w:pStyle w:val="NoSpacing"/>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Odredbe  ovog zakona definišu principe, pravila i procedure u vezi sa učešćem mladih, omladinskih organizacija, mehanizama, vlasti odgovornih za zaštitu, promo</w:t>
            </w:r>
            <w:r>
              <w:rPr>
                <w:rFonts w:ascii="Times New Roman" w:hAnsi="Times New Roman"/>
                <w:sz w:val="24"/>
                <w:szCs w:val="24"/>
              </w:rPr>
              <w:t xml:space="preserve">ciju </w:t>
            </w:r>
            <w:r w:rsidRPr="0036108D">
              <w:rPr>
                <w:rFonts w:ascii="Times New Roman" w:hAnsi="Times New Roman"/>
                <w:sz w:val="24"/>
                <w:szCs w:val="24"/>
              </w:rPr>
              <w:t>i osnaživanje mladih, odgovornosti centralnih i lokalnih institucija prema mladima,</w:t>
            </w:r>
            <w:r>
              <w:rPr>
                <w:rFonts w:ascii="Times New Roman" w:hAnsi="Times New Roman"/>
                <w:sz w:val="24"/>
                <w:szCs w:val="24"/>
              </w:rPr>
              <w:t xml:space="preserve"> volonterskog  rada i neformalne edukacije </w:t>
            </w:r>
            <w:r w:rsidRPr="0036108D">
              <w:rPr>
                <w:rFonts w:ascii="Times New Roman" w:hAnsi="Times New Roman"/>
                <w:sz w:val="24"/>
                <w:szCs w:val="24"/>
              </w:rPr>
              <w:t>mladi u Republici Kosovo.</w:t>
            </w:r>
          </w:p>
          <w:p w:rsidR="00BE5CB6" w:rsidRDefault="00BE5CB6" w:rsidP="00BE5CB6">
            <w:pPr>
              <w:pStyle w:val="NoSpacing"/>
              <w:jc w:val="center"/>
              <w:rPr>
                <w:rFonts w:ascii="Times New Roman" w:hAnsi="Times New Roman"/>
                <w:b/>
                <w:sz w:val="24"/>
                <w:szCs w:val="24"/>
              </w:rPr>
            </w:pPr>
          </w:p>
          <w:p w:rsidR="00C31A5E" w:rsidRDefault="00C31A5E" w:rsidP="00BE5CB6">
            <w:pPr>
              <w:pStyle w:val="NoSpacing"/>
              <w:jc w:val="center"/>
              <w:rPr>
                <w:rFonts w:ascii="Times New Roman" w:hAnsi="Times New Roman"/>
                <w:b/>
                <w:sz w:val="24"/>
                <w:szCs w:val="24"/>
              </w:rPr>
            </w:pPr>
          </w:p>
          <w:p w:rsidR="00C31A5E" w:rsidRPr="0036108D" w:rsidRDefault="00C31A5E" w:rsidP="00BE5CB6">
            <w:pPr>
              <w:pStyle w:val="NoSpacing"/>
              <w:jc w:val="center"/>
              <w:rPr>
                <w:rFonts w:ascii="Times New Roman" w:hAnsi="Times New Roman"/>
                <w:b/>
                <w:sz w:val="24"/>
                <w:szCs w:val="24"/>
              </w:rPr>
            </w:pPr>
          </w:p>
          <w:p w:rsidR="00BE5CB6" w:rsidRPr="0036108D" w:rsidRDefault="00BE5CB6" w:rsidP="00BE5CB6">
            <w:pPr>
              <w:pStyle w:val="NoSpacing"/>
              <w:jc w:val="center"/>
              <w:rPr>
                <w:rFonts w:ascii="Times New Roman" w:hAnsi="Times New Roman"/>
                <w:b/>
                <w:sz w:val="24"/>
                <w:szCs w:val="24"/>
              </w:rPr>
            </w:pPr>
            <w:r w:rsidRPr="0036108D">
              <w:rPr>
                <w:rFonts w:ascii="Times New Roman" w:hAnsi="Times New Roman"/>
                <w:b/>
                <w:sz w:val="24"/>
                <w:szCs w:val="24"/>
              </w:rPr>
              <w:t>Član 3</w:t>
            </w: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Definicije </w:t>
            </w:r>
          </w:p>
          <w:p w:rsidR="00BE5CB6" w:rsidRPr="0036108D" w:rsidRDefault="00BE5CB6" w:rsidP="00BE5CB6">
            <w:pPr>
              <w:pStyle w:val="NoSpacing"/>
              <w:rPr>
                <w:rFonts w:ascii="Times New Roman" w:hAnsi="Times New Roman"/>
                <w:sz w:val="24"/>
                <w:szCs w:val="24"/>
              </w:rPr>
            </w:pPr>
          </w:p>
          <w:p w:rsidR="00BE5CB6" w:rsidRPr="0036108D" w:rsidRDefault="00BE5CB6" w:rsidP="00BE5CB6">
            <w:pPr>
              <w:pStyle w:val="NoSpacing"/>
              <w:rPr>
                <w:rFonts w:ascii="Times New Roman" w:hAnsi="Times New Roman"/>
                <w:sz w:val="24"/>
                <w:szCs w:val="24"/>
              </w:rPr>
            </w:pPr>
            <w:r w:rsidRPr="0036108D">
              <w:rPr>
                <w:rFonts w:ascii="Times New Roman" w:hAnsi="Times New Roman"/>
                <w:sz w:val="24"/>
                <w:szCs w:val="24"/>
              </w:rPr>
              <w:t xml:space="preserve">1. </w:t>
            </w:r>
            <w:r w:rsidR="001566A2">
              <w:rPr>
                <w:rFonts w:ascii="Times New Roman" w:hAnsi="Times New Roman"/>
                <w:sz w:val="24"/>
                <w:szCs w:val="24"/>
              </w:rPr>
              <w:t xml:space="preserve"> </w:t>
            </w:r>
            <w:r>
              <w:rPr>
                <w:rFonts w:ascii="Times New Roman" w:hAnsi="Times New Roman"/>
                <w:sz w:val="24"/>
                <w:szCs w:val="24"/>
              </w:rPr>
              <w:t>I</w:t>
            </w:r>
            <w:r w:rsidRPr="0036108D">
              <w:rPr>
                <w:rFonts w:ascii="Times New Roman" w:hAnsi="Times New Roman"/>
                <w:sz w:val="24"/>
                <w:szCs w:val="24"/>
              </w:rPr>
              <w:t xml:space="preserve">zrazi </w:t>
            </w:r>
            <w:r w:rsidR="001566A2">
              <w:rPr>
                <w:rFonts w:ascii="Times New Roman" w:hAnsi="Times New Roman"/>
                <w:sz w:val="24"/>
                <w:szCs w:val="24"/>
              </w:rPr>
              <w:t xml:space="preserve">   </w:t>
            </w:r>
            <w:r w:rsidRPr="0036108D">
              <w:rPr>
                <w:rFonts w:ascii="Times New Roman" w:hAnsi="Times New Roman"/>
                <w:sz w:val="24"/>
                <w:szCs w:val="24"/>
              </w:rPr>
              <w:t xml:space="preserve">upotrebljeni </w:t>
            </w:r>
            <w:r w:rsidR="001566A2">
              <w:rPr>
                <w:rFonts w:ascii="Times New Roman" w:hAnsi="Times New Roman"/>
                <w:sz w:val="24"/>
                <w:szCs w:val="24"/>
              </w:rPr>
              <w:t xml:space="preserve"> </w:t>
            </w:r>
            <w:r w:rsidRPr="0036108D">
              <w:rPr>
                <w:rFonts w:ascii="Times New Roman" w:hAnsi="Times New Roman"/>
                <w:sz w:val="24"/>
                <w:szCs w:val="24"/>
              </w:rPr>
              <w:t>u</w:t>
            </w:r>
            <w:r w:rsidR="001566A2">
              <w:rPr>
                <w:rFonts w:ascii="Times New Roman" w:hAnsi="Times New Roman"/>
                <w:sz w:val="24"/>
                <w:szCs w:val="24"/>
              </w:rPr>
              <w:t xml:space="preserve">  </w:t>
            </w:r>
            <w:r w:rsidRPr="0036108D">
              <w:rPr>
                <w:rFonts w:ascii="Times New Roman" w:hAnsi="Times New Roman"/>
                <w:sz w:val="24"/>
                <w:szCs w:val="24"/>
              </w:rPr>
              <w:t xml:space="preserve"> ovom </w:t>
            </w:r>
            <w:r w:rsidR="001566A2">
              <w:rPr>
                <w:rFonts w:ascii="Times New Roman" w:hAnsi="Times New Roman"/>
                <w:sz w:val="24"/>
                <w:szCs w:val="24"/>
              </w:rPr>
              <w:t xml:space="preserve">  </w:t>
            </w:r>
            <w:r w:rsidRPr="0036108D">
              <w:rPr>
                <w:rFonts w:ascii="Times New Roman" w:hAnsi="Times New Roman"/>
                <w:sz w:val="24"/>
                <w:szCs w:val="24"/>
              </w:rPr>
              <w:t xml:space="preserve">zakonu imaju sledeće značenje: </w:t>
            </w:r>
          </w:p>
          <w:p w:rsidR="00BE5CB6" w:rsidRPr="0036108D" w:rsidRDefault="00BE5CB6" w:rsidP="00BE5CB6">
            <w:pPr>
              <w:pStyle w:val="NoSpacing"/>
              <w:rPr>
                <w:rFonts w:ascii="Times New Roman" w:hAnsi="Times New Roman"/>
                <w:sz w:val="24"/>
                <w:szCs w:val="24"/>
              </w:rPr>
            </w:pPr>
          </w:p>
          <w:p w:rsidR="00BE5CB6" w:rsidRPr="0036108D" w:rsidRDefault="00BE5CB6" w:rsidP="00E86789">
            <w:pPr>
              <w:pStyle w:val="NoSpacing"/>
              <w:ind w:left="273"/>
              <w:rPr>
                <w:rFonts w:ascii="Times New Roman" w:hAnsi="Times New Roman"/>
                <w:sz w:val="24"/>
                <w:szCs w:val="24"/>
              </w:rPr>
            </w:pPr>
            <w:r w:rsidRPr="0036108D">
              <w:rPr>
                <w:rFonts w:ascii="Times New Roman" w:hAnsi="Times New Roman"/>
                <w:sz w:val="24"/>
                <w:szCs w:val="24"/>
              </w:rPr>
              <w:t xml:space="preserve">1.1. </w:t>
            </w:r>
            <w:r w:rsidR="00E86789">
              <w:rPr>
                <w:rFonts w:ascii="Times New Roman" w:hAnsi="Times New Roman"/>
                <w:sz w:val="24"/>
                <w:szCs w:val="24"/>
              </w:rPr>
              <w:t xml:space="preserve"> </w:t>
            </w:r>
            <w:r>
              <w:rPr>
                <w:rFonts w:ascii="Times New Roman" w:hAnsi="Times New Roman"/>
                <w:b/>
                <w:sz w:val="24"/>
                <w:szCs w:val="24"/>
              </w:rPr>
              <w:t>O</w:t>
            </w:r>
            <w:r w:rsidRPr="006D154C">
              <w:rPr>
                <w:rFonts w:ascii="Times New Roman" w:hAnsi="Times New Roman"/>
                <w:b/>
                <w:sz w:val="24"/>
                <w:szCs w:val="24"/>
              </w:rPr>
              <w:t xml:space="preserve">mladina </w:t>
            </w:r>
            <w:r w:rsidR="00E86789">
              <w:rPr>
                <w:rFonts w:ascii="Times New Roman" w:hAnsi="Times New Roman"/>
                <w:b/>
                <w:sz w:val="24"/>
                <w:szCs w:val="24"/>
              </w:rPr>
              <w:t xml:space="preserve">   </w:t>
            </w:r>
            <w:r w:rsidRPr="006D154C">
              <w:rPr>
                <w:rFonts w:ascii="Times New Roman" w:hAnsi="Times New Roman"/>
                <w:b/>
                <w:sz w:val="24"/>
                <w:szCs w:val="24"/>
              </w:rPr>
              <w:t xml:space="preserve">ili </w:t>
            </w:r>
            <w:r w:rsidR="00E86789">
              <w:rPr>
                <w:rFonts w:ascii="Times New Roman" w:hAnsi="Times New Roman"/>
                <w:b/>
                <w:sz w:val="24"/>
                <w:szCs w:val="24"/>
              </w:rPr>
              <w:t xml:space="preserve">   </w:t>
            </w:r>
            <w:r w:rsidRPr="006D154C">
              <w:rPr>
                <w:rFonts w:ascii="Times New Roman" w:hAnsi="Times New Roman"/>
                <w:b/>
                <w:sz w:val="24"/>
                <w:szCs w:val="24"/>
              </w:rPr>
              <w:t>mladi</w:t>
            </w:r>
            <w:r w:rsidRPr="0036108D">
              <w:rPr>
                <w:rFonts w:ascii="Times New Roman" w:hAnsi="Times New Roman"/>
                <w:b/>
                <w:sz w:val="24"/>
                <w:szCs w:val="24"/>
              </w:rPr>
              <w:t xml:space="preserve">, </w:t>
            </w:r>
            <w:r w:rsidR="00E86789">
              <w:rPr>
                <w:rFonts w:ascii="Times New Roman" w:hAnsi="Times New Roman"/>
                <w:b/>
                <w:sz w:val="24"/>
                <w:szCs w:val="24"/>
              </w:rPr>
              <w:t xml:space="preserve">  </w:t>
            </w:r>
            <w:r w:rsidRPr="006D154C">
              <w:rPr>
                <w:rFonts w:ascii="Times New Roman" w:hAnsi="Times New Roman"/>
                <w:b/>
                <w:sz w:val="24"/>
                <w:szCs w:val="24"/>
              </w:rPr>
              <w:t xml:space="preserve">mlađa </w:t>
            </w:r>
            <w:r w:rsidRPr="0036108D">
              <w:rPr>
                <w:rFonts w:ascii="Times New Roman" w:hAnsi="Times New Roman"/>
                <w:sz w:val="24"/>
                <w:szCs w:val="24"/>
              </w:rPr>
              <w:t xml:space="preserve">- </w:t>
            </w:r>
            <w:r>
              <w:rPr>
                <w:rFonts w:ascii="Times New Roman" w:hAnsi="Times New Roman"/>
                <w:sz w:val="24"/>
                <w:szCs w:val="24"/>
              </w:rPr>
              <w:t>s</w:t>
            </w:r>
            <w:r w:rsidRPr="006D154C">
              <w:rPr>
                <w:rFonts w:ascii="Times New Roman" w:hAnsi="Times New Roman"/>
                <w:sz w:val="24"/>
                <w:szCs w:val="24"/>
              </w:rPr>
              <w:t>tarosna grupa mladih od petnaest (15) do dvadesetdeveta (29) godina</w:t>
            </w:r>
            <w:r w:rsidR="00E86789">
              <w:rPr>
                <w:rFonts w:ascii="Times New Roman" w:hAnsi="Times New Roman"/>
                <w:sz w:val="24"/>
                <w:szCs w:val="24"/>
              </w:rPr>
              <w:t>;</w:t>
            </w:r>
          </w:p>
          <w:p w:rsidR="00BE5CB6" w:rsidRPr="0036108D" w:rsidRDefault="00BE5CB6" w:rsidP="00E86789">
            <w:pPr>
              <w:pStyle w:val="NoSpacing"/>
              <w:ind w:left="273"/>
              <w:rPr>
                <w:rFonts w:ascii="Times New Roman" w:hAnsi="Times New Roman"/>
                <w:sz w:val="24"/>
                <w:szCs w:val="24"/>
              </w:rPr>
            </w:pPr>
          </w:p>
          <w:p w:rsidR="00E86789"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 xml:space="preserve">1.2. </w:t>
            </w:r>
            <w:r w:rsidR="00E86789">
              <w:rPr>
                <w:rFonts w:ascii="Times New Roman" w:hAnsi="Times New Roman"/>
                <w:sz w:val="24"/>
                <w:szCs w:val="24"/>
              </w:rPr>
              <w:t xml:space="preserve"> </w:t>
            </w:r>
            <w:r w:rsidRPr="00291F4A">
              <w:rPr>
                <w:rFonts w:ascii="Times New Roman" w:hAnsi="Times New Roman"/>
                <w:b/>
                <w:sz w:val="24"/>
                <w:szCs w:val="24"/>
              </w:rPr>
              <w:t xml:space="preserve">Omladinska </w:t>
            </w:r>
            <w:r w:rsidR="00E86789">
              <w:rPr>
                <w:rFonts w:ascii="Times New Roman" w:hAnsi="Times New Roman"/>
                <w:b/>
                <w:sz w:val="24"/>
                <w:szCs w:val="24"/>
              </w:rPr>
              <w:t xml:space="preserve">        </w:t>
            </w:r>
            <w:r w:rsidRPr="00291F4A">
              <w:rPr>
                <w:rFonts w:ascii="Times New Roman" w:hAnsi="Times New Roman"/>
                <w:b/>
                <w:sz w:val="24"/>
                <w:szCs w:val="24"/>
              </w:rPr>
              <w:t xml:space="preserve">organizacija </w:t>
            </w:r>
            <w:r w:rsidR="00E86789">
              <w:rPr>
                <w:rFonts w:ascii="Times New Roman" w:hAnsi="Times New Roman"/>
                <w:sz w:val="24"/>
                <w:szCs w:val="24"/>
              </w:rPr>
              <w:t>–</w:t>
            </w:r>
            <w:r w:rsidRPr="0036108D">
              <w:rPr>
                <w:rFonts w:ascii="Times New Roman" w:hAnsi="Times New Roman"/>
                <w:sz w:val="24"/>
                <w:szCs w:val="24"/>
              </w:rPr>
              <w:t xml:space="preserve"> </w:t>
            </w:r>
          </w:p>
          <w:p w:rsidR="00BE5CB6" w:rsidRPr="0036108D" w:rsidRDefault="00BE5CB6" w:rsidP="00E86789">
            <w:pPr>
              <w:pStyle w:val="NoSpacing"/>
              <w:ind w:left="273"/>
              <w:jc w:val="both"/>
              <w:rPr>
                <w:rFonts w:ascii="Times New Roman" w:hAnsi="Times New Roman"/>
                <w:sz w:val="24"/>
                <w:szCs w:val="24"/>
              </w:rPr>
            </w:pPr>
            <w:r w:rsidRPr="00291F4A">
              <w:rPr>
                <w:rFonts w:ascii="Times New Roman" w:hAnsi="Times New Roman"/>
                <w:sz w:val="24"/>
                <w:szCs w:val="24"/>
              </w:rPr>
              <w:t xml:space="preserve">nevladina organizacija, </w:t>
            </w:r>
            <w:r w:rsidRPr="002C33CB">
              <w:rPr>
                <w:rFonts w:ascii="Times New Roman" w:hAnsi="Times New Roman"/>
                <w:sz w:val="24"/>
                <w:szCs w:val="24"/>
              </w:rPr>
              <w:t>udruženje a ne profitna neprofitabilna,</w:t>
            </w:r>
            <w:r w:rsidRPr="00291F4A">
              <w:rPr>
                <w:rFonts w:ascii="Times New Roman" w:hAnsi="Times New Roman"/>
                <w:sz w:val="24"/>
                <w:szCs w:val="24"/>
              </w:rPr>
              <w:t xml:space="preserve"> osnovana u skladu sa zakonom o slobodi udruživanja u nevladine organizacije radi ostvarivanja legitimnih ciljeva u javnoj koristi ili uzajamnom interesu </w:t>
            </w:r>
            <w:r w:rsidRPr="0068146F">
              <w:rPr>
                <w:rFonts w:ascii="Times New Roman" w:hAnsi="Times New Roman"/>
                <w:sz w:val="24"/>
                <w:szCs w:val="24"/>
              </w:rPr>
              <w:t xml:space="preserve">i koji imaju </w:t>
            </w:r>
            <w:r>
              <w:rPr>
                <w:rFonts w:ascii="Times New Roman" w:hAnsi="Times New Roman"/>
                <w:sz w:val="24"/>
                <w:szCs w:val="24"/>
              </w:rPr>
              <w:t xml:space="preserve">mlade u svom </w:t>
            </w:r>
            <w:r w:rsidRPr="0068146F">
              <w:rPr>
                <w:rFonts w:ascii="Times New Roman" w:hAnsi="Times New Roman"/>
                <w:sz w:val="24"/>
                <w:szCs w:val="24"/>
              </w:rPr>
              <w:t>delokrug</w:t>
            </w:r>
            <w:r>
              <w:rPr>
                <w:rFonts w:ascii="Times New Roman" w:hAnsi="Times New Roman"/>
                <w:sz w:val="24"/>
                <w:szCs w:val="24"/>
              </w:rPr>
              <w:t>u</w:t>
            </w:r>
            <w:r w:rsidR="00E86789">
              <w:rPr>
                <w:rFonts w:ascii="Times New Roman" w:hAnsi="Times New Roman"/>
                <w:sz w:val="24"/>
                <w:szCs w:val="24"/>
              </w:rPr>
              <w:t>;</w:t>
            </w:r>
          </w:p>
          <w:p w:rsidR="00BE5CB6" w:rsidRPr="0036108D" w:rsidRDefault="00BE5CB6" w:rsidP="00E86789">
            <w:pPr>
              <w:pStyle w:val="NoSpacing"/>
              <w:ind w:left="273" w:right="-138"/>
              <w:rPr>
                <w:rFonts w:ascii="Times New Roman" w:hAnsi="Times New Roman"/>
                <w:sz w:val="24"/>
                <w:szCs w:val="24"/>
              </w:rPr>
            </w:pPr>
            <w:r w:rsidRPr="0036108D">
              <w:rPr>
                <w:rFonts w:ascii="Times New Roman" w:hAnsi="Times New Roman"/>
                <w:sz w:val="24"/>
                <w:szCs w:val="24"/>
              </w:rPr>
              <w:lastRenderedPageBreak/>
              <w:t xml:space="preserve">1.3. </w:t>
            </w:r>
            <w:r w:rsidR="00E86789">
              <w:rPr>
                <w:rFonts w:ascii="Times New Roman" w:hAnsi="Times New Roman"/>
                <w:sz w:val="24"/>
                <w:szCs w:val="24"/>
              </w:rPr>
              <w:t xml:space="preserve"> </w:t>
            </w:r>
            <w:r w:rsidRPr="00291F4A">
              <w:rPr>
                <w:rFonts w:ascii="Times New Roman" w:hAnsi="Times New Roman"/>
                <w:b/>
                <w:sz w:val="24"/>
                <w:szCs w:val="24"/>
              </w:rPr>
              <w:t>Ministarstvo</w:t>
            </w:r>
            <w:r w:rsidR="00E86789">
              <w:rPr>
                <w:rFonts w:ascii="Times New Roman" w:hAnsi="Times New Roman"/>
                <w:b/>
                <w:sz w:val="24"/>
                <w:szCs w:val="24"/>
              </w:rPr>
              <w:t>-</w:t>
            </w:r>
            <w:r w:rsidRPr="00291F4A">
              <w:rPr>
                <w:rFonts w:ascii="Times New Roman" w:hAnsi="Times New Roman"/>
                <w:sz w:val="24"/>
                <w:szCs w:val="24"/>
              </w:rPr>
              <w:t>Ministarstvo</w:t>
            </w:r>
            <w:r w:rsidR="00E86789">
              <w:rPr>
                <w:rFonts w:ascii="Times New Roman" w:hAnsi="Times New Roman"/>
                <w:sz w:val="24"/>
                <w:szCs w:val="24"/>
              </w:rPr>
              <w:t xml:space="preserve"> culture,  </w:t>
            </w:r>
            <w:r w:rsidRPr="00291F4A">
              <w:rPr>
                <w:rFonts w:ascii="Times New Roman" w:hAnsi="Times New Roman"/>
                <w:sz w:val="24"/>
                <w:szCs w:val="24"/>
              </w:rPr>
              <w:t xml:space="preserve"> omladine i sporta</w:t>
            </w:r>
            <w:r w:rsidR="00E86789">
              <w:rPr>
                <w:rFonts w:ascii="Times New Roman" w:hAnsi="Times New Roman"/>
                <w:sz w:val="24"/>
                <w:szCs w:val="24"/>
              </w:rPr>
              <w:t>;</w:t>
            </w:r>
          </w:p>
          <w:p w:rsidR="00BE5CB6" w:rsidRPr="0036108D" w:rsidRDefault="00BE5CB6" w:rsidP="00E86789">
            <w:pPr>
              <w:pStyle w:val="NoSpacing"/>
              <w:ind w:left="273"/>
              <w:rPr>
                <w:rFonts w:ascii="Times New Roman" w:hAnsi="Times New Roman"/>
                <w:sz w:val="24"/>
                <w:szCs w:val="24"/>
              </w:rPr>
            </w:pPr>
          </w:p>
          <w:p w:rsidR="00BE5CB6" w:rsidRPr="0036108D"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 xml:space="preserve">1.4. </w:t>
            </w:r>
            <w:r>
              <w:rPr>
                <w:rFonts w:ascii="Times New Roman" w:hAnsi="Times New Roman"/>
                <w:b/>
                <w:sz w:val="24"/>
                <w:szCs w:val="24"/>
              </w:rPr>
              <w:t>Omladinski centar</w:t>
            </w:r>
            <w:r w:rsidRPr="0036108D">
              <w:rPr>
                <w:rFonts w:ascii="Times New Roman" w:hAnsi="Times New Roman"/>
                <w:sz w:val="24"/>
                <w:szCs w:val="24"/>
              </w:rPr>
              <w:t xml:space="preserve"> - </w:t>
            </w:r>
            <w:r w:rsidRPr="0068146F">
              <w:rPr>
                <w:rFonts w:ascii="Times New Roman" w:hAnsi="Times New Roman"/>
                <w:sz w:val="24"/>
                <w:szCs w:val="24"/>
              </w:rPr>
              <w:t xml:space="preserve">prostor </w:t>
            </w:r>
            <w:r>
              <w:rPr>
                <w:rFonts w:ascii="Times New Roman" w:hAnsi="Times New Roman"/>
                <w:sz w:val="24"/>
                <w:szCs w:val="24"/>
              </w:rPr>
              <w:t xml:space="preserve">koji funkcionalizovan </w:t>
            </w:r>
            <w:r w:rsidRPr="0068146F">
              <w:rPr>
                <w:rFonts w:ascii="Times New Roman" w:hAnsi="Times New Roman"/>
                <w:sz w:val="24"/>
                <w:szCs w:val="24"/>
              </w:rPr>
              <w:t xml:space="preserve">za </w:t>
            </w:r>
            <w:r>
              <w:rPr>
                <w:rFonts w:ascii="Times New Roman" w:hAnsi="Times New Roman"/>
                <w:sz w:val="24"/>
                <w:szCs w:val="24"/>
              </w:rPr>
              <w:t xml:space="preserve">odvijanje </w:t>
            </w:r>
            <w:r w:rsidRPr="0068146F">
              <w:rPr>
                <w:rFonts w:ascii="Times New Roman" w:hAnsi="Times New Roman"/>
                <w:sz w:val="24"/>
                <w:szCs w:val="24"/>
              </w:rPr>
              <w:t xml:space="preserve"> </w:t>
            </w:r>
            <w:r>
              <w:rPr>
                <w:rFonts w:ascii="Times New Roman" w:hAnsi="Times New Roman"/>
                <w:sz w:val="24"/>
                <w:szCs w:val="24"/>
              </w:rPr>
              <w:t>delatnosti omladine</w:t>
            </w:r>
            <w:r w:rsidRPr="0068146F">
              <w:rPr>
                <w:rFonts w:ascii="Times New Roman" w:hAnsi="Times New Roman"/>
                <w:sz w:val="24"/>
                <w:szCs w:val="24"/>
              </w:rPr>
              <w:t xml:space="preserve"> licenciran u skladu sa ovim zakonom</w:t>
            </w:r>
            <w:r w:rsidR="00E86789">
              <w:rPr>
                <w:rFonts w:ascii="Times New Roman" w:hAnsi="Times New Roman"/>
                <w:sz w:val="24"/>
                <w:szCs w:val="24"/>
              </w:rPr>
              <w:t>;</w:t>
            </w:r>
          </w:p>
          <w:p w:rsidR="00BE5CB6" w:rsidRPr="0036108D" w:rsidRDefault="00BE5CB6" w:rsidP="00E86789">
            <w:pPr>
              <w:pStyle w:val="NoSpacing"/>
              <w:ind w:left="273"/>
              <w:rPr>
                <w:rFonts w:ascii="Times New Roman" w:hAnsi="Times New Roman"/>
                <w:sz w:val="24"/>
                <w:szCs w:val="24"/>
              </w:rPr>
            </w:pPr>
          </w:p>
          <w:p w:rsidR="00E86789"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 xml:space="preserve">1.5. </w:t>
            </w:r>
            <w:r w:rsidR="00E86789">
              <w:rPr>
                <w:rFonts w:ascii="Times New Roman" w:hAnsi="Times New Roman"/>
                <w:sz w:val="24"/>
                <w:szCs w:val="24"/>
              </w:rPr>
              <w:t xml:space="preserve"> </w:t>
            </w:r>
            <w:r w:rsidRPr="008526DD">
              <w:rPr>
                <w:rFonts w:ascii="Times New Roman" w:hAnsi="Times New Roman"/>
                <w:b/>
                <w:sz w:val="24"/>
                <w:szCs w:val="24"/>
              </w:rPr>
              <w:t xml:space="preserve">Strategija </w:t>
            </w:r>
            <w:r w:rsidR="00E86789">
              <w:rPr>
                <w:rFonts w:ascii="Times New Roman" w:hAnsi="Times New Roman"/>
                <w:b/>
                <w:sz w:val="24"/>
                <w:szCs w:val="24"/>
              </w:rPr>
              <w:t xml:space="preserve"> </w:t>
            </w:r>
            <w:r w:rsidRPr="008526DD">
              <w:rPr>
                <w:rFonts w:ascii="Times New Roman" w:hAnsi="Times New Roman"/>
                <w:b/>
                <w:sz w:val="24"/>
                <w:szCs w:val="24"/>
              </w:rPr>
              <w:t xml:space="preserve">za </w:t>
            </w:r>
            <w:r w:rsidR="00E86789">
              <w:rPr>
                <w:rFonts w:ascii="Times New Roman" w:hAnsi="Times New Roman"/>
                <w:b/>
                <w:sz w:val="24"/>
                <w:szCs w:val="24"/>
              </w:rPr>
              <w:t xml:space="preserve"> </w:t>
            </w:r>
            <w:r w:rsidRPr="008526DD">
              <w:rPr>
                <w:rFonts w:ascii="Times New Roman" w:hAnsi="Times New Roman"/>
                <w:b/>
                <w:sz w:val="24"/>
                <w:szCs w:val="24"/>
              </w:rPr>
              <w:t xml:space="preserve">mlade </w:t>
            </w:r>
            <w:r w:rsidRPr="0036108D">
              <w:rPr>
                <w:rFonts w:ascii="Times New Roman" w:hAnsi="Times New Roman"/>
                <w:sz w:val="24"/>
                <w:szCs w:val="24"/>
              </w:rPr>
              <w:t xml:space="preserve">- </w:t>
            </w:r>
            <w:r w:rsidR="00E86789">
              <w:rPr>
                <w:rFonts w:ascii="Times New Roman" w:hAnsi="Times New Roman"/>
                <w:sz w:val="24"/>
                <w:szCs w:val="24"/>
              </w:rPr>
              <w:t>je strateški</w:t>
            </w:r>
          </w:p>
          <w:p w:rsidR="00BE5CB6" w:rsidRPr="0036108D" w:rsidRDefault="00BE5CB6" w:rsidP="00E86789">
            <w:pPr>
              <w:pStyle w:val="NoSpacing"/>
              <w:ind w:left="273"/>
              <w:jc w:val="both"/>
              <w:rPr>
                <w:rFonts w:ascii="Times New Roman" w:hAnsi="Times New Roman"/>
                <w:sz w:val="24"/>
                <w:szCs w:val="24"/>
              </w:rPr>
            </w:pPr>
            <w:r w:rsidRPr="008526DD">
              <w:rPr>
                <w:rFonts w:ascii="Times New Roman" w:hAnsi="Times New Roman"/>
                <w:sz w:val="24"/>
                <w:szCs w:val="24"/>
              </w:rPr>
              <w:t xml:space="preserve">dokument koji je odobrila Vlada Republike Kosovo za definisanje glavnih politika za razvoj </w:t>
            </w:r>
            <w:r>
              <w:rPr>
                <w:rFonts w:ascii="Times New Roman" w:hAnsi="Times New Roman"/>
                <w:sz w:val="24"/>
                <w:szCs w:val="24"/>
              </w:rPr>
              <w:t xml:space="preserve">u </w:t>
            </w:r>
            <w:r w:rsidRPr="008526DD">
              <w:rPr>
                <w:rFonts w:ascii="Times New Roman" w:hAnsi="Times New Roman"/>
                <w:sz w:val="24"/>
                <w:szCs w:val="24"/>
              </w:rPr>
              <w:t xml:space="preserve">oblasti </w:t>
            </w:r>
            <w:r w:rsidR="00E86789">
              <w:rPr>
                <w:rFonts w:ascii="Times New Roman" w:hAnsi="Times New Roman"/>
                <w:sz w:val="24"/>
                <w:szCs w:val="24"/>
              </w:rPr>
              <w:t>mladih;</w:t>
            </w:r>
          </w:p>
          <w:p w:rsidR="00BE5CB6" w:rsidRDefault="00BE5CB6" w:rsidP="00E86789">
            <w:pPr>
              <w:pStyle w:val="NoSpacing"/>
              <w:ind w:left="273"/>
              <w:rPr>
                <w:rFonts w:ascii="Times New Roman" w:hAnsi="Times New Roman"/>
                <w:sz w:val="24"/>
                <w:szCs w:val="24"/>
              </w:rPr>
            </w:pPr>
          </w:p>
          <w:p w:rsidR="00E86789" w:rsidRPr="0036108D" w:rsidRDefault="00E86789" w:rsidP="00E86789">
            <w:pPr>
              <w:pStyle w:val="NoSpacing"/>
              <w:ind w:left="273"/>
              <w:rPr>
                <w:rFonts w:ascii="Times New Roman" w:hAnsi="Times New Roman"/>
                <w:sz w:val="24"/>
                <w:szCs w:val="24"/>
              </w:rPr>
            </w:pPr>
          </w:p>
          <w:p w:rsidR="00E86789"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 xml:space="preserve">1.6. </w:t>
            </w:r>
            <w:r w:rsidR="00E86789">
              <w:rPr>
                <w:rFonts w:ascii="Times New Roman" w:hAnsi="Times New Roman"/>
                <w:sz w:val="24"/>
                <w:szCs w:val="24"/>
              </w:rPr>
              <w:t xml:space="preserve"> </w:t>
            </w:r>
            <w:r w:rsidRPr="008526DD">
              <w:rPr>
                <w:rFonts w:ascii="Times New Roman" w:hAnsi="Times New Roman"/>
                <w:b/>
                <w:sz w:val="24"/>
                <w:szCs w:val="24"/>
              </w:rPr>
              <w:t xml:space="preserve">Omladinska politika </w:t>
            </w:r>
            <w:r w:rsidRPr="0036108D">
              <w:rPr>
                <w:rFonts w:ascii="Times New Roman" w:hAnsi="Times New Roman"/>
                <w:sz w:val="24"/>
                <w:szCs w:val="24"/>
              </w:rPr>
              <w:t xml:space="preserve">- </w:t>
            </w:r>
            <w:r w:rsidRPr="008526DD">
              <w:rPr>
                <w:rFonts w:ascii="Times New Roman" w:hAnsi="Times New Roman"/>
                <w:sz w:val="24"/>
                <w:szCs w:val="24"/>
              </w:rPr>
              <w:t xml:space="preserve"> je održiva</w:t>
            </w:r>
          </w:p>
          <w:p w:rsidR="00BE5CB6" w:rsidRPr="0036108D" w:rsidRDefault="00BE5CB6" w:rsidP="00E86789">
            <w:pPr>
              <w:pStyle w:val="NoSpacing"/>
              <w:ind w:left="273"/>
              <w:jc w:val="both"/>
              <w:rPr>
                <w:rFonts w:ascii="Times New Roman" w:hAnsi="Times New Roman"/>
                <w:sz w:val="24"/>
                <w:szCs w:val="24"/>
              </w:rPr>
            </w:pPr>
            <w:r>
              <w:rPr>
                <w:rFonts w:ascii="Times New Roman" w:hAnsi="Times New Roman"/>
                <w:sz w:val="24"/>
                <w:szCs w:val="24"/>
              </w:rPr>
              <w:t>i</w:t>
            </w:r>
            <w:r w:rsidRPr="008526DD">
              <w:rPr>
                <w:rFonts w:ascii="Times New Roman" w:hAnsi="Times New Roman"/>
                <w:sz w:val="24"/>
                <w:szCs w:val="24"/>
              </w:rPr>
              <w:t xml:space="preserve"> sveobuhvatna aktivnost koju preduzimaju centralna i lokalna vlada, a koja ima za cilj stvaranje povoljnih uslova za lični razvoj mladih i njihovo učešće u javnom, društvenom, ekonomskom i kulturnom životu na lokalnom </w:t>
            </w:r>
            <w:r>
              <w:rPr>
                <w:rFonts w:ascii="Times New Roman" w:hAnsi="Times New Roman"/>
                <w:sz w:val="24"/>
                <w:szCs w:val="24"/>
              </w:rPr>
              <w:t xml:space="preserve">i </w:t>
            </w:r>
            <w:r w:rsidRPr="008526DD">
              <w:rPr>
                <w:rFonts w:ascii="Times New Roman" w:hAnsi="Times New Roman"/>
                <w:sz w:val="24"/>
                <w:szCs w:val="24"/>
              </w:rPr>
              <w:t>nacionalnom</w:t>
            </w:r>
            <w:r>
              <w:rPr>
                <w:rFonts w:ascii="Times New Roman" w:hAnsi="Times New Roman"/>
                <w:sz w:val="24"/>
                <w:szCs w:val="24"/>
              </w:rPr>
              <w:t xml:space="preserve"> </w:t>
            </w:r>
            <w:r w:rsidRPr="008526DD">
              <w:rPr>
                <w:rFonts w:ascii="Times New Roman" w:hAnsi="Times New Roman"/>
                <w:sz w:val="24"/>
                <w:szCs w:val="24"/>
              </w:rPr>
              <w:t xml:space="preserve">nivou, </w:t>
            </w:r>
            <w:r>
              <w:rPr>
                <w:rFonts w:ascii="Times New Roman" w:hAnsi="Times New Roman"/>
                <w:sz w:val="24"/>
                <w:szCs w:val="24"/>
              </w:rPr>
              <w:t>putem</w:t>
            </w:r>
            <w:r w:rsidRPr="008526DD">
              <w:rPr>
                <w:rFonts w:ascii="Times New Roman" w:hAnsi="Times New Roman"/>
                <w:sz w:val="24"/>
                <w:szCs w:val="24"/>
              </w:rPr>
              <w:t xml:space="preserve"> aktivnosti koje podstiču razvoj mladih u zemlji</w:t>
            </w:r>
            <w:r w:rsidR="00E86789">
              <w:rPr>
                <w:rFonts w:ascii="Times New Roman" w:hAnsi="Times New Roman"/>
                <w:sz w:val="24"/>
                <w:szCs w:val="24"/>
              </w:rPr>
              <w:t>;</w:t>
            </w:r>
          </w:p>
          <w:p w:rsidR="00BE5CB6" w:rsidRDefault="00BE5CB6" w:rsidP="00E86789">
            <w:pPr>
              <w:pStyle w:val="NoSpacing"/>
              <w:ind w:left="273"/>
              <w:rPr>
                <w:rFonts w:ascii="Times New Roman" w:hAnsi="Times New Roman"/>
                <w:sz w:val="24"/>
                <w:szCs w:val="24"/>
              </w:rPr>
            </w:pPr>
          </w:p>
          <w:p w:rsidR="00E86789" w:rsidRPr="0036108D" w:rsidRDefault="00E86789" w:rsidP="00E86789">
            <w:pPr>
              <w:pStyle w:val="NoSpacing"/>
              <w:ind w:left="273"/>
              <w:rPr>
                <w:rFonts w:ascii="Times New Roman" w:hAnsi="Times New Roman"/>
                <w:sz w:val="24"/>
                <w:szCs w:val="24"/>
              </w:rPr>
            </w:pPr>
          </w:p>
          <w:p w:rsidR="00BE5CB6" w:rsidRPr="0036108D"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 xml:space="preserve">1.7. </w:t>
            </w:r>
            <w:r w:rsidRPr="00E0158C">
              <w:rPr>
                <w:rFonts w:ascii="Times New Roman" w:hAnsi="Times New Roman"/>
                <w:b/>
                <w:sz w:val="24"/>
                <w:szCs w:val="24"/>
              </w:rPr>
              <w:t xml:space="preserve">Akcioni plan za mlade </w:t>
            </w:r>
            <w:r w:rsidRPr="0036108D">
              <w:rPr>
                <w:rFonts w:ascii="Times New Roman" w:hAnsi="Times New Roman"/>
                <w:sz w:val="24"/>
                <w:szCs w:val="24"/>
              </w:rPr>
              <w:t xml:space="preserve"> </w:t>
            </w:r>
            <w:r>
              <w:rPr>
                <w:rFonts w:ascii="Times New Roman" w:hAnsi="Times New Roman"/>
                <w:sz w:val="24"/>
                <w:szCs w:val="24"/>
              </w:rPr>
              <w:t xml:space="preserve">- je </w:t>
            </w:r>
            <w:r w:rsidRPr="00E0158C">
              <w:rPr>
                <w:rFonts w:ascii="Times New Roman" w:hAnsi="Times New Roman"/>
                <w:sz w:val="24"/>
                <w:szCs w:val="24"/>
              </w:rPr>
              <w:t xml:space="preserve">prateći dokument o strategiji za mlade koji opisuje/sadrži aktivnosti, troškove budžeta, </w:t>
            </w:r>
            <w:r>
              <w:rPr>
                <w:rFonts w:ascii="Times New Roman" w:hAnsi="Times New Roman"/>
                <w:sz w:val="24"/>
                <w:szCs w:val="24"/>
              </w:rPr>
              <w:t xml:space="preserve">vremenske </w:t>
            </w:r>
            <w:r w:rsidRPr="00E0158C">
              <w:rPr>
                <w:rFonts w:ascii="Times New Roman" w:hAnsi="Times New Roman"/>
                <w:sz w:val="24"/>
                <w:szCs w:val="24"/>
              </w:rPr>
              <w:t>rokove, indikatore i podržavajuće institucije za sprovođenje strategije</w:t>
            </w:r>
            <w:r w:rsidR="00E86789">
              <w:rPr>
                <w:rFonts w:ascii="Times New Roman" w:hAnsi="Times New Roman"/>
                <w:sz w:val="24"/>
                <w:szCs w:val="24"/>
              </w:rPr>
              <w:t>;</w:t>
            </w:r>
          </w:p>
          <w:p w:rsidR="00F2567D"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lastRenderedPageBreak/>
              <w:t xml:space="preserve">1.8. </w:t>
            </w:r>
            <w:r w:rsidR="00F2567D">
              <w:rPr>
                <w:rFonts w:ascii="Times New Roman" w:hAnsi="Times New Roman"/>
                <w:sz w:val="24"/>
                <w:szCs w:val="24"/>
              </w:rPr>
              <w:t xml:space="preserve"> </w:t>
            </w:r>
            <w:r w:rsidRPr="00673D45">
              <w:rPr>
                <w:rFonts w:ascii="Times New Roman" w:hAnsi="Times New Roman"/>
                <w:b/>
                <w:sz w:val="24"/>
                <w:szCs w:val="24"/>
              </w:rPr>
              <w:t xml:space="preserve">Omladinski </w:t>
            </w:r>
            <w:r w:rsidR="00F2567D">
              <w:rPr>
                <w:rFonts w:ascii="Times New Roman" w:hAnsi="Times New Roman"/>
                <w:b/>
                <w:sz w:val="24"/>
                <w:szCs w:val="24"/>
              </w:rPr>
              <w:t xml:space="preserve">            </w:t>
            </w:r>
            <w:r w:rsidRPr="00673D45">
              <w:rPr>
                <w:rFonts w:ascii="Times New Roman" w:hAnsi="Times New Roman"/>
                <w:b/>
                <w:sz w:val="24"/>
                <w:szCs w:val="24"/>
              </w:rPr>
              <w:t>program</w:t>
            </w:r>
            <w:r w:rsidR="00F2567D">
              <w:rPr>
                <w:rFonts w:ascii="Times New Roman" w:hAnsi="Times New Roman"/>
                <w:b/>
                <w:sz w:val="24"/>
                <w:szCs w:val="24"/>
              </w:rPr>
              <w:t xml:space="preserve"> </w:t>
            </w:r>
            <w:r w:rsidRPr="0036108D">
              <w:rPr>
                <w:rFonts w:ascii="Times New Roman" w:hAnsi="Times New Roman"/>
                <w:sz w:val="24"/>
                <w:szCs w:val="24"/>
              </w:rPr>
              <w:t>–</w:t>
            </w:r>
            <w:r w:rsidR="00F2567D">
              <w:rPr>
                <w:rFonts w:ascii="Times New Roman" w:hAnsi="Times New Roman"/>
                <w:sz w:val="24"/>
                <w:szCs w:val="24"/>
              </w:rPr>
              <w:t xml:space="preserve"> je</w:t>
            </w:r>
          </w:p>
          <w:p w:rsidR="00BE5CB6" w:rsidRPr="0036108D" w:rsidRDefault="00BE5CB6" w:rsidP="00E86789">
            <w:pPr>
              <w:pStyle w:val="NoSpacing"/>
              <w:ind w:left="273"/>
              <w:jc w:val="both"/>
              <w:rPr>
                <w:rFonts w:ascii="Times New Roman" w:hAnsi="Times New Roman"/>
                <w:sz w:val="24"/>
                <w:szCs w:val="24"/>
              </w:rPr>
            </w:pPr>
            <w:r w:rsidRPr="00673D45">
              <w:rPr>
                <w:rFonts w:ascii="Times New Roman" w:hAnsi="Times New Roman"/>
                <w:sz w:val="24"/>
                <w:szCs w:val="24"/>
              </w:rPr>
              <w:t>dokument koji se bavi potrebama mladih kroz niz aktivnosti koje treba sprovesti u trajanju dužem od tri meseca, a koja odobrava i nadgleda direktno opština, ako uključuje samo jednu opštinu i pod direktnim nadzorom Ministarstva, kao nadležno za mlade, ako uključuje više od jedne opštine</w:t>
            </w:r>
            <w:r w:rsidR="00F2567D">
              <w:rPr>
                <w:rFonts w:ascii="Times New Roman" w:hAnsi="Times New Roman"/>
                <w:sz w:val="24"/>
                <w:szCs w:val="24"/>
              </w:rPr>
              <w:t>;</w:t>
            </w:r>
            <w:r w:rsidRPr="0036108D">
              <w:rPr>
                <w:rFonts w:ascii="Times New Roman" w:hAnsi="Times New Roman"/>
                <w:sz w:val="24"/>
                <w:szCs w:val="24"/>
              </w:rPr>
              <w:t xml:space="preserve"> </w:t>
            </w:r>
          </w:p>
          <w:p w:rsidR="00BE5CB6" w:rsidRDefault="00BE5CB6" w:rsidP="00E86789">
            <w:pPr>
              <w:pStyle w:val="NoSpacing"/>
              <w:ind w:left="273"/>
              <w:jc w:val="both"/>
              <w:rPr>
                <w:rFonts w:ascii="Times New Roman" w:hAnsi="Times New Roman"/>
                <w:sz w:val="24"/>
                <w:szCs w:val="24"/>
              </w:rPr>
            </w:pPr>
          </w:p>
          <w:p w:rsidR="00F2567D" w:rsidRPr="0036108D" w:rsidRDefault="00F2567D" w:rsidP="00E86789">
            <w:pPr>
              <w:pStyle w:val="NoSpacing"/>
              <w:ind w:left="273"/>
              <w:jc w:val="both"/>
              <w:rPr>
                <w:rFonts w:ascii="Times New Roman" w:hAnsi="Times New Roman"/>
                <w:sz w:val="24"/>
                <w:szCs w:val="24"/>
              </w:rPr>
            </w:pPr>
          </w:p>
          <w:p w:rsidR="00BE5CB6" w:rsidRPr="0036108D"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 xml:space="preserve">1.9. </w:t>
            </w:r>
            <w:r w:rsidRPr="00673D45">
              <w:rPr>
                <w:rFonts w:ascii="Times New Roman" w:hAnsi="Times New Roman"/>
                <w:b/>
                <w:sz w:val="24"/>
                <w:szCs w:val="24"/>
              </w:rPr>
              <w:t xml:space="preserve">Opštinska direkcija za mlade </w:t>
            </w:r>
            <w:r w:rsidRPr="0036108D">
              <w:rPr>
                <w:rFonts w:ascii="Times New Roman" w:hAnsi="Times New Roman"/>
                <w:sz w:val="24"/>
                <w:szCs w:val="24"/>
              </w:rPr>
              <w:t xml:space="preserve">- </w:t>
            </w:r>
            <w:r w:rsidRPr="00673D45">
              <w:rPr>
                <w:rFonts w:ascii="Times New Roman" w:hAnsi="Times New Roman"/>
                <w:sz w:val="24"/>
                <w:szCs w:val="24"/>
              </w:rPr>
              <w:t>odgovorna opštinska direkcija koja ima zadatak da sprovodi politike i zakonodavstvo za mlade</w:t>
            </w:r>
            <w:r w:rsidR="00F2567D">
              <w:rPr>
                <w:rFonts w:ascii="Times New Roman" w:hAnsi="Times New Roman"/>
                <w:sz w:val="24"/>
                <w:szCs w:val="24"/>
              </w:rPr>
              <w:t>;</w:t>
            </w:r>
          </w:p>
          <w:p w:rsidR="00BE5CB6" w:rsidRPr="0036108D" w:rsidRDefault="00BE5CB6" w:rsidP="00E86789">
            <w:pPr>
              <w:pStyle w:val="NoSpacing"/>
              <w:ind w:left="273"/>
              <w:rPr>
                <w:rFonts w:ascii="Times New Roman" w:hAnsi="Times New Roman"/>
                <w:sz w:val="24"/>
                <w:szCs w:val="24"/>
              </w:rPr>
            </w:pPr>
          </w:p>
          <w:p w:rsidR="00FE3240"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 xml:space="preserve">1.10. </w:t>
            </w:r>
            <w:r w:rsidR="00FE3240">
              <w:rPr>
                <w:rFonts w:ascii="Times New Roman" w:hAnsi="Times New Roman"/>
                <w:sz w:val="24"/>
                <w:szCs w:val="24"/>
              </w:rPr>
              <w:t xml:space="preserve"> </w:t>
            </w:r>
            <w:r w:rsidRPr="00673D45">
              <w:rPr>
                <w:rFonts w:ascii="Times New Roman" w:hAnsi="Times New Roman"/>
                <w:b/>
                <w:sz w:val="24"/>
                <w:szCs w:val="24"/>
              </w:rPr>
              <w:t>Nacionalni</w:t>
            </w:r>
            <w:r w:rsidR="00FE3240">
              <w:rPr>
                <w:rFonts w:ascii="Times New Roman" w:hAnsi="Times New Roman"/>
                <w:b/>
                <w:sz w:val="24"/>
                <w:szCs w:val="24"/>
              </w:rPr>
              <w:t xml:space="preserve"> </w:t>
            </w:r>
            <w:r w:rsidRPr="00673D45">
              <w:rPr>
                <w:rFonts w:ascii="Times New Roman" w:hAnsi="Times New Roman"/>
                <w:b/>
                <w:sz w:val="24"/>
                <w:szCs w:val="24"/>
              </w:rPr>
              <w:t xml:space="preserve"> savet </w:t>
            </w:r>
            <w:r w:rsidR="00FE3240">
              <w:rPr>
                <w:rFonts w:ascii="Times New Roman" w:hAnsi="Times New Roman"/>
                <w:b/>
                <w:sz w:val="24"/>
                <w:szCs w:val="24"/>
              </w:rPr>
              <w:t xml:space="preserve"> </w:t>
            </w:r>
            <w:r w:rsidRPr="00673D45">
              <w:rPr>
                <w:rFonts w:ascii="Times New Roman" w:hAnsi="Times New Roman"/>
                <w:b/>
                <w:sz w:val="24"/>
                <w:szCs w:val="24"/>
              </w:rPr>
              <w:t xml:space="preserve">za mlade </w:t>
            </w:r>
            <w:r w:rsidRPr="0036108D">
              <w:rPr>
                <w:rFonts w:ascii="Times New Roman" w:hAnsi="Times New Roman"/>
                <w:sz w:val="24"/>
                <w:szCs w:val="24"/>
              </w:rPr>
              <w:t xml:space="preserve"> - </w:t>
            </w:r>
            <w:r w:rsidR="00FE3240">
              <w:rPr>
                <w:rFonts w:ascii="Times New Roman" w:hAnsi="Times New Roman"/>
                <w:sz w:val="24"/>
                <w:szCs w:val="24"/>
              </w:rPr>
              <w:t>je</w:t>
            </w:r>
          </w:p>
          <w:p w:rsidR="00BE5CB6" w:rsidRPr="0036108D" w:rsidRDefault="00BE5CB6" w:rsidP="00E86789">
            <w:pPr>
              <w:pStyle w:val="NoSpacing"/>
              <w:ind w:left="273"/>
              <w:jc w:val="both"/>
              <w:rPr>
                <w:rFonts w:ascii="Times New Roman" w:hAnsi="Times New Roman"/>
                <w:sz w:val="24"/>
                <w:szCs w:val="24"/>
              </w:rPr>
            </w:pPr>
            <w:r w:rsidRPr="00673D45">
              <w:rPr>
                <w:rFonts w:ascii="Times New Roman" w:hAnsi="Times New Roman"/>
                <w:sz w:val="24"/>
                <w:szCs w:val="24"/>
              </w:rPr>
              <w:t xml:space="preserve">neprofitna organizacija </w:t>
            </w:r>
            <w:r>
              <w:rPr>
                <w:rFonts w:ascii="Times New Roman" w:hAnsi="Times New Roman"/>
                <w:sz w:val="24"/>
                <w:szCs w:val="24"/>
              </w:rPr>
              <w:t>zastupanja</w:t>
            </w:r>
            <w:r w:rsidRPr="00673D45">
              <w:rPr>
                <w:rFonts w:ascii="Times New Roman" w:hAnsi="Times New Roman"/>
                <w:sz w:val="24"/>
                <w:szCs w:val="24"/>
              </w:rPr>
              <w:t xml:space="preserve"> mladih, sastavljena od izabranih predstavnika omladinskih neprofitnih organizacija na lokalnom nivou, koja deluje i zastupa interese mladih i omladinskih or</w:t>
            </w:r>
            <w:r w:rsidR="00FE3240">
              <w:rPr>
                <w:rFonts w:ascii="Times New Roman" w:hAnsi="Times New Roman"/>
                <w:sz w:val="24"/>
                <w:szCs w:val="24"/>
              </w:rPr>
              <w:t>ganizacija na nacionalnom nivou;</w:t>
            </w:r>
          </w:p>
          <w:p w:rsidR="00BE5CB6" w:rsidRPr="0036108D" w:rsidRDefault="00BE5CB6" w:rsidP="00E86789">
            <w:pPr>
              <w:pStyle w:val="NoSpacing"/>
              <w:ind w:left="273"/>
              <w:jc w:val="both"/>
              <w:rPr>
                <w:rFonts w:ascii="Times New Roman" w:hAnsi="Times New Roman"/>
                <w:sz w:val="24"/>
                <w:szCs w:val="24"/>
              </w:rPr>
            </w:pPr>
          </w:p>
          <w:p w:rsidR="00FE3240"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 xml:space="preserve">1.11. </w:t>
            </w:r>
            <w:r w:rsidR="00FE3240">
              <w:rPr>
                <w:rFonts w:ascii="Times New Roman" w:hAnsi="Times New Roman"/>
                <w:sz w:val="24"/>
                <w:szCs w:val="24"/>
              </w:rPr>
              <w:t xml:space="preserve"> </w:t>
            </w:r>
            <w:r w:rsidRPr="00673D45">
              <w:rPr>
                <w:rFonts w:ascii="Times New Roman" w:hAnsi="Times New Roman"/>
                <w:b/>
                <w:sz w:val="24"/>
                <w:szCs w:val="24"/>
              </w:rPr>
              <w:t xml:space="preserve">Lokalni </w:t>
            </w:r>
            <w:r w:rsidR="00FE3240">
              <w:rPr>
                <w:rFonts w:ascii="Times New Roman" w:hAnsi="Times New Roman"/>
                <w:b/>
                <w:sz w:val="24"/>
                <w:szCs w:val="24"/>
              </w:rPr>
              <w:t xml:space="preserve"> </w:t>
            </w:r>
            <w:r w:rsidRPr="00673D45">
              <w:rPr>
                <w:rFonts w:ascii="Times New Roman" w:hAnsi="Times New Roman"/>
                <w:b/>
                <w:sz w:val="24"/>
                <w:szCs w:val="24"/>
              </w:rPr>
              <w:t xml:space="preserve">savet za mlade </w:t>
            </w:r>
            <w:r w:rsidRPr="0036108D">
              <w:rPr>
                <w:rFonts w:ascii="Times New Roman" w:hAnsi="Times New Roman"/>
                <w:sz w:val="24"/>
                <w:szCs w:val="24"/>
              </w:rPr>
              <w:t xml:space="preserve">- </w:t>
            </w:r>
            <w:r w:rsidR="00FE3240">
              <w:rPr>
                <w:rFonts w:ascii="Times New Roman" w:hAnsi="Times New Roman"/>
                <w:sz w:val="24"/>
                <w:szCs w:val="24"/>
              </w:rPr>
              <w:t>je telo</w:t>
            </w:r>
          </w:p>
          <w:p w:rsidR="00BE5CB6" w:rsidRPr="0036108D" w:rsidRDefault="00BE5CB6" w:rsidP="00E86789">
            <w:pPr>
              <w:pStyle w:val="NoSpacing"/>
              <w:ind w:left="273"/>
              <w:jc w:val="both"/>
              <w:rPr>
                <w:rFonts w:ascii="Times New Roman" w:hAnsi="Times New Roman"/>
                <w:sz w:val="24"/>
                <w:szCs w:val="24"/>
              </w:rPr>
            </w:pPr>
            <w:r>
              <w:rPr>
                <w:rFonts w:ascii="Times New Roman" w:hAnsi="Times New Roman"/>
                <w:sz w:val="24"/>
                <w:szCs w:val="24"/>
              </w:rPr>
              <w:t>zastupanja</w:t>
            </w:r>
            <w:r w:rsidRPr="00673D45">
              <w:rPr>
                <w:rFonts w:ascii="Times New Roman" w:hAnsi="Times New Roman"/>
                <w:sz w:val="24"/>
                <w:szCs w:val="24"/>
              </w:rPr>
              <w:t xml:space="preserve"> mladih, sastavljeno od predstavnika neprofitnih omladinskih organizacija na nivou određene opštine, koje deluje i zastupa interese mladih i lokalnih omladinskih organizacija na lokalnom nivou</w:t>
            </w:r>
            <w:r w:rsidR="00FE3240">
              <w:rPr>
                <w:rFonts w:ascii="Times New Roman" w:hAnsi="Times New Roman"/>
                <w:sz w:val="24"/>
                <w:szCs w:val="24"/>
              </w:rPr>
              <w:t>;</w:t>
            </w:r>
          </w:p>
          <w:p w:rsidR="00BE5CB6" w:rsidRDefault="00BE5CB6" w:rsidP="00E86789">
            <w:pPr>
              <w:pStyle w:val="NoSpacing"/>
              <w:ind w:left="273"/>
              <w:jc w:val="both"/>
              <w:rPr>
                <w:rFonts w:ascii="Times New Roman" w:hAnsi="Times New Roman"/>
                <w:sz w:val="24"/>
                <w:szCs w:val="24"/>
              </w:rPr>
            </w:pPr>
          </w:p>
          <w:p w:rsidR="00FE3240" w:rsidRPr="0036108D" w:rsidRDefault="00FE3240" w:rsidP="00E86789">
            <w:pPr>
              <w:pStyle w:val="NoSpacing"/>
              <w:ind w:left="273"/>
              <w:jc w:val="both"/>
              <w:rPr>
                <w:rFonts w:ascii="Times New Roman" w:hAnsi="Times New Roman"/>
                <w:sz w:val="24"/>
                <w:szCs w:val="24"/>
              </w:rPr>
            </w:pPr>
          </w:p>
          <w:p w:rsidR="00FE3240"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 xml:space="preserve">1.12. </w:t>
            </w:r>
            <w:r w:rsidR="00FE3240">
              <w:rPr>
                <w:rFonts w:ascii="Times New Roman" w:hAnsi="Times New Roman"/>
                <w:sz w:val="24"/>
                <w:szCs w:val="24"/>
              </w:rPr>
              <w:t xml:space="preserve"> </w:t>
            </w:r>
            <w:r w:rsidRPr="00673D45">
              <w:rPr>
                <w:rFonts w:ascii="Times New Roman" w:hAnsi="Times New Roman"/>
                <w:b/>
                <w:sz w:val="24"/>
                <w:szCs w:val="24"/>
              </w:rPr>
              <w:t xml:space="preserve">Omladinski </w:t>
            </w:r>
            <w:r w:rsidR="00FE3240">
              <w:rPr>
                <w:rFonts w:ascii="Times New Roman" w:hAnsi="Times New Roman"/>
                <w:b/>
                <w:sz w:val="24"/>
                <w:szCs w:val="24"/>
              </w:rPr>
              <w:t xml:space="preserve">  </w:t>
            </w:r>
            <w:r w:rsidRPr="00673D45">
              <w:rPr>
                <w:rFonts w:ascii="Times New Roman" w:hAnsi="Times New Roman"/>
                <w:b/>
                <w:sz w:val="24"/>
                <w:szCs w:val="24"/>
              </w:rPr>
              <w:t xml:space="preserve">volonterski </w:t>
            </w:r>
            <w:r w:rsidR="00FE3240">
              <w:rPr>
                <w:rFonts w:ascii="Times New Roman" w:hAnsi="Times New Roman"/>
                <w:b/>
                <w:sz w:val="24"/>
                <w:szCs w:val="24"/>
              </w:rPr>
              <w:t xml:space="preserve"> </w:t>
            </w:r>
            <w:r w:rsidRPr="00673D45">
              <w:rPr>
                <w:rFonts w:ascii="Times New Roman" w:hAnsi="Times New Roman"/>
                <w:b/>
                <w:sz w:val="24"/>
                <w:szCs w:val="24"/>
              </w:rPr>
              <w:t xml:space="preserve">rad </w:t>
            </w:r>
            <w:r w:rsidR="00FE3240">
              <w:rPr>
                <w:rFonts w:ascii="Times New Roman" w:hAnsi="Times New Roman"/>
                <w:sz w:val="24"/>
                <w:szCs w:val="24"/>
              </w:rPr>
              <w:t>–</w:t>
            </w:r>
          </w:p>
          <w:p w:rsidR="00BE5CB6" w:rsidRPr="0036108D" w:rsidRDefault="00BE5CB6" w:rsidP="00E86789">
            <w:pPr>
              <w:pStyle w:val="NoSpacing"/>
              <w:ind w:left="273"/>
              <w:jc w:val="both"/>
              <w:rPr>
                <w:rFonts w:ascii="Times New Roman" w:hAnsi="Times New Roman"/>
                <w:sz w:val="24"/>
                <w:szCs w:val="24"/>
              </w:rPr>
            </w:pPr>
            <w:r w:rsidRPr="00AF4D85">
              <w:rPr>
                <w:rFonts w:ascii="Times New Roman" w:hAnsi="Times New Roman"/>
                <w:sz w:val="24"/>
                <w:szCs w:val="24"/>
              </w:rPr>
              <w:t>organizovana omladinska aktivnost, gde mladi besplatno i bez n</w:t>
            </w:r>
            <w:r>
              <w:rPr>
                <w:rFonts w:ascii="Times New Roman" w:hAnsi="Times New Roman"/>
                <w:sz w:val="24"/>
                <w:szCs w:val="24"/>
              </w:rPr>
              <w:t>adoknade</w:t>
            </w:r>
            <w:r w:rsidRPr="00AF4D85">
              <w:rPr>
                <w:rFonts w:ascii="Times New Roman" w:hAnsi="Times New Roman"/>
                <w:sz w:val="24"/>
                <w:szCs w:val="24"/>
              </w:rPr>
              <w:t xml:space="preserve"> dobrovoljno nude svoje vreme, posao, znanje, veštine, u službi zajednice, za dobrobit društva</w:t>
            </w:r>
            <w:r w:rsidR="00FE3240">
              <w:rPr>
                <w:rFonts w:ascii="Times New Roman" w:hAnsi="Times New Roman"/>
                <w:sz w:val="24"/>
                <w:szCs w:val="24"/>
              </w:rPr>
              <w:t>;</w:t>
            </w:r>
          </w:p>
          <w:p w:rsidR="00BE5CB6" w:rsidRDefault="00BE5CB6" w:rsidP="00E86789">
            <w:pPr>
              <w:pStyle w:val="NoSpacing"/>
              <w:ind w:left="273"/>
              <w:jc w:val="both"/>
              <w:rPr>
                <w:rFonts w:ascii="Times New Roman" w:hAnsi="Times New Roman"/>
                <w:sz w:val="24"/>
                <w:szCs w:val="24"/>
              </w:rPr>
            </w:pPr>
          </w:p>
          <w:p w:rsidR="00FE3240" w:rsidRPr="0036108D" w:rsidRDefault="00FE3240" w:rsidP="00E86789">
            <w:pPr>
              <w:pStyle w:val="NoSpacing"/>
              <w:ind w:left="273"/>
              <w:jc w:val="both"/>
              <w:rPr>
                <w:rFonts w:ascii="Times New Roman" w:hAnsi="Times New Roman"/>
                <w:sz w:val="24"/>
                <w:szCs w:val="24"/>
              </w:rPr>
            </w:pPr>
          </w:p>
          <w:p w:rsidR="00FE3240"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1.13</w:t>
            </w:r>
            <w:r w:rsidRPr="00FE3240">
              <w:rPr>
                <w:rFonts w:ascii="Times New Roman" w:hAnsi="Times New Roman"/>
                <w:sz w:val="24"/>
                <w:szCs w:val="24"/>
              </w:rPr>
              <w:t>.</w:t>
            </w:r>
            <w:r w:rsidRPr="0036108D">
              <w:rPr>
                <w:rFonts w:ascii="Times New Roman" w:hAnsi="Times New Roman"/>
                <w:b/>
                <w:sz w:val="24"/>
                <w:szCs w:val="24"/>
              </w:rPr>
              <w:t xml:space="preserve"> </w:t>
            </w:r>
            <w:r w:rsidR="00FE3240">
              <w:rPr>
                <w:rFonts w:ascii="Times New Roman" w:hAnsi="Times New Roman"/>
                <w:b/>
                <w:sz w:val="24"/>
                <w:szCs w:val="24"/>
              </w:rPr>
              <w:t xml:space="preserve"> </w:t>
            </w:r>
            <w:r w:rsidRPr="00135F01">
              <w:rPr>
                <w:rFonts w:ascii="Times New Roman" w:hAnsi="Times New Roman"/>
                <w:b/>
                <w:sz w:val="24"/>
                <w:szCs w:val="24"/>
              </w:rPr>
              <w:t xml:space="preserve">Volontersko </w:t>
            </w:r>
            <w:r w:rsidR="00FE3240">
              <w:rPr>
                <w:rFonts w:ascii="Times New Roman" w:hAnsi="Times New Roman"/>
                <w:b/>
                <w:sz w:val="24"/>
                <w:szCs w:val="24"/>
              </w:rPr>
              <w:t xml:space="preserve">   </w:t>
            </w:r>
            <w:r w:rsidRPr="00135F01">
              <w:rPr>
                <w:rFonts w:ascii="Times New Roman" w:hAnsi="Times New Roman"/>
                <w:b/>
                <w:sz w:val="24"/>
                <w:szCs w:val="24"/>
              </w:rPr>
              <w:t xml:space="preserve">radno iskustvo </w:t>
            </w:r>
            <w:r w:rsidR="00FE3240">
              <w:rPr>
                <w:rFonts w:ascii="Times New Roman" w:hAnsi="Times New Roman"/>
                <w:sz w:val="24"/>
                <w:szCs w:val="24"/>
              </w:rPr>
              <w:t>–</w:t>
            </w:r>
          </w:p>
          <w:p w:rsidR="00BE5CB6" w:rsidRPr="0036108D" w:rsidRDefault="00BE5CB6" w:rsidP="00E86789">
            <w:pPr>
              <w:pStyle w:val="NoSpacing"/>
              <w:ind w:left="273"/>
              <w:jc w:val="both"/>
              <w:rPr>
                <w:rFonts w:ascii="Times New Roman" w:hAnsi="Times New Roman"/>
                <w:sz w:val="24"/>
                <w:szCs w:val="24"/>
              </w:rPr>
            </w:pPr>
            <w:r w:rsidRPr="00135F01">
              <w:rPr>
                <w:rFonts w:ascii="Times New Roman" w:hAnsi="Times New Roman"/>
                <w:sz w:val="24"/>
                <w:szCs w:val="24"/>
              </w:rPr>
              <w:t>priznanje kao volontersko radno iskustvo evidentnog volonterskog angažovanja mladih</w:t>
            </w:r>
            <w:r w:rsidR="00FE3240">
              <w:rPr>
                <w:rFonts w:ascii="Times New Roman" w:hAnsi="Times New Roman"/>
                <w:sz w:val="24"/>
                <w:szCs w:val="24"/>
              </w:rPr>
              <w:t>;</w:t>
            </w:r>
          </w:p>
          <w:p w:rsidR="00BE5CB6" w:rsidRPr="0036108D" w:rsidRDefault="00BE5CB6" w:rsidP="00E86789">
            <w:pPr>
              <w:pStyle w:val="NoSpacing"/>
              <w:ind w:left="273"/>
              <w:jc w:val="both"/>
              <w:rPr>
                <w:rFonts w:ascii="Times New Roman" w:hAnsi="Times New Roman"/>
                <w:b/>
                <w:sz w:val="24"/>
                <w:szCs w:val="24"/>
              </w:rPr>
            </w:pPr>
          </w:p>
          <w:p w:rsidR="00BE5CB6" w:rsidRPr="0036108D"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 xml:space="preserve">1.14. </w:t>
            </w:r>
            <w:r>
              <w:rPr>
                <w:rFonts w:ascii="Times New Roman" w:hAnsi="Times New Roman"/>
                <w:b/>
                <w:sz w:val="24"/>
                <w:szCs w:val="24"/>
              </w:rPr>
              <w:t>Neformalna edukacija</w:t>
            </w:r>
            <w:r w:rsidRPr="0036108D">
              <w:rPr>
                <w:rFonts w:ascii="Times New Roman" w:hAnsi="Times New Roman"/>
                <w:sz w:val="24"/>
                <w:szCs w:val="24"/>
              </w:rPr>
              <w:t xml:space="preserve"> - </w:t>
            </w:r>
            <w:r w:rsidRPr="00CC0881">
              <w:rPr>
                <w:rFonts w:ascii="Times New Roman" w:hAnsi="Times New Roman"/>
                <w:sz w:val="24"/>
                <w:szCs w:val="24"/>
              </w:rPr>
              <w:t xml:space="preserve">bilo koja organizovana aktivnost, prilagođena mladima, van formalnog obrazovnog sistema, zasnovana na potrebama i interesima mladih, principima </w:t>
            </w:r>
            <w:r>
              <w:rPr>
                <w:rFonts w:ascii="Times New Roman" w:hAnsi="Times New Roman"/>
                <w:sz w:val="24"/>
                <w:szCs w:val="24"/>
              </w:rPr>
              <w:t>volonterskog</w:t>
            </w:r>
            <w:r w:rsidRPr="00CC0881">
              <w:rPr>
                <w:rFonts w:ascii="Times New Roman" w:hAnsi="Times New Roman"/>
                <w:sz w:val="24"/>
                <w:szCs w:val="24"/>
              </w:rPr>
              <w:t xml:space="preserve"> i aktivnog učešća mladih u procesu učenja i promociji demokratskih vrednosti, kroz koje mladi steknu potrebne kompetencije za razvijanje svojih ličnih potencijala, aktivno učešće u društvu i bolj</w:t>
            </w:r>
            <w:r>
              <w:rPr>
                <w:rFonts w:ascii="Times New Roman" w:hAnsi="Times New Roman"/>
                <w:sz w:val="24"/>
                <w:szCs w:val="24"/>
              </w:rPr>
              <w:t>e</w:t>
            </w:r>
            <w:r w:rsidRPr="00CC0881">
              <w:rPr>
                <w:rFonts w:ascii="Times New Roman" w:hAnsi="Times New Roman"/>
                <w:sz w:val="24"/>
                <w:szCs w:val="24"/>
              </w:rPr>
              <w:t>g zapošljavanj</w:t>
            </w:r>
            <w:r>
              <w:rPr>
                <w:rFonts w:ascii="Times New Roman" w:hAnsi="Times New Roman"/>
                <w:sz w:val="24"/>
                <w:szCs w:val="24"/>
              </w:rPr>
              <w:t>a</w:t>
            </w:r>
            <w:r w:rsidR="00FE3240">
              <w:rPr>
                <w:rFonts w:ascii="Times New Roman" w:hAnsi="Times New Roman"/>
                <w:sz w:val="24"/>
                <w:szCs w:val="24"/>
              </w:rPr>
              <w:t>;</w:t>
            </w:r>
          </w:p>
          <w:p w:rsidR="00BE5CB6" w:rsidRDefault="00BE5CB6" w:rsidP="00E86789">
            <w:pPr>
              <w:pStyle w:val="NoSpacing"/>
              <w:ind w:left="273"/>
              <w:jc w:val="both"/>
              <w:rPr>
                <w:rFonts w:ascii="Times New Roman" w:hAnsi="Times New Roman"/>
                <w:sz w:val="24"/>
                <w:szCs w:val="24"/>
              </w:rPr>
            </w:pPr>
          </w:p>
          <w:p w:rsidR="00FE3240" w:rsidRPr="0036108D" w:rsidRDefault="00FE3240" w:rsidP="00E86789">
            <w:pPr>
              <w:pStyle w:val="NoSpacing"/>
              <w:ind w:left="273"/>
              <w:jc w:val="both"/>
              <w:rPr>
                <w:rFonts w:ascii="Times New Roman" w:hAnsi="Times New Roman"/>
                <w:sz w:val="24"/>
                <w:szCs w:val="24"/>
              </w:rPr>
            </w:pPr>
          </w:p>
          <w:p w:rsidR="00BE5CB6" w:rsidRPr="0036108D" w:rsidRDefault="00BE5CB6" w:rsidP="00E86789">
            <w:pPr>
              <w:pStyle w:val="NoSpacing"/>
              <w:ind w:left="273"/>
              <w:jc w:val="both"/>
              <w:rPr>
                <w:rFonts w:ascii="Times New Roman" w:hAnsi="Times New Roman"/>
                <w:sz w:val="24"/>
                <w:szCs w:val="24"/>
              </w:rPr>
            </w:pPr>
            <w:r w:rsidRPr="0036108D">
              <w:rPr>
                <w:rFonts w:ascii="Times New Roman" w:hAnsi="Times New Roman"/>
                <w:sz w:val="24"/>
                <w:szCs w:val="24"/>
              </w:rPr>
              <w:t xml:space="preserve">1.15. </w:t>
            </w:r>
            <w:r w:rsidRPr="00CC0881">
              <w:rPr>
                <w:rFonts w:ascii="Times New Roman" w:hAnsi="Times New Roman"/>
                <w:b/>
                <w:sz w:val="24"/>
                <w:szCs w:val="24"/>
              </w:rPr>
              <w:t xml:space="preserve">Praktičan rad </w:t>
            </w:r>
            <w:r w:rsidRPr="0036108D">
              <w:rPr>
                <w:rFonts w:ascii="Times New Roman" w:hAnsi="Times New Roman"/>
                <w:sz w:val="24"/>
                <w:szCs w:val="24"/>
              </w:rPr>
              <w:t xml:space="preserve">– </w:t>
            </w:r>
            <w:r w:rsidRPr="002F45EF">
              <w:rPr>
                <w:rFonts w:ascii="Times New Roman" w:hAnsi="Times New Roman"/>
                <w:sz w:val="24"/>
                <w:szCs w:val="24"/>
              </w:rPr>
              <w:t>aktivnost gde osoba po dogovoru uči da se bavi svojom profesijom pod nadzorom druge profesionalne osobe</w:t>
            </w:r>
            <w:r w:rsidR="00FE3240">
              <w:rPr>
                <w:rFonts w:ascii="Times New Roman" w:hAnsi="Times New Roman"/>
                <w:sz w:val="24"/>
                <w:szCs w:val="24"/>
              </w:rPr>
              <w:t>;</w:t>
            </w:r>
          </w:p>
          <w:p w:rsidR="00BE5CB6" w:rsidRDefault="00BE5CB6" w:rsidP="00BE5CB6">
            <w:pPr>
              <w:pStyle w:val="NoSpacing"/>
              <w:rPr>
                <w:rFonts w:ascii="Times New Roman" w:hAnsi="Times New Roman"/>
                <w:b/>
                <w:sz w:val="24"/>
                <w:szCs w:val="24"/>
              </w:rPr>
            </w:pPr>
          </w:p>
          <w:p w:rsidR="00FE3240" w:rsidRPr="0036108D" w:rsidRDefault="00FE3240" w:rsidP="00BE5CB6">
            <w:pPr>
              <w:pStyle w:val="NoSpacing"/>
              <w:rPr>
                <w:rFonts w:ascii="Times New Roman" w:hAnsi="Times New Roman"/>
                <w:b/>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Član </w:t>
            </w:r>
            <w:r w:rsidRPr="0036108D">
              <w:rPr>
                <w:rFonts w:ascii="Times New Roman" w:hAnsi="Times New Roman"/>
                <w:b/>
                <w:sz w:val="24"/>
                <w:szCs w:val="24"/>
              </w:rPr>
              <w:t xml:space="preserve"> 4</w:t>
            </w:r>
          </w:p>
          <w:p w:rsidR="00BE5CB6" w:rsidRDefault="00BE5CB6" w:rsidP="00BE5CB6">
            <w:pPr>
              <w:pStyle w:val="NoSpacing"/>
              <w:jc w:val="center"/>
              <w:rPr>
                <w:rFonts w:ascii="Times New Roman" w:hAnsi="Times New Roman"/>
                <w:b/>
                <w:sz w:val="24"/>
                <w:szCs w:val="24"/>
              </w:rPr>
            </w:pPr>
            <w:r w:rsidRPr="002F45EF">
              <w:rPr>
                <w:rFonts w:ascii="Times New Roman" w:hAnsi="Times New Roman"/>
                <w:b/>
                <w:sz w:val="24"/>
                <w:szCs w:val="24"/>
              </w:rPr>
              <w:t>Prava mladih za samoorganizovanje</w:t>
            </w:r>
          </w:p>
          <w:p w:rsidR="00BE5CB6" w:rsidRPr="0036108D" w:rsidRDefault="00BE5CB6" w:rsidP="00BE5CB6">
            <w:pPr>
              <w:pStyle w:val="NoSpacing"/>
              <w:jc w:val="center"/>
              <w:rPr>
                <w:rFonts w:ascii="Times New Roman" w:hAnsi="Times New Roman"/>
                <w:b/>
                <w:sz w:val="24"/>
                <w:szCs w:val="24"/>
              </w:rPr>
            </w:pP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Pr="002F45EF">
              <w:rPr>
                <w:rFonts w:ascii="Times New Roman" w:hAnsi="Times New Roman"/>
                <w:sz w:val="24"/>
                <w:szCs w:val="24"/>
              </w:rPr>
              <w:t xml:space="preserve">Mladi se slobodno i dobrovoljno </w:t>
            </w:r>
            <w:r>
              <w:rPr>
                <w:rFonts w:ascii="Times New Roman" w:hAnsi="Times New Roman"/>
                <w:sz w:val="24"/>
                <w:szCs w:val="24"/>
              </w:rPr>
              <w:t>samo</w:t>
            </w:r>
            <w:r w:rsidRPr="002F45EF">
              <w:rPr>
                <w:rFonts w:ascii="Times New Roman" w:hAnsi="Times New Roman"/>
                <w:sz w:val="24"/>
                <w:szCs w:val="24"/>
              </w:rPr>
              <w:t xml:space="preserve"> organizuju u drugim formalnim i neformalnim organizacijama i grupama, u skladu sa važećim zakonodavstvom</w:t>
            </w:r>
            <w:r w:rsidRPr="0036108D">
              <w:rPr>
                <w:rFonts w:ascii="Times New Roman" w:hAnsi="Times New Roman"/>
                <w:sz w:val="24"/>
                <w:szCs w:val="24"/>
              </w:rPr>
              <w:t>.</w:t>
            </w:r>
          </w:p>
          <w:p w:rsidR="00BE5CB6" w:rsidRPr="0036108D" w:rsidRDefault="00BE5CB6" w:rsidP="00BE5CB6">
            <w:pPr>
              <w:pStyle w:val="NoSpacing"/>
              <w:jc w:val="both"/>
              <w:rPr>
                <w:rFonts w:ascii="Times New Roman" w:hAnsi="Times New Roman"/>
                <w:sz w:val="24"/>
                <w:szCs w:val="24"/>
              </w:rPr>
            </w:pPr>
          </w:p>
          <w:p w:rsidR="00FE3240"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2. </w:t>
            </w:r>
            <w:r w:rsidR="00FE3240">
              <w:rPr>
                <w:rFonts w:ascii="Times New Roman" w:hAnsi="Times New Roman"/>
                <w:sz w:val="24"/>
                <w:szCs w:val="24"/>
              </w:rPr>
              <w:t xml:space="preserve"> Mladi     učestvuju   u   svim   oblicima</w:t>
            </w:r>
          </w:p>
          <w:p w:rsidR="00BE5CB6" w:rsidRDefault="00BE5CB6" w:rsidP="00BE5CB6">
            <w:pPr>
              <w:pStyle w:val="NoSpacing"/>
              <w:jc w:val="both"/>
              <w:rPr>
                <w:rFonts w:ascii="Times New Roman" w:hAnsi="Times New Roman"/>
                <w:sz w:val="24"/>
                <w:szCs w:val="24"/>
              </w:rPr>
            </w:pPr>
            <w:proofErr w:type="gramStart"/>
            <w:r w:rsidRPr="00174D87">
              <w:rPr>
                <w:rFonts w:ascii="Times New Roman" w:hAnsi="Times New Roman"/>
                <w:sz w:val="24"/>
                <w:szCs w:val="24"/>
              </w:rPr>
              <w:t>društvenog</w:t>
            </w:r>
            <w:proofErr w:type="gramEnd"/>
            <w:r w:rsidRPr="00174D87">
              <w:rPr>
                <w:rFonts w:ascii="Times New Roman" w:hAnsi="Times New Roman"/>
                <w:sz w:val="24"/>
                <w:szCs w:val="24"/>
              </w:rPr>
              <w:t xml:space="preserve"> organizovanja, uključu</w:t>
            </w:r>
            <w:r>
              <w:rPr>
                <w:rFonts w:ascii="Times New Roman" w:hAnsi="Times New Roman"/>
                <w:sz w:val="24"/>
                <w:szCs w:val="24"/>
              </w:rPr>
              <w:t xml:space="preserve">jući pravo na glasanje i biti  </w:t>
            </w:r>
            <w:r w:rsidRPr="00174D87">
              <w:rPr>
                <w:rFonts w:ascii="Times New Roman" w:hAnsi="Times New Roman"/>
                <w:sz w:val="24"/>
                <w:szCs w:val="24"/>
              </w:rPr>
              <w:t>biran  u raznim telima omladinskog zastupanja, а u  realizaciji ovog prava neće biti nikakvog posredovanja od strane javnih organa, osim u slučajevima kada je to predviđeno zakonom</w:t>
            </w:r>
            <w:r w:rsidRPr="0036108D">
              <w:rPr>
                <w:rFonts w:ascii="Times New Roman" w:hAnsi="Times New Roman"/>
                <w:sz w:val="24"/>
                <w:szCs w:val="24"/>
              </w:rPr>
              <w:t>.</w:t>
            </w:r>
          </w:p>
          <w:p w:rsidR="00BE5CB6" w:rsidRPr="0036108D" w:rsidRDefault="00BE5CB6" w:rsidP="00BE5CB6">
            <w:pPr>
              <w:pStyle w:val="NoSpacing"/>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Član</w:t>
            </w:r>
            <w:r w:rsidRPr="0036108D">
              <w:rPr>
                <w:rFonts w:ascii="Times New Roman" w:hAnsi="Times New Roman"/>
                <w:b/>
                <w:sz w:val="24"/>
                <w:szCs w:val="24"/>
              </w:rPr>
              <w:t xml:space="preserve"> 5</w:t>
            </w:r>
          </w:p>
          <w:p w:rsidR="00BE5CB6" w:rsidRPr="0036108D" w:rsidRDefault="00BE5CB6" w:rsidP="00BE5CB6">
            <w:pPr>
              <w:pStyle w:val="NoSpacing"/>
              <w:jc w:val="center"/>
              <w:rPr>
                <w:rFonts w:ascii="Times New Roman" w:hAnsi="Times New Roman"/>
                <w:b/>
                <w:sz w:val="24"/>
                <w:szCs w:val="24"/>
              </w:rPr>
            </w:pPr>
            <w:r w:rsidRPr="00174D87">
              <w:rPr>
                <w:rFonts w:ascii="Times New Roman" w:hAnsi="Times New Roman"/>
                <w:b/>
                <w:sz w:val="24"/>
                <w:szCs w:val="24"/>
              </w:rPr>
              <w:t>Odgovornosti omladine</w:t>
            </w:r>
            <w:r>
              <w:rPr>
                <w:rFonts w:ascii="Times New Roman" w:hAnsi="Times New Roman"/>
                <w:b/>
                <w:sz w:val="24"/>
                <w:szCs w:val="24"/>
              </w:rPr>
              <w:t xml:space="preserve"> </w:t>
            </w:r>
          </w:p>
          <w:p w:rsidR="00BE5CB6" w:rsidRPr="0036108D" w:rsidRDefault="00BE5CB6" w:rsidP="00BE5CB6">
            <w:pPr>
              <w:pStyle w:val="NoSpacing"/>
              <w:jc w:val="both"/>
              <w:rPr>
                <w:rFonts w:ascii="Times New Roman" w:hAnsi="Times New Roman"/>
                <w:sz w:val="24"/>
                <w:szCs w:val="24"/>
              </w:rPr>
            </w:pPr>
          </w:p>
          <w:p w:rsidR="008E1E19"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8E1E19">
              <w:rPr>
                <w:rFonts w:ascii="Times New Roman" w:hAnsi="Times New Roman"/>
                <w:sz w:val="24"/>
                <w:szCs w:val="24"/>
              </w:rPr>
              <w:t xml:space="preserve"> </w:t>
            </w:r>
            <w:r w:rsidRPr="00EC7548">
              <w:rPr>
                <w:rFonts w:ascii="Times New Roman" w:hAnsi="Times New Roman"/>
                <w:sz w:val="24"/>
                <w:szCs w:val="24"/>
              </w:rPr>
              <w:t xml:space="preserve">Mladi </w:t>
            </w:r>
            <w:r w:rsidR="008E1E19">
              <w:rPr>
                <w:rFonts w:ascii="Times New Roman" w:hAnsi="Times New Roman"/>
                <w:sz w:val="24"/>
                <w:szCs w:val="24"/>
              </w:rPr>
              <w:t xml:space="preserve">   </w:t>
            </w:r>
            <w:r w:rsidRPr="00EC7548">
              <w:rPr>
                <w:rFonts w:ascii="Times New Roman" w:hAnsi="Times New Roman"/>
                <w:sz w:val="24"/>
                <w:szCs w:val="24"/>
              </w:rPr>
              <w:t xml:space="preserve">poštuju </w:t>
            </w:r>
            <w:r w:rsidR="008E1E19">
              <w:rPr>
                <w:rFonts w:ascii="Times New Roman" w:hAnsi="Times New Roman"/>
                <w:sz w:val="24"/>
                <w:szCs w:val="24"/>
              </w:rPr>
              <w:t xml:space="preserve">  </w:t>
            </w:r>
            <w:r w:rsidRPr="00EC7548">
              <w:rPr>
                <w:rFonts w:ascii="Times New Roman" w:hAnsi="Times New Roman"/>
                <w:sz w:val="24"/>
                <w:szCs w:val="24"/>
              </w:rPr>
              <w:t>načela</w:t>
            </w:r>
            <w:r w:rsidR="008E1E19">
              <w:rPr>
                <w:rFonts w:ascii="Times New Roman" w:hAnsi="Times New Roman"/>
                <w:sz w:val="24"/>
                <w:szCs w:val="24"/>
              </w:rPr>
              <w:t xml:space="preserve">  mira, pravde i</w:t>
            </w:r>
          </w:p>
          <w:p w:rsidR="00BE5CB6" w:rsidRPr="0036108D" w:rsidRDefault="00BE5CB6" w:rsidP="00BE5CB6">
            <w:pPr>
              <w:pStyle w:val="NoSpacing"/>
              <w:jc w:val="both"/>
              <w:rPr>
                <w:rFonts w:ascii="Times New Roman" w:hAnsi="Times New Roman"/>
                <w:sz w:val="24"/>
                <w:szCs w:val="24"/>
              </w:rPr>
            </w:pPr>
            <w:proofErr w:type="gramStart"/>
            <w:r>
              <w:rPr>
                <w:rFonts w:ascii="Times New Roman" w:hAnsi="Times New Roman"/>
                <w:sz w:val="24"/>
                <w:szCs w:val="24"/>
              </w:rPr>
              <w:t>razumevanja</w:t>
            </w:r>
            <w:proofErr w:type="gramEnd"/>
            <w:r>
              <w:rPr>
                <w:rFonts w:ascii="Times New Roman" w:hAnsi="Times New Roman"/>
                <w:sz w:val="24"/>
                <w:szCs w:val="24"/>
              </w:rPr>
              <w:t xml:space="preserve"> međ</w:t>
            </w:r>
            <w:r w:rsidRPr="00EC7548">
              <w:rPr>
                <w:rFonts w:ascii="Times New Roman" w:hAnsi="Times New Roman"/>
                <w:sz w:val="24"/>
                <w:szCs w:val="24"/>
              </w:rPr>
              <w:t>u ljudima kojima je cilj dobrobit i razvoj Republike</w:t>
            </w:r>
            <w:r>
              <w:rPr>
                <w:rFonts w:ascii="Times New Roman" w:hAnsi="Times New Roman"/>
                <w:sz w:val="24"/>
                <w:szCs w:val="24"/>
              </w:rPr>
              <w:t xml:space="preserve">  </w:t>
            </w:r>
            <w:r w:rsidRPr="00EC7548">
              <w:rPr>
                <w:rFonts w:ascii="Times New Roman" w:hAnsi="Times New Roman"/>
                <w:sz w:val="24"/>
                <w:szCs w:val="24"/>
              </w:rPr>
              <w:t>Kosovo</w:t>
            </w:r>
            <w:r w:rsidRPr="0036108D">
              <w:rPr>
                <w:rFonts w:ascii="Times New Roman" w:hAnsi="Times New Roman"/>
                <w:sz w:val="24"/>
                <w:szCs w:val="24"/>
              </w:rPr>
              <w:t>.</w:t>
            </w:r>
          </w:p>
          <w:p w:rsidR="00BE5CB6" w:rsidRDefault="00BE5CB6" w:rsidP="00BE5CB6">
            <w:pPr>
              <w:pStyle w:val="NoSpacing"/>
              <w:jc w:val="both"/>
              <w:rPr>
                <w:rFonts w:ascii="Times New Roman" w:hAnsi="Times New Roman"/>
                <w:sz w:val="24"/>
                <w:szCs w:val="24"/>
              </w:rPr>
            </w:pPr>
          </w:p>
          <w:p w:rsidR="008E1E19" w:rsidRDefault="008E1E19" w:rsidP="00BE5CB6">
            <w:pPr>
              <w:pStyle w:val="NoSpacing"/>
              <w:jc w:val="both"/>
              <w:rPr>
                <w:rFonts w:ascii="Times New Roman" w:hAnsi="Times New Roman"/>
                <w:sz w:val="24"/>
                <w:szCs w:val="24"/>
              </w:rPr>
            </w:pPr>
          </w:p>
          <w:p w:rsidR="00BA3F46" w:rsidRPr="0036108D" w:rsidRDefault="00BA3F46" w:rsidP="00BE5CB6">
            <w:pPr>
              <w:pStyle w:val="NoSpacing"/>
              <w:jc w:val="both"/>
              <w:rPr>
                <w:rFonts w:ascii="Times New Roman" w:hAnsi="Times New Roman"/>
                <w:sz w:val="24"/>
                <w:szCs w:val="24"/>
              </w:rPr>
            </w:pPr>
          </w:p>
          <w:p w:rsidR="00BA3F46"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2. </w:t>
            </w:r>
            <w:r w:rsidR="00BA3F46">
              <w:rPr>
                <w:rFonts w:ascii="Times New Roman" w:hAnsi="Times New Roman"/>
                <w:sz w:val="24"/>
                <w:szCs w:val="24"/>
              </w:rPr>
              <w:t xml:space="preserve"> Mladi      poštuju      ravnopravnost     i</w:t>
            </w:r>
          </w:p>
          <w:p w:rsidR="00BE5CB6" w:rsidRPr="0036108D" w:rsidRDefault="00BE5CB6" w:rsidP="00BE5CB6">
            <w:pPr>
              <w:pStyle w:val="NoSpacing"/>
              <w:jc w:val="both"/>
              <w:rPr>
                <w:rFonts w:ascii="Times New Roman" w:hAnsi="Times New Roman"/>
                <w:sz w:val="24"/>
                <w:szCs w:val="24"/>
              </w:rPr>
            </w:pPr>
            <w:proofErr w:type="gramStart"/>
            <w:r w:rsidRPr="00EC7548">
              <w:rPr>
                <w:rFonts w:ascii="Times New Roman" w:hAnsi="Times New Roman"/>
                <w:sz w:val="24"/>
                <w:szCs w:val="24"/>
              </w:rPr>
              <w:t>dostojanstvo</w:t>
            </w:r>
            <w:proofErr w:type="gramEnd"/>
            <w:r w:rsidRPr="00EC7548">
              <w:rPr>
                <w:rFonts w:ascii="Times New Roman" w:hAnsi="Times New Roman"/>
                <w:sz w:val="24"/>
                <w:szCs w:val="24"/>
              </w:rPr>
              <w:t xml:space="preserve"> svih ljudi, garantovano Ustavom Republike Kosovo</w:t>
            </w:r>
            <w:r w:rsidRPr="0036108D">
              <w:rPr>
                <w:rFonts w:ascii="Times New Roman" w:hAnsi="Times New Roman"/>
                <w:sz w:val="24"/>
                <w:szCs w:val="24"/>
              </w:rPr>
              <w:t>.</w:t>
            </w:r>
          </w:p>
          <w:p w:rsidR="00BE5CB6" w:rsidRPr="0036108D" w:rsidRDefault="00BE5CB6" w:rsidP="00BE5CB6">
            <w:pPr>
              <w:pStyle w:val="NoSpacing"/>
              <w:rPr>
                <w:rFonts w:ascii="Times New Roman" w:hAnsi="Times New Roman"/>
                <w:sz w:val="24"/>
                <w:szCs w:val="24"/>
              </w:rPr>
            </w:pPr>
          </w:p>
          <w:p w:rsidR="00BA3F46" w:rsidRDefault="00BA3F46" w:rsidP="00BE5CB6">
            <w:pPr>
              <w:pStyle w:val="NoSpacing"/>
              <w:jc w:val="center"/>
              <w:rPr>
                <w:rFonts w:ascii="Times New Roman" w:hAnsi="Times New Roman"/>
                <w:b/>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lastRenderedPageBreak/>
              <w:t>Član</w:t>
            </w:r>
            <w:r w:rsidRPr="0036108D">
              <w:rPr>
                <w:rFonts w:ascii="Times New Roman" w:hAnsi="Times New Roman"/>
                <w:b/>
                <w:sz w:val="24"/>
                <w:szCs w:val="24"/>
              </w:rPr>
              <w:t xml:space="preserve"> 6</w:t>
            </w:r>
          </w:p>
          <w:p w:rsidR="00BE5CB6" w:rsidRPr="0036108D" w:rsidRDefault="00BE5CB6" w:rsidP="00BE5CB6">
            <w:pPr>
              <w:pStyle w:val="NoSpacing"/>
              <w:jc w:val="center"/>
              <w:rPr>
                <w:rFonts w:ascii="Times New Roman" w:hAnsi="Times New Roman"/>
                <w:b/>
                <w:sz w:val="24"/>
                <w:szCs w:val="24"/>
              </w:rPr>
            </w:pPr>
            <w:r w:rsidRPr="00EC7548">
              <w:rPr>
                <w:rFonts w:ascii="Times New Roman" w:hAnsi="Times New Roman"/>
                <w:b/>
                <w:sz w:val="24"/>
                <w:szCs w:val="24"/>
              </w:rPr>
              <w:t xml:space="preserve">Odgovornosti organa centralne vlasti </w:t>
            </w:r>
          </w:p>
          <w:p w:rsidR="00BE5CB6" w:rsidRDefault="00BE5CB6" w:rsidP="00BE5CB6">
            <w:pPr>
              <w:pStyle w:val="NoSpacing"/>
              <w:rPr>
                <w:rFonts w:ascii="Times New Roman" w:hAnsi="Times New Roman"/>
                <w:sz w:val="24"/>
                <w:szCs w:val="24"/>
              </w:rPr>
            </w:pPr>
          </w:p>
          <w:p w:rsidR="00221F71" w:rsidRPr="0036108D" w:rsidRDefault="00221F71" w:rsidP="00BE5CB6">
            <w:pPr>
              <w:pStyle w:val="NoSpacing"/>
              <w:rPr>
                <w:rFonts w:ascii="Times New Roman" w:hAnsi="Times New Roman"/>
                <w:sz w:val="24"/>
                <w:szCs w:val="24"/>
              </w:rPr>
            </w:pPr>
          </w:p>
          <w:p w:rsidR="00221F71"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221F71">
              <w:rPr>
                <w:rFonts w:ascii="Times New Roman" w:hAnsi="Times New Roman"/>
                <w:sz w:val="24"/>
                <w:szCs w:val="24"/>
              </w:rPr>
              <w:t xml:space="preserve"> </w:t>
            </w:r>
            <w:r>
              <w:rPr>
                <w:rFonts w:ascii="Times New Roman" w:hAnsi="Times New Roman"/>
                <w:sz w:val="24"/>
                <w:szCs w:val="24"/>
              </w:rPr>
              <w:t>O</w:t>
            </w:r>
            <w:r w:rsidRPr="006235BC">
              <w:rPr>
                <w:rFonts w:ascii="Times New Roman" w:hAnsi="Times New Roman"/>
                <w:sz w:val="24"/>
                <w:szCs w:val="24"/>
              </w:rPr>
              <w:t xml:space="preserve">rgani </w:t>
            </w:r>
            <w:r w:rsidR="00221F71">
              <w:rPr>
                <w:rFonts w:ascii="Times New Roman" w:hAnsi="Times New Roman"/>
                <w:sz w:val="24"/>
                <w:szCs w:val="24"/>
              </w:rPr>
              <w:t xml:space="preserve"> </w:t>
            </w:r>
            <w:r w:rsidRPr="006235BC">
              <w:rPr>
                <w:rFonts w:ascii="Times New Roman" w:hAnsi="Times New Roman"/>
                <w:sz w:val="24"/>
                <w:szCs w:val="24"/>
              </w:rPr>
              <w:t xml:space="preserve">centralne </w:t>
            </w:r>
            <w:r w:rsidR="00221F71">
              <w:rPr>
                <w:rFonts w:ascii="Times New Roman" w:hAnsi="Times New Roman"/>
                <w:sz w:val="24"/>
                <w:szCs w:val="24"/>
              </w:rPr>
              <w:t xml:space="preserve"> </w:t>
            </w:r>
            <w:r w:rsidRPr="006235BC">
              <w:rPr>
                <w:rFonts w:ascii="Times New Roman" w:hAnsi="Times New Roman"/>
                <w:sz w:val="24"/>
                <w:szCs w:val="24"/>
              </w:rPr>
              <w:t>vlade</w:t>
            </w:r>
            <w:r w:rsidR="00221F71">
              <w:rPr>
                <w:rFonts w:ascii="Times New Roman" w:hAnsi="Times New Roman"/>
                <w:sz w:val="24"/>
                <w:szCs w:val="24"/>
              </w:rPr>
              <w:t>, odgovorni  su</w:t>
            </w:r>
          </w:p>
          <w:p w:rsidR="00BE5CB6" w:rsidRPr="0036108D" w:rsidRDefault="00BE5CB6" w:rsidP="00BE5CB6">
            <w:pPr>
              <w:pStyle w:val="NoSpacing"/>
              <w:jc w:val="both"/>
              <w:rPr>
                <w:rFonts w:ascii="Times New Roman" w:hAnsi="Times New Roman"/>
                <w:sz w:val="24"/>
                <w:szCs w:val="24"/>
              </w:rPr>
            </w:pPr>
            <w:r>
              <w:rPr>
                <w:rFonts w:ascii="Times New Roman" w:hAnsi="Times New Roman"/>
                <w:sz w:val="24"/>
                <w:szCs w:val="24"/>
              </w:rPr>
              <w:t>za</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221F71" w:rsidRDefault="00BE5CB6" w:rsidP="00221F71">
            <w:pPr>
              <w:pStyle w:val="NoSpacing"/>
              <w:ind w:left="273"/>
              <w:jc w:val="both"/>
              <w:rPr>
                <w:rFonts w:ascii="Times New Roman" w:hAnsi="Times New Roman"/>
                <w:sz w:val="24"/>
                <w:szCs w:val="24"/>
              </w:rPr>
            </w:pPr>
            <w:r w:rsidRPr="0036108D">
              <w:rPr>
                <w:rFonts w:ascii="Times New Roman" w:hAnsi="Times New Roman"/>
                <w:sz w:val="24"/>
                <w:szCs w:val="24"/>
              </w:rPr>
              <w:t>1.1.</w:t>
            </w:r>
            <w:r w:rsidR="00221F71">
              <w:rPr>
                <w:rFonts w:ascii="Times New Roman" w:hAnsi="Times New Roman"/>
                <w:sz w:val="24"/>
                <w:szCs w:val="24"/>
              </w:rPr>
              <w:t xml:space="preserve"> </w:t>
            </w:r>
            <w:r w:rsidRPr="0036108D">
              <w:rPr>
                <w:rFonts w:ascii="Times New Roman" w:hAnsi="Times New Roman"/>
                <w:sz w:val="24"/>
                <w:szCs w:val="24"/>
              </w:rPr>
              <w:t xml:space="preserve"> </w:t>
            </w:r>
            <w:r>
              <w:rPr>
                <w:rFonts w:ascii="Times New Roman" w:hAnsi="Times New Roman"/>
                <w:sz w:val="24"/>
                <w:szCs w:val="24"/>
              </w:rPr>
              <w:t xml:space="preserve">Razvijanje, </w:t>
            </w:r>
            <w:r w:rsidR="00221F71">
              <w:rPr>
                <w:rFonts w:ascii="Times New Roman" w:hAnsi="Times New Roman"/>
                <w:sz w:val="24"/>
                <w:szCs w:val="24"/>
              </w:rPr>
              <w:t xml:space="preserve">  </w:t>
            </w:r>
            <w:r>
              <w:rPr>
                <w:rFonts w:ascii="Times New Roman" w:hAnsi="Times New Roman"/>
                <w:sz w:val="24"/>
                <w:szCs w:val="24"/>
              </w:rPr>
              <w:t xml:space="preserve">usvajanje </w:t>
            </w:r>
            <w:r w:rsidR="00221F71">
              <w:rPr>
                <w:rFonts w:ascii="Times New Roman" w:hAnsi="Times New Roman"/>
                <w:sz w:val="24"/>
                <w:szCs w:val="24"/>
              </w:rPr>
              <w:t xml:space="preserve"> </w:t>
            </w:r>
            <w:r w:rsidRPr="006235BC">
              <w:rPr>
                <w:rFonts w:ascii="Times New Roman" w:hAnsi="Times New Roman"/>
                <w:sz w:val="24"/>
                <w:szCs w:val="24"/>
              </w:rPr>
              <w:t xml:space="preserve"> i </w:t>
            </w:r>
            <w:r w:rsidR="00221F71">
              <w:rPr>
                <w:rFonts w:ascii="Times New Roman" w:hAnsi="Times New Roman"/>
                <w:sz w:val="24"/>
                <w:szCs w:val="24"/>
              </w:rPr>
              <w:t xml:space="preserve"> </w:t>
            </w:r>
            <w:r w:rsidRPr="006235BC">
              <w:rPr>
                <w:rFonts w:ascii="Times New Roman" w:hAnsi="Times New Roman"/>
                <w:sz w:val="24"/>
                <w:szCs w:val="24"/>
              </w:rPr>
              <w:t>primen</w:t>
            </w:r>
            <w:r>
              <w:rPr>
                <w:rFonts w:ascii="Times New Roman" w:hAnsi="Times New Roman"/>
                <w:sz w:val="24"/>
                <w:szCs w:val="24"/>
              </w:rPr>
              <w:t xml:space="preserve">e </w:t>
            </w:r>
          </w:p>
          <w:p w:rsidR="00BE5CB6" w:rsidRPr="0036108D" w:rsidRDefault="00BE5CB6" w:rsidP="00221F71">
            <w:pPr>
              <w:pStyle w:val="NoSpacing"/>
              <w:ind w:left="273"/>
              <w:jc w:val="both"/>
              <w:rPr>
                <w:rFonts w:ascii="Times New Roman" w:hAnsi="Times New Roman"/>
                <w:sz w:val="24"/>
                <w:szCs w:val="24"/>
              </w:rPr>
            </w:pPr>
            <w:r w:rsidRPr="006235BC">
              <w:rPr>
                <w:rFonts w:ascii="Times New Roman" w:hAnsi="Times New Roman"/>
                <w:sz w:val="24"/>
                <w:szCs w:val="24"/>
              </w:rPr>
              <w:t>omladinsk</w:t>
            </w:r>
            <w:r>
              <w:rPr>
                <w:rFonts w:ascii="Times New Roman" w:hAnsi="Times New Roman"/>
                <w:sz w:val="24"/>
                <w:szCs w:val="24"/>
              </w:rPr>
              <w:t>ih politika i programa</w:t>
            </w:r>
            <w:r w:rsidRPr="0036108D">
              <w:rPr>
                <w:rFonts w:ascii="Times New Roman" w:hAnsi="Times New Roman"/>
                <w:sz w:val="24"/>
                <w:szCs w:val="24"/>
              </w:rPr>
              <w:t xml:space="preserve">; </w:t>
            </w:r>
          </w:p>
          <w:p w:rsidR="00BE5CB6" w:rsidRDefault="00BE5CB6" w:rsidP="00221F71">
            <w:pPr>
              <w:pStyle w:val="NoSpacing"/>
              <w:ind w:left="273"/>
              <w:jc w:val="both"/>
              <w:rPr>
                <w:rFonts w:ascii="Times New Roman" w:hAnsi="Times New Roman"/>
                <w:sz w:val="24"/>
                <w:szCs w:val="24"/>
              </w:rPr>
            </w:pPr>
          </w:p>
          <w:p w:rsidR="00221F71" w:rsidRPr="0036108D" w:rsidRDefault="00221F71" w:rsidP="00221F71">
            <w:pPr>
              <w:pStyle w:val="NoSpacing"/>
              <w:ind w:left="273"/>
              <w:jc w:val="both"/>
              <w:rPr>
                <w:rFonts w:ascii="Times New Roman" w:hAnsi="Times New Roman"/>
                <w:sz w:val="24"/>
                <w:szCs w:val="24"/>
              </w:rPr>
            </w:pPr>
          </w:p>
          <w:p w:rsidR="00221F71" w:rsidRDefault="00BE5CB6" w:rsidP="00221F71">
            <w:pPr>
              <w:pStyle w:val="NoSpacing"/>
              <w:ind w:left="273"/>
              <w:jc w:val="both"/>
              <w:rPr>
                <w:rFonts w:ascii="Times New Roman" w:hAnsi="Times New Roman"/>
                <w:sz w:val="24"/>
                <w:szCs w:val="24"/>
              </w:rPr>
            </w:pPr>
            <w:r w:rsidRPr="0036108D">
              <w:rPr>
                <w:rFonts w:ascii="Times New Roman" w:hAnsi="Times New Roman"/>
                <w:sz w:val="24"/>
                <w:szCs w:val="24"/>
              </w:rPr>
              <w:t xml:space="preserve">1.2. </w:t>
            </w:r>
            <w:r w:rsidR="00221F71">
              <w:rPr>
                <w:rFonts w:ascii="Times New Roman" w:hAnsi="Times New Roman"/>
                <w:sz w:val="24"/>
                <w:szCs w:val="24"/>
              </w:rPr>
              <w:t xml:space="preserve"> </w:t>
            </w:r>
            <w:r>
              <w:rPr>
                <w:rFonts w:ascii="Times New Roman" w:hAnsi="Times New Roman"/>
                <w:sz w:val="24"/>
                <w:szCs w:val="24"/>
              </w:rPr>
              <w:t xml:space="preserve">Definisanje </w:t>
            </w:r>
            <w:r w:rsidR="00221F71">
              <w:rPr>
                <w:rFonts w:ascii="Times New Roman" w:hAnsi="Times New Roman"/>
                <w:sz w:val="24"/>
                <w:szCs w:val="24"/>
              </w:rPr>
              <w:t xml:space="preserve">           </w:t>
            </w:r>
            <w:r>
              <w:rPr>
                <w:rFonts w:ascii="Times New Roman" w:hAnsi="Times New Roman"/>
                <w:sz w:val="24"/>
                <w:szCs w:val="24"/>
              </w:rPr>
              <w:t xml:space="preserve"> </w:t>
            </w:r>
            <w:r w:rsidR="00221F71">
              <w:rPr>
                <w:rFonts w:ascii="Times New Roman" w:hAnsi="Times New Roman"/>
                <w:sz w:val="24"/>
                <w:szCs w:val="24"/>
              </w:rPr>
              <w:t>procedure       i</w:t>
            </w:r>
          </w:p>
          <w:p w:rsidR="00BE5CB6" w:rsidRPr="0036108D" w:rsidRDefault="00BE5CB6" w:rsidP="00221F71">
            <w:pPr>
              <w:pStyle w:val="NoSpacing"/>
              <w:ind w:left="273"/>
              <w:jc w:val="both"/>
              <w:rPr>
                <w:rFonts w:ascii="Times New Roman" w:hAnsi="Times New Roman"/>
                <w:sz w:val="24"/>
                <w:szCs w:val="24"/>
              </w:rPr>
            </w:pPr>
            <w:r w:rsidRPr="00C51174">
              <w:rPr>
                <w:rFonts w:ascii="Times New Roman" w:hAnsi="Times New Roman"/>
                <w:sz w:val="24"/>
                <w:szCs w:val="24"/>
              </w:rPr>
              <w:t>kriterijume za priznavanje volonterskog rada i neformaln</w:t>
            </w:r>
            <w:r>
              <w:rPr>
                <w:rFonts w:ascii="Times New Roman" w:hAnsi="Times New Roman"/>
                <w:sz w:val="24"/>
                <w:szCs w:val="24"/>
              </w:rPr>
              <w:t>e edukacije</w:t>
            </w:r>
            <w:r w:rsidRPr="0036108D">
              <w:rPr>
                <w:rFonts w:ascii="Times New Roman" w:hAnsi="Times New Roman"/>
                <w:sz w:val="24"/>
                <w:szCs w:val="24"/>
              </w:rPr>
              <w:t>;</w:t>
            </w:r>
          </w:p>
          <w:p w:rsidR="00BE5CB6" w:rsidRPr="0036108D" w:rsidRDefault="00BE5CB6" w:rsidP="00221F71">
            <w:pPr>
              <w:pStyle w:val="NoSpacing"/>
              <w:ind w:left="273"/>
              <w:jc w:val="both"/>
              <w:rPr>
                <w:rFonts w:ascii="Times New Roman" w:hAnsi="Times New Roman"/>
                <w:sz w:val="24"/>
                <w:szCs w:val="24"/>
              </w:rPr>
            </w:pPr>
          </w:p>
          <w:p w:rsidR="00221F71" w:rsidRDefault="00BE5CB6" w:rsidP="00221F71">
            <w:pPr>
              <w:pStyle w:val="NoSpacing"/>
              <w:ind w:left="273"/>
              <w:jc w:val="both"/>
              <w:rPr>
                <w:rFonts w:ascii="Times New Roman" w:hAnsi="Times New Roman"/>
                <w:sz w:val="24"/>
                <w:szCs w:val="24"/>
              </w:rPr>
            </w:pPr>
            <w:r w:rsidRPr="0036108D">
              <w:rPr>
                <w:rFonts w:ascii="Times New Roman" w:hAnsi="Times New Roman"/>
                <w:sz w:val="24"/>
                <w:szCs w:val="24"/>
              </w:rPr>
              <w:t xml:space="preserve">1.3. </w:t>
            </w:r>
            <w:r w:rsidR="00221F71">
              <w:rPr>
                <w:rFonts w:ascii="Times New Roman" w:hAnsi="Times New Roman"/>
                <w:sz w:val="24"/>
                <w:szCs w:val="24"/>
              </w:rPr>
              <w:t xml:space="preserve"> </w:t>
            </w:r>
            <w:r w:rsidRPr="00C51174">
              <w:rPr>
                <w:rFonts w:ascii="Times New Roman" w:hAnsi="Times New Roman"/>
                <w:sz w:val="24"/>
                <w:szCs w:val="24"/>
              </w:rPr>
              <w:t>Prikup</w:t>
            </w:r>
            <w:r>
              <w:rPr>
                <w:rFonts w:ascii="Times New Roman" w:hAnsi="Times New Roman"/>
                <w:sz w:val="24"/>
                <w:szCs w:val="24"/>
              </w:rPr>
              <w:t>ljanje</w:t>
            </w:r>
            <w:r w:rsidR="00221F71">
              <w:rPr>
                <w:rFonts w:ascii="Times New Roman" w:hAnsi="Times New Roman"/>
                <w:sz w:val="24"/>
                <w:szCs w:val="24"/>
              </w:rPr>
              <w:t xml:space="preserve">  </w:t>
            </w:r>
            <w:r>
              <w:rPr>
                <w:rFonts w:ascii="Times New Roman" w:hAnsi="Times New Roman"/>
                <w:sz w:val="24"/>
                <w:szCs w:val="24"/>
              </w:rPr>
              <w:t xml:space="preserve"> </w:t>
            </w:r>
            <w:r w:rsidRPr="00C51174">
              <w:rPr>
                <w:rFonts w:ascii="Times New Roman" w:hAnsi="Times New Roman"/>
                <w:sz w:val="24"/>
                <w:szCs w:val="24"/>
              </w:rPr>
              <w:t>i pruža</w:t>
            </w:r>
            <w:r>
              <w:rPr>
                <w:rFonts w:ascii="Times New Roman" w:hAnsi="Times New Roman"/>
                <w:sz w:val="24"/>
                <w:szCs w:val="24"/>
              </w:rPr>
              <w:t xml:space="preserve">nje </w:t>
            </w:r>
            <w:r w:rsidRPr="00C51174">
              <w:rPr>
                <w:rFonts w:ascii="Times New Roman" w:hAnsi="Times New Roman"/>
                <w:sz w:val="24"/>
                <w:szCs w:val="24"/>
              </w:rPr>
              <w:t xml:space="preserve"> podataka </w:t>
            </w:r>
          </w:p>
          <w:p w:rsidR="00BE5CB6" w:rsidRPr="0036108D" w:rsidRDefault="00BE5CB6" w:rsidP="00221F71">
            <w:pPr>
              <w:pStyle w:val="NoSpacing"/>
              <w:ind w:left="273"/>
              <w:jc w:val="both"/>
              <w:rPr>
                <w:rFonts w:ascii="Times New Roman" w:hAnsi="Times New Roman"/>
                <w:sz w:val="24"/>
                <w:szCs w:val="24"/>
              </w:rPr>
            </w:pPr>
            <w:r w:rsidRPr="00C51174">
              <w:rPr>
                <w:rFonts w:ascii="Times New Roman" w:hAnsi="Times New Roman"/>
                <w:sz w:val="24"/>
                <w:szCs w:val="24"/>
              </w:rPr>
              <w:t>o</w:t>
            </w:r>
            <w:r w:rsidR="00221F71">
              <w:rPr>
                <w:rFonts w:ascii="Times New Roman" w:hAnsi="Times New Roman"/>
                <w:sz w:val="24"/>
                <w:szCs w:val="24"/>
              </w:rPr>
              <w:t xml:space="preserve"> </w:t>
            </w:r>
            <w:r w:rsidRPr="00C51174">
              <w:rPr>
                <w:rFonts w:ascii="Times New Roman" w:hAnsi="Times New Roman"/>
                <w:sz w:val="24"/>
                <w:szCs w:val="24"/>
              </w:rPr>
              <w:t>položaju mladih u društvu</w:t>
            </w:r>
            <w:r w:rsidRPr="0036108D">
              <w:rPr>
                <w:rFonts w:ascii="Times New Roman" w:hAnsi="Times New Roman"/>
                <w:sz w:val="24"/>
                <w:szCs w:val="24"/>
              </w:rPr>
              <w:t xml:space="preserve">; </w:t>
            </w:r>
          </w:p>
          <w:p w:rsidR="00BE5CB6" w:rsidRDefault="00BE5CB6" w:rsidP="00221F71">
            <w:pPr>
              <w:pStyle w:val="NoSpacing"/>
              <w:ind w:left="273"/>
              <w:jc w:val="both"/>
              <w:rPr>
                <w:rFonts w:ascii="Times New Roman" w:hAnsi="Times New Roman"/>
                <w:sz w:val="24"/>
                <w:szCs w:val="24"/>
              </w:rPr>
            </w:pPr>
          </w:p>
          <w:p w:rsidR="00221F71" w:rsidRPr="0036108D" w:rsidRDefault="00221F71" w:rsidP="00221F71">
            <w:pPr>
              <w:pStyle w:val="NoSpacing"/>
              <w:ind w:left="273"/>
              <w:jc w:val="both"/>
              <w:rPr>
                <w:rFonts w:ascii="Times New Roman" w:hAnsi="Times New Roman"/>
                <w:sz w:val="24"/>
                <w:szCs w:val="24"/>
              </w:rPr>
            </w:pPr>
          </w:p>
          <w:p w:rsidR="00BE5CB6" w:rsidRDefault="00BE5CB6" w:rsidP="00221F71">
            <w:pPr>
              <w:pStyle w:val="NoSpacing"/>
              <w:ind w:left="273"/>
              <w:jc w:val="both"/>
              <w:rPr>
                <w:rFonts w:ascii="Times New Roman" w:hAnsi="Times New Roman"/>
                <w:sz w:val="24"/>
                <w:szCs w:val="24"/>
              </w:rPr>
            </w:pPr>
            <w:r w:rsidRPr="0036108D">
              <w:rPr>
                <w:rFonts w:ascii="Times New Roman" w:hAnsi="Times New Roman"/>
                <w:sz w:val="24"/>
                <w:szCs w:val="24"/>
              </w:rPr>
              <w:t xml:space="preserve">1.4. </w:t>
            </w:r>
            <w:r>
              <w:rPr>
                <w:rFonts w:ascii="Times New Roman" w:hAnsi="Times New Roman"/>
                <w:sz w:val="24"/>
                <w:szCs w:val="24"/>
              </w:rPr>
              <w:t>Podržavanje razvoju omladinskih politika</w:t>
            </w:r>
            <w:r w:rsidRPr="00986B79">
              <w:rPr>
                <w:rFonts w:ascii="Times New Roman" w:hAnsi="Times New Roman"/>
                <w:sz w:val="24"/>
                <w:szCs w:val="24"/>
              </w:rPr>
              <w:t xml:space="preserve"> i izgradnji kapaciteta za mlade, uključujući i finansijske</w:t>
            </w:r>
            <w:r w:rsidRPr="0036108D">
              <w:rPr>
                <w:rFonts w:ascii="Times New Roman" w:hAnsi="Times New Roman"/>
                <w:sz w:val="24"/>
                <w:szCs w:val="24"/>
              </w:rPr>
              <w:t xml:space="preserve">; </w:t>
            </w:r>
          </w:p>
          <w:p w:rsidR="00221F71" w:rsidRDefault="00221F71" w:rsidP="00221F71">
            <w:pPr>
              <w:pStyle w:val="NoSpacing"/>
              <w:ind w:left="273"/>
              <w:jc w:val="both"/>
              <w:rPr>
                <w:rFonts w:ascii="Times New Roman" w:hAnsi="Times New Roman"/>
                <w:sz w:val="24"/>
                <w:szCs w:val="24"/>
              </w:rPr>
            </w:pPr>
          </w:p>
          <w:p w:rsidR="00221F71" w:rsidRPr="0036108D" w:rsidRDefault="00221F71" w:rsidP="00221F71">
            <w:pPr>
              <w:pStyle w:val="NoSpacing"/>
              <w:ind w:left="273"/>
              <w:jc w:val="both"/>
              <w:rPr>
                <w:rFonts w:ascii="Times New Roman" w:hAnsi="Times New Roman"/>
                <w:sz w:val="24"/>
                <w:szCs w:val="24"/>
              </w:rPr>
            </w:pPr>
          </w:p>
          <w:p w:rsidR="00221F71" w:rsidRDefault="00BE5CB6" w:rsidP="00221F71">
            <w:pPr>
              <w:pStyle w:val="NoSpacing"/>
              <w:ind w:left="273"/>
              <w:jc w:val="both"/>
              <w:rPr>
                <w:rFonts w:ascii="Times New Roman" w:hAnsi="Times New Roman"/>
                <w:sz w:val="24"/>
                <w:szCs w:val="24"/>
              </w:rPr>
            </w:pPr>
            <w:r w:rsidRPr="0036108D">
              <w:rPr>
                <w:rFonts w:ascii="Times New Roman" w:hAnsi="Times New Roman"/>
                <w:sz w:val="24"/>
                <w:szCs w:val="24"/>
              </w:rPr>
              <w:t xml:space="preserve">1.5. </w:t>
            </w:r>
            <w:r w:rsidR="00221F71">
              <w:rPr>
                <w:rFonts w:ascii="Times New Roman" w:hAnsi="Times New Roman"/>
                <w:sz w:val="24"/>
                <w:szCs w:val="24"/>
              </w:rPr>
              <w:t xml:space="preserve"> </w:t>
            </w:r>
            <w:r>
              <w:rPr>
                <w:rFonts w:ascii="Times New Roman" w:hAnsi="Times New Roman"/>
                <w:sz w:val="24"/>
                <w:szCs w:val="24"/>
              </w:rPr>
              <w:t>Podržavanje</w:t>
            </w:r>
            <w:r w:rsidRPr="00A86A37">
              <w:rPr>
                <w:rFonts w:ascii="Times New Roman" w:hAnsi="Times New Roman"/>
                <w:sz w:val="24"/>
                <w:szCs w:val="24"/>
              </w:rPr>
              <w:t xml:space="preserve"> </w:t>
            </w:r>
            <w:r w:rsidR="00221F71">
              <w:rPr>
                <w:rFonts w:ascii="Times New Roman" w:hAnsi="Times New Roman"/>
                <w:sz w:val="24"/>
                <w:szCs w:val="24"/>
              </w:rPr>
              <w:t xml:space="preserve">   </w:t>
            </w:r>
            <w:r w:rsidRPr="00A86A37">
              <w:rPr>
                <w:rFonts w:ascii="Times New Roman" w:hAnsi="Times New Roman"/>
                <w:sz w:val="24"/>
                <w:szCs w:val="24"/>
              </w:rPr>
              <w:t>razvoj</w:t>
            </w:r>
            <w:r>
              <w:rPr>
                <w:rFonts w:ascii="Times New Roman" w:hAnsi="Times New Roman"/>
                <w:sz w:val="24"/>
                <w:szCs w:val="24"/>
              </w:rPr>
              <w:t>a</w:t>
            </w:r>
            <w:r w:rsidR="00221F71">
              <w:rPr>
                <w:rFonts w:ascii="Times New Roman" w:hAnsi="Times New Roman"/>
                <w:sz w:val="24"/>
                <w:szCs w:val="24"/>
              </w:rPr>
              <w:t xml:space="preserve">    programa</w:t>
            </w:r>
          </w:p>
          <w:p w:rsidR="00BE5CB6" w:rsidRPr="0036108D" w:rsidRDefault="00BE5CB6" w:rsidP="00221F71">
            <w:pPr>
              <w:pStyle w:val="NoSpacing"/>
              <w:ind w:left="273"/>
              <w:jc w:val="both"/>
              <w:rPr>
                <w:rFonts w:ascii="Times New Roman" w:hAnsi="Times New Roman"/>
                <w:sz w:val="24"/>
                <w:szCs w:val="24"/>
              </w:rPr>
            </w:pPr>
            <w:r>
              <w:rPr>
                <w:rFonts w:ascii="Times New Roman" w:hAnsi="Times New Roman"/>
                <w:sz w:val="24"/>
                <w:szCs w:val="24"/>
              </w:rPr>
              <w:t xml:space="preserve">volonterskog i praktičnog rada </w:t>
            </w:r>
            <w:r w:rsidRPr="00A86A37">
              <w:rPr>
                <w:rFonts w:ascii="Times New Roman" w:hAnsi="Times New Roman"/>
                <w:sz w:val="24"/>
                <w:szCs w:val="24"/>
              </w:rPr>
              <w:t>za mlade</w:t>
            </w:r>
            <w:r w:rsidRPr="0036108D">
              <w:rPr>
                <w:rFonts w:ascii="Times New Roman" w:hAnsi="Times New Roman"/>
                <w:sz w:val="24"/>
                <w:szCs w:val="24"/>
              </w:rPr>
              <w:t>;</w:t>
            </w:r>
          </w:p>
          <w:p w:rsidR="00BE5CB6" w:rsidRPr="0036108D" w:rsidRDefault="00BE5CB6" w:rsidP="00221F71">
            <w:pPr>
              <w:pStyle w:val="NoSpacing"/>
              <w:ind w:left="273"/>
              <w:jc w:val="both"/>
              <w:rPr>
                <w:rFonts w:ascii="Times New Roman" w:hAnsi="Times New Roman"/>
                <w:sz w:val="24"/>
                <w:szCs w:val="24"/>
                <w:highlight w:val="yellow"/>
              </w:rPr>
            </w:pPr>
          </w:p>
          <w:p w:rsidR="00BE5CB6" w:rsidRPr="0036108D" w:rsidRDefault="00BE5CB6" w:rsidP="00221F71">
            <w:pPr>
              <w:pStyle w:val="NoSpacing"/>
              <w:ind w:left="273"/>
              <w:jc w:val="both"/>
              <w:rPr>
                <w:rFonts w:ascii="Times New Roman" w:hAnsi="Times New Roman"/>
                <w:sz w:val="24"/>
                <w:szCs w:val="24"/>
              </w:rPr>
            </w:pPr>
            <w:r w:rsidRPr="0036108D">
              <w:rPr>
                <w:rFonts w:ascii="Times New Roman" w:hAnsi="Times New Roman"/>
                <w:sz w:val="24"/>
                <w:szCs w:val="24"/>
              </w:rPr>
              <w:t xml:space="preserve">1.6. </w:t>
            </w:r>
            <w:r>
              <w:rPr>
                <w:rFonts w:ascii="Times New Roman" w:hAnsi="Times New Roman"/>
                <w:sz w:val="24"/>
                <w:szCs w:val="24"/>
              </w:rPr>
              <w:t>P</w:t>
            </w:r>
            <w:r w:rsidRPr="006F7CE5">
              <w:rPr>
                <w:rFonts w:ascii="Times New Roman" w:hAnsi="Times New Roman"/>
                <w:sz w:val="24"/>
                <w:szCs w:val="24"/>
              </w:rPr>
              <w:t xml:space="preserve">ružanje informacija i redovnih konsultacija u vezi politika i omladinskih programa u </w:t>
            </w:r>
            <w:r>
              <w:rPr>
                <w:rFonts w:ascii="Times New Roman" w:hAnsi="Times New Roman"/>
                <w:sz w:val="24"/>
                <w:szCs w:val="24"/>
              </w:rPr>
              <w:t>zemlji</w:t>
            </w:r>
            <w:r w:rsidRPr="006F7CE5">
              <w:rPr>
                <w:rFonts w:ascii="Times New Roman" w:hAnsi="Times New Roman"/>
                <w:sz w:val="24"/>
                <w:szCs w:val="24"/>
              </w:rPr>
              <w:t xml:space="preserve"> i</w:t>
            </w:r>
            <w:r>
              <w:rPr>
                <w:rFonts w:ascii="Times New Roman" w:hAnsi="Times New Roman"/>
                <w:sz w:val="24"/>
                <w:szCs w:val="24"/>
              </w:rPr>
              <w:t xml:space="preserve"> programima međ</w:t>
            </w:r>
            <w:r w:rsidRPr="006F7CE5">
              <w:rPr>
                <w:rFonts w:ascii="Times New Roman" w:hAnsi="Times New Roman"/>
                <w:sz w:val="24"/>
                <w:szCs w:val="24"/>
              </w:rPr>
              <w:t xml:space="preserve">unarodne omladinske </w:t>
            </w:r>
            <w:r w:rsidRPr="006F7CE5">
              <w:rPr>
                <w:rFonts w:ascii="Times New Roman" w:hAnsi="Times New Roman"/>
                <w:sz w:val="24"/>
                <w:szCs w:val="24"/>
              </w:rPr>
              <w:lastRenderedPageBreak/>
              <w:t>razmene</w:t>
            </w:r>
            <w:r w:rsidRPr="0036108D">
              <w:rPr>
                <w:rFonts w:ascii="Times New Roman" w:hAnsi="Times New Roman"/>
                <w:sz w:val="24"/>
                <w:szCs w:val="24"/>
              </w:rPr>
              <w:t xml:space="preserve">; </w:t>
            </w:r>
          </w:p>
          <w:p w:rsidR="00BE5CB6" w:rsidRPr="0036108D" w:rsidRDefault="00BE5CB6" w:rsidP="00221F71">
            <w:pPr>
              <w:pStyle w:val="NoSpacing"/>
              <w:ind w:left="273"/>
              <w:jc w:val="both"/>
              <w:rPr>
                <w:rFonts w:ascii="Times New Roman" w:hAnsi="Times New Roman"/>
                <w:sz w:val="24"/>
                <w:szCs w:val="24"/>
              </w:rPr>
            </w:pPr>
          </w:p>
          <w:p w:rsidR="00221F71" w:rsidRDefault="00BE5CB6" w:rsidP="00221F71">
            <w:pPr>
              <w:pStyle w:val="NoSpacing"/>
              <w:ind w:left="273"/>
              <w:jc w:val="both"/>
              <w:rPr>
                <w:rFonts w:ascii="Times New Roman" w:hAnsi="Times New Roman"/>
                <w:sz w:val="24"/>
                <w:szCs w:val="24"/>
              </w:rPr>
            </w:pPr>
            <w:r w:rsidRPr="0036108D">
              <w:rPr>
                <w:rFonts w:ascii="Times New Roman" w:hAnsi="Times New Roman"/>
                <w:sz w:val="24"/>
                <w:szCs w:val="24"/>
              </w:rPr>
              <w:t xml:space="preserve">1.7. </w:t>
            </w:r>
            <w:r w:rsidR="00221F71">
              <w:rPr>
                <w:rFonts w:ascii="Times New Roman" w:hAnsi="Times New Roman"/>
                <w:sz w:val="24"/>
                <w:szCs w:val="24"/>
              </w:rPr>
              <w:t xml:space="preserve"> Podržavanje           integrisanja     i</w:t>
            </w:r>
          </w:p>
          <w:p w:rsidR="00BE5CB6" w:rsidRPr="0036108D" w:rsidRDefault="00BE5CB6" w:rsidP="00221F71">
            <w:pPr>
              <w:pStyle w:val="NoSpacing"/>
              <w:ind w:left="273"/>
              <w:jc w:val="both"/>
              <w:rPr>
                <w:rFonts w:ascii="Times New Roman" w:hAnsi="Times New Roman"/>
                <w:sz w:val="24"/>
                <w:szCs w:val="24"/>
              </w:rPr>
            </w:pPr>
            <w:r w:rsidRPr="006F7CE5">
              <w:rPr>
                <w:rFonts w:ascii="Times New Roman" w:hAnsi="Times New Roman"/>
                <w:sz w:val="24"/>
                <w:szCs w:val="24"/>
              </w:rPr>
              <w:t>učestvovanja u društvo marginalizovanih grupa pomoću programa</w:t>
            </w:r>
            <w:r>
              <w:rPr>
                <w:rFonts w:ascii="Times New Roman" w:hAnsi="Times New Roman"/>
                <w:sz w:val="24"/>
                <w:szCs w:val="24"/>
              </w:rPr>
              <w:t xml:space="preserve"> </w:t>
            </w:r>
            <w:r w:rsidRPr="006F7CE5">
              <w:rPr>
                <w:rFonts w:ascii="Times New Roman" w:hAnsi="Times New Roman"/>
                <w:sz w:val="24"/>
                <w:szCs w:val="24"/>
              </w:rPr>
              <w:t>i kampanji</w:t>
            </w:r>
            <w:r w:rsidRPr="0036108D">
              <w:rPr>
                <w:rFonts w:ascii="Times New Roman" w:hAnsi="Times New Roman"/>
                <w:sz w:val="24"/>
                <w:szCs w:val="24"/>
              </w:rPr>
              <w:t xml:space="preserve">; </w:t>
            </w:r>
          </w:p>
          <w:p w:rsidR="00BE5CB6" w:rsidRPr="0036108D" w:rsidRDefault="00BE5CB6" w:rsidP="00221F71">
            <w:pPr>
              <w:pStyle w:val="NoSpacing"/>
              <w:ind w:left="273"/>
              <w:jc w:val="both"/>
              <w:rPr>
                <w:rFonts w:ascii="Times New Roman" w:hAnsi="Times New Roman"/>
                <w:sz w:val="24"/>
                <w:szCs w:val="24"/>
              </w:rPr>
            </w:pPr>
          </w:p>
          <w:p w:rsidR="00221F71" w:rsidRDefault="00BE5CB6" w:rsidP="00221F71">
            <w:pPr>
              <w:pStyle w:val="NoSpacing"/>
              <w:ind w:left="273"/>
              <w:jc w:val="both"/>
              <w:rPr>
                <w:rFonts w:ascii="Times New Roman" w:hAnsi="Times New Roman"/>
                <w:sz w:val="24"/>
                <w:szCs w:val="24"/>
              </w:rPr>
            </w:pPr>
            <w:r w:rsidRPr="0036108D">
              <w:rPr>
                <w:rFonts w:ascii="Times New Roman" w:hAnsi="Times New Roman"/>
                <w:sz w:val="24"/>
                <w:szCs w:val="24"/>
              </w:rPr>
              <w:t xml:space="preserve">1.8. </w:t>
            </w:r>
            <w:r w:rsidR="00221F71">
              <w:rPr>
                <w:rFonts w:ascii="Times New Roman" w:hAnsi="Times New Roman"/>
                <w:sz w:val="24"/>
                <w:szCs w:val="24"/>
              </w:rPr>
              <w:t xml:space="preserve"> </w:t>
            </w:r>
            <w:r>
              <w:rPr>
                <w:rFonts w:ascii="Times New Roman" w:hAnsi="Times New Roman"/>
                <w:sz w:val="24"/>
                <w:szCs w:val="24"/>
              </w:rPr>
              <w:t>Obezbeđ</w:t>
            </w:r>
            <w:r w:rsidR="00221F71">
              <w:rPr>
                <w:rFonts w:ascii="Times New Roman" w:hAnsi="Times New Roman"/>
                <w:sz w:val="24"/>
                <w:szCs w:val="24"/>
              </w:rPr>
              <w:t>enje struktura i procedura</w:t>
            </w:r>
          </w:p>
          <w:p w:rsidR="00BE5CB6" w:rsidRDefault="00BE5CB6" w:rsidP="00221F71">
            <w:pPr>
              <w:pStyle w:val="NoSpacing"/>
              <w:ind w:left="273"/>
              <w:jc w:val="both"/>
              <w:rPr>
                <w:rFonts w:ascii="Times New Roman" w:hAnsi="Times New Roman"/>
                <w:sz w:val="24"/>
                <w:szCs w:val="24"/>
              </w:rPr>
            </w:pPr>
            <w:r w:rsidRPr="006F7CE5">
              <w:rPr>
                <w:rFonts w:ascii="Times New Roman" w:hAnsi="Times New Roman"/>
                <w:sz w:val="24"/>
                <w:szCs w:val="24"/>
              </w:rPr>
              <w:t>koje garantuju učešće</w:t>
            </w:r>
            <w:r>
              <w:rPr>
                <w:rFonts w:ascii="Times New Roman" w:hAnsi="Times New Roman"/>
                <w:sz w:val="24"/>
                <w:szCs w:val="24"/>
              </w:rPr>
              <w:t xml:space="preserve"> mladih kao i partnerstvo izmeđ</w:t>
            </w:r>
            <w:r w:rsidRPr="006F7CE5">
              <w:rPr>
                <w:rFonts w:ascii="Times New Roman" w:hAnsi="Times New Roman"/>
                <w:sz w:val="24"/>
                <w:szCs w:val="24"/>
              </w:rPr>
              <w:t>u</w:t>
            </w:r>
            <w:r>
              <w:rPr>
                <w:rFonts w:ascii="Times New Roman" w:hAnsi="Times New Roman"/>
                <w:sz w:val="24"/>
                <w:szCs w:val="24"/>
              </w:rPr>
              <w:t xml:space="preserve"> </w:t>
            </w:r>
            <w:r w:rsidRPr="006F7CE5">
              <w:rPr>
                <w:rFonts w:ascii="Times New Roman" w:hAnsi="Times New Roman"/>
                <w:sz w:val="24"/>
                <w:szCs w:val="24"/>
              </w:rPr>
              <w:t>omladinskih organizacija i Vlade</w:t>
            </w:r>
            <w:r w:rsidR="00221F71">
              <w:rPr>
                <w:rFonts w:ascii="Times New Roman" w:hAnsi="Times New Roman"/>
                <w:sz w:val="24"/>
                <w:szCs w:val="24"/>
              </w:rPr>
              <w:t>;</w:t>
            </w:r>
          </w:p>
          <w:p w:rsidR="00BE5CB6" w:rsidRPr="0036108D" w:rsidRDefault="00BE5CB6" w:rsidP="00221F71">
            <w:pPr>
              <w:pStyle w:val="NoSpacing"/>
              <w:ind w:left="273"/>
              <w:jc w:val="both"/>
              <w:rPr>
                <w:rFonts w:ascii="Times New Roman" w:hAnsi="Times New Roman"/>
                <w:sz w:val="24"/>
                <w:szCs w:val="24"/>
              </w:rPr>
            </w:pPr>
          </w:p>
          <w:p w:rsidR="00BE5CB6" w:rsidRPr="0036108D" w:rsidRDefault="00BE5CB6" w:rsidP="00221F71">
            <w:pPr>
              <w:pStyle w:val="NoSpacing"/>
              <w:ind w:left="273"/>
              <w:jc w:val="both"/>
              <w:rPr>
                <w:rFonts w:ascii="Times New Roman" w:hAnsi="Times New Roman"/>
                <w:sz w:val="24"/>
                <w:szCs w:val="24"/>
              </w:rPr>
            </w:pPr>
          </w:p>
          <w:p w:rsidR="00221F71" w:rsidRDefault="00BE5CB6" w:rsidP="00221F71">
            <w:pPr>
              <w:pStyle w:val="NoSpacing"/>
              <w:ind w:left="273"/>
              <w:jc w:val="both"/>
              <w:rPr>
                <w:rFonts w:ascii="Times New Roman" w:hAnsi="Times New Roman"/>
                <w:sz w:val="24"/>
                <w:szCs w:val="24"/>
              </w:rPr>
            </w:pPr>
            <w:r w:rsidRPr="0036108D">
              <w:rPr>
                <w:rFonts w:ascii="Times New Roman" w:hAnsi="Times New Roman"/>
                <w:sz w:val="24"/>
                <w:szCs w:val="24"/>
              </w:rPr>
              <w:t>1.9.</w:t>
            </w:r>
            <w:r w:rsidR="00221F71">
              <w:rPr>
                <w:rFonts w:ascii="Times New Roman" w:hAnsi="Times New Roman"/>
                <w:sz w:val="24"/>
                <w:szCs w:val="24"/>
              </w:rPr>
              <w:t xml:space="preserve"> </w:t>
            </w:r>
            <w:r w:rsidRPr="0036108D">
              <w:rPr>
                <w:rFonts w:ascii="Times New Roman" w:hAnsi="Times New Roman"/>
                <w:sz w:val="24"/>
                <w:szCs w:val="24"/>
              </w:rPr>
              <w:t xml:space="preserve"> </w:t>
            </w:r>
            <w:r w:rsidRPr="00BF7CFA">
              <w:rPr>
                <w:rFonts w:ascii="Times New Roman" w:hAnsi="Times New Roman"/>
                <w:sz w:val="24"/>
                <w:szCs w:val="24"/>
              </w:rPr>
              <w:t>Obezbeđenje</w:t>
            </w:r>
            <w:r w:rsidR="00221F71">
              <w:rPr>
                <w:rFonts w:ascii="Times New Roman" w:hAnsi="Times New Roman"/>
                <w:sz w:val="24"/>
                <w:szCs w:val="24"/>
              </w:rPr>
              <w:t xml:space="preserve">           </w:t>
            </w:r>
            <w:r w:rsidRPr="00BF7CFA">
              <w:rPr>
                <w:rFonts w:ascii="Times New Roman" w:hAnsi="Times New Roman"/>
                <w:sz w:val="24"/>
                <w:szCs w:val="24"/>
              </w:rPr>
              <w:t>transparentn</w:t>
            </w:r>
            <w:r w:rsidR="00221F71">
              <w:rPr>
                <w:rFonts w:ascii="Times New Roman" w:hAnsi="Times New Roman"/>
                <w:sz w:val="24"/>
                <w:szCs w:val="24"/>
              </w:rPr>
              <w:t>og</w:t>
            </w:r>
          </w:p>
          <w:p w:rsidR="00BE5CB6" w:rsidRPr="0036108D" w:rsidRDefault="00BE5CB6" w:rsidP="00221F71">
            <w:pPr>
              <w:pStyle w:val="NoSpacing"/>
              <w:ind w:left="273"/>
              <w:jc w:val="both"/>
              <w:rPr>
                <w:rFonts w:ascii="Times New Roman" w:hAnsi="Times New Roman"/>
                <w:sz w:val="24"/>
                <w:szCs w:val="24"/>
              </w:rPr>
            </w:pPr>
            <w:proofErr w:type="gramStart"/>
            <w:r>
              <w:rPr>
                <w:rFonts w:ascii="Times New Roman" w:hAnsi="Times New Roman"/>
                <w:sz w:val="24"/>
                <w:szCs w:val="24"/>
              </w:rPr>
              <w:t>postupka</w:t>
            </w:r>
            <w:proofErr w:type="gramEnd"/>
            <w:r>
              <w:rPr>
                <w:rFonts w:ascii="Times New Roman" w:hAnsi="Times New Roman"/>
                <w:sz w:val="24"/>
                <w:szCs w:val="24"/>
              </w:rPr>
              <w:t xml:space="preserve"> </w:t>
            </w:r>
            <w:r w:rsidRPr="00BF7CFA">
              <w:rPr>
                <w:rFonts w:ascii="Times New Roman" w:hAnsi="Times New Roman"/>
                <w:sz w:val="24"/>
                <w:szCs w:val="24"/>
              </w:rPr>
              <w:t>licenciranja lokalnog omladinskog centra od strane odgovorne opštine. Ministarstvo će regulisati licenciranje podzakonskim aktom</w:t>
            </w:r>
            <w:r w:rsidR="00221F71">
              <w:rPr>
                <w:rFonts w:ascii="Times New Roman" w:hAnsi="Times New Roman"/>
                <w:sz w:val="24"/>
                <w:szCs w:val="24"/>
              </w:rPr>
              <w:t>;</w:t>
            </w:r>
          </w:p>
          <w:p w:rsidR="00BE5CB6" w:rsidRPr="0036108D" w:rsidRDefault="00BE5CB6" w:rsidP="00221F71">
            <w:pPr>
              <w:pStyle w:val="NoSpacing"/>
              <w:ind w:left="273"/>
              <w:jc w:val="both"/>
              <w:rPr>
                <w:rFonts w:ascii="Times New Roman" w:hAnsi="Times New Roman"/>
                <w:sz w:val="24"/>
                <w:szCs w:val="24"/>
              </w:rPr>
            </w:pPr>
          </w:p>
          <w:p w:rsidR="00221F71" w:rsidRDefault="00BE5CB6" w:rsidP="00221F71">
            <w:pPr>
              <w:pStyle w:val="NoSpacing"/>
              <w:ind w:left="273"/>
              <w:jc w:val="both"/>
              <w:rPr>
                <w:rFonts w:ascii="Times New Roman" w:hAnsi="Times New Roman"/>
                <w:sz w:val="24"/>
                <w:szCs w:val="24"/>
              </w:rPr>
            </w:pPr>
            <w:r w:rsidRPr="0036108D">
              <w:rPr>
                <w:rFonts w:ascii="Times New Roman" w:hAnsi="Times New Roman"/>
                <w:sz w:val="24"/>
                <w:szCs w:val="24"/>
              </w:rPr>
              <w:t xml:space="preserve">1.10. </w:t>
            </w:r>
            <w:r w:rsidR="00221F71">
              <w:rPr>
                <w:rFonts w:ascii="Times New Roman" w:hAnsi="Times New Roman"/>
                <w:sz w:val="24"/>
                <w:szCs w:val="24"/>
              </w:rPr>
              <w:t xml:space="preserve"> </w:t>
            </w:r>
            <w:r>
              <w:rPr>
                <w:rFonts w:ascii="Times New Roman" w:hAnsi="Times New Roman"/>
                <w:sz w:val="24"/>
                <w:szCs w:val="24"/>
              </w:rPr>
              <w:t>M</w:t>
            </w:r>
            <w:r w:rsidR="00221F71">
              <w:rPr>
                <w:rFonts w:ascii="Times New Roman" w:hAnsi="Times New Roman"/>
                <w:sz w:val="24"/>
                <w:szCs w:val="24"/>
              </w:rPr>
              <w:t>onitorisanje      process   izbora</w:t>
            </w:r>
          </w:p>
          <w:p w:rsidR="00BE5CB6" w:rsidRPr="0036108D" w:rsidRDefault="00BE5CB6" w:rsidP="00221F71">
            <w:pPr>
              <w:pStyle w:val="NoSpacing"/>
              <w:ind w:left="273"/>
              <w:jc w:val="both"/>
              <w:rPr>
                <w:rFonts w:ascii="Times New Roman" w:hAnsi="Times New Roman"/>
                <w:sz w:val="24"/>
                <w:szCs w:val="24"/>
              </w:rPr>
            </w:pPr>
            <w:proofErr w:type="gramStart"/>
            <w:r w:rsidRPr="00BF7CFA">
              <w:rPr>
                <w:rFonts w:ascii="Times New Roman" w:hAnsi="Times New Roman"/>
                <w:sz w:val="24"/>
                <w:szCs w:val="24"/>
              </w:rPr>
              <w:t>članova</w:t>
            </w:r>
            <w:proofErr w:type="gramEnd"/>
            <w:r w:rsidRPr="00BF7CFA">
              <w:rPr>
                <w:rFonts w:ascii="Times New Roman" w:hAnsi="Times New Roman"/>
                <w:sz w:val="24"/>
                <w:szCs w:val="24"/>
              </w:rPr>
              <w:t xml:space="preserve"> Nacionalnog saveta za mlade</w:t>
            </w:r>
            <w:r w:rsidRPr="0036108D">
              <w:rPr>
                <w:rFonts w:ascii="Times New Roman" w:hAnsi="Times New Roman"/>
                <w:sz w:val="24"/>
                <w:szCs w:val="24"/>
              </w:rPr>
              <w:t xml:space="preserve">. </w:t>
            </w:r>
          </w:p>
          <w:p w:rsidR="00BE5CB6" w:rsidRDefault="00BE5CB6" w:rsidP="00BE5CB6">
            <w:pPr>
              <w:pStyle w:val="NoSpacing"/>
              <w:rPr>
                <w:rFonts w:ascii="Times New Roman" w:hAnsi="Times New Roman"/>
                <w:sz w:val="24"/>
                <w:szCs w:val="24"/>
              </w:rPr>
            </w:pPr>
          </w:p>
          <w:p w:rsidR="0022768E" w:rsidRPr="0036108D" w:rsidRDefault="0022768E" w:rsidP="00BE5CB6">
            <w:pPr>
              <w:pStyle w:val="NoSpacing"/>
              <w:rPr>
                <w:rFonts w:ascii="Times New Roman" w:hAnsi="Times New Roman"/>
                <w:sz w:val="24"/>
                <w:szCs w:val="24"/>
              </w:rPr>
            </w:pPr>
          </w:p>
          <w:p w:rsidR="0022768E" w:rsidRDefault="00BE5CB6" w:rsidP="00BE5CB6">
            <w:pPr>
              <w:pStyle w:val="NoSpacing"/>
              <w:jc w:val="both"/>
              <w:rPr>
                <w:rFonts w:ascii="Times New Roman" w:hAnsi="Times New Roman"/>
                <w:sz w:val="24"/>
                <w:szCs w:val="24"/>
              </w:rPr>
            </w:pPr>
            <w:r w:rsidRPr="0036108D">
              <w:rPr>
                <w:rFonts w:ascii="Times New Roman" w:hAnsi="Times New Roman"/>
                <w:sz w:val="24"/>
                <w:szCs w:val="24"/>
              </w:rPr>
              <w:t>2.</w:t>
            </w:r>
            <w:r w:rsidR="0022768E">
              <w:rPr>
                <w:rFonts w:ascii="Times New Roman" w:hAnsi="Times New Roman"/>
                <w:sz w:val="24"/>
                <w:szCs w:val="24"/>
              </w:rPr>
              <w:t xml:space="preserve"> </w:t>
            </w:r>
            <w:r w:rsidRPr="0036108D">
              <w:rPr>
                <w:rFonts w:ascii="Times New Roman" w:hAnsi="Times New Roman"/>
                <w:sz w:val="24"/>
                <w:szCs w:val="24"/>
              </w:rPr>
              <w:t xml:space="preserve"> </w:t>
            </w:r>
            <w:r w:rsidR="0022768E">
              <w:rPr>
                <w:rFonts w:ascii="Times New Roman" w:hAnsi="Times New Roman"/>
                <w:sz w:val="24"/>
                <w:szCs w:val="24"/>
              </w:rPr>
              <w:t>Nadležno    Ministarstvo        omladine</w:t>
            </w:r>
          </w:p>
          <w:p w:rsidR="00BE5CB6" w:rsidRPr="0036108D" w:rsidRDefault="00BE5CB6" w:rsidP="00BE5CB6">
            <w:pPr>
              <w:pStyle w:val="NoSpacing"/>
              <w:jc w:val="both"/>
              <w:rPr>
                <w:rFonts w:ascii="Times New Roman" w:hAnsi="Times New Roman"/>
                <w:sz w:val="24"/>
                <w:szCs w:val="24"/>
              </w:rPr>
            </w:pPr>
            <w:proofErr w:type="gramStart"/>
            <w:r w:rsidRPr="00BF7CFA">
              <w:rPr>
                <w:rFonts w:ascii="Times New Roman" w:hAnsi="Times New Roman"/>
                <w:sz w:val="24"/>
                <w:szCs w:val="24"/>
              </w:rPr>
              <w:t>odgovorno</w:t>
            </w:r>
            <w:proofErr w:type="gramEnd"/>
            <w:r w:rsidRPr="00BF7CFA">
              <w:rPr>
                <w:rFonts w:ascii="Times New Roman" w:hAnsi="Times New Roman"/>
                <w:sz w:val="24"/>
                <w:szCs w:val="24"/>
              </w:rPr>
              <w:t xml:space="preserve"> je za sprovođenje odgovornosti iz stava 1. ovog člana</w:t>
            </w:r>
            <w:r w:rsidRPr="0036108D">
              <w:rPr>
                <w:rFonts w:ascii="Times New Roman" w:hAnsi="Times New Roman"/>
                <w:sz w:val="24"/>
                <w:szCs w:val="24"/>
              </w:rPr>
              <w:t xml:space="preserve">. </w:t>
            </w:r>
          </w:p>
          <w:p w:rsidR="0022768E" w:rsidRDefault="00BE5CB6" w:rsidP="00BE5CB6">
            <w:pPr>
              <w:pStyle w:val="NoSpacing"/>
              <w:rPr>
                <w:rFonts w:ascii="Times New Roman" w:hAnsi="Times New Roman"/>
                <w:sz w:val="24"/>
                <w:szCs w:val="24"/>
              </w:rPr>
            </w:pPr>
            <w:r w:rsidRPr="0036108D">
              <w:rPr>
                <w:rFonts w:ascii="Times New Roman" w:hAnsi="Times New Roman"/>
                <w:sz w:val="24"/>
                <w:szCs w:val="24"/>
              </w:rPr>
              <w:t xml:space="preserve">                          </w:t>
            </w:r>
          </w:p>
          <w:p w:rsidR="00BE5CB6" w:rsidRPr="0036108D" w:rsidRDefault="00BE5CB6" w:rsidP="00BE5CB6">
            <w:pPr>
              <w:pStyle w:val="NoSpacing"/>
              <w:rPr>
                <w:rFonts w:ascii="Times New Roman" w:hAnsi="Times New Roman"/>
                <w:sz w:val="24"/>
                <w:szCs w:val="24"/>
              </w:rPr>
            </w:pPr>
            <w:r w:rsidRPr="0036108D">
              <w:rPr>
                <w:rFonts w:ascii="Times New Roman" w:hAnsi="Times New Roman"/>
                <w:sz w:val="24"/>
                <w:szCs w:val="24"/>
              </w:rPr>
              <w:t xml:space="preserve">           </w:t>
            </w: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Član</w:t>
            </w:r>
            <w:r w:rsidRPr="0036108D">
              <w:rPr>
                <w:rFonts w:ascii="Times New Roman" w:hAnsi="Times New Roman"/>
                <w:b/>
                <w:sz w:val="24"/>
                <w:szCs w:val="24"/>
              </w:rPr>
              <w:t xml:space="preserve"> 7</w:t>
            </w:r>
          </w:p>
          <w:p w:rsidR="00BE5CB6" w:rsidRPr="0036108D" w:rsidRDefault="00BE5CB6" w:rsidP="00BE5CB6">
            <w:pPr>
              <w:pStyle w:val="NoSpacing"/>
              <w:jc w:val="center"/>
              <w:rPr>
                <w:rFonts w:ascii="Times New Roman" w:hAnsi="Times New Roman"/>
                <w:b/>
                <w:sz w:val="24"/>
                <w:szCs w:val="24"/>
              </w:rPr>
            </w:pPr>
            <w:r w:rsidRPr="00BF7CFA">
              <w:rPr>
                <w:rFonts w:ascii="Times New Roman" w:hAnsi="Times New Roman"/>
                <w:b/>
                <w:sz w:val="24"/>
                <w:szCs w:val="24"/>
              </w:rPr>
              <w:t>Odgovornosti organa lokalne uprave</w:t>
            </w:r>
          </w:p>
          <w:p w:rsidR="00BE5CB6" w:rsidRDefault="00BE5CB6" w:rsidP="00BE5CB6">
            <w:pPr>
              <w:pStyle w:val="NoSpacing"/>
              <w:rPr>
                <w:rFonts w:ascii="Times New Roman" w:hAnsi="Times New Roman"/>
                <w:sz w:val="24"/>
                <w:szCs w:val="24"/>
              </w:rPr>
            </w:pPr>
          </w:p>
          <w:p w:rsidR="0022768E" w:rsidRPr="0036108D" w:rsidRDefault="0022768E" w:rsidP="00BE5CB6">
            <w:pPr>
              <w:pStyle w:val="NoSpacing"/>
              <w:rPr>
                <w:rFonts w:ascii="Times New Roman" w:hAnsi="Times New Roman"/>
                <w:sz w:val="24"/>
                <w:szCs w:val="24"/>
              </w:rPr>
            </w:pPr>
          </w:p>
          <w:p w:rsidR="000D616A" w:rsidRDefault="00BE5CB6" w:rsidP="00BE5CB6">
            <w:pPr>
              <w:pStyle w:val="NoSpacing"/>
              <w:jc w:val="both"/>
              <w:rPr>
                <w:rFonts w:ascii="Times New Roman" w:hAnsi="Times New Roman"/>
                <w:sz w:val="24"/>
                <w:szCs w:val="24"/>
              </w:rPr>
            </w:pPr>
            <w:r w:rsidRPr="0036108D">
              <w:rPr>
                <w:rFonts w:ascii="Times New Roman" w:hAnsi="Times New Roman"/>
                <w:sz w:val="24"/>
                <w:szCs w:val="24"/>
              </w:rPr>
              <w:lastRenderedPageBreak/>
              <w:t xml:space="preserve">1. </w:t>
            </w:r>
            <w:r w:rsidR="000D616A">
              <w:rPr>
                <w:rFonts w:ascii="Times New Roman" w:hAnsi="Times New Roman"/>
                <w:sz w:val="24"/>
                <w:szCs w:val="24"/>
              </w:rPr>
              <w:t xml:space="preserve"> </w:t>
            </w:r>
            <w:r w:rsidRPr="00547A14">
              <w:rPr>
                <w:rFonts w:ascii="Times New Roman" w:hAnsi="Times New Roman"/>
                <w:sz w:val="24"/>
                <w:szCs w:val="24"/>
              </w:rPr>
              <w:t>Organi</w:t>
            </w:r>
            <w:r w:rsidR="000D616A">
              <w:rPr>
                <w:rFonts w:ascii="Times New Roman" w:hAnsi="Times New Roman"/>
                <w:sz w:val="24"/>
                <w:szCs w:val="24"/>
              </w:rPr>
              <w:t xml:space="preserve"> </w:t>
            </w:r>
            <w:r w:rsidRPr="00547A14">
              <w:rPr>
                <w:rFonts w:ascii="Times New Roman" w:hAnsi="Times New Roman"/>
                <w:sz w:val="24"/>
                <w:szCs w:val="24"/>
              </w:rPr>
              <w:t xml:space="preserve"> lokalne</w:t>
            </w:r>
            <w:r w:rsidR="000D616A">
              <w:rPr>
                <w:rFonts w:ascii="Times New Roman" w:hAnsi="Times New Roman"/>
                <w:sz w:val="24"/>
                <w:szCs w:val="24"/>
              </w:rPr>
              <w:t xml:space="preserve">  uprave,  odgovorni  su</w:t>
            </w:r>
          </w:p>
          <w:p w:rsidR="00BE5CB6" w:rsidRPr="0036108D" w:rsidRDefault="00BE5CB6" w:rsidP="00BE5CB6">
            <w:pPr>
              <w:pStyle w:val="NoSpacing"/>
              <w:jc w:val="both"/>
              <w:rPr>
                <w:rFonts w:ascii="Times New Roman" w:hAnsi="Times New Roman"/>
                <w:sz w:val="24"/>
                <w:szCs w:val="24"/>
              </w:rPr>
            </w:pPr>
            <w:r>
              <w:rPr>
                <w:rFonts w:ascii="Times New Roman" w:hAnsi="Times New Roman"/>
                <w:sz w:val="24"/>
                <w:szCs w:val="24"/>
              </w:rPr>
              <w:t>za</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0D616A" w:rsidRDefault="00BE5CB6" w:rsidP="000D616A">
            <w:pPr>
              <w:pStyle w:val="NoSpacing"/>
              <w:ind w:left="273"/>
              <w:jc w:val="both"/>
              <w:rPr>
                <w:rFonts w:ascii="Times New Roman" w:hAnsi="Times New Roman"/>
                <w:sz w:val="24"/>
                <w:szCs w:val="24"/>
              </w:rPr>
            </w:pPr>
            <w:r w:rsidRPr="0036108D">
              <w:rPr>
                <w:rFonts w:ascii="Times New Roman" w:hAnsi="Times New Roman"/>
                <w:sz w:val="24"/>
                <w:szCs w:val="24"/>
              </w:rPr>
              <w:t xml:space="preserve">1.1. </w:t>
            </w:r>
            <w:r w:rsidR="000D616A">
              <w:rPr>
                <w:rFonts w:ascii="Times New Roman" w:hAnsi="Times New Roman"/>
                <w:sz w:val="24"/>
                <w:szCs w:val="24"/>
              </w:rPr>
              <w:t xml:space="preserve"> </w:t>
            </w:r>
            <w:r>
              <w:rPr>
                <w:rFonts w:ascii="Times New Roman" w:hAnsi="Times New Roman"/>
                <w:sz w:val="24"/>
                <w:szCs w:val="24"/>
              </w:rPr>
              <w:t>Zbrinjavanje</w:t>
            </w:r>
            <w:r w:rsidR="000D616A">
              <w:rPr>
                <w:rFonts w:ascii="Times New Roman" w:hAnsi="Times New Roman"/>
                <w:sz w:val="24"/>
                <w:szCs w:val="24"/>
              </w:rPr>
              <w:t xml:space="preserve">  </w:t>
            </w:r>
            <w:r>
              <w:rPr>
                <w:rFonts w:ascii="Times New Roman" w:hAnsi="Times New Roman"/>
                <w:sz w:val="24"/>
                <w:szCs w:val="24"/>
              </w:rPr>
              <w:t xml:space="preserve"> </w:t>
            </w:r>
            <w:r w:rsidR="000D616A">
              <w:rPr>
                <w:rFonts w:ascii="Times New Roman" w:hAnsi="Times New Roman"/>
                <w:sz w:val="24"/>
                <w:szCs w:val="24"/>
              </w:rPr>
              <w:t xml:space="preserve">   </w:t>
            </w:r>
            <w:r>
              <w:rPr>
                <w:rFonts w:ascii="Times New Roman" w:hAnsi="Times New Roman"/>
                <w:sz w:val="24"/>
                <w:szCs w:val="24"/>
              </w:rPr>
              <w:t>i</w:t>
            </w:r>
            <w:r w:rsidR="000D616A">
              <w:rPr>
                <w:rFonts w:ascii="Times New Roman" w:hAnsi="Times New Roman"/>
                <w:sz w:val="24"/>
                <w:szCs w:val="24"/>
              </w:rPr>
              <w:t xml:space="preserve">    </w:t>
            </w:r>
            <w:r>
              <w:rPr>
                <w:rFonts w:ascii="Times New Roman" w:hAnsi="Times New Roman"/>
                <w:sz w:val="24"/>
                <w:szCs w:val="24"/>
              </w:rPr>
              <w:t xml:space="preserve"> obezbeđivanje</w:t>
            </w:r>
          </w:p>
          <w:p w:rsidR="00BE5CB6" w:rsidRPr="0036108D" w:rsidRDefault="00BE5CB6" w:rsidP="000D616A">
            <w:pPr>
              <w:pStyle w:val="NoSpacing"/>
              <w:ind w:left="273"/>
              <w:jc w:val="both"/>
              <w:rPr>
                <w:rFonts w:ascii="Times New Roman" w:hAnsi="Times New Roman"/>
                <w:sz w:val="24"/>
                <w:szCs w:val="24"/>
              </w:rPr>
            </w:pPr>
            <w:r w:rsidRPr="00C7703C">
              <w:rPr>
                <w:rFonts w:ascii="Times New Roman" w:hAnsi="Times New Roman"/>
                <w:sz w:val="24"/>
                <w:szCs w:val="24"/>
              </w:rPr>
              <w:t>ljudskih i finansijskih resursa za sprovođenje omladinskih programa i treba da uspostave poseban budžetski pod-kod za mlade</w:t>
            </w:r>
            <w:r w:rsidRPr="0036108D">
              <w:rPr>
                <w:rFonts w:ascii="Times New Roman" w:hAnsi="Times New Roman"/>
                <w:sz w:val="24"/>
                <w:szCs w:val="24"/>
              </w:rPr>
              <w:t xml:space="preserve">; </w:t>
            </w:r>
          </w:p>
          <w:p w:rsidR="00BE5CB6" w:rsidRPr="0036108D" w:rsidRDefault="00BE5CB6" w:rsidP="000D616A">
            <w:pPr>
              <w:pStyle w:val="NoSpacing"/>
              <w:ind w:left="273"/>
              <w:jc w:val="both"/>
              <w:rPr>
                <w:rFonts w:ascii="Times New Roman" w:hAnsi="Times New Roman"/>
                <w:sz w:val="24"/>
                <w:szCs w:val="24"/>
              </w:rPr>
            </w:pPr>
          </w:p>
          <w:p w:rsidR="000D616A" w:rsidRDefault="00BE5CB6" w:rsidP="000D616A">
            <w:pPr>
              <w:pStyle w:val="NoSpacing"/>
              <w:ind w:left="273"/>
              <w:jc w:val="both"/>
              <w:rPr>
                <w:rFonts w:ascii="Times New Roman" w:hAnsi="Times New Roman"/>
                <w:sz w:val="24"/>
                <w:szCs w:val="24"/>
              </w:rPr>
            </w:pPr>
            <w:r w:rsidRPr="0036108D">
              <w:rPr>
                <w:rFonts w:ascii="Times New Roman" w:hAnsi="Times New Roman"/>
                <w:sz w:val="24"/>
                <w:szCs w:val="24"/>
              </w:rPr>
              <w:t xml:space="preserve">1.2. </w:t>
            </w:r>
            <w:r w:rsidR="000D616A">
              <w:rPr>
                <w:rFonts w:ascii="Times New Roman" w:hAnsi="Times New Roman"/>
                <w:sz w:val="24"/>
                <w:szCs w:val="24"/>
              </w:rPr>
              <w:t xml:space="preserve"> </w:t>
            </w:r>
            <w:r>
              <w:rPr>
                <w:rFonts w:ascii="Times New Roman" w:hAnsi="Times New Roman"/>
                <w:sz w:val="24"/>
                <w:szCs w:val="24"/>
              </w:rPr>
              <w:t>Zbrinjavanje</w:t>
            </w:r>
            <w:r w:rsidR="000D616A">
              <w:rPr>
                <w:rFonts w:ascii="Times New Roman" w:hAnsi="Times New Roman"/>
                <w:sz w:val="24"/>
                <w:szCs w:val="24"/>
              </w:rPr>
              <w:t xml:space="preserve">    </w:t>
            </w:r>
            <w:r>
              <w:rPr>
                <w:rFonts w:ascii="Times New Roman" w:hAnsi="Times New Roman"/>
                <w:sz w:val="24"/>
                <w:szCs w:val="24"/>
              </w:rPr>
              <w:t xml:space="preserve"> i </w:t>
            </w:r>
            <w:r w:rsidR="000D616A">
              <w:rPr>
                <w:rFonts w:ascii="Times New Roman" w:hAnsi="Times New Roman"/>
                <w:sz w:val="24"/>
                <w:szCs w:val="24"/>
              </w:rPr>
              <w:t xml:space="preserve">     </w:t>
            </w:r>
            <w:r>
              <w:rPr>
                <w:rFonts w:ascii="Times New Roman" w:hAnsi="Times New Roman"/>
                <w:sz w:val="24"/>
                <w:szCs w:val="24"/>
              </w:rPr>
              <w:t>obezbeđivanje</w:t>
            </w:r>
          </w:p>
          <w:p w:rsidR="00BE5CB6" w:rsidRPr="0036108D" w:rsidRDefault="00BE5CB6" w:rsidP="000D616A">
            <w:pPr>
              <w:pStyle w:val="NoSpacing"/>
              <w:ind w:left="273"/>
              <w:jc w:val="both"/>
              <w:rPr>
                <w:rFonts w:ascii="Times New Roman" w:hAnsi="Times New Roman"/>
                <w:sz w:val="24"/>
                <w:szCs w:val="24"/>
              </w:rPr>
            </w:pPr>
            <w:r w:rsidRPr="00C7703C">
              <w:rPr>
                <w:rFonts w:ascii="Times New Roman" w:hAnsi="Times New Roman"/>
                <w:sz w:val="24"/>
                <w:szCs w:val="24"/>
              </w:rPr>
              <w:t xml:space="preserve">potrebnog javnog prostora, u konsultaciji sa </w:t>
            </w:r>
            <w:r>
              <w:rPr>
                <w:rFonts w:ascii="Times New Roman" w:hAnsi="Times New Roman"/>
                <w:sz w:val="24"/>
                <w:szCs w:val="24"/>
              </w:rPr>
              <w:t xml:space="preserve">Lokalnim savetom  za mlade, </w:t>
            </w:r>
            <w:r w:rsidRPr="00C7703C">
              <w:rPr>
                <w:rFonts w:ascii="Times New Roman" w:hAnsi="Times New Roman"/>
                <w:sz w:val="24"/>
                <w:szCs w:val="24"/>
              </w:rPr>
              <w:t xml:space="preserve"> gde će mladi planirati, voditi </w:t>
            </w:r>
            <w:r>
              <w:rPr>
                <w:rFonts w:ascii="Times New Roman" w:hAnsi="Times New Roman"/>
                <w:sz w:val="24"/>
                <w:szCs w:val="24"/>
              </w:rPr>
              <w:t xml:space="preserve">i </w:t>
            </w:r>
            <w:r w:rsidRPr="00C7703C">
              <w:rPr>
                <w:rFonts w:ascii="Times New Roman" w:hAnsi="Times New Roman"/>
                <w:sz w:val="24"/>
                <w:szCs w:val="24"/>
              </w:rPr>
              <w:t>razvijati svoje omladinske aktivnosti i neformaln</w:t>
            </w:r>
            <w:r>
              <w:rPr>
                <w:rFonts w:ascii="Times New Roman" w:hAnsi="Times New Roman"/>
                <w:sz w:val="24"/>
                <w:szCs w:val="24"/>
              </w:rPr>
              <w:t>u edukaciju</w:t>
            </w:r>
            <w:r w:rsidRPr="0036108D">
              <w:rPr>
                <w:rFonts w:ascii="Times New Roman" w:hAnsi="Times New Roman"/>
                <w:sz w:val="24"/>
                <w:szCs w:val="24"/>
              </w:rPr>
              <w:t xml:space="preserve">; </w:t>
            </w:r>
          </w:p>
          <w:p w:rsidR="00BE5CB6" w:rsidRPr="0036108D" w:rsidRDefault="00BE5CB6" w:rsidP="000D616A">
            <w:pPr>
              <w:pStyle w:val="NoSpacing"/>
              <w:ind w:left="273"/>
              <w:jc w:val="both"/>
              <w:rPr>
                <w:rFonts w:ascii="Times New Roman" w:hAnsi="Times New Roman"/>
                <w:sz w:val="24"/>
                <w:szCs w:val="24"/>
              </w:rPr>
            </w:pPr>
          </w:p>
          <w:p w:rsidR="000D616A" w:rsidRDefault="00BE5CB6" w:rsidP="000D616A">
            <w:pPr>
              <w:pStyle w:val="NoSpacing"/>
              <w:ind w:left="273"/>
              <w:jc w:val="both"/>
              <w:rPr>
                <w:rFonts w:ascii="Times New Roman" w:hAnsi="Times New Roman"/>
                <w:sz w:val="24"/>
                <w:szCs w:val="24"/>
              </w:rPr>
            </w:pPr>
            <w:r w:rsidRPr="0036108D">
              <w:rPr>
                <w:rFonts w:ascii="Times New Roman" w:hAnsi="Times New Roman"/>
                <w:sz w:val="24"/>
                <w:szCs w:val="24"/>
              </w:rPr>
              <w:t>1.3.</w:t>
            </w:r>
            <w:r w:rsidR="000D616A">
              <w:rPr>
                <w:rFonts w:ascii="Times New Roman" w:hAnsi="Times New Roman"/>
                <w:sz w:val="24"/>
                <w:szCs w:val="24"/>
              </w:rPr>
              <w:t xml:space="preserve"> </w:t>
            </w:r>
            <w:r w:rsidRPr="0036108D">
              <w:rPr>
                <w:rFonts w:ascii="Times New Roman" w:hAnsi="Times New Roman"/>
                <w:sz w:val="24"/>
                <w:szCs w:val="24"/>
              </w:rPr>
              <w:t xml:space="preserve"> </w:t>
            </w:r>
            <w:r>
              <w:rPr>
                <w:rFonts w:ascii="Times New Roman" w:hAnsi="Times New Roman"/>
                <w:sz w:val="24"/>
                <w:szCs w:val="24"/>
              </w:rPr>
              <w:t>Podržavanje</w:t>
            </w:r>
            <w:r w:rsidRPr="00EF27F3">
              <w:rPr>
                <w:rFonts w:ascii="Times New Roman" w:hAnsi="Times New Roman"/>
                <w:sz w:val="24"/>
                <w:szCs w:val="24"/>
              </w:rPr>
              <w:t xml:space="preserve"> </w:t>
            </w:r>
            <w:r w:rsidR="000D616A">
              <w:rPr>
                <w:rFonts w:ascii="Times New Roman" w:hAnsi="Times New Roman"/>
                <w:sz w:val="24"/>
                <w:szCs w:val="24"/>
              </w:rPr>
              <w:t xml:space="preserve">               </w:t>
            </w:r>
            <w:r w:rsidRPr="00EF27F3">
              <w:rPr>
                <w:rFonts w:ascii="Times New Roman" w:hAnsi="Times New Roman"/>
                <w:sz w:val="24"/>
                <w:szCs w:val="24"/>
              </w:rPr>
              <w:t>omladinsk</w:t>
            </w:r>
            <w:r w:rsidR="000D616A">
              <w:rPr>
                <w:rFonts w:ascii="Times New Roman" w:hAnsi="Times New Roman"/>
                <w:sz w:val="24"/>
                <w:szCs w:val="24"/>
              </w:rPr>
              <w:t>ih</w:t>
            </w:r>
          </w:p>
          <w:p w:rsidR="00BE5CB6" w:rsidRPr="0036108D" w:rsidRDefault="00BE5CB6" w:rsidP="000D616A">
            <w:pPr>
              <w:pStyle w:val="NoSpacing"/>
              <w:ind w:left="273"/>
              <w:jc w:val="both"/>
              <w:rPr>
                <w:rFonts w:ascii="Times New Roman" w:hAnsi="Times New Roman"/>
                <w:sz w:val="24"/>
                <w:szCs w:val="24"/>
              </w:rPr>
            </w:pPr>
            <w:r>
              <w:rPr>
                <w:rFonts w:ascii="Times New Roman" w:hAnsi="Times New Roman"/>
                <w:sz w:val="24"/>
                <w:szCs w:val="24"/>
              </w:rPr>
              <w:t>organizacija</w:t>
            </w:r>
            <w:r w:rsidRPr="00EF27F3">
              <w:rPr>
                <w:rFonts w:ascii="Times New Roman" w:hAnsi="Times New Roman"/>
                <w:sz w:val="24"/>
                <w:szCs w:val="24"/>
              </w:rPr>
              <w:t xml:space="preserve"> za razvojne aktivnosti koje su pokrenu</w:t>
            </w:r>
            <w:r>
              <w:rPr>
                <w:rFonts w:ascii="Times New Roman" w:hAnsi="Times New Roman"/>
                <w:sz w:val="24"/>
                <w:szCs w:val="24"/>
              </w:rPr>
              <w:t>te od strane</w:t>
            </w:r>
            <w:r w:rsidRPr="00EF27F3">
              <w:rPr>
                <w:rFonts w:ascii="Times New Roman" w:hAnsi="Times New Roman"/>
                <w:sz w:val="24"/>
                <w:szCs w:val="24"/>
              </w:rPr>
              <w:t xml:space="preserve"> mladi</w:t>
            </w:r>
            <w:r>
              <w:rPr>
                <w:rFonts w:ascii="Times New Roman" w:hAnsi="Times New Roman"/>
                <w:sz w:val="24"/>
                <w:szCs w:val="24"/>
              </w:rPr>
              <w:t>h</w:t>
            </w:r>
            <w:r w:rsidRPr="0036108D">
              <w:rPr>
                <w:rFonts w:ascii="Times New Roman" w:hAnsi="Times New Roman"/>
                <w:sz w:val="24"/>
                <w:szCs w:val="24"/>
              </w:rPr>
              <w:t xml:space="preserve">; </w:t>
            </w:r>
          </w:p>
          <w:p w:rsidR="00BE5CB6" w:rsidRPr="0036108D" w:rsidRDefault="00BE5CB6" w:rsidP="000D616A">
            <w:pPr>
              <w:pStyle w:val="NoSpacing"/>
              <w:ind w:left="273"/>
              <w:jc w:val="both"/>
              <w:rPr>
                <w:rFonts w:ascii="Times New Roman" w:hAnsi="Times New Roman"/>
                <w:sz w:val="24"/>
                <w:szCs w:val="24"/>
              </w:rPr>
            </w:pPr>
          </w:p>
          <w:p w:rsidR="000D616A" w:rsidRDefault="00BE5CB6" w:rsidP="000D616A">
            <w:pPr>
              <w:pStyle w:val="NoSpacing"/>
              <w:ind w:left="273"/>
              <w:jc w:val="both"/>
              <w:rPr>
                <w:rFonts w:ascii="Times New Roman" w:hAnsi="Times New Roman"/>
                <w:sz w:val="24"/>
                <w:szCs w:val="24"/>
              </w:rPr>
            </w:pPr>
            <w:r w:rsidRPr="0036108D">
              <w:rPr>
                <w:rFonts w:ascii="Times New Roman" w:hAnsi="Times New Roman"/>
                <w:sz w:val="24"/>
                <w:szCs w:val="24"/>
              </w:rPr>
              <w:t xml:space="preserve">1.4. </w:t>
            </w:r>
            <w:r w:rsidR="000D616A">
              <w:rPr>
                <w:rFonts w:ascii="Times New Roman" w:hAnsi="Times New Roman"/>
                <w:sz w:val="24"/>
                <w:szCs w:val="24"/>
              </w:rPr>
              <w:t xml:space="preserve"> </w:t>
            </w:r>
            <w:r>
              <w:rPr>
                <w:rFonts w:ascii="Times New Roman" w:hAnsi="Times New Roman"/>
                <w:sz w:val="24"/>
                <w:szCs w:val="24"/>
              </w:rPr>
              <w:t>R</w:t>
            </w:r>
            <w:r w:rsidR="000D616A">
              <w:rPr>
                <w:rFonts w:ascii="Times New Roman" w:hAnsi="Times New Roman"/>
                <w:sz w:val="24"/>
                <w:szCs w:val="24"/>
              </w:rPr>
              <w:t>azvoj      lokalnih     omladinskih</w:t>
            </w:r>
          </w:p>
          <w:p w:rsidR="00BE5CB6" w:rsidRPr="0036108D" w:rsidRDefault="00BE5CB6" w:rsidP="000D616A">
            <w:pPr>
              <w:pStyle w:val="NoSpacing"/>
              <w:ind w:left="273"/>
              <w:jc w:val="both"/>
              <w:rPr>
                <w:rFonts w:ascii="Times New Roman" w:hAnsi="Times New Roman"/>
                <w:sz w:val="24"/>
                <w:szCs w:val="24"/>
              </w:rPr>
            </w:pPr>
            <w:r w:rsidRPr="00EF27F3">
              <w:rPr>
                <w:rFonts w:ascii="Times New Roman" w:hAnsi="Times New Roman"/>
                <w:sz w:val="24"/>
                <w:szCs w:val="24"/>
              </w:rPr>
              <w:t>politika u konsultaciji sa Lokalnim savetom za mlade, u skladu sa lokalnim potrebama mladih</w:t>
            </w:r>
            <w:r w:rsidRPr="0036108D">
              <w:rPr>
                <w:rFonts w:ascii="Times New Roman" w:hAnsi="Times New Roman"/>
                <w:sz w:val="24"/>
                <w:szCs w:val="24"/>
              </w:rPr>
              <w:t xml:space="preserve">; </w:t>
            </w:r>
          </w:p>
          <w:p w:rsidR="00BE5CB6" w:rsidRPr="0036108D" w:rsidRDefault="00BE5CB6" w:rsidP="000D616A">
            <w:pPr>
              <w:pStyle w:val="NoSpacing"/>
              <w:ind w:left="273"/>
              <w:jc w:val="both"/>
              <w:rPr>
                <w:rFonts w:ascii="Times New Roman" w:hAnsi="Times New Roman"/>
                <w:sz w:val="24"/>
                <w:szCs w:val="24"/>
              </w:rPr>
            </w:pPr>
          </w:p>
          <w:p w:rsidR="000D616A" w:rsidRDefault="00BE5CB6" w:rsidP="000D616A">
            <w:pPr>
              <w:pStyle w:val="NoSpacing"/>
              <w:ind w:left="273"/>
              <w:jc w:val="both"/>
              <w:rPr>
                <w:rFonts w:ascii="Times New Roman" w:hAnsi="Times New Roman"/>
                <w:sz w:val="24"/>
                <w:szCs w:val="24"/>
              </w:rPr>
            </w:pPr>
            <w:r w:rsidRPr="0036108D">
              <w:rPr>
                <w:rFonts w:ascii="Times New Roman" w:hAnsi="Times New Roman"/>
                <w:sz w:val="24"/>
                <w:szCs w:val="24"/>
              </w:rPr>
              <w:t>1.5.</w:t>
            </w:r>
            <w:r w:rsidR="000D616A">
              <w:rPr>
                <w:rFonts w:ascii="Times New Roman" w:hAnsi="Times New Roman"/>
                <w:sz w:val="24"/>
                <w:szCs w:val="24"/>
              </w:rPr>
              <w:t xml:space="preserve"> </w:t>
            </w:r>
            <w:r w:rsidRPr="0036108D">
              <w:rPr>
                <w:rFonts w:ascii="Times New Roman" w:hAnsi="Times New Roman"/>
                <w:sz w:val="24"/>
                <w:szCs w:val="24"/>
              </w:rPr>
              <w:t xml:space="preserve"> </w:t>
            </w:r>
            <w:r w:rsidR="000D616A">
              <w:rPr>
                <w:rFonts w:ascii="Times New Roman" w:hAnsi="Times New Roman"/>
                <w:sz w:val="24"/>
                <w:szCs w:val="24"/>
              </w:rPr>
              <w:t>Obezbeđivanje        transparentnog</w:t>
            </w:r>
          </w:p>
          <w:p w:rsidR="00BE5CB6" w:rsidRPr="0036108D" w:rsidRDefault="00BE5CB6" w:rsidP="000D616A">
            <w:pPr>
              <w:pStyle w:val="NoSpacing"/>
              <w:ind w:left="273"/>
              <w:jc w:val="both"/>
              <w:rPr>
                <w:rFonts w:ascii="Times New Roman" w:hAnsi="Times New Roman"/>
                <w:sz w:val="24"/>
                <w:szCs w:val="24"/>
              </w:rPr>
            </w:pPr>
            <w:r w:rsidRPr="00EF27F3">
              <w:rPr>
                <w:rFonts w:ascii="Times New Roman" w:hAnsi="Times New Roman"/>
                <w:sz w:val="24"/>
                <w:szCs w:val="24"/>
              </w:rPr>
              <w:t>proces</w:t>
            </w:r>
            <w:r>
              <w:rPr>
                <w:rFonts w:ascii="Times New Roman" w:hAnsi="Times New Roman"/>
                <w:sz w:val="24"/>
                <w:szCs w:val="24"/>
              </w:rPr>
              <w:t>a</w:t>
            </w:r>
            <w:r w:rsidRPr="00EF27F3">
              <w:rPr>
                <w:rFonts w:ascii="Times New Roman" w:hAnsi="Times New Roman"/>
                <w:sz w:val="24"/>
                <w:szCs w:val="24"/>
              </w:rPr>
              <w:t xml:space="preserve"> tokom anga</w:t>
            </w:r>
            <w:r>
              <w:rPr>
                <w:rFonts w:ascii="Times New Roman" w:hAnsi="Times New Roman"/>
                <w:sz w:val="24"/>
                <w:szCs w:val="24"/>
              </w:rPr>
              <w:t>žmana upravljanja za licenciranu</w:t>
            </w:r>
            <w:r w:rsidRPr="00EF27F3">
              <w:rPr>
                <w:rFonts w:ascii="Times New Roman" w:hAnsi="Times New Roman"/>
                <w:sz w:val="24"/>
                <w:szCs w:val="24"/>
              </w:rPr>
              <w:t xml:space="preserve"> Lokaln</w:t>
            </w:r>
            <w:r>
              <w:rPr>
                <w:rFonts w:ascii="Times New Roman" w:hAnsi="Times New Roman"/>
                <w:sz w:val="24"/>
                <w:szCs w:val="24"/>
              </w:rPr>
              <w:t>e</w:t>
            </w:r>
            <w:r w:rsidRPr="00EF27F3">
              <w:rPr>
                <w:rFonts w:ascii="Times New Roman" w:hAnsi="Times New Roman"/>
                <w:sz w:val="24"/>
                <w:szCs w:val="24"/>
              </w:rPr>
              <w:t xml:space="preserve"> omladinsk</w:t>
            </w:r>
            <w:r>
              <w:rPr>
                <w:rFonts w:ascii="Times New Roman" w:hAnsi="Times New Roman"/>
                <w:sz w:val="24"/>
                <w:szCs w:val="24"/>
              </w:rPr>
              <w:t>og cent</w:t>
            </w:r>
            <w:r w:rsidRPr="00EF27F3">
              <w:rPr>
                <w:rFonts w:ascii="Times New Roman" w:hAnsi="Times New Roman"/>
                <w:sz w:val="24"/>
                <w:szCs w:val="24"/>
              </w:rPr>
              <w:t>r</w:t>
            </w:r>
            <w:r>
              <w:rPr>
                <w:rFonts w:ascii="Times New Roman" w:hAnsi="Times New Roman"/>
                <w:sz w:val="24"/>
                <w:szCs w:val="24"/>
              </w:rPr>
              <w:t>a</w:t>
            </w:r>
            <w:r w:rsidRPr="0036108D">
              <w:rPr>
                <w:rFonts w:ascii="Times New Roman" w:hAnsi="Times New Roman"/>
                <w:sz w:val="24"/>
                <w:szCs w:val="24"/>
              </w:rPr>
              <w:t>;</w:t>
            </w:r>
          </w:p>
          <w:p w:rsidR="00BE5CB6" w:rsidRPr="0036108D" w:rsidRDefault="00BE5CB6" w:rsidP="000D616A">
            <w:pPr>
              <w:pStyle w:val="NoSpacing"/>
              <w:ind w:left="273"/>
              <w:jc w:val="both"/>
              <w:rPr>
                <w:rFonts w:ascii="Times New Roman" w:hAnsi="Times New Roman"/>
                <w:sz w:val="24"/>
                <w:szCs w:val="24"/>
              </w:rPr>
            </w:pPr>
          </w:p>
          <w:p w:rsidR="000D616A" w:rsidRDefault="00BE5CB6" w:rsidP="000D616A">
            <w:pPr>
              <w:pStyle w:val="NoSpacing"/>
              <w:ind w:left="273"/>
              <w:jc w:val="both"/>
              <w:rPr>
                <w:rFonts w:ascii="Times New Roman" w:hAnsi="Times New Roman"/>
                <w:sz w:val="24"/>
                <w:szCs w:val="24"/>
              </w:rPr>
            </w:pPr>
            <w:r w:rsidRPr="0036108D">
              <w:rPr>
                <w:rFonts w:ascii="Times New Roman" w:hAnsi="Times New Roman"/>
                <w:sz w:val="24"/>
                <w:szCs w:val="24"/>
              </w:rPr>
              <w:t xml:space="preserve">1.6. </w:t>
            </w:r>
            <w:r w:rsidR="000D616A">
              <w:rPr>
                <w:rFonts w:ascii="Times New Roman" w:hAnsi="Times New Roman"/>
                <w:sz w:val="24"/>
                <w:szCs w:val="24"/>
              </w:rPr>
              <w:t xml:space="preserve"> </w:t>
            </w:r>
            <w:r w:rsidRPr="00EF27F3">
              <w:rPr>
                <w:rFonts w:ascii="Times New Roman" w:hAnsi="Times New Roman"/>
                <w:sz w:val="24"/>
                <w:szCs w:val="24"/>
              </w:rPr>
              <w:t>Iz</w:t>
            </w:r>
            <w:r w:rsidR="000D616A">
              <w:rPr>
                <w:rFonts w:ascii="Times New Roman" w:hAnsi="Times New Roman"/>
                <w:sz w:val="24"/>
                <w:szCs w:val="24"/>
              </w:rPr>
              <w:t>radu lokalnog akcionog plana za</w:t>
            </w:r>
          </w:p>
          <w:p w:rsidR="00BE5CB6" w:rsidRPr="0036108D" w:rsidRDefault="00BE5CB6" w:rsidP="000D616A">
            <w:pPr>
              <w:pStyle w:val="NoSpacing"/>
              <w:ind w:left="273"/>
              <w:jc w:val="both"/>
              <w:rPr>
                <w:rFonts w:ascii="Times New Roman" w:hAnsi="Times New Roman"/>
                <w:sz w:val="24"/>
                <w:szCs w:val="24"/>
              </w:rPr>
            </w:pPr>
            <w:proofErr w:type="gramStart"/>
            <w:r w:rsidRPr="00EF27F3">
              <w:rPr>
                <w:rFonts w:ascii="Times New Roman" w:hAnsi="Times New Roman"/>
                <w:sz w:val="24"/>
                <w:szCs w:val="24"/>
              </w:rPr>
              <w:t>mlade</w:t>
            </w:r>
            <w:proofErr w:type="gramEnd"/>
            <w:r w:rsidRPr="0036108D">
              <w:rPr>
                <w:rFonts w:ascii="Times New Roman" w:hAnsi="Times New Roman"/>
                <w:sz w:val="24"/>
                <w:szCs w:val="24"/>
              </w:rPr>
              <w:t>.</w:t>
            </w:r>
          </w:p>
          <w:p w:rsidR="00BE5CB6" w:rsidRPr="0036108D" w:rsidRDefault="00BE5CB6" w:rsidP="00BE5CB6">
            <w:pPr>
              <w:pStyle w:val="NoSpacing"/>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lastRenderedPageBreak/>
              <w:t>Član</w:t>
            </w:r>
            <w:r w:rsidRPr="0036108D">
              <w:rPr>
                <w:rFonts w:ascii="Times New Roman" w:hAnsi="Times New Roman"/>
                <w:b/>
                <w:sz w:val="24"/>
                <w:szCs w:val="24"/>
              </w:rPr>
              <w:t xml:space="preserve"> 8</w:t>
            </w:r>
          </w:p>
          <w:p w:rsidR="00BE5CB6" w:rsidRPr="0036108D" w:rsidRDefault="00BE5CB6" w:rsidP="00BE5CB6">
            <w:pPr>
              <w:pStyle w:val="NoSpacing"/>
              <w:jc w:val="center"/>
              <w:rPr>
                <w:rFonts w:ascii="Times New Roman" w:hAnsi="Times New Roman"/>
                <w:b/>
                <w:sz w:val="24"/>
                <w:szCs w:val="24"/>
              </w:rPr>
            </w:pPr>
            <w:r w:rsidRPr="00463C2F">
              <w:rPr>
                <w:rFonts w:ascii="Times New Roman" w:hAnsi="Times New Roman"/>
                <w:b/>
                <w:sz w:val="24"/>
                <w:szCs w:val="24"/>
              </w:rPr>
              <w:t>Nacionalni savet za mlade</w:t>
            </w:r>
            <w:r w:rsidRPr="0036108D">
              <w:rPr>
                <w:rFonts w:ascii="Times New Roman" w:hAnsi="Times New Roman"/>
                <w:b/>
                <w:sz w:val="24"/>
                <w:szCs w:val="24"/>
              </w:rPr>
              <w:t xml:space="preserve"> </w:t>
            </w:r>
          </w:p>
          <w:p w:rsidR="00BE5CB6" w:rsidRPr="0036108D" w:rsidRDefault="00BE5CB6" w:rsidP="00BE5CB6">
            <w:pPr>
              <w:pStyle w:val="NoSpacing"/>
              <w:jc w:val="center"/>
              <w:rPr>
                <w:rFonts w:ascii="Times New Roman" w:hAnsi="Times New Roman"/>
                <w:b/>
                <w:sz w:val="24"/>
                <w:szCs w:val="24"/>
              </w:rPr>
            </w:pPr>
          </w:p>
          <w:p w:rsidR="00B87D19"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B87D19">
              <w:rPr>
                <w:rFonts w:ascii="Times New Roman" w:hAnsi="Times New Roman"/>
                <w:sz w:val="24"/>
                <w:szCs w:val="24"/>
              </w:rPr>
              <w:t xml:space="preserve"> Nacionalni     savet      za      mlade    je</w:t>
            </w:r>
          </w:p>
          <w:p w:rsidR="00BE5CB6" w:rsidRPr="0036108D" w:rsidRDefault="00BE5CB6" w:rsidP="00BE5CB6">
            <w:pPr>
              <w:pStyle w:val="NoSpacing"/>
              <w:jc w:val="both"/>
              <w:rPr>
                <w:rFonts w:ascii="Times New Roman" w:hAnsi="Times New Roman"/>
                <w:sz w:val="24"/>
                <w:szCs w:val="24"/>
              </w:rPr>
            </w:pPr>
            <w:proofErr w:type="gramStart"/>
            <w:r w:rsidRPr="009D3303">
              <w:rPr>
                <w:rFonts w:ascii="Times New Roman" w:hAnsi="Times New Roman"/>
                <w:sz w:val="24"/>
                <w:szCs w:val="24"/>
              </w:rPr>
              <w:t>nacionalno</w:t>
            </w:r>
            <w:proofErr w:type="gramEnd"/>
            <w:r w:rsidRPr="009D3303">
              <w:rPr>
                <w:rFonts w:ascii="Times New Roman" w:hAnsi="Times New Roman"/>
                <w:sz w:val="24"/>
                <w:szCs w:val="24"/>
              </w:rPr>
              <w:t xml:space="preserve"> predstavničko telo mladih i omladinskih organizacija koje deluju na Kosovu</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B87D19"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2. </w:t>
            </w:r>
            <w:r w:rsidR="00B87D19">
              <w:rPr>
                <w:rFonts w:ascii="Times New Roman" w:hAnsi="Times New Roman"/>
                <w:sz w:val="24"/>
                <w:szCs w:val="24"/>
              </w:rPr>
              <w:t xml:space="preserve"> Rad    Nacionalnog   saveta   za   mlade</w:t>
            </w:r>
          </w:p>
          <w:p w:rsidR="00BE5CB6" w:rsidRDefault="00BE5CB6" w:rsidP="00BE5CB6">
            <w:pPr>
              <w:pStyle w:val="NoSpacing"/>
              <w:jc w:val="both"/>
              <w:rPr>
                <w:rFonts w:ascii="Times New Roman" w:hAnsi="Times New Roman"/>
                <w:sz w:val="24"/>
                <w:szCs w:val="24"/>
              </w:rPr>
            </w:pPr>
            <w:proofErr w:type="gramStart"/>
            <w:r w:rsidRPr="009D3303">
              <w:rPr>
                <w:rFonts w:ascii="Times New Roman" w:hAnsi="Times New Roman"/>
                <w:sz w:val="24"/>
                <w:szCs w:val="24"/>
              </w:rPr>
              <w:t>zasnovan</w:t>
            </w:r>
            <w:proofErr w:type="gramEnd"/>
            <w:r w:rsidRPr="009D3303">
              <w:rPr>
                <w:rFonts w:ascii="Times New Roman" w:hAnsi="Times New Roman"/>
                <w:sz w:val="24"/>
                <w:szCs w:val="24"/>
              </w:rPr>
              <w:t xml:space="preserve"> je na principu jednakosti i jednakog učešća za sve bez diskriminacije</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BE5CB6" w:rsidRPr="0036108D" w:rsidRDefault="00BE5CB6" w:rsidP="00B87D19">
            <w:pPr>
              <w:pStyle w:val="NoSpacing"/>
              <w:rPr>
                <w:rFonts w:ascii="Times New Roman" w:hAnsi="Times New Roman"/>
                <w:b/>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Član</w:t>
            </w:r>
            <w:r w:rsidRPr="0036108D">
              <w:rPr>
                <w:rFonts w:ascii="Times New Roman" w:hAnsi="Times New Roman"/>
                <w:b/>
                <w:sz w:val="24"/>
                <w:szCs w:val="24"/>
              </w:rPr>
              <w:t xml:space="preserve"> 9</w:t>
            </w:r>
          </w:p>
          <w:p w:rsidR="00BE5CB6" w:rsidRPr="0036108D" w:rsidRDefault="00BE5CB6" w:rsidP="00BE5CB6">
            <w:pPr>
              <w:pStyle w:val="NoSpacing"/>
              <w:jc w:val="center"/>
              <w:rPr>
                <w:rFonts w:ascii="Times New Roman" w:hAnsi="Times New Roman"/>
                <w:b/>
                <w:sz w:val="24"/>
                <w:szCs w:val="24"/>
              </w:rPr>
            </w:pPr>
            <w:r w:rsidRPr="009D3303">
              <w:rPr>
                <w:rFonts w:ascii="Times New Roman" w:hAnsi="Times New Roman"/>
                <w:b/>
                <w:sz w:val="24"/>
                <w:szCs w:val="24"/>
              </w:rPr>
              <w:t>Odgovornosti Nacionalnog saveta za mlade</w:t>
            </w:r>
            <w:r w:rsidRPr="0036108D">
              <w:rPr>
                <w:rFonts w:ascii="Times New Roman" w:hAnsi="Times New Roman"/>
                <w:b/>
                <w:sz w:val="24"/>
                <w:szCs w:val="24"/>
              </w:rPr>
              <w:t xml:space="preserve"> </w:t>
            </w:r>
          </w:p>
          <w:p w:rsidR="00BE5CB6" w:rsidRPr="0036108D" w:rsidRDefault="00BE5CB6" w:rsidP="00BE5CB6">
            <w:pPr>
              <w:pStyle w:val="NoSpacing"/>
              <w:jc w:val="both"/>
              <w:rPr>
                <w:rFonts w:ascii="Times New Roman" w:hAnsi="Times New Roman"/>
                <w:sz w:val="24"/>
                <w:szCs w:val="24"/>
              </w:rPr>
            </w:pPr>
          </w:p>
          <w:p w:rsidR="00B87D19"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B87D19">
              <w:rPr>
                <w:rFonts w:ascii="Times New Roman" w:hAnsi="Times New Roman"/>
                <w:sz w:val="24"/>
                <w:szCs w:val="24"/>
              </w:rPr>
              <w:t xml:space="preserve"> </w:t>
            </w:r>
            <w:r w:rsidRPr="00D73D6B">
              <w:rPr>
                <w:rFonts w:ascii="Times New Roman" w:hAnsi="Times New Roman"/>
                <w:sz w:val="24"/>
                <w:szCs w:val="24"/>
              </w:rPr>
              <w:t>Odgovo</w:t>
            </w:r>
            <w:r w:rsidR="00B87D19">
              <w:rPr>
                <w:rFonts w:ascii="Times New Roman" w:hAnsi="Times New Roman"/>
                <w:sz w:val="24"/>
                <w:szCs w:val="24"/>
              </w:rPr>
              <w:t>rnosti  Nacionalnog  saveta  za</w:t>
            </w:r>
          </w:p>
          <w:p w:rsidR="00BE5CB6" w:rsidRPr="0036108D" w:rsidRDefault="00BE5CB6" w:rsidP="00BE5CB6">
            <w:pPr>
              <w:pStyle w:val="NoSpacing"/>
              <w:jc w:val="both"/>
              <w:rPr>
                <w:rFonts w:ascii="Times New Roman" w:hAnsi="Times New Roman"/>
                <w:sz w:val="24"/>
                <w:szCs w:val="24"/>
              </w:rPr>
            </w:pPr>
            <w:r w:rsidRPr="00D73D6B">
              <w:rPr>
                <w:rFonts w:ascii="Times New Roman" w:hAnsi="Times New Roman"/>
                <w:sz w:val="24"/>
                <w:szCs w:val="24"/>
              </w:rPr>
              <w:t>mlade su</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B209CC" w:rsidRDefault="00BE5CB6" w:rsidP="00B209CC">
            <w:pPr>
              <w:pStyle w:val="NoSpacing"/>
              <w:ind w:left="273"/>
              <w:jc w:val="both"/>
              <w:rPr>
                <w:rFonts w:ascii="Times New Roman" w:hAnsi="Times New Roman"/>
                <w:sz w:val="24"/>
                <w:szCs w:val="24"/>
              </w:rPr>
            </w:pPr>
            <w:r w:rsidRPr="0036108D">
              <w:rPr>
                <w:rFonts w:ascii="Times New Roman" w:hAnsi="Times New Roman"/>
                <w:sz w:val="24"/>
                <w:szCs w:val="24"/>
              </w:rPr>
              <w:t xml:space="preserve">1.1. </w:t>
            </w:r>
            <w:r w:rsidR="00B209CC">
              <w:rPr>
                <w:rFonts w:ascii="Times New Roman" w:hAnsi="Times New Roman"/>
                <w:sz w:val="24"/>
                <w:szCs w:val="24"/>
              </w:rPr>
              <w:t xml:space="preserve"> Zastupanje   interesa      mladih    i</w:t>
            </w:r>
          </w:p>
          <w:p w:rsidR="00BE5CB6" w:rsidRPr="0036108D" w:rsidRDefault="00BE5CB6" w:rsidP="00B209CC">
            <w:pPr>
              <w:pStyle w:val="NoSpacing"/>
              <w:ind w:left="273"/>
              <w:jc w:val="both"/>
              <w:rPr>
                <w:rFonts w:ascii="Times New Roman" w:hAnsi="Times New Roman"/>
                <w:sz w:val="24"/>
                <w:szCs w:val="24"/>
              </w:rPr>
            </w:pPr>
            <w:r w:rsidRPr="00D73D6B">
              <w:rPr>
                <w:rFonts w:ascii="Times New Roman" w:hAnsi="Times New Roman"/>
                <w:sz w:val="24"/>
                <w:szCs w:val="24"/>
              </w:rPr>
              <w:t>omladinskih organizacija u institucijama na centralnom nivou i učestvovanje u izradi omladinskih politika</w:t>
            </w:r>
            <w:r w:rsidRPr="0036108D">
              <w:rPr>
                <w:rFonts w:ascii="Times New Roman" w:hAnsi="Times New Roman"/>
                <w:sz w:val="24"/>
                <w:szCs w:val="24"/>
              </w:rPr>
              <w:t>;</w:t>
            </w:r>
          </w:p>
          <w:p w:rsidR="00BE5CB6" w:rsidRPr="0036108D" w:rsidRDefault="00BE5CB6" w:rsidP="00B209CC">
            <w:pPr>
              <w:pStyle w:val="NoSpacing"/>
              <w:ind w:left="273"/>
              <w:jc w:val="both"/>
              <w:rPr>
                <w:rFonts w:ascii="Times New Roman" w:hAnsi="Times New Roman"/>
                <w:sz w:val="24"/>
                <w:szCs w:val="24"/>
              </w:rPr>
            </w:pPr>
          </w:p>
          <w:p w:rsidR="00B209CC" w:rsidRDefault="00BE5CB6" w:rsidP="00B209CC">
            <w:pPr>
              <w:pStyle w:val="NoSpacing"/>
              <w:ind w:left="273"/>
              <w:jc w:val="both"/>
              <w:rPr>
                <w:rFonts w:ascii="Times New Roman" w:hAnsi="Times New Roman"/>
                <w:sz w:val="24"/>
                <w:szCs w:val="24"/>
              </w:rPr>
            </w:pPr>
            <w:r w:rsidRPr="0036108D">
              <w:rPr>
                <w:rFonts w:ascii="Times New Roman" w:hAnsi="Times New Roman"/>
                <w:sz w:val="24"/>
                <w:szCs w:val="24"/>
              </w:rPr>
              <w:t xml:space="preserve">1.2. </w:t>
            </w:r>
            <w:r w:rsidR="00B209CC">
              <w:rPr>
                <w:rFonts w:ascii="Times New Roman" w:hAnsi="Times New Roman"/>
                <w:sz w:val="24"/>
                <w:szCs w:val="24"/>
              </w:rPr>
              <w:t xml:space="preserve"> Zastupanje    interesa      mladih   i</w:t>
            </w:r>
          </w:p>
          <w:p w:rsidR="00BE5CB6" w:rsidRPr="0036108D" w:rsidRDefault="00BE5CB6" w:rsidP="00B209CC">
            <w:pPr>
              <w:pStyle w:val="NoSpacing"/>
              <w:ind w:left="273"/>
              <w:jc w:val="both"/>
              <w:rPr>
                <w:rFonts w:ascii="Times New Roman" w:hAnsi="Times New Roman"/>
                <w:sz w:val="24"/>
                <w:szCs w:val="24"/>
              </w:rPr>
            </w:pPr>
            <w:r w:rsidRPr="00D73D6B">
              <w:rPr>
                <w:rFonts w:ascii="Times New Roman" w:hAnsi="Times New Roman"/>
                <w:sz w:val="24"/>
                <w:szCs w:val="24"/>
              </w:rPr>
              <w:t>omladinskih organizacija u regionalnim i međunarodnim organizacijama</w:t>
            </w:r>
            <w:r w:rsidRPr="0036108D">
              <w:rPr>
                <w:rFonts w:ascii="Times New Roman" w:hAnsi="Times New Roman"/>
                <w:sz w:val="24"/>
                <w:szCs w:val="24"/>
              </w:rPr>
              <w:t xml:space="preserve">; </w:t>
            </w:r>
          </w:p>
          <w:p w:rsidR="00BE5CB6" w:rsidRDefault="00BE5CB6" w:rsidP="00B209CC">
            <w:pPr>
              <w:pStyle w:val="NoSpacing"/>
              <w:ind w:left="273"/>
              <w:jc w:val="both"/>
              <w:rPr>
                <w:rFonts w:ascii="Times New Roman" w:hAnsi="Times New Roman"/>
                <w:sz w:val="24"/>
                <w:szCs w:val="24"/>
              </w:rPr>
            </w:pPr>
          </w:p>
          <w:p w:rsidR="00B209CC" w:rsidRPr="0036108D" w:rsidRDefault="00B209CC" w:rsidP="00B209CC">
            <w:pPr>
              <w:pStyle w:val="NoSpacing"/>
              <w:ind w:left="273"/>
              <w:jc w:val="both"/>
              <w:rPr>
                <w:rFonts w:ascii="Times New Roman" w:hAnsi="Times New Roman"/>
                <w:sz w:val="24"/>
                <w:szCs w:val="24"/>
              </w:rPr>
            </w:pPr>
          </w:p>
          <w:p w:rsidR="00B209CC" w:rsidRDefault="00BE5CB6" w:rsidP="00B209CC">
            <w:pPr>
              <w:pStyle w:val="NoSpacing"/>
              <w:ind w:left="273"/>
              <w:jc w:val="both"/>
              <w:rPr>
                <w:rFonts w:ascii="Times New Roman" w:hAnsi="Times New Roman"/>
                <w:sz w:val="24"/>
                <w:szCs w:val="24"/>
              </w:rPr>
            </w:pPr>
            <w:r w:rsidRPr="0036108D">
              <w:rPr>
                <w:rFonts w:ascii="Times New Roman" w:hAnsi="Times New Roman"/>
                <w:sz w:val="24"/>
                <w:szCs w:val="24"/>
              </w:rPr>
              <w:t xml:space="preserve">1.3. </w:t>
            </w:r>
            <w:r w:rsidR="00B209CC">
              <w:rPr>
                <w:rFonts w:ascii="Times New Roman" w:hAnsi="Times New Roman"/>
                <w:sz w:val="24"/>
                <w:szCs w:val="24"/>
              </w:rPr>
              <w:t xml:space="preserve"> Nacionalni     savet       za    mlade</w:t>
            </w:r>
          </w:p>
          <w:p w:rsidR="00BE5CB6" w:rsidRPr="0036108D" w:rsidRDefault="00BE5CB6" w:rsidP="00B209CC">
            <w:pPr>
              <w:pStyle w:val="NoSpacing"/>
              <w:ind w:left="273"/>
              <w:jc w:val="both"/>
              <w:rPr>
                <w:rFonts w:ascii="Times New Roman" w:hAnsi="Times New Roman"/>
                <w:sz w:val="24"/>
                <w:szCs w:val="24"/>
              </w:rPr>
            </w:pPr>
            <w:r w:rsidRPr="00EC26D0">
              <w:rPr>
                <w:rFonts w:ascii="Times New Roman" w:hAnsi="Times New Roman"/>
                <w:sz w:val="24"/>
                <w:szCs w:val="24"/>
              </w:rPr>
              <w:lastRenderedPageBreak/>
              <w:t>sarađivaće sa Lokalnim savetima za mlade, omladinskim organizacijama i svim mladim ljudima koji su bili ili nisu bili deo saveta ili organizacija za mlade</w:t>
            </w:r>
            <w:r w:rsidRPr="0036108D">
              <w:rPr>
                <w:rFonts w:ascii="Times New Roman" w:hAnsi="Times New Roman"/>
                <w:sz w:val="24"/>
                <w:szCs w:val="24"/>
              </w:rPr>
              <w:t>;</w:t>
            </w:r>
          </w:p>
          <w:p w:rsidR="00BE5CB6" w:rsidRPr="0036108D" w:rsidRDefault="00BE5CB6" w:rsidP="00B209CC">
            <w:pPr>
              <w:pStyle w:val="NoSpacing"/>
              <w:ind w:left="273"/>
              <w:jc w:val="both"/>
              <w:rPr>
                <w:rFonts w:ascii="Times New Roman" w:hAnsi="Times New Roman"/>
                <w:sz w:val="24"/>
                <w:szCs w:val="24"/>
              </w:rPr>
            </w:pPr>
          </w:p>
          <w:p w:rsidR="00BE5CB6" w:rsidRPr="0036108D" w:rsidRDefault="00BE5CB6" w:rsidP="00B209CC">
            <w:pPr>
              <w:pStyle w:val="NoSpacing"/>
              <w:ind w:left="273"/>
              <w:jc w:val="both"/>
              <w:rPr>
                <w:rFonts w:ascii="Times New Roman" w:hAnsi="Times New Roman"/>
                <w:sz w:val="24"/>
                <w:szCs w:val="24"/>
              </w:rPr>
            </w:pPr>
            <w:r w:rsidRPr="0036108D">
              <w:rPr>
                <w:rFonts w:ascii="Times New Roman" w:hAnsi="Times New Roman"/>
                <w:sz w:val="24"/>
                <w:szCs w:val="24"/>
              </w:rPr>
              <w:t xml:space="preserve">1.4. </w:t>
            </w:r>
            <w:r w:rsidRPr="00432BD7">
              <w:rPr>
                <w:rFonts w:ascii="Times New Roman" w:hAnsi="Times New Roman"/>
                <w:sz w:val="24"/>
                <w:szCs w:val="24"/>
              </w:rPr>
              <w:t>Promocij</w:t>
            </w:r>
            <w:r>
              <w:rPr>
                <w:rFonts w:ascii="Times New Roman" w:hAnsi="Times New Roman"/>
                <w:sz w:val="24"/>
                <w:szCs w:val="24"/>
              </w:rPr>
              <w:t>u</w:t>
            </w:r>
            <w:r w:rsidRPr="00432BD7">
              <w:rPr>
                <w:rFonts w:ascii="Times New Roman" w:hAnsi="Times New Roman"/>
                <w:sz w:val="24"/>
                <w:szCs w:val="24"/>
              </w:rPr>
              <w:t xml:space="preserve"> omladinskih aktivnosti na nacionalnom nivou</w:t>
            </w:r>
            <w:r w:rsidRPr="0036108D">
              <w:rPr>
                <w:rFonts w:ascii="Times New Roman" w:hAnsi="Times New Roman"/>
                <w:sz w:val="24"/>
                <w:szCs w:val="24"/>
              </w:rPr>
              <w:t>.</w:t>
            </w:r>
          </w:p>
          <w:p w:rsidR="00BE5CB6" w:rsidRDefault="00BE5CB6" w:rsidP="00BE5CB6">
            <w:pPr>
              <w:pStyle w:val="NoSpacing"/>
              <w:jc w:val="center"/>
              <w:rPr>
                <w:rFonts w:ascii="Times New Roman" w:hAnsi="Times New Roman"/>
                <w:b/>
                <w:sz w:val="24"/>
                <w:szCs w:val="24"/>
              </w:rPr>
            </w:pPr>
          </w:p>
          <w:p w:rsidR="00B209CC" w:rsidRPr="0036108D" w:rsidRDefault="00B209CC" w:rsidP="00BE5CB6">
            <w:pPr>
              <w:pStyle w:val="NoSpacing"/>
              <w:jc w:val="center"/>
              <w:rPr>
                <w:rFonts w:ascii="Times New Roman" w:hAnsi="Times New Roman"/>
                <w:b/>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Član</w:t>
            </w:r>
            <w:r w:rsidRPr="0036108D">
              <w:rPr>
                <w:rFonts w:ascii="Times New Roman" w:hAnsi="Times New Roman"/>
                <w:b/>
                <w:sz w:val="24"/>
                <w:szCs w:val="24"/>
              </w:rPr>
              <w:t xml:space="preserve"> 10</w:t>
            </w:r>
          </w:p>
          <w:p w:rsidR="00BE5CB6" w:rsidRPr="0036108D" w:rsidRDefault="00BE5CB6" w:rsidP="00BE5CB6">
            <w:pPr>
              <w:pStyle w:val="NoSpacing"/>
              <w:jc w:val="center"/>
              <w:rPr>
                <w:rFonts w:ascii="Times New Roman" w:hAnsi="Times New Roman"/>
                <w:b/>
                <w:sz w:val="24"/>
                <w:szCs w:val="24"/>
              </w:rPr>
            </w:pPr>
            <w:r w:rsidRPr="00432BD7">
              <w:rPr>
                <w:rFonts w:ascii="Times New Roman" w:hAnsi="Times New Roman"/>
                <w:b/>
                <w:sz w:val="24"/>
                <w:szCs w:val="24"/>
              </w:rPr>
              <w:t>Lokalni savet za mlade</w:t>
            </w:r>
          </w:p>
          <w:p w:rsidR="00BE5CB6" w:rsidRPr="0036108D" w:rsidRDefault="00BE5CB6" w:rsidP="00BE5CB6">
            <w:pPr>
              <w:pStyle w:val="NoSpacing"/>
              <w:rPr>
                <w:rFonts w:ascii="Times New Roman" w:hAnsi="Times New Roman"/>
                <w:sz w:val="24"/>
                <w:szCs w:val="24"/>
              </w:rPr>
            </w:pPr>
          </w:p>
          <w:p w:rsidR="00B209CC"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Pr="00432BD7">
              <w:rPr>
                <w:rFonts w:ascii="Times New Roman" w:hAnsi="Times New Roman"/>
                <w:sz w:val="24"/>
                <w:szCs w:val="24"/>
              </w:rPr>
              <w:t xml:space="preserve">Lokalni </w:t>
            </w:r>
            <w:r w:rsidR="00B209CC">
              <w:rPr>
                <w:rFonts w:ascii="Times New Roman" w:hAnsi="Times New Roman"/>
                <w:sz w:val="24"/>
                <w:szCs w:val="24"/>
              </w:rPr>
              <w:t>savet za mlade je predstavničko</w:t>
            </w:r>
          </w:p>
          <w:p w:rsidR="00BE5CB6" w:rsidRPr="0036108D" w:rsidRDefault="00BE5CB6" w:rsidP="00BE5CB6">
            <w:pPr>
              <w:pStyle w:val="NoSpacing"/>
              <w:jc w:val="both"/>
              <w:rPr>
                <w:rFonts w:ascii="Times New Roman" w:hAnsi="Times New Roman"/>
                <w:sz w:val="24"/>
                <w:szCs w:val="24"/>
              </w:rPr>
            </w:pPr>
            <w:proofErr w:type="gramStart"/>
            <w:r w:rsidRPr="00432BD7">
              <w:rPr>
                <w:rFonts w:ascii="Times New Roman" w:hAnsi="Times New Roman"/>
                <w:sz w:val="24"/>
                <w:szCs w:val="24"/>
              </w:rPr>
              <w:t>telo</w:t>
            </w:r>
            <w:proofErr w:type="gramEnd"/>
            <w:r w:rsidRPr="00432BD7">
              <w:rPr>
                <w:rFonts w:ascii="Times New Roman" w:hAnsi="Times New Roman"/>
                <w:sz w:val="24"/>
                <w:szCs w:val="24"/>
              </w:rPr>
              <w:t xml:space="preserve"> koje deluje i zastupa interese mladih i lokalnih omladinskih organizacija u institucijama lokalne uprave</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B209CC" w:rsidRPr="0036108D" w:rsidRDefault="00B209CC" w:rsidP="00BE5CB6">
            <w:pPr>
              <w:pStyle w:val="NoSpacing"/>
              <w:jc w:val="both"/>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2. </w:t>
            </w:r>
            <w:r w:rsidRPr="00432BD7">
              <w:rPr>
                <w:rFonts w:ascii="Times New Roman" w:hAnsi="Times New Roman"/>
                <w:sz w:val="24"/>
                <w:szCs w:val="24"/>
              </w:rPr>
              <w:t xml:space="preserve">Rad Lokalnog saveta mladih </w:t>
            </w:r>
            <w:r w:rsidRPr="0078185A">
              <w:rPr>
                <w:rFonts w:ascii="Times New Roman" w:hAnsi="Times New Roman"/>
                <w:sz w:val="24"/>
                <w:szCs w:val="24"/>
              </w:rPr>
              <w:t>odvija se na osnovu principa jednakosti i jednakog učešća za sve bez diskriminacije</w:t>
            </w:r>
            <w:r w:rsidRPr="0036108D">
              <w:rPr>
                <w:rFonts w:ascii="Times New Roman" w:hAnsi="Times New Roman"/>
                <w:sz w:val="24"/>
                <w:szCs w:val="24"/>
              </w:rPr>
              <w:t>.</w:t>
            </w:r>
          </w:p>
          <w:p w:rsidR="00BE5CB6" w:rsidRDefault="00BE5CB6" w:rsidP="00BE5CB6">
            <w:pPr>
              <w:pStyle w:val="NoSpacing"/>
              <w:jc w:val="center"/>
              <w:rPr>
                <w:rFonts w:ascii="Times New Roman" w:hAnsi="Times New Roman"/>
                <w:b/>
                <w:sz w:val="24"/>
                <w:szCs w:val="24"/>
              </w:rPr>
            </w:pPr>
          </w:p>
          <w:p w:rsidR="00B209CC" w:rsidRPr="0036108D" w:rsidRDefault="00B209CC" w:rsidP="00BE5CB6">
            <w:pPr>
              <w:pStyle w:val="NoSpacing"/>
              <w:jc w:val="center"/>
              <w:rPr>
                <w:rFonts w:ascii="Times New Roman" w:hAnsi="Times New Roman"/>
                <w:b/>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Član</w:t>
            </w:r>
            <w:r w:rsidRPr="0036108D">
              <w:rPr>
                <w:rFonts w:ascii="Times New Roman" w:hAnsi="Times New Roman"/>
                <w:b/>
                <w:sz w:val="24"/>
                <w:szCs w:val="24"/>
              </w:rPr>
              <w:t xml:space="preserve"> 11</w:t>
            </w:r>
          </w:p>
          <w:p w:rsidR="00BE5CB6" w:rsidRPr="0036108D" w:rsidRDefault="00BE5CB6" w:rsidP="00BE5CB6">
            <w:pPr>
              <w:pStyle w:val="NoSpacing"/>
              <w:jc w:val="center"/>
              <w:rPr>
                <w:rFonts w:ascii="Times New Roman" w:hAnsi="Times New Roman"/>
                <w:b/>
                <w:sz w:val="24"/>
                <w:szCs w:val="24"/>
              </w:rPr>
            </w:pPr>
            <w:r w:rsidRPr="00432BD7">
              <w:rPr>
                <w:rFonts w:ascii="Times New Roman" w:hAnsi="Times New Roman"/>
                <w:b/>
                <w:sz w:val="24"/>
                <w:szCs w:val="24"/>
              </w:rPr>
              <w:t xml:space="preserve">Odgovornosti </w:t>
            </w:r>
            <w:r>
              <w:rPr>
                <w:rFonts w:ascii="Times New Roman" w:hAnsi="Times New Roman"/>
                <w:b/>
                <w:sz w:val="24"/>
                <w:szCs w:val="24"/>
              </w:rPr>
              <w:t>Lokal</w:t>
            </w:r>
            <w:r w:rsidRPr="00432BD7">
              <w:rPr>
                <w:rFonts w:ascii="Times New Roman" w:hAnsi="Times New Roman"/>
                <w:b/>
                <w:sz w:val="24"/>
                <w:szCs w:val="24"/>
              </w:rPr>
              <w:t xml:space="preserve">nog saveta za mlade </w:t>
            </w:r>
          </w:p>
          <w:p w:rsidR="00BE5CB6" w:rsidRDefault="00BE5CB6" w:rsidP="00BE5CB6">
            <w:pPr>
              <w:pStyle w:val="NoSpacing"/>
              <w:rPr>
                <w:rFonts w:ascii="Times New Roman" w:hAnsi="Times New Roman"/>
                <w:sz w:val="24"/>
                <w:szCs w:val="24"/>
              </w:rPr>
            </w:pPr>
          </w:p>
          <w:p w:rsidR="00B209CC" w:rsidRPr="0036108D" w:rsidRDefault="00B209CC" w:rsidP="00BE5CB6">
            <w:pPr>
              <w:pStyle w:val="NoSpacing"/>
              <w:rPr>
                <w:rFonts w:ascii="Times New Roman" w:hAnsi="Times New Roman"/>
                <w:sz w:val="24"/>
                <w:szCs w:val="24"/>
              </w:rPr>
            </w:pPr>
          </w:p>
          <w:p w:rsidR="007A5534"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7A5534">
              <w:rPr>
                <w:rFonts w:ascii="Times New Roman" w:hAnsi="Times New Roman"/>
                <w:sz w:val="24"/>
                <w:szCs w:val="24"/>
              </w:rPr>
              <w:t xml:space="preserve"> </w:t>
            </w:r>
            <w:r>
              <w:rPr>
                <w:rFonts w:ascii="Times New Roman" w:hAnsi="Times New Roman"/>
                <w:sz w:val="24"/>
                <w:szCs w:val="24"/>
              </w:rPr>
              <w:t>Odgovornosti</w:t>
            </w:r>
            <w:r w:rsidR="007A5534">
              <w:rPr>
                <w:rFonts w:ascii="Times New Roman" w:hAnsi="Times New Roman"/>
                <w:sz w:val="24"/>
                <w:szCs w:val="24"/>
              </w:rPr>
              <w:t xml:space="preserve">    </w:t>
            </w:r>
            <w:r>
              <w:rPr>
                <w:rFonts w:ascii="Times New Roman" w:hAnsi="Times New Roman"/>
                <w:sz w:val="24"/>
                <w:szCs w:val="24"/>
              </w:rPr>
              <w:t xml:space="preserve"> Lok</w:t>
            </w:r>
            <w:r w:rsidR="007A5534">
              <w:rPr>
                <w:rFonts w:ascii="Times New Roman" w:hAnsi="Times New Roman"/>
                <w:sz w:val="24"/>
                <w:szCs w:val="24"/>
              </w:rPr>
              <w:t>alnog    saveta   za</w:t>
            </w:r>
          </w:p>
          <w:p w:rsidR="00BE5CB6" w:rsidRPr="0036108D" w:rsidRDefault="00BE5CB6" w:rsidP="00BE5CB6">
            <w:pPr>
              <w:pStyle w:val="NoSpacing"/>
              <w:jc w:val="both"/>
              <w:rPr>
                <w:rFonts w:ascii="Times New Roman" w:hAnsi="Times New Roman"/>
                <w:sz w:val="24"/>
                <w:szCs w:val="24"/>
              </w:rPr>
            </w:pPr>
            <w:r w:rsidRPr="00432BD7">
              <w:rPr>
                <w:rFonts w:ascii="Times New Roman" w:hAnsi="Times New Roman"/>
                <w:sz w:val="24"/>
                <w:szCs w:val="24"/>
              </w:rPr>
              <w:t>mlade su</w:t>
            </w:r>
            <w:r w:rsidRPr="0036108D">
              <w:rPr>
                <w:rFonts w:ascii="Times New Roman" w:hAnsi="Times New Roman"/>
                <w:sz w:val="24"/>
                <w:szCs w:val="24"/>
              </w:rPr>
              <w:t xml:space="preserve">: </w:t>
            </w:r>
          </w:p>
          <w:p w:rsidR="00BE5CB6" w:rsidRPr="0036108D" w:rsidRDefault="00BE5CB6" w:rsidP="007A5534">
            <w:pPr>
              <w:pStyle w:val="NoSpacing"/>
              <w:ind w:left="273"/>
              <w:jc w:val="both"/>
              <w:rPr>
                <w:rFonts w:ascii="Times New Roman" w:hAnsi="Times New Roman"/>
                <w:sz w:val="24"/>
                <w:szCs w:val="24"/>
              </w:rPr>
            </w:pPr>
          </w:p>
          <w:p w:rsidR="007A5534" w:rsidRDefault="00BE5CB6" w:rsidP="007A5534">
            <w:pPr>
              <w:pStyle w:val="NoSpacing"/>
              <w:ind w:left="273"/>
              <w:jc w:val="both"/>
              <w:rPr>
                <w:rFonts w:ascii="Times New Roman" w:hAnsi="Times New Roman"/>
                <w:sz w:val="24"/>
                <w:szCs w:val="24"/>
              </w:rPr>
            </w:pPr>
            <w:r w:rsidRPr="0036108D">
              <w:rPr>
                <w:rFonts w:ascii="Times New Roman" w:hAnsi="Times New Roman"/>
                <w:sz w:val="24"/>
                <w:szCs w:val="24"/>
              </w:rPr>
              <w:t xml:space="preserve">1.1. </w:t>
            </w:r>
            <w:r w:rsidR="007A5534">
              <w:rPr>
                <w:rFonts w:ascii="Times New Roman" w:hAnsi="Times New Roman"/>
                <w:sz w:val="24"/>
                <w:szCs w:val="24"/>
              </w:rPr>
              <w:t xml:space="preserve"> Zastupanje    interesa      mladih   i</w:t>
            </w:r>
          </w:p>
          <w:p w:rsidR="00BE5CB6" w:rsidRPr="0036108D" w:rsidRDefault="00BE5CB6" w:rsidP="007A5534">
            <w:pPr>
              <w:pStyle w:val="NoSpacing"/>
              <w:ind w:left="273"/>
              <w:jc w:val="both"/>
              <w:rPr>
                <w:rFonts w:ascii="Times New Roman" w:hAnsi="Times New Roman"/>
                <w:sz w:val="24"/>
                <w:szCs w:val="24"/>
              </w:rPr>
            </w:pPr>
            <w:r w:rsidRPr="00A75EFC">
              <w:rPr>
                <w:rFonts w:ascii="Times New Roman" w:hAnsi="Times New Roman"/>
                <w:sz w:val="24"/>
                <w:szCs w:val="24"/>
              </w:rPr>
              <w:lastRenderedPageBreak/>
              <w:t>lokalnih omladinskih organizacija u institucijama lokalne uprave</w:t>
            </w:r>
            <w:r w:rsidRPr="0036108D">
              <w:rPr>
                <w:rFonts w:ascii="Times New Roman" w:hAnsi="Times New Roman"/>
                <w:sz w:val="24"/>
                <w:szCs w:val="24"/>
              </w:rPr>
              <w:t>;</w:t>
            </w:r>
          </w:p>
          <w:p w:rsidR="00BE5CB6" w:rsidRDefault="00BE5CB6" w:rsidP="007A5534">
            <w:pPr>
              <w:pStyle w:val="NoSpacing"/>
              <w:ind w:left="273"/>
              <w:jc w:val="both"/>
              <w:rPr>
                <w:rFonts w:ascii="Times New Roman" w:hAnsi="Times New Roman"/>
                <w:sz w:val="24"/>
                <w:szCs w:val="24"/>
              </w:rPr>
            </w:pPr>
          </w:p>
          <w:p w:rsidR="007A5534" w:rsidRPr="0036108D" w:rsidRDefault="007A5534" w:rsidP="007A5534">
            <w:pPr>
              <w:pStyle w:val="NoSpacing"/>
              <w:ind w:left="273"/>
              <w:jc w:val="both"/>
              <w:rPr>
                <w:rFonts w:ascii="Times New Roman" w:hAnsi="Times New Roman"/>
                <w:sz w:val="24"/>
                <w:szCs w:val="24"/>
              </w:rPr>
            </w:pPr>
          </w:p>
          <w:p w:rsidR="007A5534" w:rsidRDefault="00BE5CB6" w:rsidP="007A5534">
            <w:pPr>
              <w:pStyle w:val="NoSpacing"/>
              <w:ind w:left="273"/>
              <w:jc w:val="both"/>
              <w:rPr>
                <w:rFonts w:ascii="Times New Roman" w:hAnsi="Times New Roman"/>
                <w:sz w:val="24"/>
                <w:szCs w:val="24"/>
              </w:rPr>
            </w:pPr>
            <w:r w:rsidRPr="0036108D">
              <w:rPr>
                <w:rFonts w:ascii="Times New Roman" w:hAnsi="Times New Roman"/>
                <w:sz w:val="24"/>
                <w:szCs w:val="24"/>
              </w:rPr>
              <w:t xml:space="preserve">1.2. </w:t>
            </w:r>
            <w:r w:rsidR="007A5534">
              <w:rPr>
                <w:rFonts w:ascii="Times New Roman" w:hAnsi="Times New Roman"/>
                <w:sz w:val="24"/>
                <w:szCs w:val="24"/>
              </w:rPr>
              <w:t xml:space="preserve"> Zastupanje    interesa    mladih     i</w:t>
            </w:r>
          </w:p>
          <w:p w:rsidR="00BE5CB6" w:rsidRPr="0036108D" w:rsidRDefault="00BE5CB6" w:rsidP="007A5534">
            <w:pPr>
              <w:pStyle w:val="NoSpacing"/>
              <w:ind w:left="273"/>
              <w:jc w:val="both"/>
              <w:rPr>
                <w:rFonts w:ascii="Times New Roman" w:hAnsi="Times New Roman"/>
                <w:sz w:val="24"/>
                <w:szCs w:val="24"/>
              </w:rPr>
            </w:pPr>
            <w:r w:rsidRPr="00A75EFC">
              <w:rPr>
                <w:rFonts w:ascii="Times New Roman" w:hAnsi="Times New Roman"/>
                <w:sz w:val="24"/>
                <w:szCs w:val="24"/>
              </w:rPr>
              <w:t>omladinskih organizacija u Nacionalnom savetu za mlade</w:t>
            </w:r>
            <w:r w:rsidRPr="0036108D">
              <w:rPr>
                <w:rFonts w:ascii="Times New Roman" w:hAnsi="Times New Roman"/>
                <w:sz w:val="24"/>
                <w:szCs w:val="24"/>
              </w:rPr>
              <w:t xml:space="preserve">; </w:t>
            </w:r>
          </w:p>
          <w:p w:rsidR="00BE5CB6" w:rsidRPr="0036108D" w:rsidRDefault="00BE5CB6" w:rsidP="007A5534">
            <w:pPr>
              <w:pStyle w:val="NoSpacing"/>
              <w:ind w:left="273"/>
              <w:jc w:val="both"/>
              <w:rPr>
                <w:rFonts w:ascii="Times New Roman" w:hAnsi="Times New Roman"/>
                <w:sz w:val="24"/>
                <w:szCs w:val="24"/>
              </w:rPr>
            </w:pPr>
          </w:p>
          <w:p w:rsidR="007A5534" w:rsidRDefault="00BE5CB6" w:rsidP="007A5534">
            <w:pPr>
              <w:pStyle w:val="NoSpacing"/>
              <w:ind w:left="273"/>
              <w:jc w:val="both"/>
              <w:rPr>
                <w:rFonts w:ascii="Times New Roman" w:hAnsi="Times New Roman"/>
                <w:sz w:val="24"/>
                <w:szCs w:val="24"/>
              </w:rPr>
            </w:pPr>
            <w:r w:rsidRPr="0036108D">
              <w:rPr>
                <w:rFonts w:ascii="Times New Roman" w:hAnsi="Times New Roman"/>
                <w:sz w:val="24"/>
                <w:szCs w:val="24"/>
              </w:rPr>
              <w:t xml:space="preserve">1.3. </w:t>
            </w:r>
            <w:r w:rsidR="007A5534">
              <w:rPr>
                <w:rFonts w:ascii="Times New Roman" w:hAnsi="Times New Roman"/>
                <w:sz w:val="24"/>
                <w:szCs w:val="24"/>
              </w:rPr>
              <w:t xml:space="preserve"> </w:t>
            </w:r>
            <w:r w:rsidRPr="00A75EFC">
              <w:rPr>
                <w:rFonts w:ascii="Times New Roman" w:hAnsi="Times New Roman"/>
                <w:sz w:val="24"/>
                <w:szCs w:val="24"/>
              </w:rPr>
              <w:t>Lokalni savet za mlade sar</w:t>
            </w:r>
            <w:r w:rsidR="007A5534">
              <w:rPr>
                <w:rFonts w:ascii="Times New Roman" w:hAnsi="Times New Roman"/>
                <w:sz w:val="24"/>
                <w:szCs w:val="24"/>
              </w:rPr>
              <w:t>ađivaće</w:t>
            </w:r>
          </w:p>
          <w:p w:rsidR="00BE5CB6" w:rsidRPr="0036108D" w:rsidRDefault="00BE5CB6" w:rsidP="007A5534">
            <w:pPr>
              <w:pStyle w:val="NoSpacing"/>
              <w:ind w:left="273"/>
              <w:jc w:val="both"/>
              <w:rPr>
                <w:rFonts w:ascii="Times New Roman" w:hAnsi="Times New Roman"/>
                <w:sz w:val="24"/>
                <w:szCs w:val="24"/>
              </w:rPr>
            </w:pPr>
            <w:r w:rsidRPr="00A75EFC">
              <w:rPr>
                <w:rFonts w:ascii="Times New Roman" w:hAnsi="Times New Roman"/>
                <w:sz w:val="24"/>
                <w:szCs w:val="24"/>
              </w:rPr>
              <w:t>sa Nacionalnim savetom za mlade, omladinskim organizacijama i svim mladim ljudima koji su bili ili nisu bili deo lokalnih saveta za mlade ili organizacija</w:t>
            </w:r>
            <w:r w:rsidRPr="0036108D">
              <w:rPr>
                <w:rFonts w:ascii="Times New Roman" w:hAnsi="Times New Roman"/>
                <w:sz w:val="24"/>
                <w:szCs w:val="24"/>
              </w:rPr>
              <w:t>;</w:t>
            </w:r>
          </w:p>
          <w:p w:rsidR="00BE5CB6" w:rsidRPr="0036108D" w:rsidRDefault="00BE5CB6" w:rsidP="007A5534">
            <w:pPr>
              <w:pStyle w:val="NoSpacing"/>
              <w:ind w:left="273"/>
              <w:jc w:val="both"/>
              <w:rPr>
                <w:rFonts w:ascii="Times New Roman" w:hAnsi="Times New Roman"/>
                <w:sz w:val="24"/>
                <w:szCs w:val="24"/>
              </w:rPr>
            </w:pPr>
          </w:p>
          <w:p w:rsidR="00BE5CB6" w:rsidRPr="0036108D" w:rsidRDefault="00BE5CB6" w:rsidP="007A5534">
            <w:pPr>
              <w:pStyle w:val="NoSpacing"/>
              <w:ind w:left="273"/>
              <w:jc w:val="both"/>
              <w:rPr>
                <w:rFonts w:ascii="Times New Roman" w:hAnsi="Times New Roman"/>
                <w:sz w:val="24"/>
                <w:szCs w:val="24"/>
              </w:rPr>
            </w:pPr>
            <w:r w:rsidRPr="0036108D">
              <w:rPr>
                <w:rFonts w:ascii="Times New Roman" w:hAnsi="Times New Roman"/>
                <w:sz w:val="24"/>
                <w:szCs w:val="24"/>
              </w:rPr>
              <w:t xml:space="preserve">1.4. </w:t>
            </w:r>
            <w:r>
              <w:rPr>
                <w:rFonts w:ascii="Times New Roman" w:hAnsi="Times New Roman"/>
                <w:sz w:val="24"/>
                <w:szCs w:val="24"/>
              </w:rPr>
              <w:t>Promociju</w:t>
            </w:r>
            <w:r w:rsidRPr="00006896">
              <w:rPr>
                <w:rFonts w:ascii="Times New Roman" w:hAnsi="Times New Roman"/>
                <w:sz w:val="24"/>
                <w:szCs w:val="24"/>
              </w:rPr>
              <w:t xml:space="preserve"> omladinskih aktivnosti na </w:t>
            </w:r>
            <w:r>
              <w:rPr>
                <w:rFonts w:ascii="Times New Roman" w:hAnsi="Times New Roman"/>
                <w:sz w:val="24"/>
                <w:szCs w:val="24"/>
              </w:rPr>
              <w:t>lokalnom</w:t>
            </w:r>
            <w:r w:rsidRPr="00006896">
              <w:rPr>
                <w:rFonts w:ascii="Times New Roman" w:hAnsi="Times New Roman"/>
                <w:sz w:val="24"/>
                <w:szCs w:val="24"/>
              </w:rPr>
              <w:t xml:space="preserve"> nivou</w:t>
            </w:r>
            <w:r w:rsidRPr="0036108D">
              <w:rPr>
                <w:rFonts w:ascii="Times New Roman" w:hAnsi="Times New Roman"/>
                <w:sz w:val="24"/>
                <w:szCs w:val="24"/>
              </w:rPr>
              <w:t xml:space="preserve">. </w:t>
            </w:r>
          </w:p>
          <w:p w:rsidR="00BE5CB6" w:rsidRDefault="00BE5CB6" w:rsidP="00BE5CB6">
            <w:pPr>
              <w:pStyle w:val="NoSpacing"/>
              <w:jc w:val="center"/>
              <w:rPr>
                <w:rFonts w:ascii="Times New Roman" w:hAnsi="Times New Roman"/>
                <w:b/>
                <w:sz w:val="24"/>
                <w:szCs w:val="24"/>
              </w:rPr>
            </w:pPr>
          </w:p>
          <w:p w:rsidR="00AE05F9" w:rsidRPr="0036108D" w:rsidRDefault="00AE05F9" w:rsidP="00BE5CB6">
            <w:pPr>
              <w:pStyle w:val="NoSpacing"/>
              <w:jc w:val="center"/>
              <w:rPr>
                <w:rFonts w:ascii="Times New Roman" w:hAnsi="Times New Roman"/>
                <w:b/>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Član</w:t>
            </w:r>
            <w:r w:rsidRPr="0036108D">
              <w:rPr>
                <w:rFonts w:ascii="Times New Roman" w:hAnsi="Times New Roman"/>
                <w:b/>
                <w:sz w:val="24"/>
                <w:szCs w:val="24"/>
              </w:rPr>
              <w:t xml:space="preserve"> 12</w:t>
            </w:r>
          </w:p>
          <w:p w:rsidR="00BE5CB6" w:rsidRPr="0036108D" w:rsidRDefault="00BE5CB6" w:rsidP="00BE5CB6">
            <w:pPr>
              <w:pStyle w:val="NoSpacing"/>
              <w:jc w:val="center"/>
              <w:rPr>
                <w:rFonts w:ascii="Times New Roman" w:hAnsi="Times New Roman"/>
                <w:b/>
                <w:sz w:val="24"/>
                <w:szCs w:val="24"/>
              </w:rPr>
            </w:pPr>
            <w:r w:rsidRPr="0036108D">
              <w:rPr>
                <w:rFonts w:ascii="Times New Roman" w:hAnsi="Times New Roman"/>
                <w:b/>
                <w:sz w:val="24"/>
                <w:szCs w:val="24"/>
              </w:rPr>
              <w:t>D</w:t>
            </w:r>
            <w:r w:rsidRPr="00006896">
              <w:rPr>
                <w:rFonts w:ascii="Times New Roman" w:hAnsi="Times New Roman"/>
                <w:b/>
                <w:sz w:val="24"/>
                <w:szCs w:val="24"/>
              </w:rPr>
              <w:t>užnosti i odgovornosti Nacionalnog saveta za mlade i Lokalnog saveta za mlade</w:t>
            </w:r>
            <w:r w:rsidRPr="0036108D">
              <w:rPr>
                <w:rFonts w:ascii="Times New Roman" w:hAnsi="Times New Roman"/>
                <w:b/>
                <w:sz w:val="24"/>
                <w:szCs w:val="24"/>
              </w:rPr>
              <w:t xml:space="preserve"> </w:t>
            </w:r>
          </w:p>
          <w:p w:rsidR="00BE5CB6" w:rsidRPr="0036108D" w:rsidRDefault="00BE5CB6" w:rsidP="00BE5CB6">
            <w:pPr>
              <w:pStyle w:val="NoSpacing"/>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087E2E">
              <w:rPr>
                <w:rFonts w:ascii="Times New Roman" w:hAnsi="Times New Roman"/>
                <w:sz w:val="24"/>
                <w:szCs w:val="24"/>
              </w:rPr>
              <w:t>Ministarstvo će podzakonskim aktom regulisati dužnosti i odgovornosti Nacionalnog saveta za mlade i Lokalnog saveta za mlade</w:t>
            </w:r>
            <w:r w:rsidRPr="0036108D">
              <w:rPr>
                <w:rFonts w:ascii="Times New Roman" w:hAnsi="Times New Roman"/>
                <w:sz w:val="24"/>
                <w:szCs w:val="24"/>
              </w:rPr>
              <w:t xml:space="preserve">. </w:t>
            </w:r>
          </w:p>
          <w:p w:rsidR="00BE5CB6" w:rsidRPr="0036108D" w:rsidRDefault="00BE5CB6" w:rsidP="00BE5CB6">
            <w:pPr>
              <w:pStyle w:val="NoSpacing"/>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Član</w:t>
            </w:r>
            <w:r w:rsidRPr="0036108D">
              <w:rPr>
                <w:rFonts w:ascii="Times New Roman" w:hAnsi="Times New Roman"/>
                <w:b/>
                <w:sz w:val="24"/>
                <w:szCs w:val="24"/>
              </w:rPr>
              <w:t xml:space="preserve"> 13</w:t>
            </w:r>
          </w:p>
          <w:p w:rsidR="00BE5CB6" w:rsidRPr="0036108D" w:rsidRDefault="00BE5CB6" w:rsidP="00BE5CB6">
            <w:pPr>
              <w:pStyle w:val="NoSpacing"/>
              <w:jc w:val="center"/>
              <w:rPr>
                <w:rFonts w:ascii="Times New Roman" w:hAnsi="Times New Roman"/>
                <w:b/>
                <w:sz w:val="24"/>
                <w:szCs w:val="24"/>
              </w:rPr>
            </w:pPr>
            <w:r w:rsidRPr="00087E2E">
              <w:rPr>
                <w:rFonts w:ascii="Times New Roman" w:hAnsi="Times New Roman"/>
                <w:b/>
                <w:sz w:val="24"/>
                <w:szCs w:val="24"/>
              </w:rPr>
              <w:t>Finansiranje saveta</w:t>
            </w:r>
          </w:p>
          <w:p w:rsidR="00BE5CB6" w:rsidRPr="0036108D" w:rsidRDefault="00BE5CB6" w:rsidP="00BE5CB6">
            <w:pPr>
              <w:pStyle w:val="NoSpacing"/>
              <w:jc w:val="both"/>
              <w:rPr>
                <w:rFonts w:ascii="Times New Roman" w:hAnsi="Times New Roman"/>
                <w:sz w:val="24"/>
                <w:szCs w:val="24"/>
              </w:rPr>
            </w:pPr>
          </w:p>
          <w:p w:rsidR="005A7AB1"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5A7AB1">
              <w:rPr>
                <w:rFonts w:ascii="Times New Roman" w:hAnsi="Times New Roman"/>
                <w:sz w:val="24"/>
                <w:szCs w:val="24"/>
              </w:rPr>
              <w:t xml:space="preserve"> </w:t>
            </w:r>
            <w:r w:rsidRPr="00087E2E">
              <w:rPr>
                <w:rFonts w:ascii="Times New Roman" w:hAnsi="Times New Roman"/>
                <w:sz w:val="24"/>
                <w:szCs w:val="24"/>
              </w:rPr>
              <w:t xml:space="preserve">Način </w:t>
            </w:r>
            <w:r w:rsidR="005A7AB1">
              <w:rPr>
                <w:rFonts w:ascii="Times New Roman" w:hAnsi="Times New Roman"/>
                <w:sz w:val="24"/>
                <w:szCs w:val="24"/>
              </w:rPr>
              <w:t>finansiranja Nacionalnog saveta</w:t>
            </w:r>
          </w:p>
          <w:p w:rsidR="00BE5CB6" w:rsidRPr="0036108D" w:rsidRDefault="00BE5CB6" w:rsidP="00BE5CB6">
            <w:pPr>
              <w:pStyle w:val="NoSpacing"/>
              <w:jc w:val="both"/>
              <w:rPr>
                <w:rFonts w:ascii="Times New Roman" w:hAnsi="Times New Roman"/>
                <w:sz w:val="24"/>
                <w:szCs w:val="24"/>
              </w:rPr>
            </w:pPr>
            <w:r w:rsidRPr="00087E2E">
              <w:rPr>
                <w:rFonts w:ascii="Times New Roman" w:hAnsi="Times New Roman"/>
                <w:sz w:val="24"/>
                <w:szCs w:val="24"/>
              </w:rPr>
              <w:lastRenderedPageBreak/>
              <w:t>za mlade i Lokalnog saveta za</w:t>
            </w:r>
            <w:r>
              <w:rPr>
                <w:rFonts w:ascii="Times New Roman" w:hAnsi="Times New Roman"/>
                <w:sz w:val="24"/>
                <w:szCs w:val="24"/>
              </w:rPr>
              <w:t xml:space="preserve"> mlade biće putem ovih izvora</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B76AE2" w:rsidRPr="0036108D" w:rsidRDefault="00B76AE2" w:rsidP="00BE5CB6">
            <w:pPr>
              <w:pStyle w:val="NoSpacing"/>
              <w:jc w:val="both"/>
              <w:rPr>
                <w:rFonts w:ascii="Times New Roman" w:hAnsi="Times New Roman"/>
                <w:sz w:val="24"/>
                <w:szCs w:val="24"/>
              </w:rPr>
            </w:pPr>
          </w:p>
          <w:p w:rsidR="00BE5CB6" w:rsidRPr="0036108D" w:rsidRDefault="00BE5CB6" w:rsidP="005A7AB1">
            <w:pPr>
              <w:pStyle w:val="NoSpacing"/>
              <w:ind w:left="273"/>
              <w:jc w:val="both"/>
              <w:rPr>
                <w:rFonts w:ascii="Times New Roman" w:hAnsi="Times New Roman"/>
                <w:sz w:val="24"/>
                <w:szCs w:val="24"/>
              </w:rPr>
            </w:pPr>
            <w:r w:rsidRPr="0036108D">
              <w:rPr>
                <w:rFonts w:ascii="Times New Roman" w:hAnsi="Times New Roman"/>
                <w:sz w:val="24"/>
                <w:szCs w:val="24"/>
              </w:rPr>
              <w:t xml:space="preserve">1.1. </w:t>
            </w:r>
            <w:r w:rsidR="005A7AB1">
              <w:rPr>
                <w:rFonts w:ascii="Times New Roman" w:hAnsi="Times New Roman"/>
                <w:sz w:val="24"/>
                <w:szCs w:val="24"/>
              </w:rPr>
              <w:t xml:space="preserve"> </w:t>
            </w:r>
            <w:r>
              <w:rPr>
                <w:rFonts w:ascii="Times New Roman" w:hAnsi="Times New Roman"/>
                <w:sz w:val="24"/>
                <w:szCs w:val="24"/>
              </w:rPr>
              <w:t>Centralnog</w:t>
            </w:r>
            <w:r w:rsidRPr="00087E2E">
              <w:rPr>
                <w:rFonts w:ascii="Times New Roman" w:hAnsi="Times New Roman"/>
                <w:sz w:val="24"/>
                <w:szCs w:val="24"/>
              </w:rPr>
              <w:t xml:space="preserve"> budžet</w:t>
            </w:r>
            <w:r>
              <w:rPr>
                <w:rFonts w:ascii="Times New Roman" w:hAnsi="Times New Roman"/>
                <w:sz w:val="24"/>
                <w:szCs w:val="24"/>
              </w:rPr>
              <w:t>a</w:t>
            </w:r>
            <w:r w:rsidR="005A7AB1">
              <w:rPr>
                <w:rFonts w:ascii="Times New Roman" w:hAnsi="Times New Roman"/>
                <w:sz w:val="24"/>
                <w:szCs w:val="24"/>
              </w:rPr>
              <w:t>;</w:t>
            </w:r>
          </w:p>
          <w:p w:rsidR="00BE5CB6" w:rsidRPr="0036108D" w:rsidRDefault="00BE5CB6" w:rsidP="005A7AB1">
            <w:pPr>
              <w:pStyle w:val="NoSpacing"/>
              <w:ind w:left="273"/>
              <w:jc w:val="both"/>
              <w:rPr>
                <w:rFonts w:ascii="Times New Roman" w:hAnsi="Times New Roman"/>
                <w:sz w:val="24"/>
                <w:szCs w:val="24"/>
              </w:rPr>
            </w:pPr>
          </w:p>
          <w:p w:rsidR="00BE5CB6" w:rsidRPr="0036108D" w:rsidRDefault="00BE5CB6" w:rsidP="005A7AB1">
            <w:pPr>
              <w:pStyle w:val="NoSpacing"/>
              <w:ind w:left="273"/>
              <w:jc w:val="both"/>
              <w:rPr>
                <w:rFonts w:ascii="Times New Roman" w:hAnsi="Times New Roman"/>
                <w:sz w:val="24"/>
                <w:szCs w:val="24"/>
              </w:rPr>
            </w:pPr>
            <w:r w:rsidRPr="0036108D">
              <w:rPr>
                <w:rFonts w:ascii="Times New Roman" w:hAnsi="Times New Roman"/>
                <w:sz w:val="24"/>
                <w:szCs w:val="24"/>
              </w:rPr>
              <w:t xml:space="preserve">1.2. </w:t>
            </w:r>
            <w:r w:rsidR="005A7AB1">
              <w:rPr>
                <w:rFonts w:ascii="Times New Roman" w:hAnsi="Times New Roman"/>
                <w:sz w:val="24"/>
                <w:szCs w:val="24"/>
              </w:rPr>
              <w:t xml:space="preserve"> </w:t>
            </w:r>
            <w:r w:rsidRPr="00087E2E">
              <w:rPr>
                <w:rFonts w:ascii="Times New Roman" w:hAnsi="Times New Roman"/>
                <w:sz w:val="24"/>
                <w:szCs w:val="24"/>
              </w:rPr>
              <w:t>Lokaln</w:t>
            </w:r>
            <w:r>
              <w:rPr>
                <w:rFonts w:ascii="Times New Roman" w:hAnsi="Times New Roman"/>
                <w:sz w:val="24"/>
                <w:szCs w:val="24"/>
              </w:rPr>
              <w:t>og</w:t>
            </w:r>
            <w:r w:rsidRPr="00087E2E">
              <w:rPr>
                <w:rFonts w:ascii="Times New Roman" w:hAnsi="Times New Roman"/>
                <w:sz w:val="24"/>
                <w:szCs w:val="24"/>
              </w:rPr>
              <w:t xml:space="preserve"> budžet</w:t>
            </w:r>
            <w:r>
              <w:rPr>
                <w:rFonts w:ascii="Times New Roman" w:hAnsi="Times New Roman"/>
                <w:sz w:val="24"/>
                <w:szCs w:val="24"/>
              </w:rPr>
              <w:t>a</w:t>
            </w:r>
            <w:r w:rsidR="005A7AB1">
              <w:rPr>
                <w:rFonts w:ascii="Times New Roman" w:hAnsi="Times New Roman"/>
                <w:sz w:val="24"/>
                <w:szCs w:val="24"/>
              </w:rPr>
              <w:t>;</w:t>
            </w:r>
          </w:p>
          <w:p w:rsidR="00BE5CB6" w:rsidRPr="0036108D" w:rsidRDefault="00BE5CB6" w:rsidP="005A7AB1">
            <w:pPr>
              <w:pStyle w:val="NoSpacing"/>
              <w:ind w:left="273"/>
              <w:jc w:val="both"/>
              <w:rPr>
                <w:rFonts w:ascii="Times New Roman" w:hAnsi="Times New Roman"/>
                <w:sz w:val="24"/>
                <w:szCs w:val="24"/>
              </w:rPr>
            </w:pPr>
          </w:p>
          <w:p w:rsidR="00BE5CB6" w:rsidRPr="0036108D" w:rsidRDefault="00BE5CB6" w:rsidP="005A7AB1">
            <w:pPr>
              <w:pStyle w:val="NoSpacing"/>
              <w:ind w:left="273"/>
              <w:jc w:val="both"/>
              <w:rPr>
                <w:rFonts w:ascii="Times New Roman" w:hAnsi="Times New Roman"/>
                <w:sz w:val="24"/>
                <w:szCs w:val="24"/>
              </w:rPr>
            </w:pPr>
            <w:r w:rsidRPr="0036108D">
              <w:rPr>
                <w:rFonts w:ascii="Times New Roman" w:hAnsi="Times New Roman"/>
                <w:sz w:val="24"/>
                <w:szCs w:val="24"/>
              </w:rPr>
              <w:t>1.3.</w:t>
            </w:r>
            <w:r w:rsidR="005A7AB1">
              <w:rPr>
                <w:rFonts w:ascii="Times New Roman" w:hAnsi="Times New Roman"/>
                <w:sz w:val="24"/>
                <w:szCs w:val="24"/>
              </w:rPr>
              <w:t xml:space="preserve"> </w:t>
            </w:r>
            <w:r w:rsidRPr="0036108D">
              <w:rPr>
                <w:rFonts w:ascii="Times New Roman" w:hAnsi="Times New Roman"/>
                <w:sz w:val="24"/>
                <w:szCs w:val="24"/>
              </w:rPr>
              <w:t xml:space="preserve"> </w:t>
            </w:r>
            <w:r>
              <w:rPr>
                <w:rFonts w:ascii="Times New Roman" w:hAnsi="Times New Roman"/>
                <w:sz w:val="24"/>
                <w:szCs w:val="24"/>
              </w:rPr>
              <w:t>Donacija</w:t>
            </w:r>
            <w:r w:rsidR="005A7AB1">
              <w:rPr>
                <w:rFonts w:ascii="Times New Roman" w:hAnsi="Times New Roman"/>
                <w:sz w:val="24"/>
                <w:szCs w:val="24"/>
              </w:rPr>
              <w:t>;</w:t>
            </w:r>
          </w:p>
          <w:p w:rsidR="00BE5CB6" w:rsidRPr="0036108D" w:rsidRDefault="00BE5CB6" w:rsidP="005A7AB1">
            <w:pPr>
              <w:pStyle w:val="NoSpacing"/>
              <w:ind w:left="273"/>
              <w:jc w:val="both"/>
              <w:rPr>
                <w:rFonts w:ascii="Times New Roman" w:hAnsi="Times New Roman"/>
                <w:sz w:val="24"/>
                <w:szCs w:val="24"/>
              </w:rPr>
            </w:pPr>
          </w:p>
          <w:p w:rsidR="00BE5CB6" w:rsidRPr="0036108D" w:rsidRDefault="00BE5CB6" w:rsidP="005A7AB1">
            <w:pPr>
              <w:pStyle w:val="NoSpacing"/>
              <w:ind w:left="273"/>
              <w:jc w:val="both"/>
              <w:rPr>
                <w:rFonts w:ascii="Times New Roman" w:hAnsi="Times New Roman"/>
                <w:sz w:val="24"/>
                <w:szCs w:val="24"/>
              </w:rPr>
            </w:pPr>
            <w:r w:rsidRPr="0036108D">
              <w:rPr>
                <w:rFonts w:ascii="Times New Roman" w:hAnsi="Times New Roman"/>
                <w:sz w:val="24"/>
                <w:szCs w:val="24"/>
              </w:rPr>
              <w:t>1.4.</w:t>
            </w:r>
            <w:r w:rsidR="005A7AB1">
              <w:rPr>
                <w:rFonts w:ascii="Times New Roman" w:hAnsi="Times New Roman"/>
                <w:sz w:val="24"/>
                <w:szCs w:val="24"/>
              </w:rPr>
              <w:t xml:space="preserve"> </w:t>
            </w:r>
            <w:r w:rsidRPr="0036108D">
              <w:rPr>
                <w:rFonts w:ascii="Times New Roman" w:hAnsi="Times New Roman"/>
                <w:sz w:val="24"/>
                <w:szCs w:val="24"/>
              </w:rPr>
              <w:t xml:space="preserve"> </w:t>
            </w:r>
            <w:r>
              <w:rPr>
                <w:rFonts w:ascii="Times New Roman" w:hAnsi="Times New Roman"/>
                <w:sz w:val="24"/>
                <w:szCs w:val="24"/>
              </w:rPr>
              <w:t>Grantova</w:t>
            </w:r>
            <w:r w:rsidRPr="00087E2E">
              <w:rPr>
                <w:rFonts w:ascii="Times New Roman" w:hAnsi="Times New Roman"/>
                <w:sz w:val="24"/>
                <w:szCs w:val="24"/>
              </w:rPr>
              <w:t xml:space="preserve"> i subvencij</w:t>
            </w:r>
            <w:r>
              <w:rPr>
                <w:rFonts w:ascii="Times New Roman" w:hAnsi="Times New Roman"/>
                <w:sz w:val="24"/>
                <w:szCs w:val="24"/>
              </w:rPr>
              <w:t>a</w:t>
            </w:r>
            <w:r w:rsidR="005A7AB1">
              <w:rPr>
                <w:rFonts w:ascii="Times New Roman" w:hAnsi="Times New Roman"/>
                <w:sz w:val="24"/>
                <w:szCs w:val="24"/>
              </w:rPr>
              <w:t>;</w:t>
            </w:r>
          </w:p>
          <w:p w:rsidR="00BE5CB6" w:rsidRPr="0036108D" w:rsidRDefault="00BE5CB6" w:rsidP="005A7AB1">
            <w:pPr>
              <w:pStyle w:val="NoSpacing"/>
              <w:ind w:left="273"/>
              <w:jc w:val="both"/>
              <w:rPr>
                <w:rFonts w:ascii="Times New Roman" w:hAnsi="Times New Roman"/>
                <w:sz w:val="24"/>
                <w:szCs w:val="24"/>
              </w:rPr>
            </w:pPr>
          </w:p>
          <w:p w:rsidR="00BE5CB6" w:rsidRPr="0036108D" w:rsidRDefault="00BE5CB6" w:rsidP="005A7AB1">
            <w:pPr>
              <w:pStyle w:val="NoSpacing"/>
              <w:ind w:left="273"/>
              <w:jc w:val="both"/>
              <w:rPr>
                <w:rFonts w:ascii="Times New Roman" w:hAnsi="Times New Roman"/>
                <w:sz w:val="24"/>
                <w:szCs w:val="24"/>
              </w:rPr>
            </w:pPr>
            <w:r w:rsidRPr="0036108D">
              <w:rPr>
                <w:rFonts w:ascii="Times New Roman" w:hAnsi="Times New Roman"/>
                <w:sz w:val="24"/>
                <w:szCs w:val="24"/>
              </w:rPr>
              <w:t xml:space="preserve">1.5. </w:t>
            </w:r>
            <w:r w:rsidR="005A7AB1">
              <w:rPr>
                <w:rFonts w:ascii="Times New Roman" w:hAnsi="Times New Roman"/>
                <w:sz w:val="24"/>
                <w:szCs w:val="24"/>
              </w:rPr>
              <w:t xml:space="preserve"> </w:t>
            </w:r>
            <w:r>
              <w:rPr>
                <w:rFonts w:ascii="Times New Roman" w:hAnsi="Times New Roman"/>
                <w:sz w:val="24"/>
                <w:szCs w:val="24"/>
              </w:rPr>
              <w:t>Sopstvenih</w:t>
            </w:r>
            <w:r w:rsidRPr="00087E2E">
              <w:rPr>
                <w:rFonts w:ascii="Times New Roman" w:hAnsi="Times New Roman"/>
                <w:sz w:val="24"/>
                <w:szCs w:val="24"/>
              </w:rPr>
              <w:t xml:space="preserve"> aktivnost</w:t>
            </w:r>
            <w:r>
              <w:rPr>
                <w:rFonts w:ascii="Times New Roman" w:hAnsi="Times New Roman"/>
                <w:sz w:val="24"/>
                <w:szCs w:val="24"/>
              </w:rPr>
              <w:t>ima</w:t>
            </w:r>
            <w:r w:rsidR="005A7AB1">
              <w:rPr>
                <w:rFonts w:ascii="Times New Roman" w:hAnsi="Times New Roman"/>
                <w:sz w:val="24"/>
                <w:szCs w:val="24"/>
              </w:rPr>
              <w:t>;</w:t>
            </w:r>
          </w:p>
          <w:p w:rsidR="00BE5CB6" w:rsidRPr="0036108D" w:rsidRDefault="00BE5CB6" w:rsidP="005A7AB1">
            <w:pPr>
              <w:pStyle w:val="NoSpacing"/>
              <w:ind w:left="273"/>
              <w:jc w:val="both"/>
              <w:rPr>
                <w:rFonts w:ascii="Times New Roman" w:hAnsi="Times New Roman"/>
                <w:sz w:val="24"/>
                <w:szCs w:val="24"/>
              </w:rPr>
            </w:pPr>
          </w:p>
          <w:p w:rsidR="00BE5CB6" w:rsidRPr="0036108D" w:rsidRDefault="00BE5CB6" w:rsidP="005A7AB1">
            <w:pPr>
              <w:pStyle w:val="NoSpacing"/>
              <w:ind w:left="273"/>
              <w:jc w:val="both"/>
              <w:rPr>
                <w:rFonts w:ascii="Times New Roman" w:hAnsi="Times New Roman"/>
                <w:sz w:val="24"/>
                <w:szCs w:val="24"/>
              </w:rPr>
            </w:pPr>
            <w:r w:rsidRPr="0036108D">
              <w:rPr>
                <w:rFonts w:ascii="Times New Roman" w:hAnsi="Times New Roman"/>
                <w:sz w:val="24"/>
                <w:szCs w:val="24"/>
              </w:rPr>
              <w:t>1.6</w:t>
            </w:r>
            <w:proofErr w:type="gramStart"/>
            <w:r w:rsidRPr="0036108D">
              <w:rPr>
                <w:rFonts w:ascii="Times New Roman" w:hAnsi="Times New Roman"/>
                <w:sz w:val="24"/>
                <w:szCs w:val="24"/>
              </w:rPr>
              <w:t xml:space="preserve">. </w:t>
            </w:r>
            <w:r w:rsidR="005A7AB1">
              <w:rPr>
                <w:rFonts w:ascii="Times New Roman" w:hAnsi="Times New Roman"/>
                <w:sz w:val="24"/>
                <w:szCs w:val="24"/>
              </w:rPr>
              <w:t xml:space="preserve"> </w:t>
            </w:r>
            <w:r w:rsidRPr="00087E2E">
              <w:rPr>
                <w:rFonts w:ascii="Times New Roman" w:hAnsi="Times New Roman"/>
                <w:sz w:val="24"/>
                <w:szCs w:val="24"/>
              </w:rPr>
              <w:t>Bilo</w:t>
            </w:r>
            <w:proofErr w:type="gramEnd"/>
            <w:r w:rsidRPr="00087E2E">
              <w:rPr>
                <w:rFonts w:ascii="Times New Roman" w:hAnsi="Times New Roman"/>
                <w:sz w:val="24"/>
                <w:szCs w:val="24"/>
              </w:rPr>
              <w:t xml:space="preserve"> koji drugi legitimni izvor</w:t>
            </w:r>
            <w:r w:rsidRPr="0036108D">
              <w:rPr>
                <w:rFonts w:ascii="Times New Roman" w:hAnsi="Times New Roman"/>
                <w:sz w:val="24"/>
                <w:szCs w:val="24"/>
              </w:rPr>
              <w:t>.</w:t>
            </w:r>
          </w:p>
          <w:p w:rsidR="005A7AB1" w:rsidRPr="0036108D" w:rsidRDefault="005A7AB1" w:rsidP="00BE5CB6">
            <w:pPr>
              <w:pStyle w:val="NoSpacing"/>
              <w:jc w:val="both"/>
              <w:rPr>
                <w:rFonts w:ascii="Times New Roman" w:hAnsi="Times New Roman"/>
                <w:sz w:val="24"/>
                <w:szCs w:val="24"/>
              </w:rPr>
            </w:pPr>
          </w:p>
          <w:p w:rsidR="005A7AB1"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2. </w:t>
            </w:r>
            <w:r w:rsidR="005A7AB1">
              <w:rPr>
                <w:rFonts w:ascii="Times New Roman" w:hAnsi="Times New Roman"/>
                <w:sz w:val="24"/>
                <w:szCs w:val="24"/>
              </w:rPr>
              <w:t xml:space="preserve"> </w:t>
            </w:r>
            <w:r w:rsidRPr="00087E2E">
              <w:rPr>
                <w:rFonts w:ascii="Times New Roman" w:hAnsi="Times New Roman"/>
                <w:sz w:val="24"/>
                <w:szCs w:val="24"/>
              </w:rPr>
              <w:t xml:space="preserve">Nadzor </w:t>
            </w:r>
            <w:r w:rsidR="005A7AB1">
              <w:rPr>
                <w:rFonts w:ascii="Times New Roman" w:hAnsi="Times New Roman"/>
                <w:sz w:val="24"/>
                <w:szCs w:val="24"/>
              </w:rPr>
              <w:t xml:space="preserve">  </w:t>
            </w:r>
            <w:r>
              <w:rPr>
                <w:rFonts w:ascii="Times New Roman" w:hAnsi="Times New Roman"/>
                <w:sz w:val="24"/>
                <w:szCs w:val="24"/>
              </w:rPr>
              <w:t>zakonitosti,</w:t>
            </w:r>
            <w:r w:rsidR="005A7AB1">
              <w:rPr>
                <w:rFonts w:ascii="Times New Roman" w:hAnsi="Times New Roman"/>
                <w:sz w:val="24"/>
                <w:szCs w:val="24"/>
              </w:rPr>
              <w:t xml:space="preserve">  </w:t>
            </w:r>
            <w:r>
              <w:rPr>
                <w:rFonts w:ascii="Times New Roman" w:hAnsi="Times New Roman"/>
                <w:sz w:val="24"/>
                <w:szCs w:val="24"/>
              </w:rPr>
              <w:t xml:space="preserve"> ciljane</w:t>
            </w:r>
            <w:r w:rsidR="005A7AB1">
              <w:rPr>
                <w:rFonts w:ascii="Times New Roman" w:hAnsi="Times New Roman"/>
                <w:sz w:val="24"/>
                <w:szCs w:val="24"/>
              </w:rPr>
              <w:t xml:space="preserve">  </w:t>
            </w:r>
            <w:r>
              <w:rPr>
                <w:rFonts w:ascii="Times New Roman" w:hAnsi="Times New Roman"/>
                <w:sz w:val="24"/>
                <w:szCs w:val="24"/>
              </w:rPr>
              <w:t xml:space="preserve"> namere,</w:t>
            </w:r>
          </w:p>
          <w:p w:rsidR="00BE5CB6" w:rsidRPr="0036108D" w:rsidRDefault="00BE5CB6" w:rsidP="00BE5CB6">
            <w:pPr>
              <w:pStyle w:val="NoSpacing"/>
              <w:jc w:val="both"/>
              <w:rPr>
                <w:rFonts w:ascii="Times New Roman" w:hAnsi="Times New Roman"/>
                <w:sz w:val="24"/>
                <w:szCs w:val="24"/>
              </w:rPr>
            </w:pPr>
            <w:proofErr w:type="gramStart"/>
            <w:r w:rsidRPr="00087E2E">
              <w:rPr>
                <w:rFonts w:ascii="Times New Roman" w:hAnsi="Times New Roman"/>
                <w:sz w:val="24"/>
                <w:szCs w:val="24"/>
              </w:rPr>
              <w:t>ekonomsko</w:t>
            </w:r>
            <w:r>
              <w:rPr>
                <w:rFonts w:ascii="Times New Roman" w:hAnsi="Times New Roman"/>
                <w:sz w:val="24"/>
                <w:szCs w:val="24"/>
              </w:rPr>
              <w:t>g</w:t>
            </w:r>
            <w:proofErr w:type="gramEnd"/>
            <w:r w:rsidRPr="00087E2E">
              <w:rPr>
                <w:rFonts w:ascii="Times New Roman" w:hAnsi="Times New Roman"/>
                <w:sz w:val="24"/>
                <w:szCs w:val="24"/>
              </w:rPr>
              <w:t xml:space="preserve"> i efikasno</w:t>
            </w:r>
            <w:r>
              <w:rPr>
                <w:rFonts w:ascii="Times New Roman" w:hAnsi="Times New Roman"/>
                <w:sz w:val="24"/>
                <w:szCs w:val="24"/>
              </w:rPr>
              <w:t>g</w:t>
            </w:r>
            <w:r w:rsidRPr="00087E2E">
              <w:rPr>
                <w:rFonts w:ascii="Times New Roman" w:hAnsi="Times New Roman"/>
                <w:sz w:val="24"/>
                <w:szCs w:val="24"/>
              </w:rPr>
              <w:t xml:space="preserve"> upotrebom javnih ili drugih </w:t>
            </w:r>
            <w:r>
              <w:rPr>
                <w:rFonts w:ascii="Times New Roman" w:hAnsi="Times New Roman"/>
                <w:sz w:val="24"/>
                <w:szCs w:val="24"/>
              </w:rPr>
              <w:t>fondova</w:t>
            </w:r>
            <w:r w:rsidRPr="00087E2E">
              <w:rPr>
                <w:rFonts w:ascii="Times New Roman" w:hAnsi="Times New Roman"/>
                <w:sz w:val="24"/>
                <w:szCs w:val="24"/>
              </w:rPr>
              <w:t xml:space="preserve"> dodeljenih Nacionalnom savetu za mlade, Lokalnom savetu za mlade i Omladinskim centrima za obavljanje njihovih aktivnosti biće u potpunosti u skladu</w:t>
            </w:r>
            <w:r>
              <w:rPr>
                <w:rFonts w:ascii="Times New Roman" w:hAnsi="Times New Roman"/>
                <w:sz w:val="24"/>
                <w:szCs w:val="24"/>
              </w:rPr>
              <w:t xml:space="preserve"> sa </w:t>
            </w:r>
            <w:r w:rsidRPr="0035080B">
              <w:rPr>
                <w:rFonts w:ascii="Times New Roman" w:hAnsi="Times New Roman"/>
                <w:sz w:val="24"/>
                <w:szCs w:val="24"/>
              </w:rPr>
              <w:t>zahtevima koji proizilaze iz zakona o slobodi udruživanja u nevladine organizacije</w:t>
            </w:r>
            <w:r w:rsidRPr="0036108D">
              <w:rPr>
                <w:rFonts w:ascii="Times New Roman" w:hAnsi="Times New Roman"/>
                <w:sz w:val="24"/>
                <w:szCs w:val="24"/>
              </w:rPr>
              <w:t>.</w:t>
            </w:r>
          </w:p>
          <w:p w:rsidR="00BE5CB6" w:rsidRDefault="00BE5CB6" w:rsidP="00BE5CB6">
            <w:pPr>
              <w:pStyle w:val="NoSpacing"/>
              <w:jc w:val="both"/>
              <w:rPr>
                <w:rFonts w:ascii="Times New Roman" w:hAnsi="Times New Roman"/>
                <w:sz w:val="24"/>
                <w:szCs w:val="24"/>
              </w:rPr>
            </w:pPr>
          </w:p>
          <w:p w:rsidR="005A7AB1" w:rsidRPr="0036108D" w:rsidRDefault="005A7AB1" w:rsidP="00BE5CB6">
            <w:pPr>
              <w:pStyle w:val="NoSpacing"/>
              <w:jc w:val="both"/>
              <w:rPr>
                <w:rFonts w:ascii="Times New Roman" w:hAnsi="Times New Roman"/>
                <w:sz w:val="24"/>
                <w:szCs w:val="24"/>
              </w:rPr>
            </w:pPr>
          </w:p>
          <w:p w:rsidR="005A7AB1"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3. </w:t>
            </w:r>
            <w:r w:rsidR="005A7AB1">
              <w:rPr>
                <w:rFonts w:ascii="Times New Roman" w:hAnsi="Times New Roman"/>
                <w:sz w:val="24"/>
                <w:szCs w:val="24"/>
              </w:rPr>
              <w:t xml:space="preserve"> </w:t>
            </w:r>
            <w:r>
              <w:rPr>
                <w:rFonts w:ascii="Times New Roman" w:hAnsi="Times New Roman"/>
                <w:sz w:val="24"/>
                <w:szCs w:val="24"/>
              </w:rPr>
              <w:t>Aseti</w:t>
            </w:r>
            <w:r w:rsidR="005A7AB1">
              <w:rPr>
                <w:rFonts w:ascii="Times New Roman" w:hAnsi="Times New Roman"/>
                <w:sz w:val="24"/>
                <w:szCs w:val="24"/>
              </w:rPr>
              <w:t xml:space="preserve">   Nacionalnog  saveta   za  mlade,</w:t>
            </w:r>
          </w:p>
          <w:p w:rsidR="00BE5CB6" w:rsidRPr="0036108D" w:rsidRDefault="00BE5CB6" w:rsidP="00BE5CB6">
            <w:pPr>
              <w:pStyle w:val="NoSpacing"/>
              <w:jc w:val="both"/>
              <w:rPr>
                <w:rFonts w:ascii="Times New Roman" w:hAnsi="Times New Roman"/>
                <w:sz w:val="24"/>
                <w:szCs w:val="24"/>
              </w:rPr>
            </w:pPr>
            <w:r w:rsidRPr="0035080B">
              <w:rPr>
                <w:rFonts w:ascii="Times New Roman" w:hAnsi="Times New Roman"/>
                <w:sz w:val="24"/>
                <w:szCs w:val="24"/>
              </w:rPr>
              <w:t>Lokalnog saveta za mlade i Omladinskih centara je isključiva svojina institucija Republike Kosovo i ni na koji način ne može postati vlasništvo bilo kog lica ili omladinske o</w:t>
            </w:r>
            <w:r>
              <w:rPr>
                <w:rFonts w:ascii="Times New Roman" w:hAnsi="Times New Roman"/>
                <w:sz w:val="24"/>
                <w:szCs w:val="24"/>
              </w:rPr>
              <w:t xml:space="preserve">rganizacije ili bilo koje </w:t>
            </w:r>
            <w:r>
              <w:rPr>
                <w:rFonts w:ascii="Times New Roman" w:hAnsi="Times New Roman"/>
                <w:sz w:val="24"/>
                <w:szCs w:val="24"/>
              </w:rPr>
              <w:lastRenderedPageBreak/>
              <w:t>druge</w:t>
            </w:r>
            <w:r w:rsidRPr="0036108D">
              <w:rPr>
                <w:rFonts w:ascii="Times New Roman" w:hAnsi="Times New Roman"/>
                <w:sz w:val="24"/>
                <w:szCs w:val="24"/>
              </w:rPr>
              <w:t xml:space="preserve">. </w:t>
            </w:r>
          </w:p>
          <w:p w:rsidR="00BE5CB6" w:rsidRPr="0036108D" w:rsidRDefault="00BE5CB6" w:rsidP="00BE5CB6">
            <w:pPr>
              <w:pStyle w:val="NoSpacing"/>
              <w:rPr>
                <w:rFonts w:ascii="Times New Roman" w:hAnsi="Times New Roman"/>
                <w:sz w:val="24"/>
                <w:szCs w:val="24"/>
              </w:rPr>
            </w:pPr>
          </w:p>
          <w:p w:rsidR="005A7AB1" w:rsidRDefault="005A7AB1" w:rsidP="00BE5CB6">
            <w:pPr>
              <w:pStyle w:val="NoSpacing"/>
              <w:jc w:val="center"/>
              <w:rPr>
                <w:rFonts w:ascii="Times New Roman" w:hAnsi="Times New Roman"/>
                <w:b/>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Član</w:t>
            </w:r>
            <w:r w:rsidRPr="0036108D">
              <w:rPr>
                <w:rFonts w:ascii="Times New Roman" w:hAnsi="Times New Roman"/>
                <w:b/>
                <w:sz w:val="24"/>
                <w:szCs w:val="24"/>
              </w:rPr>
              <w:t xml:space="preserve"> 14</w:t>
            </w: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Omladinski centri </w:t>
            </w:r>
          </w:p>
          <w:p w:rsidR="00BE5CB6" w:rsidRPr="0036108D" w:rsidRDefault="00BE5CB6" w:rsidP="00BE5CB6">
            <w:pPr>
              <w:pStyle w:val="NoSpacing"/>
              <w:rPr>
                <w:rFonts w:ascii="Times New Roman" w:hAnsi="Times New Roman"/>
                <w:sz w:val="24"/>
                <w:szCs w:val="24"/>
              </w:rPr>
            </w:pPr>
          </w:p>
          <w:p w:rsidR="00EA3835"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EA3835">
              <w:rPr>
                <w:rFonts w:ascii="Times New Roman" w:hAnsi="Times New Roman"/>
                <w:sz w:val="24"/>
                <w:szCs w:val="24"/>
              </w:rPr>
              <w:t xml:space="preserve"> </w:t>
            </w:r>
            <w:r w:rsidRPr="0049567A">
              <w:rPr>
                <w:rFonts w:ascii="Times New Roman" w:hAnsi="Times New Roman"/>
                <w:sz w:val="24"/>
                <w:szCs w:val="24"/>
              </w:rPr>
              <w:t>Omladin</w:t>
            </w:r>
            <w:r w:rsidR="00EA3835">
              <w:rPr>
                <w:rFonts w:ascii="Times New Roman" w:hAnsi="Times New Roman"/>
                <w:sz w:val="24"/>
                <w:szCs w:val="24"/>
              </w:rPr>
              <w:t>ski  centri su određeni prostori</w:t>
            </w:r>
          </w:p>
          <w:p w:rsidR="00BE5CB6" w:rsidRPr="0036108D" w:rsidRDefault="00BE5CB6" w:rsidP="00BE5CB6">
            <w:pPr>
              <w:pStyle w:val="NoSpacing"/>
              <w:jc w:val="both"/>
              <w:rPr>
                <w:rFonts w:ascii="Times New Roman" w:hAnsi="Times New Roman"/>
                <w:sz w:val="24"/>
                <w:szCs w:val="24"/>
              </w:rPr>
            </w:pPr>
            <w:proofErr w:type="gramStart"/>
            <w:r w:rsidRPr="0049567A">
              <w:rPr>
                <w:rFonts w:ascii="Times New Roman" w:hAnsi="Times New Roman"/>
                <w:sz w:val="24"/>
                <w:szCs w:val="24"/>
              </w:rPr>
              <w:t>za</w:t>
            </w:r>
            <w:proofErr w:type="gramEnd"/>
            <w:r w:rsidRPr="0049567A">
              <w:rPr>
                <w:rFonts w:ascii="Times New Roman" w:hAnsi="Times New Roman"/>
                <w:sz w:val="24"/>
                <w:szCs w:val="24"/>
              </w:rPr>
              <w:t xml:space="preserve"> razvoj omladinskih programa i aktivnosti mladih i omladinskih organizacija na lokalnom nivou</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EA3835" w:rsidRDefault="00BE5CB6" w:rsidP="00BE5CB6">
            <w:pPr>
              <w:pStyle w:val="NoSpacing"/>
              <w:jc w:val="both"/>
              <w:rPr>
                <w:rFonts w:ascii="Times New Roman" w:hAnsi="Times New Roman"/>
                <w:sz w:val="24"/>
                <w:szCs w:val="24"/>
              </w:rPr>
            </w:pPr>
            <w:r w:rsidRPr="0036108D">
              <w:rPr>
                <w:rFonts w:ascii="Times New Roman" w:hAnsi="Times New Roman"/>
                <w:sz w:val="24"/>
                <w:szCs w:val="24"/>
              </w:rPr>
              <w:t>2.</w:t>
            </w:r>
            <w:r w:rsidR="00EA3835">
              <w:rPr>
                <w:rFonts w:ascii="Times New Roman" w:hAnsi="Times New Roman"/>
                <w:sz w:val="24"/>
                <w:szCs w:val="24"/>
              </w:rPr>
              <w:t xml:space="preserve"> </w:t>
            </w:r>
            <w:r w:rsidRPr="0036108D">
              <w:rPr>
                <w:rFonts w:ascii="Times New Roman" w:hAnsi="Times New Roman"/>
                <w:sz w:val="24"/>
                <w:szCs w:val="24"/>
              </w:rPr>
              <w:t xml:space="preserve"> </w:t>
            </w:r>
            <w:r w:rsidRPr="0049567A">
              <w:rPr>
                <w:rFonts w:ascii="Times New Roman" w:hAnsi="Times New Roman"/>
                <w:sz w:val="24"/>
                <w:szCs w:val="24"/>
              </w:rPr>
              <w:t>Sv</w:t>
            </w:r>
            <w:r w:rsidR="00EA3835">
              <w:rPr>
                <w:rFonts w:ascii="Times New Roman" w:hAnsi="Times New Roman"/>
                <w:sz w:val="24"/>
                <w:szCs w:val="24"/>
              </w:rPr>
              <w:t>aka  opština  mora   imati   najmanje</w:t>
            </w:r>
          </w:p>
          <w:p w:rsidR="00BE5CB6" w:rsidRPr="0036108D" w:rsidRDefault="00BE5CB6" w:rsidP="00BE5CB6">
            <w:pPr>
              <w:pStyle w:val="NoSpacing"/>
              <w:jc w:val="both"/>
              <w:rPr>
                <w:rFonts w:ascii="Times New Roman" w:hAnsi="Times New Roman"/>
                <w:sz w:val="24"/>
                <w:szCs w:val="24"/>
              </w:rPr>
            </w:pPr>
            <w:proofErr w:type="gramStart"/>
            <w:r w:rsidRPr="0049567A">
              <w:rPr>
                <w:rFonts w:ascii="Times New Roman" w:hAnsi="Times New Roman"/>
                <w:sz w:val="24"/>
                <w:szCs w:val="24"/>
              </w:rPr>
              <w:t>jedan</w:t>
            </w:r>
            <w:proofErr w:type="gramEnd"/>
            <w:r w:rsidRPr="0049567A">
              <w:rPr>
                <w:rFonts w:ascii="Times New Roman" w:hAnsi="Times New Roman"/>
                <w:sz w:val="24"/>
                <w:szCs w:val="24"/>
              </w:rPr>
              <w:t xml:space="preserve"> licencirani omladinski centar, koji garantuje razvoj omladinskih programa i aktivnosti</w:t>
            </w:r>
            <w:r w:rsidRPr="0036108D">
              <w:rPr>
                <w:rFonts w:ascii="Times New Roman" w:hAnsi="Times New Roman"/>
                <w:sz w:val="24"/>
                <w:szCs w:val="24"/>
              </w:rPr>
              <w:t>.</w:t>
            </w:r>
          </w:p>
          <w:p w:rsidR="00BE5CB6" w:rsidRPr="0036108D" w:rsidRDefault="00BE5CB6" w:rsidP="00BE5CB6">
            <w:pPr>
              <w:pStyle w:val="NoSpacing"/>
              <w:jc w:val="both"/>
              <w:rPr>
                <w:rFonts w:ascii="Times New Roman" w:hAnsi="Times New Roman"/>
                <w:sz w:val="24"/>
                <w:szCs w:val="24"/>
              </w:rPr>
            </w:pPr>
          </w:p>
          <w:p w:rsidR="002A5907"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3. </w:t>
            </w:r>
            <w:r w:rsidR="002A5907">
              <w:rPr>
                <w:rFonts w:ascii="Times New Roman" w:hAnsi="Times New Roman"/>
                <w:sz w:val="24"/>
                <w:szCs w:val="24"/>
              </w:rPr>
              <w:t xml:space="preserve"> </w:t>
            </w:r>
            <w:r w:rsidRPr="00721745">
              <w:rPr>
                <w:rFonts w:ascii="Times New Roman" w:hAnsi="Times New Roman"/>
                <w:sz w:val="24"/>
                <w:szCs w:val="24"/>
              </w:rPr>
              <w:t xml:space="preserve">Omladinski centri </w:t>
            </w:r>
            <w:r>
              <w:rPr>
                <w:rFonts w:ascii="Times New Roman" w:hAnsi="Times New Roman"/>
                <w:sz w:val="24"/>
                <w:szCs w:val="24"/>
              </w:rPr>
              <w:t>funkcionišu</w:t>
            </w:r>
            <w:r w:rsidR="002A5907">
              <w:rPr>
                <w:rFonts w:ascii="Times New Roman" w:hAnsi="Times New Roman"/>
                <w:sz w:val="24"/>
                <w:szCs w:val="24"/>
              </w:rPr>
              <w:t xml:space="preserve"> u skladu</w:t>
            </w:r>
          </w:p>
          <w:p w:rsidR="00BE5CB6" w:rsidRPr="0036108D" w:rsidRDefault="00BE5CB6" w:rsidP="00BE5CB6">
            <w:pPr>
              <w:pStyle w:val="NoSpacing"/>
              <w:jc w:val="both"/>
              <w:rPr>
                <w:rFonts w:ascii="Times New Roman" w:hAnsi="Times New Roman"/>
                <w:sz w:val="24"/>
                <w:szCs w:val="24"/>
              </w:rPr>
            </w:pPr>
            <w:proofErr w:type="gramStart"/>
            <w:r w:rsidRPr="00721745">
              <w:rPr>
                <w:rFonts w:ascii="Times New Roman" w:hAnsi="Times New Roman"/>
                <w:sz w:val="24"/>
                <w:szCs w:val="24"/>
              </w:rPr>
              <w:t>sa</w:t>
            </w:r>
            <w:proofErr w:type="gramEnd"/>
            <w:r w:rsidRPr="00721745">
              <w:rPr>
                <w:rFonts w:ascii="Times New Roman" w:hAnsi="Times New Roman"/>
                <w:sz w:val="24"/>
                <w:szCs w:val="24"/>
              </w:rPr>
              <w:t xml:space="preserve"> statutom i internim propisima i otvoreni su za sve mlade ljude bez ograničenja</w:t>
            </w:r>
            <w:r w:rsidRPr="0036108D">
              <w:rPr>
                <w:rFonts w:ascii="Times New Roman" w:hAnsi="Times New Roman"/>
                <w:sz w:val="24"/>
                <w:szCs w:val="24"/>
              </w:rPr>
              <w:t xml:space="preserve">. </w:t>
            </w:r>
          </w:p>
          <w:p w:rsidR="00BE5CB6" w:rsidRDefault="00BE5CB6" w:rsidP="00BE5CB6">
            <w:pPr>
              <w:pStyle w:val="NoSpacing"/>
              <w:ind w:left="720"/>
              <w:jc w:val="both"/>
              <w:rPr>
                <w:rFonts w:ascii="Times New Roman" w:hAnsi="Times New Roman"/>
                <w:sz w:val="24"/>
                <w:szCs w:val="24"/>
              </w:rPr>
            </w:pPr>
          </w:p>
          <w:p w:rsidR="002A5907" w:rsidRPr="0036108D" w:rsidRDefault="002A5907" w:rsidP="00BE5CB6">
            <w:pPr>
              <w:pStyle w:val="NoSpacing"/>
              <w:ind w:left="720"/>
              <w:jc w:val="both"/>
              <w:rPr>
                <w:rFonts w:ascii="Times New Roman" w:hAnsi="Times New Roman"/>
                <w:sz w:val="24"/>
                <w:szCs w:val="24"/>
              </w:rPr>
            </w:pPr>
          </w:p>
          <w:p w:rsidR="002A5907"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4. </w:t>
            </w:r>
            <w:r w:rsidR="002A5907">
              <w:rPr>
                <w:rFonts w:ascii="Times New Roman" w:hAnsi="Times New Roman"/>
                <w:sz w:val="24"/>
                <w:szCs w:val="24"/>
              </w:rPr>
              <w:t xml:space="preserve"> </w:t>
            </w:r>
            <w:r w:rsidRPr="00721745">
              <w:rPr>
                <w:rFonts w:ascii="Times New Roman" w:hAnsi="Times New Roman"/>
                <w:sz w:val="24"/>
                <w:szCs w:val="24"/>
              </w:rPr>
              <w:t>Minis</w:t>
            </w:r>
            <w:r w:rsidR="002A5907">
              <w:rPr>
                <w:rFonts w:ascii="Times New Roman" w:hAnsi="Times New Roman"/>
                <w:sz w:val="24"/>
                <w:szCs w:val="24"/>
              </w:rPr>
              <w:t>tarstvo   u  saradnji  sa opštinama</w:t>
            </w:r>
          </w:p>
          <w:p w:rsidR="00BE5CB6" w:rsidRPr="0036108D" w:rsidRDefault="00BE5CB6" w:rsidP="00BE5CB6">
            <w:pPr>
              <w:pStyle w:val="NoSpacing"/>
              <w:jc w:val="both"/>
              <w:rPr>
                <w:rFonts w:ascii="Times New Roman" w:hAnsi="Times New Roman"/>
                <w:sz w:val="24"/>
                <w:szCs w:val="24"/>
              </w:rPr>
            </w:pPr>
            <w:proofErr w:type="gramStart"/>
            <w:r w:rsidRPr="00721745">
              <w:rPr>
                <w:rFonts w:ascii="Times New Roman" w:hAnsi="Times New Roman"/>
                <w:sz w:val="24"/>
                <w:szCs w:val="24"/>
              </w:rPr>
              <w:t>treba</w:t>
            </w:r>
            <w:proofErr w:type="gramEnd"/>
            <w:r w:rsidRPr="00721745">
              <w:rPr>
                <w:rFonts w:ascii="Times New Roman" w:hAnsi="Times New Roman"/>
                <w:sz w:val="24"/>
                <w:szCs w:val="24"/>
              </w:rPr>
              <w:t xml:space="preserve"> da se angažuje na poboljšanju infrastrukture omladinskih centara, gde opštine nemaju </w:t>
            </w:r>
            <w:r>
              <w:rPr>
                <w:rFonts w:ascii="Times New Roman" w:hAnsi="Times New Roman"/>
                <w:sz w:val="24"/>
                <w:szCs w:val="24"/>
              </w:rPr>
              <w:t>mogućnosti</w:t>
            </w:r>
            <w:r w:rsidRPr="00721745">
              <w:rPr>
                <w:rFonts w:ascii="Times New Roman" w:hAnsi="Times New Roman"/>
                <w:sz w:val="24"/>
                <w:szCs w:val="24"/>
              </w:rPr>
              <w:t xml:space="preserve"> da obezbede odgovarajuću infrastrukturu. Licencirani omladinski centar mora da obezbedi neophodne uslove i resurse kako bi najbolje ispunio svrhu osnivanja ovih centara</w:t>
            </w:r>
            <w:r w:rsidRPr="0036108D">
              <w:rPr>
                <w:rFonts w:ascii="Times New Roman" w:hAnsi="Times New Roman"/>
                <w:sz w:val="24"/>
                <w:szCs w:val="24"/>
              </w:rPr>
              <w:t xml:space="preserve">, </w:t>
            </w:r>
            <w:r w:rsidRPr="00721745">
              <w:rPr>
                <w:rFonts w:ascii="Times New Roman" w:hAnsi="Times New Roman"/>
                <w:sz w:val="24"/>
                <w:szCs w:val="24"/>
              </w:rPr>
              <w:t xml:space="preserve">u funkciji fizičkog, mentalnog, </w:t>
            </w:r>
            <w:r>
              <w:rPr>
                <w:rFonts w:ascii="Times New Roman" w:hAnsi="Times New Roman"/>
                <w:sz w:val="24"/>
                <w:szCs w:val="24"/>
              </w:rPr>
              <w:t>društvenog</w:t>
            </w:r>
            <w:r w:rsidRPr="00721745">
              <w:rPr>
                <w:rFonts w:ascii="Times New Roman" w:hAnsi="Times New Roman"/>
                <w:sz w:val="24"/>
                <w:szCs w:val="24"/>
              </w:rPr>
              <w:t xml:space="preserve"> i duhovnog razvoja mladih, uključujući razvoj neformalnih </w:t>
            </w:r>
            <w:r>
              <w:rPr>
                <w:rFonts w:ascii="Times New Roman" w:hAnsi="Times New Roman"/>
                <w:sz w:val="24"/>
                <w:szCs w:val="24"/>
              </w:rPr>
              <w:t>edukativnih</w:t>
            </w:r>
            <w:r w:rsidRPr="00721745">
              <w:rPr>
                <w:rFonts w:ascii="Times New Roman" w:hAnsi="Times New Roman"/>
                <w:sz w:val="24"/>
                <w:szCs w:val="24"/>
              </w:rPr>
              <w:t xml:space="preserve"> aktivnosti, kao i drugih </w:t>
            </w:r>
            <w:r w:rsidRPr="00721745">
              <w:rPr>
                <w:rFonts w:ascii="Times New Roman" w:hAnsi="Times New Roman"/>
                <w:sz w:val="24"/>
                <w:szCs w:val="24"/>
              </w:rPr>
              <w:lastRenderedPageBreak/>
              <w:t>aktivnosti koje mladi planiraju</w:t>
            </w:r>
            <w:r w:rsidRPr="0036108D">
              <w:rPr>
                <w:rFonts w:ascii="Times New Roman" w:hAnsi="Times New Roman"/>
                <w:sz w:val="24"/>
                <w:szCs w:val="24"/>
              </w:rPr>
              <w:t>.</w:t>
            </w:r>
          </w:p>
          <w:p w:rsidR="00BE5CB6" w:rsidRDefault="00BE5CB6" w:rsidP="00BE5CB6">
            <w:pPr>
              <w:pStyle w:val="NoSpacing"/>
              <w:jc w:val="both"/>
              <w:rPr>
                <w:rFonts w:ascii="Times New Roman" w:eastAsia="MS Mincho" w:hAnsi="Times New Roman"/>
                <w:sz w:val="24"/>
                <w:szCs w:val="24"/>
              </w:rPr>
            </w:pPr>
          </w:p>
          <w:p w:rsidR="002A5907" w:rsidRPr="0036108D" w:rsidRDefault="002A5907" w:rsidP="00BE5CB6">
            <w:pPr>
              <w:pStyle w:val="NoSpacing"/>
              <w:jc w:val="both"/>
              <w:rPr>
                <w:rFonts w:ascii="Times New Roman" w:eastAsia="MS Mincho" w:hAnsi="Times New Roman"/>
                <w:sz w:val="24"/>
                <w:szCs w:val="24"/>
              </w:rPr>
            </w:pPr>
          </w:p>
          <w:p w:rsidR="002A5907"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5. </w:t>
            </w:r>
            <w:r w:rsidR="002A5907">
              <w:rPr>
                <w:rFonts w:ascii="Times New Roman" w:hAnsi="Times New Roman"/>
                <w:sz w:val="24"/>
                <w:szCs w:val="24"/>
              </w:rPr>
              <w:t xml:space="preserve"> </w:t>
            </w:r>
            <w:r w:rsidRPr="003E7F09">
              <w:rPr>
                <w:rFonts w:ascii="Times New Roman" w:hAnsi="Times New Roman"/>
                <w:sz w:val="24"/>
                <w:szCs w:val="24"/>
              </w:rPr>
              <w:t>Min</w:t>
            </w:r>
            <w:r w:rsidR="002A5907">
              <w:rPr>
                <w:rFonts w:ascii="Times New Roman" w:hAnsi="Times New Roman"/>
                <w:sz w:val="24"/>
                <w:szCs w:val="24"/>
              </w:rPr>
              <w:t>istarstvo  će  podzakonskim  aktom</w:t>
            </w:r>
          </w:p>
          <w:p w:rsidR="00BE5CB6" w:rsidRPr="0036108D" w:rsidRDefault="00BE5CB6" w:rsidP="00BE5CB6">
            <w:pPr>
              <w:pStyle w:val="NoSpacing"/>
              <w:jc w:val="both"/>
              <w:rPr>
                <w:rFonts w:ascii="Times New Roman" w:hAnsi="Times New Roman"/>
                <w:sz w:val="24"/>
                <w:szCs w:val="24"/>
              </w:rPr>
            </w:pPr>
            <w:proofErr w:type="gramStart"/>
            <w:r w:rsidRPr="003E7F09">
              <w:rPr>
                <w:rFonts w:ascii="Times New Roman" w:hAnsi="Times New Roman"/>
                <w:sz w:val="24"/>
                <w:szCs w:val="24"/>
              </w:rPr>
              <w:t>regulisati</w:t>
            </w:r>
            <w:proofErr w:type="gramEnd"/>
            <w:r w:rsidRPr="003E7F09">
              <w:rPr>
                <w:rFonts w:ascii="Times New Roman" w:hAnsi="Times New Roman"/>
                <w:sz w:val="24"/>
                <w:szCs w:val="24"/>
              </w:rPr>
              <w:t xml:space="preserve"> dužnosti, odgovornosti i način licenciranja omladinskih centara</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 </w:t>
            </w:r>
          </w:p>
          <w:p w:rsidR="00BE5CB6" w:rsidRDefault="00BE5CB6" w:rsidP="00BE5CB6">
            <w:pPr>
              <w:pStyle w:val="NoSpacing"/>
              <w:jc w:val="center"/>
              <w:rPr>
                <w:rFonts w:ascii="Times New Roman" w:hAnsi="Times New Roman"/>
                <w:b/>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Član</w:t>
            </w:r>
            <w:r w:rsidRPr="0036108D">
              <w:rPr>
                <w:rFonts w:ascii="Times New Roman" w:hAnsi="Times New Roman"/>
                <w:b/>
                <w:sz w:val="24"/>
                <w:szCs w:val="24"/>
              </w:rPr>
              <w:t xml:space="preserve"> 15</w:t>
            </w:r>
          </w:p>
          <w:p w:rsidR="00BE5CB6" w:rsidRPr="0036108D" w:rsidRDefault="00BE5CB6" w:rsidP="00BE5CB6">
            <w:pPr>
              <w:pStyle w:val="NoSpacing"/>
              <w:jc w:val="center"/>
              <w:rPr>
                <w:rFonts w:ascii="Times New Roman" w:hAnsi="Times New Roman"/>
                <w:b/>
                <w:sz w:val="24"/>
                <w:szCs w:val="24"/>
              </w:rPr>
            </w:pPr>
            <w:r w:rsidRPr="003E7F09">
              <w:rPr>
                <w:rFonts w:ascii="Times New Roman" w:hAnsi="Times New Roman"/>
                <w:b/>
                <w:sz w:val="24"/>
                <w:szCs w:val="24"/>
              </w:rPr>
              <w:t>Učešće mladih u kreiranju politike</w:t>
            </w:r>
          </w:p>
          <w:p w:rsidR="00BE5CB6" w:rsidRDefault="00BE5CB6" w:rsidP="00BE5CB6">
            <w:pPr>
              <w:pStyle w:val="NoSpacing"/>
              <w:jc w:val="both"/>
              <w:rPr>
                <w:rFonts w:ascii="Times New Roman" w:hAnsi="Times New Roman"/>
                <w:sz w:val="24"/>
                <w:szCs w:val="24"/>
              </w:rPr>
            </w:pPr>
          </w:p>
          <w:p w:rsidR="002A5907" w:rsidRPr="0036108D" w:rsidRDefault="002A5907" w:rsidP="00BE5CB6">
            <w:pPr>
              <w:pStyle w:val="NoSpacing"/>
              <w:jc w:val="both"/>
              <w:rPr>
                <w:rFonts w:ascii="Times New Roman" w:hAnsi="Times New Roman"/>
                <w:sz w:val="24"/>
                <w:szCs w:val="24"/>
              </w:rPr>
            </w:pPr>
          </w:p>
          <w:p w:rsidR="002D6274"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2D6274">
              <w:rPr>
                <w:rFonts w:ascii="Times New Roman" w:hAnsi="Times New Roman"/>
                <w:sz w:val="24"/>
                <w:szCs w:val="24"/>
              </w:rPr>
              <w:t xml:space="preserve"> </w:t>
            </w:r>
            <w:r w:rsidRPr="003E7F09">
              <w:rPr>
                <w:rFonts w:ascii="Times New Roman" w:hAnsi="Times New Roman"/>
                <w:sz w:val="24"/>
                <w:szCs w:val="24"/>
              </w:rPr>
              <w:t>Inst</w:t>
            </w:r>
            <w:r w:rsidR="002D6274">
              <w:rPr>
                <w:rFonts w:ascii="Times New Roman" w:hAnsi="Times New Roman"/>
                <w:sz w:val="24"/>
                <w:szCs w:val="24"/>
              </w:rPr>
              <w:t>itucije   treba  da  budu   posvećene</w:t>
            </w:r>
          </w:p>
          <w:p w:rsidR="00BE5CB6" w:rsidRPr="0036108D" w:rsidRDefault="00BE5CB6" w:rsidP="00BE5CB6">
            <w:pPr>
              <w:pStyle w:val="NoSpacing"/>
              <w:jc w:val="both"/>
              <w:rPr>
                <w:rFonts w:ascii="Times New Roman" w:hAnsi="Times New Roman"/>
                <w:sz w:val="24"/>
                <w:szCs w:val="24"/>
              </w:rPr>
            </w:pPr>
            <w:proofErr w:type="gramStart"/>
            <w:r w:rsidRPr="003E7F09">
              <w:rPr>
                <w:rFonts w:ascii="Times New Roman" w:hAnsi="Times New Roman"/>
                <w:sz w:val="24"/>
                <w:szCs w:val="24"/>
              </w:rPr>
              <w:t>svom</w:t>
            </w:r>
            <w:proofErr w:type="gramEnd"/>
            <w:r w:rsidRPr="003E7F09">
              <w:rPr>
                <w:rFonts w:ascii="Times New Roman" w:hAnsi="Times New Roman"/>
                <w:sz w:val="24"/>
                <w:szCs w:val="24"/>
              </w:rPr>
              <w:t xml:space="preserve"> delokrugu kako bi se osiguralo osnaživanje i učešće mladih u procesima kreiranja politika i odlučivanja koji su od interesa za mlade.</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2D6274" w:rsidRPr="0036108D" w:rsidRDefault="002D6274" w:rsidP="00BE5CB6">
            <w:pPr>
              <w:pStyle w:val="NoSpacing"/>
              <w:jc w:val="both"/>
              <w:rPr>
                <w:rFonts w:ascii="Times New Roman" w:hAnsi="Times New Roman"/>
                <w:sz w:val="24"/>
                <w:szCs w:val="24"/>
              </w:rPr>
            </w:pPr>
          </w:p>
          <w:p w:rsidR="002D6274"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2. </w:t>
            </w:r>
            <w:r w:rsidR="002D6274">
              <w:rPr>
                <w:rFonts w:ascii="Times New Roman" w:hAnsi="Times New Roman"/>
                <w:sz w:val="24"/>
                <w:szCs w:val="24"/>
              </w:rPr>
              <w:t xml:space="preserve"> </w:t>
            </w:r>
            <w:r w:rsidRPr="006B7A8C">
              <w:rPr>
                <w:rFonts w:ascii="Times New Roman" w:hAnsi="Times New Roman"/>
                <w:sz w:val="24"/>
                <w:szCs w:val="24"/>
              </w:rPr>
              <w:t>Mladi</w:t>
            </w:r>
            <w:r w:rsidR="002D6274">
              <w:rPr>
                <w:rFonts w:ascii="Times New Roman" w:hAnsi="Times New Roman"/>
                <w:sz w:val="24"/>
                <w:szCs w:val="24"/>
              </w:rPr>
              <w:t>ma  treba omogućiti da učestvuju</w:t>
            </w:r>
          </w:p>
          <w:p w:rsidR="00BE5CB6" w:rsidRPr="0036108D" w:rsidRDefault="00BE5CB6" w:rsidP="00BE5CB6">
            <w:pPr>
              <w:pStyle w:val="NoSpacing"/>
              <w:jc w:val="both"/>
              <w:rPr>
                <w:rFonts w:ascii="Times New Roman" w:hAnsi="Times New Roman"/>
                <w:sz w:val="24"/>
                <w:szCs w:val="24"/>
              </w:rPr>
            </w:pPr>
            <w:r w:rsidRPr="006B7A8C">
              <w:rPr>
                <w:rFonts w:ascii="Times New Roman" w:hAnsi="Times New Roman"/>
                <w:sz w:val="24"/>
                <w:szCs w:val="24"/>
              </w:rPr>
              <w:t xml:space="preserve">u kreiranju politika na </w:t>
            </w:r>
            <w:r>
              <w:rPr>
                <w:rFonts w:ascii="Times New Roman" w:hAnsi="Times New Roman"/>
                <w:sz w:val="24"/>
                <w:szCs w:val="24"/>
              </w:rPr>
              <w:t>ovim</w:t>
            </w:r>
            <w:r w:rsidRPr="006B7A8C">
              <w:rPr>
                <w:rFonts w:ascii="Times New Roman" w:hAnsi="Times New Roman"/>
                <w:sz w:val="24"/>
                <w:szCs w:val="24"/>
              </w:rPr>
              <w:t xml:space="preserve"> oblastima</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2D6274" w:rsidRPr="0036108D" w:rsidRDefault="002D6274" w:rsidP="00BE5CB6">
            <w:pPr>
              <w:pStyle w:val="NoSpacing"/>
              <w:jc w:val="both"/>
              <w:rPr>
                <w:rFonts w:ascii="Times New Roman" w:hAnsi="Times New Roman"/>
                <w:sz w:val="24"/>
                <w:szCs w:val="24"/>
              </w:rPr>
            </w:pPr>
          </w:p>
          <w:p w:rsidR="00BE5CB6" w:rsidRPr="0036108D" w:rsidRDefault="00BE5CB6" w:rsidP="002D6274">
            <w:pPr>
              <w:pStyle w:val="NoSpacing"/>
              <w:ind w:left="273"/>
              <w:jc w:val="both"/>
              <w:rPr>
                <w:rFonts w:ascii="Times New Roman" w:hAnsi="Times New Roman"/>
                <w:sz w:val="24"/>
                <w:szCs w:val="24"/>
              </w:rPr>
            </w:pPr>
            <w:r w:rsidRPr="0036108D">
              <w:rPr>
                <w:rFonts w:ascii="Times New Roman" w:hAnsi="Times New Roman"/>
                <w:sz w:val="24"/>
                <w:szCs w:val="24"/>
              </w:rPr>
              <w:t xml:space="preserve">2.1. </w:t>
            </w:r>
            <w:r w:rsidR="002D6274">
              <w:rPr>
                <w:rFonts w:ascii="Times New Roman" w:hAnsi="Times New Roman"/>
                <w:sz w:val="24"/>
                <w:szCs w:val="24"/>
              </w:rPr>
              <w:t xml:space="preserve"> </w:t>
            </w:r>
            <w:r w:rsidRPr="006B7A8C">
              <w:rPr>
                <w:rFonts w:ascii="Times New Roman" w:hAnsi="Times New Roman"/>
                <w:sz w:val="24"/>
                <w:szCs w:val="24"/>
              </w:rPr>
              <w:t>Obrazovanj</w:t>
            </w:r>
            <w:r>
              <w:rPr>
                <w:rFonts w:ascii="Times New Roman" w:hAnsi="Times New Roman"/>
                <w:sz w:val="24"/>
                <w:szCs w:val="24"/>
              </w:rPr>
              <w:t>u, nauku</w:t>
            </w:r>
            <w:r w:rsidRPr="006B7A8C">
              <w:rPr>
                <w:rFonts w:ascii="Times New Roman" w:hAnsi="Times New Roman"/>
                <w:sz w:val="24"/>
                <w:szCs w:val="24"/>
              </w:rPr>
              <w:t xml:space="preserve"> i inovacije</w:t>
            </w:r>
            <w:r w:rsidRPr="0036108D">
              <w:rPr>
                <w:rFonts w:ascii="Times New Roman" w:hAnsi="Times New Roman"/>
                <w:sz w:val="24"/>
                <w:szCs w:val="24"/>
              </w:rPr>
              <w:t xml:space="preserve">; </w:t>
            </w:r>
          </w:p>
          <w:p w:rsidR="00BE5CB6" w:rsidRDefault="00BE5CB6" w:rsidP="002D6274">
            <w:pPr>
              <w:pStyle w:val="NoSpacing"/>
              <w:ind w:left="273"/>
              <w:jc w:val="both"/>
              <w:rPr>
                <w:rFonts w:ascii="Times New Roman" w:hAnsi="Times New Roman"/>
                <w:sz w:val="24"/>
                <w:szCs w:val="24"/>
              </w:rPr>
            </w:pPr>
          </w:p>
          <w:p w:rsidR="005D2A88" w:rsidRPr="0036108D" w:rsidRDefault="005D2A88" w:rsidP="002D6274">
            <w:pPr>
              <w:pStyle w:val="NoSpacing"/>
              <w:ind w:left="273"/>
              <w:jc w:val="both"/>
              <w:rPr>
                <w:rFonts w:ascii="Times New Roman" w:hAnsi="Times New Roman"/>
                <w:sz w:val="24"/>
                <w:szCs w:val="24"/>
              </w:rPr>
            </w:pPr>
          </w:p>
          <w:p w:rsidR="00BE5CB6" w:rsidRPr="0036108D" w:rsidRDefault="00BE5CB6" w:rsidP="002D6274">
            <w:pPr>
              <w:pStyle w:val="NoSpacing"/>
              <w:ind w:left="273"/>
              <w:jc w:val="both"/>
              <w:rPr>
                <w:rFonts w:ascii="Times New Roman" w:hAnsi="Times New Roman"/>
                <w:sz w:val="24"/>
                <w:szCs w:val="24"/>
              </w:rPr>
            </w:pPr>
            <w:r w:rsidRPr="0036108D">
              <w:rPr>
                <w:rFonts w:ascii="Times New Roman" w:hAnsi="Times New Roman"/>
                <w:sz w:val="24"/>
                <w:szCs w:val="24"/>
              </w:rPr>
              <w:t xml:space="preserve">2.2. </w:t>
            </w:r>
            <w:r w:rsidR="002D6274">
              <w:rPr>
                <w:rFonts w:ascii="Times New Roman" w:hAnsi="Times New Roman"/>
                <w:sz w:val="24"/>
                <w:szCs w:val="24"/>
              </w:rPr>
              <w:t xml:space="preserve"> </w:t>
            </w:r>
            <w:r>
              <w:rPr>
                <w:rFonts w:ascii="Times New Roman" w:hAnsi="Times New Roman"/>
                <w:sz w:val="24"/>
                <w:szCs w:val="24"/>
              </w:rPr>
              <w:t>Zapošljavanju</w:t>
            </w:r>
            <w:r w:rsidRPr="006B7A8C">
              <w:rPr>
                <w:rFonts w:ascii="Times New Roman" w:hAnsi="Times New Roman"/>
                <w:sz w:val="24"/>
                <w:szCs w:val="24"/>
              </w:rPr>
              <w:t xml:space="preserve"> i preduzetništv</w:t>
            </w:r>
            <w:r>
              <w:rPr>
                <w:rFonts w:ascii="Times New Roman" w:hAnsi="Times New Roman"/>
                <w:sz w:val="24"/>
                <w:szCs w:val="24"/>
              </w:rPr>
              <w:t>u</w:t>
            </w:r>
            <w:r w:rsidRPr="0036108D">
              <w:rPr>
                <w:rFonts w:ascii="Times New Roman" w:hAnsi="Times New Roman"/>
                <w:sz w:val="24"/>
                <w:szCs w:val="24"/>
              </w:rPr>
              <w:t xml:space="preserve">; </w:t>
            </w:r>
          </w:p>
          <w:p w:rsidR="00BE5CB6" w:rsidRPr="0036108D" w:rsidRDefault="00BE5CB6" w:rsidP="002D6274">
            <w:pPr>
              <w:pStyle w:val="NoSpacing"/>
              <w:ind w:left="273"/>
              <w:jc w:val="both"/>
              <w:rPr>
                <w:rFonts w:ascii="Times New Roman" w:hAnsi="Times New Roman"/>
                <w:sz w:val="24"/>
                <w:szCs w:val="24"/>
              </w:rPr>
            </w:pPr>
          </w:p>
          <w:p w:rsidR="00BE5CB6" w:rsidRPr="0036108D" w:rsidRDefault="00BE5CB6" w:rsidP="002D6274">
            <w:pPr>
              <w:pStyle w:val="NoSpacing"/>
              <w:ind w:left="273"/>
              <w:jc w:val="both"/>
              <w:rPr>
                <w:rFonts w:ascii="Times New Roman" w:hAnsi="Times New Roman"/>
                <w:sz w:val="24"/>
                <w:szCs w:val="24"/>
              </w:rPr>
            </w:pPr>
            <w:r w:rsidRPr="0036108D">
              <w:rPr>
                <w:rFonts w:ascii="Times New Roman" w:hAnsi="Times New Roman"/>
                <w:sz w:val="24"/>
                <w:szCs w:val="24"/>
              </w:rPr>
              <w:t xml:space="preserve">2.3. </w:t>
            </w:r>
            <w:r w:rsidR="002D6274">
              <w:rPr>
                <w:rFonts w:ascii="Times New Roman" w:hAnsi="Times New Roman"/>
                <w:sz w:val="24"/>
                <w:szCs w:val="24"/>
              </w:rPr>
              <w:t xml:space="preserve"> </w:t>
            </w:r>
            <w:r>
              <w:rPr>
                <w:rFonts w:ascii="Times New Roman" w:hAnsi="Times New Roman"/>
                <w:sz w:val="24"/>
                <w:szCs w:val="24"/>
              </w:rPr>
              <w:t>Javnom zdravstvu</w:t>
            </w:r>
            <w:r w:rsidRPr="0036108D">
              <w:rPr>
                <w:rFonts w:ascii="Times New Roman" w:hAnsi="Times New Roman"/>
                <w:sz w:val="24"/>
                <w:szCs w:val="24"/>
              </w:rPr>
              <w:t xml:space="preserve">; </w:t>
            </w:r>
          </w:p>
          <w:p w:rsidR="00BE5CB6" w:rsidRPr="0036108D" w:rsidRDefault="00BE5CB6" w:rsidP="002D6274">
            <w:pPr>
              <w:pStyle w:val="NoSpacing"/>
              <w:ind w:left="273"/>
              <w:jc w:val="both"/>
              <w:rPr>
                <w:rFonts w:ascii="Times New Roman" w:hAnsi="Times New Roman"/>
                <w:sz w:val="24"/>
                <w:szCs w:val="24"/>
              </w:rPr>
            </w:pPr>
          </w:p>
          <w:p w:rsidR="00BE5CB6" w:rsidRPr="0036108D" w:rsidRDefault="00BE5CB6" w:rsidP="002D6274">
            <w:pPr>
              <w:pStyle w:val="NoSpacing"/>
              <w:ind w:left="273"/>
              <w:jc w:val="both"/>
              <w:rPr>
                <w:rFonts w:ascii="Times New Roman" w:hAnsi="Times New Roman"/>
                <w:sz w:val="24"/>
                <w:szCs w:val="24"/>
              </w:rPr>
            </w:pPr>
            <w:r w:rsidRPr="0036108D">
              <w:rPr>
                <w:rFonts w:ascii="Times New Roman" w:hAnsi="Times New Roman"/>
                <w:sz w:val="24"/>
                <w:szCs w:val="24"/>
              </w:rPr>
              <w:t>2.4.</w:t>
            </w:r>
            <w:r w:rsidR="002D6274">
              <w:rPr>
                <w:rFonts w:ascii="Times New Roman" w:hAnsi="Times New Roman"/>
                <w:sz w:val="24"/>
                <w:szCs w:val="24"/>
              </w:rPr>
              <w:t xml:space="preserve"> </w:t>
            </w:r>
            <w:r w:rsidRPr="0036108D">
              <w:rPr>
                <w:rFonts w:ascii="Times New Roman" w:hAnsi="Times New Roman"/>
                <w:sz w:val="24"/>
                <w:szCs w:val="24"/>
              </w:rPr>
              <w:t xml:space="preserve"> </w:t>
            </w:r>
            <w:r w:rsidRPr="00162352">
              <w:rPr>
                <w:rFonts w:ascii="Times New Roman" w:hAnsi="Times New Roman"/>
                <w:sz w:val="24"/>
                <w:szCs w:val="24"/>
              </w:rPr>
              <w:t>Socijalne politike</w:t>
            </w:r>
            <w:r w:rsidRPr="0036108D">
              <w:rPr>
                <w:rFonts w:ascii="Times New Roman" w:hAnsi="Times New Roman"/>
                <w:sz w:val="24"/>
                <w:szCs w:val="24"/>
              </w:rPr>
              <w:t xml:space="preserve">; </w:t>
            </w:r>
          </w:p>
          <w:p w:rsidR="00BE5CB6" w:rsidRPr="0036108D" w:rsidRDefault="00BE5CB6" w:rsidP="002D6274">
            <w:pPr>
              <w:pStyle w:val="NoSpacing"/>
              <w:ind w:left="273"/>
              <w:jc w:val="both"/>
              <w:rPr>
                <w:rFonts w:ascii="Times New Roman" w:hAnsi="Times New Roman"/>
                <w:sz w:val="24"/>
                <w:szCs w:val="24"/>
              </w:rPr>
            </w:pPr>
          </w:p>
          <w:p w:rsidR="00BE5CB6" w:rsidRPr="0036108D" w:rsidRDefault="00BE5CB6" w:rsidP="005D2A88">
            <w:pPr>
              <w:pStyle w:val="NoSpacing"/>
              <w:ind w:left="273"/>
              <w:jc w:val="both"/>
              <w:rPr>
                <w:rFonts w:ascii="Times New Roman" w:hAnsi="Times New Roman"/>
                <w:sz w:val="24"/>
                <w:szCs w:val="24"/>
              </w:rPr>
            </w:pPr>
            <w:r w:rsidRPr="0036108D">
              <w:rPr>
                <w:rFonts w:ascii="Times New Roman" w:hAnsi="Times New Roman"/>
                <w:sz w:val="24"/>
                <w:szCs w:val="24"/>
              </w:rPr>
              <w:t xml:space="preserve">2.5. </w:t>
            </w:r>
            <w:r w:rsidR="002D6274">
              <w:rPr>
                <w:rFonts w:ascii="Times New Roman" w:hAnsi="Times New Roman"/>
                <w:sz w:val="24"/>
                <w:szCs w:val="24"/>
              </w:rPr>
              <w:t xml:space="preserve"> </w:t>
            </w:r>
            <w:r w:rsidRPr="00162352">
              <w:rPr>
                <w:rFonts w:ascii="Times New Roman" w:hAnsi="Times New Roman"/>
                <w:sz w:val="24"/>
                <w:szCs w:val="24"/>
              </w:rPr>
              <w:t>Kultur</w:t>
            </w:r>
            <w:r>
              <w:rPr>
                <w:rFonts w:ascii="Times New Roman" w:hAnsi="Times New Roman"/>
                <w:sz w:val="24"/>
                <w:szCs w:val="24"/>
              </w:rPr>
              <w:t>e</w:t>
            </w:r>
            <w:r w:rsidRPr="00162352">
              <w:rPr>
                <w:rFonts w:ascii="Times New Roman" w:hAnsi="Times New Roman"/>
                <w:sz w:val="24"/>
                <w:szCs w:val="24"/>
              </w:rPr>
              <w:t>, sport</w:t>
            </w:r>
            <w:r>
              <w:rPr>
                <w:rFonts w:ascii="Times New Roman" w:hAnsi="Times New Roman"/>
                <w:sz w:val="24"/>
                <w:szCs w:val="24"/>
              </w:rPr>
              <w:t>a i rekreacije</w:t>
            </w:r>
            <w:r w:rsidRPr="0036108D">
              <w:rPr>
                <w:rFonts w:ascii="Times New Roman" w:hAnsi="Times New Roman"/>
                <w:sz w:val="24"/>
                <w:szCs w:val="24"/>
              </w:rPr>
              <w:t xml:space="preserve">; </w:t>
            </w:r>
          </w:p>
          <w:p w:rsidR="002D6274" w:rsidRDefault="00BE5CB6" w:rsidP="002D6274">
            <w:pPr>
              <w:pStyle w:val="NoSpacing"/>
              <w:ind w:left="273"/>
              <w:jc w:val="both"/>
              <w:rPr>
                <w:rFonts w:ascii="Times New Roman" w:hAnsi="Times New Roman"/>
                <w:sz w:val="24"/>
                <w:szCs w:val="24"/>
              </w:rPr>
            </w:pPr>
            <w:r w:rsidRPr="0036108D">
              <w:rPr>
                <w:rFonts w:ascii="Times New Roman" w:hAnsi="Times New Roman"/>
                <w:sz w:val="24"/>
                <w:szCs w:val="24"/>
              </w:rPr>
              <w:lastRenderedPageBreak/>
              <w:t xml:space="preserve">2.6. </w:t>
            </w:r>
            <w:r w:rsidR="002D6274">
              <w:rPr>
                <w:rFonts w:ascii="Times New Roman" w:hAnsi="Times New Roman"/>
                <w:sz w:val="24"/>
                <w:szCs w:val="24"/>
              </w:rPr>
              <w:t xml:space="preserve"> </w:t>
            </w:r>
            <w:r w:rsidRPr="00162352">
              <w:rPr>
                <w:rFonts w:ascii="Times New Roman" w:hAnsi="Times New Roman"/>
                <w:sz w:val="24"/>
                <w:szCs w:val="24"/>
              </w:rPr>
              <w:t>Građansko</w:t>
            </w:r>
            <w:r>
              <w:rPr>
                <w:rFonts w:ascii="Times New Roman" w:hAnsi="Times New Roman"/>
                <w:sz w:val="24"/>
                <w:szCs w:val="24"/>
              </w:rPr>
              <w:t>g</w:t>
            </w:r>
            <w:r w:rsidRPr="00162352">
              <w:rPr>
                <w:rFonts w:ascii="Times New Roman" w:hAnsi="Times New Roman"/>
                <w:sz w:val="24"/>
                <w:szCs w:val="24"/>
              </w:rPr>
              <w:t xml:space="preserve"> </w:t>
            </w:r>
            <w:r w:rsidR="002D6274">
              <w:rPr>
                <w:rFonts w:ascii="Times New Roman" w:hAnsi="Times New Roman"/>
                <w:sz w:val="24"/>
                <w:szCs w:val="24"/>
              </w:rPr>
              <w:t xml:space="preserve">           vaspitanja       i</w:t>
            </w:r>
          </w:p>
          <w:p w:rsidR="00BE5CB6" w:rsidRPr="0036108D" w:rsidRDefault="00BE5CB6" w:rsidP="002D6274">
            <w:pPr>
              <w:pStyle w:val="NoSpacing"/>
              <w:ind w:left="273"/>
              <w:jc w:val="both"/>
              <w:rPr>
                <w:rFonts w:ascii="Times New Roman" w:hAnsi="Times New Roman"/>
                <w:sz w:val="24"/>
                <w:szCs w:val="24"/>
              </w:rPr>
            </w:pPr>
            <w:r>
              <w:rPr>
                <w:rFonts w:ascii="Times New Roman" w:hAnsi="Times New Roman"/>
                <w:sz w:val="24"/>
                <w:szCs w:val="24"/>
              </w:rPr>
              <w:t>demokraciji</w:t>
            </w:r>
            <w:r w:rsidRPr="0036108D">
              <w:rPr>
                <w:rFonts w:ascii="Times New Roman" w:hAnsi="Times New Roman"/>
                <w:sz w:val="24"/>
                <w:szCs w:val="24"/>
              </w:rPr>
              <w:t xml:space="preserve">; </w:t>
            </w:r>
          </w:p>
          <w:p w:rsidR="00BE5CB6" w:rsidRPr="0036108D" w:rsidRDefault="00BE5CB6" w:rsidP="002D6274">
            <w:pPr>
              <w:pStyle w:val="NoSpacing"/>
              <w:ind w:left="273"/>
              <w:jc w:val="both"/>
              <w:rPr>
                <w:rFonts w:ascii="Times New Roman" w:hAnsi="Times New Roman"/>
                <w:sz w:val="24"/>
                <w:szCs w:val="24"/>
              </w:rPr>
            </w:pPr>
          </w:p>
          <w:p w:rsidR="002D6274" w:rsidRDefault="00BE5CB6" w:rsidP="002D6274">
            <w:pPr>
              <w:pStyle w:val="NoSpacing"/>
              <w:ind w:left="273"/>
              <w:jc w:val="both"/>
              <w:rPr>
                <w:rFonts w:ascii="Times New Roman" w:hAnsi="Times New Roman"/>
                <w:sz w:val="24"/>
                <w:szCs w:val="24"/>
              </w:rPr>
            </w:pPr>
            <w:r w:rsidRPr="0036108D">
              <w:rPr>
                <w:rFonts w:ascii="Times New Roman" w:hAnsi="Times New Roman"/>
                <w:sz w:val="24"/>
                <w:szCs w:val="24"/>
              </w:rPr>
              <w:t xml:space="preserve">2.7. </w:t>
            </w:r>
            <w:r w:rsidR="002D6274">
              <w:rPr>
                <w:rFonts w:ascii="Times New Roman" w:hAnsi="Times New Roman"/>
                <w:sz w:val="24"/>
                <w:szCs w:val="24"/>
              </w:rPr>
              <w:t xml:space="preserve"> </w:t>
            </w:r>
            <w:r>
              <w:rPr>
                <w:rFonts w:ascii="Times New Roman" w:hAnsi="Times New Roman"/>
                <w:sz w:val="24"/>
                <w:szCs w:val="24"/>
              </w:rPr>
              <w:t xml:space="preserve">Životne </w:t>
            </w:r>
            <w:r w:rsidR="002D6274">
              <w:rPr>
                <w:rFonts w:ascii="Times New Roman" w:hAnsi="Times New Roman"/>
                <w:sz w:val="24"/>
                <w:szCs w:val="24"/>
              </w:rPr>
              <w:t xml:space="preserve">    </w:t>
            </w:r>
            <w:r>
              <w:rPr>
                <w:rFonts w:ascii="Times New Roman" w:hAnsi="Times New Roman"/>
                <w:sz w:val="24"/>
                <w:szCs w:val="24"/>
              </w:rPr>
              <w:t>sredine</w:t>
            </w:r>
            <w:r w:rsidRPr="00162352">
              <w:rPr>
                <w:rFonts w:ascii="Times New Roman" w:hAnsi="Times New Roman"/>
                <w:sz w:val="24"/>
                <w:szCs w:val="24"/>
              </w:rPr>
              <w:t xml:space="preserve">, </w:t>
            </w:r>
            <w:r w:rsidR="002D6274">
              <w:rPr>
                <w:rFonts w:ascii="Times New Roman" w:hAnsi="Times New Roman"/>
                <w:sz w:val="24"/>
                <w:szCs w:val="24"/>
              </w:rPr>
              <w:t xml:space="preserve">      </w:t>
            </w:r>
            <w:r w:rsidRPr="00162352">
              <w:rPr>
                <w:rFonts w:ascii="Times New Roman" w:hAnsi="Times New Roman"/>
                <w:sz w:val="24"/>
                <w:szCs w:val="24"/>
              </w:rPr>
              <w:t>prostorno</w:t>
            </w:r>
            <w:r w:rsidR="002D6274">
              <w:rPr>
                <w:rFonts w:ascii="Times New Roman" w:hAnsi="Times New Roman"/>
                <w:sz w:val="24"/>
                <w:szCs w:val="24"/>
              </w:rPr>
              <w:t>m</w:t>
            </w:r>
          </w:p>
          <w:p w:rsidR="00BE5CB6" w:rsidRPr="0036108D" w:rsidRDefault="00BE5CB6" w:rsidP="002D6274">
            <w:pPr>
              <w:pStyle w:val="NoSpacing"/>
              <w:ind w:left="273"/>
              <w:jc w:val="both"/>
              <w:rPr>
                <w:rFonts w:ascii="Times New Roman" w:hAnsi="Times New Roman"/>
                <w:sz w:val="24"/>
                <w:szCs w:val="24"/>
              </w:rPr>
            </w:pPr>
            <w:proofErr w:type="gramStart"/>
            <w:r>
              <w:rPr>
                <w:rFonts w:ascii="Times New Roman" w:hAnsi="Times New Roman"/>
                <w:sz w:val="24"/>
                <w:szCs w:val="24"/>
              </w:rPr>
              <w:t>planiranju</w:t>
            </w:r>
            <w:proofErr w:type="gramEnd"/>
            <w:r>
              <w:rPr>
                <w:rFonts w:ascii="Times New Roman" w:hAnsi="Times New Roman"/>
                <w:sz w:val="24"/>
                <w:szCs w:val="24"/>
              </w:rPr>
              <w:t xml:space="preserve"> i ruralnom</w:t>
            </w:r>
            <w:r w:rsidRPr="00162352">
              <w:rPr>
                <w:rFonts w:ascii="Times New Roman" w:hAnsi="Times New Roman"/>
                <w:sz w:val="24"/>
                <w:szCs w:val="24"/>
              </w:rPr>
              <w:t xml:space="preserve"> razvoj</w:t>
            </w:r>
            <w:r>
              <w:rPr>
                <w:rFonts w:ascii="Times New Roman" w:hAnsi="Times New Roman"/>
                <w:sz w:val="24"/>
                <w:szCs w:val="24"/>
              </w:rPr>
              <w:t>u</w:t>
            </w:r>
            <w:r w:rsidRPr="0036108D">
              <w:rPr>
                <w:rFonts w:ascii="Times New Roman" w:hAnsi="Times New Roman"/>
                <w:sz w:val="24"/>
                <w:szCs w:val="24"/>
              </w:rPr>
              <w:t xml:space="preserve">. </w:t>
            </w:r>
          </w:p>
          <w:p w:rsidR="00BE5CB6" w:rsidRDefault="00BE5CB6" w:rsidP="00BE5CB6">
            <w:pPr>
              <w:pStyle w:val="NoSpacing"/>
              <w:rPr>
                <w:rFonts w:ascii="Times New Roman" w:hAnsi="Times New Roman"/>
                <w:sz w:val="24"/>
                <w:szCs w:val="24"/>
              </w:rPr>
            </w:pPr>
          </w:p>
          <w:p w:rsidR="002D6274" w:rsidRPr="0036108D" w:rsidRDefault="002D6274" w:rsidP="00BE5CB6">
            <w:pPr>
              <w:pStyle w:val="NoSpacing"/>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Član</w:t>
            </w:r>
            <w:r w:rsidRPr="0036108D">
              <w:rPr>
                <w:rFonts w:ascii="Times New Roman" w:hAnsi="Times New Roman"/>
                <w:b/>
                <w:sz w:val="24"/>
                <w:szCs w:val="24"/>
              </w:rPr>
              <w:t xml:space="preserve"> 16</w:t>
            </w: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V</w:t>
            </w:r>
            <w:r w:rsidRPr="00162352">
              <w:rPr>
                <w:rFonts w:ascii="Times New Roman" w:hAnsi="Times New Roman"/>
                <w:b/>
                <w:sz w:val="24"/>
                <w:szCs w:val="24"/>
              </w:rPr>
              <w:t>olonterski rad</w:t>
            </w:r>
            <w:r>
              <w:rPr>
                <w:rFonts w:ascii="Times New Roman" w:hAnsi="Times New Roman"/>
                <w:b/>
                <w:sz w:val="24"/>
                <w:szCs w:val="24"/>
              </w:rPr>
              <w:t xml:space="preserve"> omladine</w:t>
            </w:r>
          </w:p>
          <w:p w:rsidR="00BE5CB6" w:rsidRPr="0036108D" w:rsidRDefault="00BE5CB6" w:rsidP="00BE5CB6">
            <w:pPr>
              <w:pStyle w:val="NoSpacing"/>
              <w:rPr>
                <w:rFonts w:ascii="Times New Roman" w:hAnsi="Times New Roman"/>
                <w:sz w:val="24"/>
                <w:szCs w:val="24"/>
              </w:rPr>
            </w:pPr>
          </w:p>
          <w:p w:rsidR="0030659E"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30659E">
              <w:rPr>
                <w:rFonts w:ascii="Times New Roman" w:hAnsi="Times New Roman"/>
                <w:sz w:val="24"/>
                <w:szCs w:val="24"/>
              </w:rPr>
              <w:t xml:space="preserve"> </w:t>
            </w:r>
            <w:r>
              <w:rPr>
                <w:rFonts w:ascii="Times New Roman" w:hAnsi="Times New Roman"/>
                <w:sz w:val="24"/>
                <w:szCs w:val="24"/>
              </w:rPr>
              <w:t>Volonterski</w:t>
            </w:r>
            <w:r w:rsidR="0030659E">
              <w:rPr>
                <w:rFonts w:ascii="Times New Roman" w:hAnsi="Times New Roman"/>
                <w:sz w:val="24"/>
                <w:szCs w:val="24"/>
              </w:rPr>
              <w:t xml:space="preserve">        </w:t>
            </w:r>
            <w:r>
              <w:rPr>
                <w:rFonts w:ascii="Times New Roman" w:hAnsi="Times New Roman"/>
                <w:sz w:val="24"/>
                <w:szCs w:val="24"/>
              </w:rPr>
              <w:t xml:space="preserve"> rad </w:t>
            </w:r>
            <w:r w:rsidR="0030659E">
              <w:rPr>
                <w:rFonts w:ascii="Times New Roman" w:hAnsi="Times New Roman"/>
                <w:sz w:val="24"/>
                <w:szCs w:val="24"/>
              </w:rPr>
              <w:t xml:space="preserve">       </w:t>
            </w:r>
            <w:r>
              <w:rPr>
                <w:rFonts w:ascii="Times New Roman" w:hAnsi="Times New Roman"/>
                <w:sz w:val="24"/>
                <w:szCs w:val="24"/>
              </w:rPr>
              <w:t xml:space="preserve">omladine, </w:t>
            </w:r>
            <w:r w:rsidR="0030659E">
              <w:rPr>
                <w:rFonts w:ascii="Times New Roman" w:hAnsi="Times New Roman"/>
                <w:sz w:val="24"/>
                <w:szCs w:val="24"/>
              </w:rPr>
              <w:t xml:space="preserve">  je</w:t>
            </w:r>
          </w:p>
          <w:p w:rsidR="00BE5CB6" w:rsidRPr="0036108D" w:rsidRDefault="00BE5CB6" w:rsidP="00BE5CB6">
            <w:pPr>
              <w:pStyle w:val="NoSpacing"/>
              <w:jc w:val="both"/>
              <w:rPr>
                <w:rFonts w:ascii="Times New Roman" w:hAnsi="Times New Roman"/>
                <w:sz w:val="24"/>
                <w:szCs w:val="24"/>
              </w:rPr>
            </w:pPr>
            <w:proofErr w:type="gramStart"/>
            <w:r w:rsidRPr="007F4882">
              <w:rPr>
                <w:rFonts w:ascii="Times New Roman" w:hAnsi="Times New Roman"/>
                <w:sz w:val="24"/>
                <w:szCs w:val="24"/>
              </w:rPr>
              <w:t>omladinska</w:t>
            </w:r>
            <w:proofErr w:type="gramEnd"/>
            <w:r w:rsidRPr="007F4882">
              <w:rPr>
                <w:rFonts w:ascii="Times New Roman" w:hAnsi="Times New Roman"/>
                <w:sz w:val="24"/>
                <w:szCs w:val="24"/>
              </w:rPr>
              <w:t xml:space="preserve"> aktivnost u kojoj mladi ljudi dobrovoljno, bez obaveze, besplatno nude svoje vreme, rad, znanje i veštine u službi zajednice i za dobro</w:t>
            </w:r>
            <w:r>
              <w:rPr>
                <w:rFonts w:ascii="Times New Roman" w:hAnsi="Times New Roman"/>
                <w:sz w:val="24"/>
                <w:szCs w:val="24"/>
              </w:rPr>
              <w:t>bit</w:t>
            </w:r>
            <w:r w:rsidRPr="007F4882">
              <w:rPr>
                <w:rFonts w:ascii="Times New Roman" w:hAnsi="Times New Roman"/>
                <w:sz w:val="24"/>
                <w:szCs w:val="24"/>
              </w:rPr>
              <w:t xml:space="preserve"> društva</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30659E" w:rsidRPr="0036108D" w:rsidRDefault="0030659E" w:rsidP="00BE5CB6">
            <w:pPr>
              <w:pStyle w:val="NoSpacing"/>
              <w:jc w:val="both"/>
              <w:rPr>
                <w:rFonts w:ascii="Times New Roman" w:hAnsi="Times New Roman"/>
                <w:sz w:val="24"/>
                <w:szCs w:val="24"/>
              </w:rPr>
            </w:pPr>
          </w:p>
          <w:p w:rsidR="0030659E"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2. </w:t>
            </w:r>
            <w:r w:rsidR="0030659E">
              <w:rPr>
                <w:rFonts w:ascii="Times New Roman" w:hAnsi="Times New Roman"/>
                <w:sz w:val="24"/>
                <w:szCs w:val="24"/>
              </w:rPr>
              <w:t xml:space="preserve"> </w:t>
            </w:r>
            <w:r w:rsidRPr="00446026">
              <w:rPr>
                <w:rFonts w:ascii="Times New Roman" w:hAnsi="Times New Roman"/>
                <w:sz w:val="24"/>
                <w:szCs w:val="24"/>
              </w:rPr>
              <w:t>Volonteri</w:t>
            </w:r>
            <w:r w:rsidR="0030659E">
              <w:rPr>
                <w:rFonts w:ascii="Times New Roman" w:hAnsi="Times New Roman"/>
                <w:sz w:val="24"/>
                <w:szCs w:val="24"/>
              </w:rPr>
              <w:t xml:space="preserve"> su fizička lica starosne grupe</w:t>
            </w:r>
          </w:p>
          <w:p w:rsidR="00BE5CB6" w:rsidRPr="0036108D" w:rsidRDefault="00BE5CB6" w:rsidP="00BE5CB6">
            <w:pPr>
              <w:pStyle w:val="NoSpacing"/>
              <w:jc w:val="both"/>
              <w:rPr>
                <w:rFonts w:ascii="Times New Roman" w:hAnsi="Times New Roman"/>
                <w:sz w:val="24"/>
                <w:szCs w:val="24"/>
              </w:rPr>
            </w:pPr>
            <w:proofErr w:type="gramStart"/>
            <w:r w:rsidRPr="00446026">
              <w:rPr>
                <w:rFonts w:ascii="Times New Roman" w:hAnsi="Times New Roman"/>
                <w:sz w:val="24"/>
                <w:szCs w:val="24"/>
              </w:rPr>
              <w:t>mladih</w:t>
            </w:r>
            <w:proofErr w:type="gramEnd"/>
            <w:r w:rsidRPr="00446026">
              <w:rPr>
                <w:rFonts w:ascii="Times New Roman" w:hAnsi="Times New Roman"/>
                <w:sz w:val="24"/>
                <w:szCs w:val="24"/>
              </w:rPr>
              <w:t xml:space="preserve"> od petnaest (15) do </w:t>
            </w:r>
            <w:r w:rsidR="00DB56DA" w:rsidRPr="006D154C">
              <w:rPr>
                <w:rFonts w:ascii="Times New Roman" w:hAnsi="Times New Roman"/>
                <w:sz w:val="24"/>
                <w:szCs w:val="24"/>
              </w:rPr>
              <w:t>dvadesetdeveta</w:t>
            </w:r>
            <w:r w:rsidR="00DB56DA">
              <w:rPr>
                <w:rFonts w:ascii="Times New Roman" w:hAnsi="Times New Roman"/>
                <w:sz w:val="24"/>
                <w:szCs w:val="24"/>
              </w:rPr>
              <w:t xml:space="preserve"> </w:t>
            </w:r>
            <w:r>
              <w:rPr>
                <w:rFonts w:ascii="Times New Roman" w:hAnsi="Times New Roman"/>
                <w:sz w:val="24"/>
                <w:szCs w:val="24"/>
              </w:rPr>
              <w:t xml:space="preserve">(29) godina. </w:t>
            </w:r>
          </w:p>
          <w:p w:rsidR="00BE5CB6" w:rsidRDefault="00BE5CB6" w:rsidP="00BE5CB6">
            <w:pPr>
              <w:pStyle w:val="NoSpacing"/>
              <w:jc w:val="both"/>
              <w:rPr>
                <w:rFonts w:ascii="Times New Roman" w:hAnsi="Times New Roman"/>
                <w:sz w:val="24"/>
                <w:szCs w:val="24"/>
              </w:rPr>
            </w:pPr>
          </w:p>
          <w:p w:rsidR="0030659E" w:rsidRPr="0036108D" w:rsidRDefault="0030659E" w:rsidP="00BE5CB6">
            <w:pPr>
              <w:pStyle w:val="NoSpacing"/>
              <w:jc w:val="both"/>
              <w:rPr>
                <w:rFonts w:ascii="Times New Roman" w:hAnsi="Times New Roman"/>
                <w:sz w:val="24"/>
                <w:szCs w:val="24"/>
              </w:rPr>
            </w:pPr>
          </w:p>
          <w:p w:rsidR="0030659E"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3. </w:t>
            </w:r>
            <w:r w:rsidR="0030659E">
              <w:rPr>
                <w:rFonts w:ascii="Times New Roman" w:hAnsi="Times New Roman"/>
                <w:sz w:val="24"/>
                <w:szCs w:val="24"/>
              </w:rPr>
              <w:t xml:space="preserve"> </w:t>
            </w:r>
            <w:r w:rsidRPr="00446026">
              <w:rPr>
                <w:rFonts w:ascii="Times New Roman" w:hAnsi="Times New Roman"/>
                <w:sz w:val="24"/>
                <w:szCs w:val="24"/>
              </w:rPr>
              <w:t xml:space="preserve">Organizatori </w:t>
            </w:r>
            <w:r w:rsidR="0030659E">
              <w:rPr>
                <w:rFonts w:ascii="Times New Roman" w:hAnsi="Times New Roman"/>
                <w:sz w:val="24"/>
                <w:szCs w:val="24"/>
              </w:rPr>
              <w:t xml:space="preserve">   </w:t>
            </w:r>
            <w:r>
              <w:rPr>
                <w:rFonts w:ascii="Times New Roman" w:hAnsi="Times New Roman"/>
                <w:sz w:val="24"/>
                <w:szCs w:val="24"/>
              </w:rPr>
              <w:t>volonterskog</w:t>
            </w:r>
            <w:r w:rsidR="0030659E">
              <w:rPr>
                <w:rFonts w:ascii="Times New Roman" w:hAnsi="Times New Roman"/>
                <w:sz w:val="24"/>
                <w:szCs w:val="24"/>
              </w:rPr>
              <w:t xml:space="preserve">    rada   za</w:t>
            </w:r>
          </w:p>
          <w:p w:rsidR="00BE5CB6" w:rsidRPr="0036108D" w:rsidRDefault="00BE5CB6" w:rsidP="00BE5CB6">
            <w:pPr>
              <w:pStyle w:val="NoSpacing"/>
              <w:jc w:val="both"/>
              <w:rPr>
                <w:rFonts w:ascii="Times New Roman" w:hAnsi="Times New Roman"/>
                <w:sz w:val="24"/>
                <w:szCs w:val="24"/>
              </w:rPr>
            </w:pPr>
            <w:proofErr w:type="gramStart"/>
            <w:r w:rsidRPr="00446026">
              <w:rPr>
                <w:rFonts w:ascii="Times New Roman" w:hAnsi="Times New Roman"/>
                <w:sz w:val="24"/>
                <w:szCs w:val="24"/>
              </w:rPr>
              <w:t>mlade</w:t>
            </w:r>
            <w:proofErr w:type="gramEnd"/>
            <w:r w:rsidRPr="00446026">
              <w:rPr>
                <w:rFonts w:ascii="Times New Roman" w:hAnsi="Times New Roman"/>
                <w:sz w:val="24"/>
                <w:szCs w:val="24"/>
              </w:rPr>
              <w:t xml:space="preserve"> mogu biti fizička i pravna lica, koja volonterskim radom teže postizanju ukupnog društvenog dobra</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30659E" w:rsidRPr="0036108D" w:rsidRDefault="0030659E" w:rsidP="00BE5CB6">
            <w:pPr>
              <w:pStyle w:val="NoSpacing"/>
              <w:jc w:val="both"/>
              <w:rPr>
                <w:rFonts w:ascii="Times New Roman" w:hAnsi="Times New Roman"/>
                <w:sz w:val="24"/>
                <w:szCs w:val="24"/>
              </w:rPr>
            </w:pPr>
          </w:p>
          <w:p w:rsidR="0030659E"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4. </w:t>
            </w:r>
            <w:r>
              <w:rPr>
                <w:rFonts w:ascii="Times New Roman" w:hAnsi="Times New Roman"/>
                <w:sz w:val="24"/>
                <w:szCs w:val="24"/>
              </w:rPr>
              <w:t xml:space="preserve"> </w:t>
            </w:r>
            <w:r w:rsidR="0030659E">
              <w:rPr>
                <w:rFonts w:ascii="Times New Roman" w:hAnsi="Times New Roman"/>
                <w:sz w:val="24"/>
                <w:szCs w:val="24"/>
              </w:rPr>
              <w:t xml:space="preserve">Zabranjeno organizovanje i  </w:t>
            </w:r>
            <w:r w:rsidRPr="00446026">
              <w:rPr>
                <w:rFonts w:ascii="Times New Roman" w:hAnsi="Times New Roman"/>
                <w:sz w:val="24"/>
                <w:szCs w:val="24"/>
              </w:rPr>
              <w:t>korišćenje</w:t>
            </w:r>
            <w:r w:rsidR="0030659E">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roofErr w:type="gramStart"/>
            <w:r>
              <w:rPr>
                <w:rFonts w:ascii="Times New Roman" w:hAnsi="Times New Roman"/>
                <w:sz w:val="24"/>
                <w:szCs w:val="24"/>
              </w:rPr>
              <w:t>volonterskog</w:t>
            </w:r>
            <w:proofErr w:type="gramEnd"/>
            <w:r>
              <w:rPr>
                <w:rFonts w:ascii="Times New Roman" w:hAnsi="Times New Roman"/>
                <w:sz w:val="24"/>
                <w:szCs w:val="24"/>
              </w:rPr>
              <w:t xml:space="preserve"> rada mladih </w:t>
            </w:r>
            <w:r w:rsidRPr="00446026">
              <w:rPr>
                <w:rFonts w:ascii="Times New Roman" w:hAnsi="Times New Roman"/>
                <w:sz w:val="24"/>
                <w:szCs w:val="24"/>
              </w:rPr>
              <w:t>u lične, porodične ili grupne svrhe.</w:t>
            </w:r>
          </w:p>
          <w:p w:rsidR="00BE5CB6" w:rsidRDefault="00BE5CB6" w:rsidP="00BE5CB6">
            <w:pPr>
              <w:pStyle w:val="NoSpacing"/>
              <w:jc w:val="both"/>
              <w:rPr>
                <w:rFonts w:ascii="Times New Roman" w:hAnsi="Times New Roman"/>
                <w:sz w:val="24"/>
                <w:szCs w:val="24"/>
              </w:rPr>
            </w:pPr>
          </w:p>
          <w:p w:rsidR="0030659E" w:rsidRPr="0036108D" w:rsidRDefault="0030659E" w:rsidP="00BE5CB6">
            <w:pPr>
              <w:pStyle w:val="NoSpacing"/>
              <w:jc w:val="both"/>
              <w:rPr>
                <w:rFonts w:ascii="Times New Roman" w:hAnsi="Times New Roman"/>
                <w:sz w:val="24"/>
                <w:szCs w:val="24"/>
              </w:rPr>
            </w:pPr>
          </w:p>
          <w:p w:rsidR="0030659E" w:rsidRDefault="00BE5CB6" w:rsidP="0030659E">
            <w:pPr>
              <w:pStyle w:val="NoSpacing"/>
              <w:ind w:right="-138"/>
              <w:jc w:val="both"/>
              <w:rPr>
                <w:rFonts w:ascii="Times New Roman" w:hAnsi="Times New Roman"/>
                <w:sz w:val="24"/>
                <w:szCs w:val="24"/>
              </w:rPr>
            </w:pPr>
            <w:r w:rsidRPr="0036108D">
              <w:rPr>
                <w:rFonts w:ascii="Times New Roman" w:hAnsi="Times New Roman"/>
                <w:sz w:val="24"/>
                <w:szCs w:val="24"/>
              </w:rPr>
              <w:lastRenderedPageBreak/>
              <w:t xml:space="preserve">5. </w:t>
            </w:r>
            <w:r w:rsidR="0030659E">
              <w:rPr>
                <w:rFonts w:ascii="Times New Roman" w:hAnsi="Times New Roman"/>
                <w:sz w:val="24"/>
                <w:szCs w:val="24"/>
              </w:rPr>
              <w:t xml:space="preserve"> </w:t>
            </w:r>
            <w:r w:rsidRPr="004418DF">
              <w:rPr>
                <w:rFonts w:ascii="Times New Roman" w:hAnsi="Times New Roman"/>
                <w:sz w:val="24"/>
                <w:szCs w:val="24"/>
              </w:rPr>
              <w:t xml:space="preserve">Volonterski rad mladih </w:t>
            </w:r>
            <w:r w:rsidR="0030659E">
              <w:rPr>
                <w:rFonts w:ascii="Times New Roman" w:hAnsi="Times New Roman"/>
                <w:sz w:val="24"/>
                <w:szCs w:val="24"/>
              </w:rPr>
              <w:t>se ne naknađuje</w:t>
            </w:r>
          </w:p>
          <w:p w:rsidR="00BE5CB6" w:rsidRPr="0036108D" w:rsidRDefault="00BE5CB6" w:rsidP="00BE5CB6">
            <w:pPr>
              <w:pStyle w:val="NoSpacing"/>
              <w:jc w:val="both"/>
              <w:rPr>
                <w:rFonts w:ascii="Times New Roman" w:hAnsi="Times New Roman"/>
                <w:sz w:val="24"/>
                <w:szCs w:val="24"/>
              </w:rPr>
            </w:pPr>
            <w:proofErr w:type="gramStart"/>
            <w:r>
              <w:rPr>
                <w:rFonts w:ascii="Times New Roman" w:hAnsi="Times New Roman"/>
                <w:sz w:val="24"/>
                <w:szCs w:val="24"/>
              </w:rPr>
              <w:t>financijskim</w:t>
            </w:r>
            <w:proofErr w:type="gramEnd"/>
            <w:r>
              <w:rPr>
                <w:rFonts w:ascii="Times New Roman" w:hAnsi="Times New Roman"/>
                <w:sz w:val="24"/>
                <w:szCs w:val="24"/>
              </w:rPr>
              <w:t xml:space="preserve"> sredstvima</w:t>
            </w:r>
            <w:r w:rsidRPr="004418DF">
              <w:rPr>
                <w:rFonts w:ascii="Times New Roman" w:hAnsi="Times New Roman"/>
                <w:sz w:val="24"/>
                <w:szCs w:val="24"/>
              </w:rPr>
              <w:t>. Organizator omladinskog volonterskog rada mora nadoknaditi dnevne troškove mladog volontera u slučaju da je isti potrošio svoja sredstva</w:t>
            </w:r>
            <w:r w:rsidRPr="0036108D">
              <w:rPr>
                <w:rFonts w:ascii="Times New Roman" w:hAnsi="Times New Roman"/>
                <w:sz w:val="24"/>
                <w:szCs w:val="24"/>
              </w:rPr>
              <w:t>.</w:t>
            </w:r>
          </w:p>
          <w:p w:rsidR="00BE5CB6" w:rsidRPr="0036108D" w:rsidRDefault="00BE5CB6" w:rsidP="00BE5CB6">
            <w:pPr>
              <w:pStyle w:val="NoSpacing"/>
              <w:jc w:val="both"/>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6. </w:t>
            </w:r>
            <w:r w:rsidRPr="00B96E3D">
              <w:rPr>
                <w:rFonts w:ascii="Times New Roman" w:hAnsi="Times New Roman"/>
                <w:sz w:val="24"/>
                <w:szCs w:val="24"/>
              </w:rPr>
              <w:t xml:space="preserve">Volonterski rad mladih organizuje se uzimajući u obzir kvalifikacije i </w:t>
            </w:r>
            <w:r>
              <w:rPr>
                <w:rFonts w:ascii="Times New Roman" w:hAnsi="Times New Roman"/>
                <w:sz w:val="24"/>
                <w:szCs w:val="24"/>
              </w:rPr>
              <w:t>spremu</w:t>
            </w:r>
            <w:r w:rsidRPr="00B96E3D">
              <w:rPr>
                <w:rFonts w:ascii="Times New Roman" w:hAnsi="Times New Roman"/>
                <w:sz w:val="24"/>
                <w:szCs w:val="24"/>
              </w:rPr>
              <w:t xml:space="preserve"> mladih volontera</w:t>
            </w:r>
            <w:r w:rsidRPr="0036108D">
              <w:rPr>
                <w:rFonts w:ascii="Times New Roman" w:hAnsi="Times New Roman"/>
                <w:sz w:val="24"/>
                <w:szCs w:val="24"/>
              </w:rPr>
              <w:t>.</w:t>
            </w:r>
          </w:p>
          <w:p w:rsidR="00BE5CB6" w:rsidRPr="0036108D" w:rsidRDefault="00BE5CB6" w:rsidP="00BE5CB6">
            <w:pPr>
              <w:pStyle w:val="NoSpacing"/>
              <w:jc w:val="both"/>
              <w:rPr>
                <w:rFonts w:ascii="Times New Roman" w:hAnsi="Times New Roman"/>
                <w:sz w:val="24"/>
                <w:szCs w:val="24"/>
              </w:rPr>
            </w:pPr>
          </w:p>
          <w:p w:rsidR="0030659E"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7. </w:t>
            </w:r>
            <w:r w:rsidR="0030659E">
              <w:rPr>
                <w:rFonts w:ascii="Times New Roman" w:hAnsi="Times New Roman"/>
                <w:sz w:val="24"/>
                <w:szCs w:val="24"/>
              </w:rPr>
              <w:t xml:space="preserve"> </w:t>
            </w:r>
            <w:r w:rsidRPr="00B96E3D">
              <w:rPr>
                <w:rFonts w:ascii="Times New Roman" w:hAnsi="Times New Roman"/>
                <w:sz w:val="24"/>
                <w:szCs w:val="24"/>
              </w:rPr>
              <w:t xml:space="preserve">Volonterski </w:t>
            </w:r>
            <w:r w:rsidR="0030659E">
              <w:rPr>
                <w:rFonts w:ascii="Times New Roman" w:hAnsi="Times New Roman"/>
                <w:sz w:val="24"/>
                <w:szCs w:val="24"/>
              </w:rPr>
              <w:t xml:space="preserve">  </w:t>
            </w:r>
            <w:r w:rsidRPr="00B96E3D">
              <w:rPr>
                <w:rFonts w:ascii="Times New Roman" w:hAnsi="Times New Roman"/>
                <w:sz w:val="24"/>
                <w:szCs w:val="24"/>
              </w:rPr>
              <w:t xml:space="preserve">rad </w:t>
            </w:r>
            <w:r w:rsidR="0030659E">
              <w:rPr>
                <w:rFonts w:ascii="Times New Roman" w:hAnsi="Times New Roman"/>
                <w:sz w:val="24"/>
                <w:szCs w:val="24"/>
              </w:rPr>
              <w:t xml:space="preserve">  </w:t>
            </w:r>
            <w:r w:rsidRPr="004039EA">
              <w:rPr>
                <w:rFonts w:ascii="Times New Roman" w:hAnsi="Times New Roman"/>
                <w:sz w:val="24"/>
                <w:szCs w:val="24"/>
              </w:rPr>
              <w:t>ne</w:t>
            </w:r>
            <w:r w:rsidR="0030659E">
              <w:rPr>
                <w:rFonts w:ascii="Times New Roman" w:hAnsi="Times New Roman"/>
                <w:sz w:val="24"/>
                <w:szCs w:val="24"/>
              </w:rPr>
              <w:t xml:space="preserve">   </w:t>
            </w:r>
            <w:r w:rsidRPr="004039EA">
              <w:rPr>
                <w:rFonts w:ascii="Times New Roman" w:hAnsi="Times New Roman"/>
                <w:sz w:val="24"/>
                <w:szCs w:val="24"/>
              </w:rPr>
              <w:t xml:space="preserve"> </w:t>
            </w:r>
            <w:r>
              <w:rPr>
                <w:rFonts w:ascii="Times New Roman" w:hAnsi="Times New Roman"/>
                <w:sz w:val="24"/>
                <w:szCs w:val="24"/>
              </w:rPr>
              <w:t>treba</w:t>
            </w:r>
            <w:r w:rsidR="0030659E">
              <w:rPr>
                <w:rFonts w:ascii="Times New Roman" w:hAnsi="Times New Roman"/>
                <w:sz w:val="24"/>
                <w:szCs w:val="24"/>
              </w:rPr>
              <w:t xml:space="preserve">   da   šteti</w:t>
            </w:r>
          </w:p>
          <w:p w:rsidR="00BE5CB6" w:rsidRPr="0036108D" w:rsidRDefault="00BE5CB6" w:rsidP="00BE5CB6">
            <w:pPr>
              <w:pStyle w:val="NoSpacing"/>
              <w:jc w:val="both"/>
              <w:rPr>
                <w:rFonts w:ascii="Times New Roman" w:hAnsi="Times New Roman"/>
                <w:sz w:val="24"/>
                <w:szCs w:val="24"/>
              </w:rPr>
            </w:pPr>
            <w:proofErr w:type="gramStart"/>
            <w:r w:rsidRPr="004039EA">
              <w:rPr>
                <w:rFonts w:ascii="Times New Roman" w:hAnsi="Times New Roman"/>
                <w:sz w:val="24"/>
                <w:szCs w:val="24"/>
              </w:rPr>
              <w:t>zdravlju</w:t>
            </w:r>
            <w:proofErr w:type="gramEnd"/>
            <w:r w:rsidRPr="004039EA">
              <w:rPr>
                <w:rFonts w:ascii="Times New Roman" w:hAnsi="Times New Roman"/>
                <w:sz w:val="24"/>
                <w:szCs w:val="24"/>
              </w:rPr>
              <w:t xml:space="preserve"> mladih volonter</w:t>
            </w:r>
            <w:r>
              <w:rPr>
                <w:rFonts w:ascii="Times New Roman" w:hAnsi="Times New Roman"/>
                <w:sz w:val="24"/>
                <w:szCs w:val="24"/>
              </w:rPr>
              <w:t>a</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8. </w:t>
            </w:r>
            <w:r w:rsidRPr="00B96E3D">
              <w:rPr>
                <w:rFonts w:ascii="Times New Roman" w:hAnsi="Times New Roman"/>
                <w:sz w:val="24"/>
                <w:szCs w:val="24"/>
              </w:rPr>
              <w:t xml:space="preserve">Volonterski rad </w:t>
            </w:r>
            <w:r w:rsidRPr="00E772DA">
              <w:rPr>
                <w:rFonts w:ascii="Times New Roman" w:hAnsi="Times New Roman"/>
                <w:sz w:val="24"/>
                <w:szCs w:val="24"/>
              </w:rPr>
              <w:t xml:space="preserve"> mladih ni pod kojim okolnostima ne bi smeo biti štetan </w:t>
            </w:r>
            <w:r>
              <w:rPr>
                <w:rFonts w:ascii="Times New Roman" w:hAnsi="Times New Roman"/>
                <w:sz w:val="24"/>
                <w:szCs w:val="24"/>
              </w:rPr>
              <w:t>z</w:t>
            </w:r>
            <w:r w:rsidRPr="00ED5A01">
              <w:rPr>
                <w:rFonts w:ascii="Times New Roman" w:hAnsi="Times New Roman"/>
                <w:sz w:val="24"/>
                <w:szCs w:val="24"/>
              </w:rPr>
              <w:t>a školovanje, studiranje ili struč</w:t>
            </w:r>
            <w:r>
              <w:rPr>
                <w:rFonts w:ascii="Times New Roman" w:hAnsi="Times New Roman"/>
                <w:sz w:val="24"/>
                <w:szCs w:val="24"/>
              </w:rPr>
              <w:t>no obrazovanje mladog volontera</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30659E" w:rsidRPr="0036108D" w:rsidRDefault="0030659E" w:rsidP="00BE5CB6">
            <w:pPr>
              <w:pStyle w:val="NoSpacing"/>
              <w:jc w:val="both"/>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9. </w:t>
            </w:r>
            <w:r w:rsidRPr="00B96E3D">
              <w:rPr>
                <w:rFonts w:ascii="Times New Roman" w:hAnsi="Times New Roman"/>
                <w:sz w:val="24"/>
                <w:szCs w:val="24"/>
              </w:rPr>
              <w:t xml:space="preserve">Volonterski </w:t>
            </w:r>
            <w:proofErr w:type="gramStart"/>
            <w:r w:rsidRPr="00B96E3D">
              <w:rPr>
                <w:rFonts w:ascii="Times New Roman" w:hAnsi="Times New Roman"/>
                <w:sz w:val="24"/>
                <w:szCs w:val="24"/>
              </w:rPr>
              <w:t xml:space="preserve">rad </w:t>
            </w:r>
            <w:r w:rsidRPr="00E772DA">
              <w:rPr>
                <w:rFonts w:ascii="Times New Roman" w:hAnsi="Times New Roman"/>
                <w:sz w:val="24"/>
                <w:szCs w:val="24"/>
              </w:rPr>
              <w:t xml:space="preserve"> mladih</w:t>
            </w:r>
            <w:proofErr w:type="gramEnd"/>
            <w:r w:rsidRPr="00E772DA">
              <w:rPr>
                <w:rFonts w:ascii="Times New Roman" w:hAnsi="Times New Roman"/>
                <w:sz w:val="24"/>
                <w:szCs w:val="24"/>
              </w:rPr>
              <w:t xml:space="preserve"> </w:t>
            </w:r>
            <w:r w:rsidRPr="00AA66A3">
              <w:rPr>
                <w:rFonts w:ascii="Times New Roman" w:hAnsi="Times New Roman"/>
                <w:sz w:val="24"/>
                <w:szCs w:val="24"/>
              </w:rPr>
              <w:t>tamo gde je moguće omogućiće mladim volonterima da poboljšaju svoje volonterske prakse i profesionalne veštine</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10. </w:t>
            </w:r>
            <w:r w:rsidRPr="00AA66A3">
              <w:rPr>
                <w:rFonts w:ascii="Times New Roman" w:hAnsi="Times New Roman"/>
                <w:sz w:val="24"/>
                <w:szCs w:val="24"/>
              </w:rPr>
              <w:t xml:space="preserve">Volonterski rad  mladih regulisan je ugovorom o </w:t>
            </w:r>
            <w:r>
              <w:rPr>
                <w:rFonts w:ascii="Times New Roman" w:hAnsi="Times New Roman"/>
                <w:sz w:val="24"/>
                <w:szCs w:val="24"/>
              </w:rPr>
              <w:t>volonterskom</w:t>
            </w:r>
            <w:r w:rsidRPr="00AA66A3">
              <w:rPr>
                <w:rFonts w:ascii="Times New Roman" w:hAnsi="Times New Roman"/>
                <w:sz w:val="24"/>
                <w:szCs w:val="24"/>
              </w:rPr>
              <w:t xml:space="preserve"> radu između organizatora i volontera</w:t>
            </w:r>
            <w:r w:rsidRPr="0036108D">
              <w:rPr>
                <w:rFonts w:ascii="Times New Roman" w:hAnsi="Times New Roman"/>
                <w:sz w:val="24"/>
                <w:szCs w:val="24"/>
              </w:rPr>
              <w:t>.</w:t>
            </w:r>
          </w:p>
          <w:p w:rsidR="00BE5CB6" w:rsidRDefault="00BE5CB6" w:rsidP="00BE5CB6">
            <w:pPr>
              <w:pStyle w:val="NoSpacing"/>
              <w:jc w:val="both"/>
              <w:rPr>
                <w:rFonts w:ascii="Times New Roman" w:hAnsi="Times New Roman"/>
                <w:sz w:val="24"/>
                <w:szCs w:val="24"/>
              </w:rPr>
            </w:pPr>
          </w:p>
          <w:p w:rsidR="0030659E" w:rsidRPr="0036108D" w:rsidRDefault="0030659E" w:rsidP="00BE5CB6">
            <w:pPr>
              <w:pStyle w:val="NoSpacing"/>
              <w:jc w:val="both"/>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11. </w:t>
            </w:r>
            <w:r w:rsidRPr="00AA66A3">
              <w:rPr>
                <w:rFonts w:ascii="Times New Roman" w:hAnsi="Times New Roman"/>
                <w:sz w:val="24"/>
                <w:szCs w:val="24"/>
              </w:rPr>
              <w:t xml:space="preserve">Volonterski rad </w:t>
            </w:r>
            <w:r>
              <w:rPr>
                <w:rFonts w:ascii="Times New Roman" w:hAnsi="Times New Roman"/>
                <w:sz w:val="24"/>
                <w:szCs w:val="24"/>
              </w:rPr>
              <w:t xml:space="preserve">mladih </w:t>
            </w:r>
            <w:r w:rsidRPr="00AA66A3">
              <w:rPr>
                <w:rFonts w:ascii="Times New Roman" w:hAnsi="Times New Roman"/>
                <w:sz w:val="24"/>
                <w:szCs w:val="24"/>
              </w:rPr>
              <w:t xml:space="preserve">priznat je kao volontersko radno iskustvo koje će se smatrati </w:t>
            </w:r>
            <w:r>
              <w:rPr>
                <w:rFonts w:ascii="Times New Roman" w:hAnsi="Times New Roman"/>
                <w:sz w:val="24"/>
                <w:szCs w:val="24"/>
              </w:rPr>
              <w:t>prednost</w:t>
            </w:r>
            <w:r w:rsidRPr="00AA66A3">
              <w:rPr>
                <w:rFonts w:ascii="Times New Roman" w:hAnsi="Times New Roman"/>
                <w:sz w:val="24"/>
                <w:szCs w:val="24"/>
              </w:rPr>
              <w:t xml:space="preserve"> za zapošljavanje</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0A3C02"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12. </w:t>
            </w:r>
            <w:r w:rsidR="000A3C02">
              <w:rPr>
                <w:rFonts w:ascii="Times New Roman" w:hAnsi="Times New Roman"/>
                <w:sz w:val="24"/>
                <w:szCs w:val="24"/>
              </w:rPr>
              <w:t xml:space="preserve"> </w:t>
            </w:r>
            <w:r>
              <w:rPr>
                <w:rFonts w:ascii="Times New Roman" w:hAnsi="Times New Roman"/>
                <w:sz w:val="24"/>
                <w:szCs w:val="24"/>
              </w:rPr>
              <w:t xml:space="preserve">Radno vreme </w:t>
            </w:r>
            <w:r w:rsidR="000A3C02">
              <w:rPr>
                <w:rFonts w:ascii="Times New Roman" w:hAnsi="Times New Roman"/>
                <w:sz w:val="24"/>
                <w:szCs w:val="24"/>
              </w:rPr>
              <w:t>volonterskog rada mora</w:t>
            </w:r>
          </w:p>
          <w:p w:rsidR="00BE5CB6" w:rsidRPr="0036108D" w:rsidRDefault="00BE5CB6" w:rsidP="00BE5CB6">
            <w:pPr>
              <w:pStyle w:val="NoSpacing"/>
              <w:jc w:val="both"/>
              <w:rPr>
                <w:rFonts w:ascii="Times New Roman" w:hAnsi="Times New Roman"/>
                <w:sz w:val="24"/>
                <w:szCs w:val="24"/>
              </w:rPr>
            </w:pPr>
            <w:proofErr w:type="gramStart"/>
            <w:r w:rsidRPr="00AA66A3">
              <w:rPr>
                <w:rFonts w:ascii="Times New Roman" w:hAnsi="Times New Roman"/>
                <w:sz w:val="24"/>
                <w:szCs w:val="24"/>
              </w:rPr>
              <w:t>biti</w:t>
            </w:r>
            <w:proofErr w:type="gramEnd"/>
            <w:r w:rsidRPr="00AA66A3">
              <w:rPr>
                <w:rFonts w:ascii="Times New Roman" w:hAnsi="Times New Roman"/>
                <w:sz w:val="24"/>
                <w:szCs w:val="24"/>
              </w:rPr>
              <w:t xml:space="preserve"> </w:t>
            </w:r>
            <w:r>
              <w:rPr>
                <w:rFonts w:ascii="Times New Roman" w:hAnsi="Times New Roman"/>
                <w:sz w:val="24"/>
                <w:szCs w:val="24"/>
              </w:rPr>
              <w:t>evidentiran</w:t>
            </w:r>
            <w:r w:rsidRPr="00AA66A3">
              <w:rPr>
                <w:rFonts w:ascii="Times New Roman" w:hAnsi="Times New Roman"/>
                <w:sz w:val="24"/>
                <w:szCs w:val="24"/>
              </w:rPr>
              <w:t xml:space="preserve"> i </w:t>
            </w:r>
            <w:r>
              <w:rPr>
                <w:rFonts w:ascii="Times New Roman" w:hAnsi="Times New Roman"/>
                <w:sz w:val="24"/>
                <w:szCs w:val="24"/>
              </w:rPr>
              <w:t xml:space="preserve">verifikovan </w:t>
            </w:r>
            <w:r w:rsidRPr="00AA66A3">
              <w:rPr>
                <w:rFonts w:ascii="Times New Roman" w:hAnsi="Times New Roman"/>
                <w:sz w:val="24"/>
                <w:szCs w:val="24"/>
              </w:rPr>
              <w:t>od strane organizatora volonterskog rada</w:t>
            </w:r>
            <w:r>
              <w:rPr>
                <w:rFonts w:ascii="Times New Roman" w:hAnsi="Times New Roman"/>
                <w:sz w:val="24"/>
                <w:szCs w:val="24"/>
              </w:rPr>
              <w:t xml:space="preserve"> za mlade</w:t>
            </w:r>
            <w:r w:rsidRPr="00AA66A3">
              <w:rPr>
                <w:rFonts w:ascii="Times New Roman" w:hAnsi="Times New Roman"/>
                <w:sz w:val="24"/>
                <w:szCs w:val="24"/>
              </w:rPr>
              <w:t xml:space="preserve">, </w:t>
            </w:r>
            <w:r>
              <w:rPr>
                <w:rFonts w:ascii="Times New Roman" w:hAnsi="Times New Roman"/>
                <w:sz w:val="24"/>
                <w:szCs w:val="24"/>
              </w:rPr>
              <w:t>i ista</w:t>
            </w:r>
            <w:r w:rsidRPr="00AA66A3">
              <w:rPr>
                <w:rFonts w:ascii="Times New Roman" w:hAnsi="Times New Roman"/>
                <w:sz w:val="24"/>
                <w:szCs w:val="24"/>
              </w:rPr>
              <w:t xml:space="preserve"> mora biti overen i putem </w:t>
            </w:r>
            <w:r>
              <w:rPr>
                <w:rFonts w:ascii="Times New Roman" w:hAnsi="Times New Roman"/>
                <w:sz w:val="24"/>
                <w:szCs w:val="24"/>
              </w:rPr>
              <w:t xml:space="preserve">Digitalne platforme </w:t>
            </w:r>
            <w:r w:rsidRPr="00AA66A3">
              <w:rPr>
                <w:rFonts w:ascii="Times New Roman" w:hAnsi="Times New Roman"/>
                <w:sz w:val="24"/>
                <w:szCs w:val="24"/>
              </w:rPr>
              <w:t>Ministarstva za volontersk</w:t>
            </w:r>
            <w:r>
              <w:rPr>
                <w:rFonts w:ascii="Times New Roman" w:hAnsi="Times New Roman"/>
                <w:sz w:val="24"/>
                <w:szCs w:val="24"/>
              </w:rPr>
              <w:t>i</w:t>
            </w:r>
            <w:r w:rsidRPr="00AA66A3">
              <w:rPr>
                <w:rFonts w:ascii="Times New Roman" w:hAnsi="Times New Roman"/>
                <w:sz w:val="24"/>
                <w:szCs w:val="24"/>
              </w:rPr>
              <w:t xml:space="preserve"> </w:t>
            </w:r>
            <w:r>
              <w:rPr>
                <w:rFonts w:ascii="Times New Roman" w:hAnsi="Times New Roman"/>
                <w:sz w:val="24"/>
                <w:szCs w:val="24"/>
              </w:rPr>
              <w:t>rad</w:t>
            </w:r>
            <w:r w:rsidRPr="00AA66A3">
              <w:rPr>
                <w:rFonts w:ascii="Times New Roman" w:hAnsi="Times New Roman"/>
                <w:sz w:val="24"/>
                <w:szCs w:val="24"/>
              </w:rPr>
              <w:t xml:space="preserve"> mladih</w:t>
            </w:r>
            <w:r>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0A3C02"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13. </w:t>
            </w:r>
            <w:r w:rsidR="000A3C02">
              <w:rPr>
                <w:rFonts w:ascii="Times New Roman" w:hAnsi="Times New Roman"/>
                <w:sz w:val="24"/>
                <w:szCs w:val="24"/>
              </w:rPr>
              <w:t xml:space="preserve"> </w:t>
            </w:r>
            <w:r w:rsidRPr="00AA66A3">
              <w:rPr>
                <w:rFonts w:ascii="Times New Roman" w:hAnsi="Times New Roman"/>
                <w:sz w:val="24"/>
                <w:szCs w:val="24"/>
              </w:rPr>
              <w:t>Min</w:t>
            </w:r>
            <w:r w:rsidR="000A3C02">
              <w:rPr>
                <w:rFonts w:ascii="Times New Roman" w:hAnsi="Times New Roman"/>
                <w:sz w:val="24"/>
                <w:szCs w:val="24"/>
              </w:rPr>
              <w:t>istarstvo  će podzakonskim aktom</w:t>
            </w:r>
          </w:p>
          <w:p w:rsidR="00BE5CB6" w:rsidRPr="0036108D" w:rsidRDefault="00BE5CB6" w:rsidP="00BE5CB6">
            <w:pPr>
              <w:pStyle w:val="NoSpacing"/>
              <w:jc w:val="both"/>
              <w:rPr>
                <w:rFonts w:ascii="Times New Roman" w:hAnsi="Times New Roman"/>
                <w:sz w:val="24"/>
                <w:szCs w:val="24"/>
              </w:rPr>
            </w:pPr>
            <w:proofErr w:type="gramStart"/>
            <w:r w:rsidRPr="00AA66A3">
              <w:rPr>
                <w:rFonts w:ascii="Times New Roman" w:hAnsi="Times New Roman"/>
                <w:sz w:val="24"/>
                <w:szCs w:val="24"/>
              </w:rPr>
              <w:t>regulisati</w:t>
            </w:r>
            <w:proofErr w:type="gramEnd"/>
            <w:r w:rsidRPr="00AA66A3">
              <w:rPr>
                <w:rFonts w:ascii="Times New Roman" w:hAnsi="Times New Roman"/>
                <w:sz w:val="24"/>
                <w:szCs w:val="24"/>
              </w:rPr>
              <w:t xml:space="preserve"> </w:t>
            </w:r>
            <w:r>
              <w:rPr>
                <w:rFonts w:ascii="Times New Roman" w:hAnsi="Times New Roman"/>
                <w:sz w:val="24"/>
                <w:szCs w:val="24"/>
              </w:rPr>
              <w:t>volonterski</w:t>
            </w:r>
            <w:r w:rsidRPr="00AA66A3">
              <w:rPr>
                <w:rFonts w:ascii="Times New Roman" w:hAnsi="Times New Roman"/>
                <w:sz w:val="24"/>
                <w:szCs w:val="24"/>
              </w:rPr>
              <w:t xml:space="preserve"> rad mladih</w:t>
            </w:r>
            <w:r w:rsidRPr="0036108D">
              <w:rPr>
                <w:rFonts w:ascii="Times New Roman" w:hAnsi="Times New Roman"/>
                <w:sz w:val="24"/>
                <w:szCs w:val="24"/>
              </w:rPr>
              <w:t>.</w:t>
            </w:r>
          </w:p>
          <w:p w:rsidR="00BE5CB6" w:rsidRDefault="00BE5CB6" w:rsidP="00BE5CB6">
            <w:pPr>
              <w:pStyle w:val="NoSpacing"/>
              <w:rPr>
                <w:rFonts w:ascii="Times New Roman" w:hAnsi="Times New Roman"/>
                <w:sz w:val="24"/>
                <w:szCs w:val="24"/>
              </w:rPr>
            </w:pPr>
          </w:p>
          <w:p w:rsidR="000A3C02" w:rsidRPr="0036108D" w:rsidRDefault="000A3C02" w:rsidP="00BE5CB6">
            <w:pPr>
              <w:pStyle w:val="NoSpacing"/>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Član </w:t>
            </w:r>
            <w:r w:rsidRPr="0036108D">
              <w:rPr>
                <w:rFonts w:ascii="Times New Roman" w:hAnsi="Times New Roman"/>
                <w:b/>
                <w:sz w:val="24"/>
                <w:szCs w:val="24"/>
              </w:rPr>
              <w:t>17</w:t>
            </w: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Neformalna edukacija </w:t>
            </w:r>
          </w:p>
          <w:p w:rsidR="00BE5CB6" w:rsidRPr="0036108D" w:rsidRDefault="00BE5CB6" w:rsidP="00BE5CB6">
            <w:pPr>
              <w:pStyle w:val="NoSpacing"/>
              <w:jc w:val="both"/>
              <w:rPr>
                <w:rFonts w:ascii="Times New Roman" w:hAnsi="Times New Roman"/>
                <w:sz w:val="24"/>
                <w:szCs w:val="24"/>
              </w:rPr>
            </w:pPr>
          </w:p>
          <w:p w:rsidR="003F1903"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3F1903">
              <w:rPr>
                <w:rFonts w:ascii="Times New Roman" w:hAnsi="Times New Roman"/>
                <w:sz w:val="24"/>
                <w:szCs w:val="24"/>
              </w:rPr>
              <w:t xml:space="preserve"> </w:t>
            </w:r>
            <w:r w:rsidRPr="002539A3">
              <w:rPr>
                <w:rFonts w:ascii="Times New Roman" w:hAnsi="Times New Roman"/>
                <w:sz w:val="24"/>
                <w:szCs w:val="24"/>
              </w:rPr>
              <w:t>Neformaln</w:t>
            </w:r>
            <w:r w:rsidR="003F1903">
              <w:rPr>
                <w:rFonts w:ascii="Times New Roman" w:hAnsi="Times New Roman"/>
                <w:sz w:val="24"/>
                <w:szCs w:val="24"/>
              </w:rPr>
              <w:t>a   edukacija    treba    da  se</w:t>
            </w:r>
          </w:p>
          <w:p w:rsidR="00BE5CB6" w:rsidRPr="0036108D" w:rsidRDefault="00BE5CB6" w:rsidP="00BE5CB6">
            <w:pPr>
              <w:pStyle w:val="NoSpacing"/>
              <w:jc w:val="both"/>
              <w:rPr>
                <w:rFonts w:ascii="Times New Roman" w:hAnsi="Times New Roman"/>
                <w:sz w:val="24"/>
                <w:szCs w:val="24"/>
              </w:rPr>
            </w:pPr>
            <w:proofErr w:type="gramStart"/>
            <w:r>
              <w:rPr>
                <w:rFonts w:ascii="Times New Roman" w:hAnsi="Times New Roman"/>
                <w:sz w:val="24"/>
                <w:szCs w:val="24"/>
              </w:rPr>
              <w:t>realizuje</w:t>
            </w:r>
            <w:proofErr w:type="gramEnd"/>
            <w:r w:rsidRPr="002539A3">
              <w:rPr>
                <w:rFonts w:ascii="Times New Roman" w:hAnsi="Times New Roman"/>
                <w:sz w:val="24"/>
                <w:szCs w:val="24"/>
              </w:rPr>
              <w:t xml:space="preserve"> u svim oblastima, kao zahtev mladih u skladu sa važećim zakonom</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3F1903"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2. </w:t>
            </w:r>
            <w:r w:rsidR="003F1903">
              <w:rPr>
                <w:rFonts w:ascii="Times New Roman" w:hAnsi="Times New Roman"/>
                <w:sz w:val="24"/>
                <w:szCs w:val="24"/>
              </w:rPr>
              <w:t xml:space="preserve"> </w:t>
            </w:r>
            <w:r>
              <w:rPr>
                <w:rFonts w:ascii="Times New Roman" w:hAnsi="Times New Roman"/>
                <w:sz w:val="24"/>
                <w:szCs w:val="24"/>
              </w:rPr>
              <w:t>Nef</w:t>
            </w:r>
            <w:r w:rsidR="003F1903">
              <w:rPr>
                <w:rFonts w:ascii="Times New Roman" w:hAnsi="Times New Roman"/>
                <w:sz w:val="24"/>
                <w:szCs w:val="24"/>
              </w:rPr>
              <w:t>ormalna   edukacija   je   u  funkciji</w:t>
            </w:r>
          </w:p>
          <w:p w:rsidR="00BE5CB6" w:rsidRPr="0036108D" w:rsidRDefault="00BE5CB6" w:rsidP="00BE5CB6">
            <w:pPr>
              <w:pStyle w:val="NoSpacing"/>
              <w:jc w:val="both"/>
              <w:rPr>
                <w:rFonts w:ascii="Times New Roman" w:hAnsi="Times New Roman"/>
                <w:sz w:val="24"/>
                <w:szCs w:val="24"/>
              </w:rPr>
            </w:pPr>
            <w:proofErr w:type="gramStart"/>
            <w:r>
              <w:rPr>
                <w:rFonts w:ascii="Times New Roman" w:hAnsi="Times New Roman"/>
                <w:sz w:val="24"/>
                <w:szCs w:val="24"/>
              </w:rPr>
              <w:t>podrške</w:t>
            </w:r>
            <w:proofErr w:type="gramEnd"/>
            <w:r>
              <w:rPr>
                <w:rFonts w:ascii="Times New Roman" w:hAnsi="Times New Roman"/>
                <w:sz w:val="24"/>
                <w:szCs w:val="24"/>
              </w:rPr>
              <w:t xml:space="preserve"> </w:t>
            </w:r>
            <w:r w:rsidRPr="00323ADC">
              <w:rPr>
                <w:rFonts w:ascii="Times New Roman" w:hAnsi="Times New Roman"/>
                <w:sz w:val="24"/>
                <w:szCs w:val="24"/>
              </w:rPr>
              <w:t xml:space="preserve">razvoju i građanskoj odgovornosti u skladu sa principima koji su u interesu demokratije, humanosti, tolerancije, zaštite životne sredine, istorijskog identiteta, razvoja i kulturnih promena, </w:t>
            </w:r>
            <w:r>
              <w:rPr>
                <w:rFonts w:ascii="Times New Roman" w:hAnsi="Times New Roman"/>
                <w:sz w:val="24"/>
                <w:szCs w:val="24"/>
              </w:rPr>
              <w:t xml:space="preserve">društvenog </w:t>
            </w:r>
            <w:r w:rsidRPr="00323ADC">
              <w:rPr>
                <w:rFonts w:ascii="Times New Roman" w:hAnsi="Times New Roman"/>
                <w:sz w:val="24"/>
                <w:szCs w:val="24"/>
              </w:rPr>
              <w:t xml:space="preserve"> i političkog dijaloga, zdravstven</w:t>
            </w:r>
            <w:r>
              <w:rPr>
                <w:rFonts w:ascii="Times New Roman" w:hAnsi="Times New Roman"/>
                <w:sz w:val="24"/>
                <w:szCs w:val="24"/>
              </w:rPr>
              <w:t>e zaštite i fizičkog vaspitanja</w:t>
            </w:r>
            <w:r w:rsidRPr="00323ADC">
              <w:rPr>
                <w:rFonts w:ascii="Times New Roman" w:hAnsi="Times New Roman"/>
                <w:sz w:val="24"/>
                <w:szCs w:val="24"/>
              </w:rPr>
              <w:t xml:space="preserve"> za zapošljavanje i </w:t>
            </w:r>
            <w:r>
              <w:rPr>
                <w:rFonts w:ascii="Times New Roman" w:hAnsi="Times New Roman"/>
                <w:sz w:val="24"/>
                <w:szCs w:val="24"/>
              </w:rPr>
              <w:t>promovisanje</w:t>
            </w:r>
            <w:r w:rsidRPr="00323ADC">
              <w:rPr>
                <w:rFonts w:ascii="Times New Roman" w:hAnsi="Times New Roman"/>
                <w:sz w:val="24"/>
                <w:szCs w:val="24"/>
              </w:rPr>
              <w:t xml:space="preserve"> mladih</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3F1903" w:rsidRDefault="00BE5CB6" w:rsidP="00BE5CB6">
            <w:pPr>
              <w:pStyle w:val="NoSpacing"/>
              <w:jc w:val="both"/>
              <w:rPr>
                <w:rFonts w:ascii="Times New Roman" w:hAnsi="Times New Roman"/>
                <w:sz w:val="24"/>
                <w:szCs w:val="24"/>
              </w:rPr>
            </w:pPr>
            <w:r w:rsidRPr="0036108D">
              <w:rPr>
                <w:rFonts w:ascii="Times New Roman" w:hAnsi="Times New Roman"/>
                <w:sz w:val="24"/>
                <w:szCs w:val="24"/>
              </w:rPr>
              <w:t>3.</w:t>
            </w:r>
            <w:r w:rsidR="003F1903">
              <w:rPr>
                <w:rFonts w:ascii="Times New Roman" w:hAnsi="Times New Roman"/>
                <w:sz w:val="24"/>
                <w:szCs w:val="24"/>
              </w:rPr>
              <w:t xml:space="preserve"> </w:t>
            </w:r>
            <w:r w:rsidRPr="0036108D">
              <w:rPr>
                <w:rFonts w:ascii="Times New Roman" w:hAnsi="Times New Roman"/>
                <w:sz w:val="24"/>
                <w:szCs w:val="24"/>
              </w:rPr>
              <w:t xml:space="preserve"> </w:t>
            </w:r>
            <w:r w:rsidRPr="00423CB3">
              <w:rPr>
                <w:rFonts w:ascii="Times New Roman" w:hAnsi="Times New Roman"/>
                <w:sz w:val="24"/>
                <w:szCs w:val="24"/>
              </w:rPr>
              <w:t>Ministarstvo</w:t>
            </w:r>
            <w:r w:rsidR="003F1903">
              <w:rPr>
                <w:rFonts w:ascii="Times New Roman" w:hAnsi="Times New Roman"/>
                <w:sz w:val="24"/>
                <w:szCs w:val="24"/>
              </w:rPr>
              <w:t xml:space="preserve">   </w:t>
            </w:r>
            <w:r w:rsidRPr="00423CB3">
              <w:rPr>
                <w:rFonts w:ascii="Times New Roman" w:hAnsi="Times New Roman"/>
                <w:sz w:val="24"/>
                <w:szCs w:val="24"/>
              </w:rPr>
              <w:t xml:space="preserve"> će</w:t>
            </w:r>
            <w:r w:rsidR="003F1903">
              <w:rPr>
                <w:rFonts w:ascii="Times New Roman" w:hAnsi="Times New Roman"/>
                <w:sz w:val="24"/>
                <w:szCs w:val="24"/>
              </w:rPr>
              <w:t xml:space="preserve">   overiti   neformalnu</w:t>
            </w:r>
          </w:p>
          <w:p w:rsidR="00BE5CB6" w:rsidRPr="0036108D" w:rsidRDefault="00BE5CB6" w:rsidP="00BE5CB6">
            <w:pPr>
              <w:pStyle w:val="NoSpacing"/>
              <w:jc w:val="both"/>
              <w:rPr>
                <w:rFonts w:ascii="Times New Roman" w:hAnsi="Times New Roman"/>
                <w:sz w:val="24"/>
                <w:szCs w:val="24"/>
              </w:rPr>
            </w:pPr>
            <w:proofErr w:type="gramStart"/>
            <w:r>
              <w:rPr>
                <w:rFonts w:ascii="Times New Roman" w:hAnsi="Times New Roman"/>
                <w:sz w:val="24"/>
                <w:szCs w:val="24"/>
              </w:rPr>
              <w:t>edukaciju</w:t>
            </w:r>
            <w:proofErr w:type="gramEnd"/>
            <w:r w:rsidRPr="00423CB3">
              <w:rPr>
                <w:rFonts w:ascii="Times New Roman" w:hAnsi="Times New Roman"/>
                <w:sz w:val="24"/>
                <w:szCs w:val="24"/>
              </w:rPr>
              <w:t xml:space="preserve"> izdavanjem sertifikata članovima mladih koji pohađaju programe </w:t>
            </w:r>
            <w:r w:rsidRPr="00423CB3">
              <w:rPr>
                <w:rFonts w:ascii="Times New Roman" w:hAnsi="Times New Roman"/>
                <w:sz w:val="24"/>
                <w:szCs w:val="24"/>
              </w:rPr>
              <w:lastRenderedPageBreak/>
              <w:t>neformaln</w:t>
            </w:r>
            <w:r>
              <w:rPr>
                <w:rFonts w:ascii="Times New Roman" w:hAnsi="Times New Roman"/>
                <w:sz w:val="24"/>
                <w:szCs w:val="24"/>
              </w:rPr>
              <w:t>e edukacije</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4. </w:t>
            </w:r>
            <w:r w:rsidRPr="00423CB3">
              <w:rPr>
                <w:rFonts w:ascii="Times New Roman" w:hAnsi="Times New Roman"/>
                <w:sz w:val="24"/>
                <w:szCs w:val="24"/>
              </w:rPr>
              <w:t>Ministarstvo će podzakonskim aktom regulisati neformaln</w:t>
            </w:r>
            <w:r>
              <w:rPr>
                <w:rFonts w:ascii="Times New Roman" w:hAnsi="Times New Roman"/>
                <w:sz w:val="24"/>
                <w:szCs w:val="24"/>
              </w:rPr>
              <w:t>u  edukaciju</w:t>
            </w:r>
            <w:r w:rsidRPr="0036108D">
              <w:rPr>
                <w:rFonts w:ascii="Times New Roman" w:hAnsi="Times New Roman"/>
                <w:sz w:val="24"/>
                <w:szCs w:val="24"/>
              </w:rPr>
              <w:t xml:space="preserve">. </w:t>
            </w:r>
          </w:p>
          <w:p w:rsidR="00BE5CB6" w:rsidRDefault="00BE5CB6" w:rsidP="00BE5CB6">
            <w:pPr>
              <w:pStyle w:val="NoSpacing"/>
              <w:rPr>
                <w:rFonts w:ascii="Times New Roman" w:hAnsi="Times New Roman"/>
                <w:sz w:val="24"/>
                <w:szCs w:val="24"/>
              </w:rPr>
            </w:pPr>
          </w:p>
          <w:p w:rsidR="003F1903" w:rsidRPr="0036108D" w:rsidRDefault="003F1903" w:rsidP="00BE5CB6">
            <w:pPr>
              <w:pStyle w:val="NoSpacing"/>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Član </w:t>
            </w:r>
            <w:r w:rsidRPr="0036108D">
              <w:rPr>
                <w:rFonts w:ascii="Times New Roman" w:hAnsi="Times New Roman"/>
                <w:b/>
                <w:sz w:val="24"/>
                <w:szCs w:val="24"/>
              </w:rPr>
              <w:t>18</w:t>
            </w:r>
          </w:p>
          <w:p w:rsidR="00BE5CB6" w:rsidRPr="0036108D" w:rsidRDefault="00BE5CB6" w:rsidP="00BE5CB6">
            <w:pPr>
              <w:pStyle w:val="NoSpacing"/>
              <w:jc w:val="center"/>
              <w:rPr>
                <w:rFonts w:ascii="Times New Roman" w:hAnsi="Times New Roman"/>
                <w:b/>
                <w:sz w:val="24"/>
                <w:szCs w:val="24"/>
              </w:rPr>
            </w:pPr>
            <w:r w:rsidRPr="00423CB3">
              <w:rPr>
                <w:rFonts w:ascii="Times New Roman" w:hAnsi="Times New Roman"/>
                <w:b/>
                <w:sz w:val="24"/>
                <w:szCs w:val="24"/>
              </w:rPr>
              <w:t>Praktičan rad mladih</w:t>
            </w:r>
          </w:p>
          <w:p w:rsidR="00BE5CB6" w:rsidRPr="0036108D" w:rsidRDefault="00BE5CB6" w:rsidP="00BE5CB6">
            <w:pPr>
              <w:pStyle w:val="NoSpacing"/>
              <w:jc w:val="both"/>
              <w:rPr>
                <w:rFonts w:ascii="Times New Roman" w:hAnsi="Times New Roman"/>
                <w:sz w:val="24"/>
                <w:szCs w:val="24"/>
              </w:rPr>
            </w:pPr>
          </w:p>
          <w:p w:rsidR="00380DBC"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380DBC">
              <w:rPr>
                <w:rFonts w:ascii="Times New Roman" w:hAnsi="Times New Roman"/>
                <w:sz w:val="24"/>
                <w:szCs w:val="24"/>
              </w:rPr>
              <w:t xml:space="preserve"> </w:t>
            </w:r>
            <w:r w:rsidRPr="00FD4D3D">
              <w:rPr>
                <w:rFonts w:ascii="Times New Roman" w:hAnsi="Times New Roman"/>
                <w:sz w:val="24"/>
                <w:szCs w:val="24"/>
              </w:rPr>
              <w:t xml:space="preserve">Praktični </w:t>
            </w:r>
            <w:r>
              <w:rPr>
                <w:rFonts w:ascii="Times New Roman" w:hAnsi="Times New Roman"/>
                <w:sz w:val="24"/>
                <w:szCs w:val="24"/>
              </w:rPr>
              <w:t xml:space="preserve">rad </w:t>
            </w:r>
            <w:r w:rsidR="00380DBC">
              <w:rPr>
                <w:rFonts w:ascii="Times New Roman" w:hAnsi="Times New Roman"/>
                <w:sz w:val="24"/>
                <w:szCs w:val="24"/>
              </w:rPr>
              <w:t xml:space="preserve"> za mlade organizovana je</w:t>
            </w:r>
          </w:p>
          <w:p w:rsidR="00BE5CB6" w:rsidRPr="0036108D" w:rsidRDefault="00BE5CB6" w:rsidP="00BE5CB6">
            <w:pPr>
              <w:pStyle w:val="NoSpacing"/>
              <w:jc w:val="both"/>
              <w:rPr>
                <w:rFonts w:ascii="Times New Roman" w:hAnsi="Times New Roman"/>
                <w:sz w:val="24"/>
                <w:szCs w:val="24"/>
              </w:rPr>
            </w:pPr>
            <w:proofErr w:type="gramStart"/>
            <w:r w:rsidRPr="00A562E2">
              <w:rPr>
                <w:rFonts w:ascii="Times New Roman" w:hAnsi="Times New Roman"/>
                <w:sz w:val="24"/>
                <w:szCs w:val="24"/>
              </w:rPr>
              <w:t>u</w:t>
            </w:r>
            <w:proofErr w:type="gramEnd"/>
            <w:r w:rsidRPr="00A562E2">
              <w:rPr>
                <w:rFonts w:ascii="Times New Roman" w:hAnsi="Times New Roman"/>
                <w:sz w:val="24"/>
                <w:szCs w:val="24"/>
              </w:rPr>
              <w:t xml:space="preserve"> skladu sa zakonom o radu</w:t>
            </w:r>
            <w:r>
              <w:rPr>
                <w:rFonts w:ascii="Times New Roman" w:hAnsi="Times New Roman"/>
                <w:sz w:val="24"/>
                <w:szCs w:val="24"/>
              </w:rPr>
              <w:t xml:space="preserve"> </w:t>
            </w:r>
            <w:r w:rsidRPr="00A562E2">
              <w:rPr>
                <w:rFonts w:ascii="Times New Roman" w:hAnsi="Times New Roman"/>
                <w:sz w:val="24"/>
                <w:szCs w:val="24"/>
              </w:rPr>
              <w:t>i ostalim relevantnim zakonima na snazi</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380DBC" w:rsidRDefault="00BE5CB6" w:rsidP="00BE5CB6">
            <w:pPr>
              <w:pStyle w:val="NoSpacing"/>
              <w:jc w:val="both"/>
              <w:rPr>
                <w:rFonts w:ascii="Times New Roman" w:hAnsi="Times New Roman"/>
                <w:sz w:val="24"/>
                <w:szCs w:val="24"/>
              </w:rPr>
            </w:pPr>
            <w:r w:rsidRPr="0036108D">
              <w:rPr>
                <w:rFonts w:ascii="Times New Roman" w:hAnsi="Times New Roman"/>
                <w:sz w:val="24"/>
                <w:szCs w:val="24"/>
              </w:rPr>
              <w:t>2.</w:t>
            </w:r>
            <w:r w:rsidR="00380DBC">
              <w:rPr>
                <w:rFonts w:ascii="Times New Roman" w:hAnsi="Times New Roman"/>
                <w:sz w:val="24"/>
                <w:szCs w:val="24"/>
              </w:rPr>
              <w:t xml:space="preserve"> </w:t>
            </w:r>
            <w:r w:rsidRPr="0036108D">
              <w:rPr>
                <w:rFonts w:ascii="Times New Roman" w:hAnsi="Times New Roman"/>
                <w:sz w:val="24"/>
                <w:szCs w:val="24"/>
              </w:rPr>
              <w:t xml:space="preserve"> </w:t>
            </w:r>
            <w:r w:rsidRPr="00FD4D3D">
              <w:rPr>
                <w:rFonts w:ascii="Times New Roman" w:hAnsi="Times New Roman"/>
                <w:sz w:val="24"/>
                <w:szCs w:val="24"/>
              </w:rPr>
              <w:t>Praktični</w:t>
            </w:r>
            <w:r w:rsidR="00380DBC">
              <w:rPr>
                <w:rFonts w:ascii="Times New Roman" w:hAnsi="Times New Roman"/>
                <w:sz w:val="24"/>
                <w:szCs w:val="24"/>
              </w:rPr>
              <w:t xml:space="preserve"> </w:t>
            </w:r>
            <w:r w:rsidRPr="00FD4D3D">
              <w:rPr>
                <w:rFonts w:ascii="Times New Roman" w:hAnsi="Times New Roman"/>
                <w:sz w:val="24"/>
                <w:szCs w:val="24"/>
              </w:rPr>
              <w:t xml:space="preserve"> rad </w:t>
            </w:r>
            <w:r w:rsidR="00380DBC">
              <w:rPr>
                <w:rFonts w:ascii="Times New Roman" w:hAnsi="Times New Roman"/>
                <w:sz w:val="24"/>
                <w:szCs w:val="24"/>
              </w:rPr>
              <w:t xml:space="preserve">  </w:t>
            </w:r>
            <w:r>
              <w:rPr>
                <w:rFonts w:ascii="Times New Roman" w:hAnsi="Times New Roman"/>
                <w:sz w:val="24"/>
                <w:szCs w:val="24"/>
              </w:rPr>
              <w:t>za</w:t>
            </w:r>
            <w:r w:rsidR="00380DBC">
              <w:rPr>
                <w:rFonts w:ascii="Times New Roman" w:hAnsi="Times New Roman"/>
                <w:sz w:val="24"/>
                <w:szCs w:val="24"/>
              </w:rPr>
              <w:t xml:space="preserve"> </w:t>
            </w:r>
            <w:r>
              <w:rPr>
                <w:rFonts w:ascii="Times New Roman" w:hAnsi="Times New Roman"/>
                <w:sz w:val="24"/>
                <w:szCs w:val="24"/>
              </w:rPr>
              <w:t xml:space="preserve"> mlade</w:t>
            </w:r>
            <w:r w:rsidR="00380DBC">
              <w:rPr>
                <w:rFonts w:ascii="Times New Roman" w:hAnsi="Times New Roman"/>
                <w:sz w:val="24"/>
                <w:szCs w:val="24"/>
              </w:rPr>
              <w:t xml:space="preserve">  ni  pod kojim</w:t>
            </w:r>
          </w:p>
          <w:p w:rsidR="00BE5CB6" w:rsidRPr="0036108D" w:rsidRDefault="00BE5CB6" w:rsidP="00BE5CB6">
            <w:pPr>
              <w:pStyle w:val="NoSpacing"/>
              <w:jc w:val="both"/>
              <w:rPr>
                <w:rFonts w:ascii="Times New Roman" w:hAnsi="Times New Roman"/>
                <w:sz w:val="24"/>
                <w:szCs w:val="24"/>
              </w:rPr>
            </w:pPr>
            <w:proofErr w:type="gramStart"/>
            <w:r w:rsidRPr="00FD4D3D">
              <w:rPr>
                <w:rFonts w:ascii="Times New Roman" w:hAnsi="Times New Roman"/>
                <w:sz w:val="24"/>
                <w:szCs w:val="24"/>
              </w:rPr>
              <w:t>okolnostima</w:t>
            </w:r>
            <w:proofErr w:type="gramEnd"/>
            <w:r w:rsidRPr="00FD4D3D">
              <w:rPr>
                <w:rFonts w:ascii="Times New Roman" w:hAnsi="Times New Roman"/>
                <w:sz w:val="24"/>
                <w:szCs w:val="24"/>
              </w:rPr>
              <w:t xml:space="preserve"> ne bi smeo biti štetan za školovanje</w:t>
            </w:r>
            <w:r>
              <w:rPr>
                <w:rFonts w:ascii="Times New Roman" w:hAnsi="Times New Roman"/>
                <w:sz w:val="24"/>
                <w:szCs w:val="24"/>
              </w:rPr>
              <w:t xml:space="preserve">, studije ili stručnog obrazovanja, već </w:t>
            </w:r>
            <w:r w:rsidRPr="00FD4D3D">
              <w:rPr>
                <w:rFonts w:ascii="Times New Roman" w:hAnsi="Times New Roman"/>
                <w:sz w:val="24"/>
                <w:szCs w:val="24"/>
              </w:rPr>
              <w:t>treba da bude u funkciji obuke i daljeg profesionalnog razvoja, kao i povećanja preduzetništva i konkurentnosti na tržištu rada</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380DBC" w:rsidRPr="0036108D" w:rsidRDefault="00380DBC" w:rsidP="00BE5CB6">
            <w:pPr>
              <w:pStyle w:val="NoSpacing"/>
              <w:jc w:val="both"/>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3.</w:t>
            </w:r>
            <w:r>
              <w:rPr>
                <w:rFonts w:ascii="Times New Roman" w:hAnsi="Times New Roman"/>
                <w:sz w:val="24"/>
                <w:szCs w:val="24"/>
              </w:rPr>
              <w:t xml:space="preserve"> </w:t>
            </w:r>
            <w:r w:rsidRPr="00FD4D3D">
              <w:rPr>
                <w:rFonts w:ascii="Times New Roman" w:hAnsi="Times New Roman"/>
                <w:sz w:val="24"/>
                <w:szCs w:val="24"/>
              </w:rPr>
              <w:t xml:space="preserve">Praktični rad </w:t>
            </w:r>
            <w:r>
              <w:rPr>
                <w:rFonts w:ascii="Times New Roman" w:hAnsi="Times New Roman"/>
                <w:sz w:val="24"/>
                <w:szCs w:val="24"/>
              </w:rPr>
              <w:t>za mlade</w:t>
            </w:r>
            <w:r w:rsidRPr="00FD4D3D">
              <w:rPr>
                <w:rFonts w:ascii="Times New Roman" w:hAnsi="Times New Roman"/>
                <w:sz w:val="24"/>
                <w:szCs w:val="24"/>
              </w:rPr>
              <w:t xml:space="preserve"> se organizuje uzimajući u obzir kvalifikacije i stručno </w:t>
            </w:r>
            <w:r>
              <w:rPr>
                <w:rFonts w:ascii="Times New Roman" w:hAnsi="Times New Roman"/>
                <w:sz w:val="24"/>
                <w:szCs w:val="24"/>
              </w:rPr>
              <w:t>spremu</w:t>
            </w:r>
            <w:r w:rsidRPr="00FD4D3D">
              <w:rPr>
                <w:rFonts w:ascii="Times New Roman" w:hAnsi="Times New Roman"/>
                <w:sz w:val="24"/>
                <w:szCs w:val="24"/>
              </w:rPr>
              <w:t xml:space="preserve"> mladih, uključujući i druge pogodne programe za obuku mladih koji nemaju stručne spreme i </w:t>
            </w:r>
            <w:r>
              <w:rPr>
                <w:rFonts w:ascii="Times New Roman" w:hAnsi="Times New Roman"/>
                <w:sz w:val="24"/>
                <w:szCs w:val="24"/>
              </w:rPr>
              <w:t>kvalifikacije</w:t>
            </w:r>
            <w:r w:rsidRPr="00FD4D3D">
              <w:rPr>
                <w:rFonts w:ascii="Times New Roman" w:hAnsi="Times New Roman"/>
                <w:sz w:val="24"/>
                <w:szCs w:val="24"/>
              </w:rPr>
              <w:t>.</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380DBC" w:rsidRDefault="00380DBC" w:rsidP="00BE5CB6">
            <w:pPr>
              <w:pStyle w:val="NoSpacing"/>
              <w:jc w:val="both"/>
              <w:rPr>
                <w:rFonts w:ascii="Times New Roman" w:hAnsi="Times New Roman"/>
                <w:sz w:val="24"/>
                <w:szCs w:val="24"/>
              </w:rPr>
            </w:pPr>
          </w:p>
          <w:p w:rsidR="00380DBC" w:rsidRPr="0036108D" w:rsidRDefault="00380DBC" w:rsidP="00BE5CB6">
            <w:pPr>
              <w:pStyle w:val="NoSpacing"/>
              <w:jc w:val="both"/>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4. </w:t>
            </w:r>
            <w:r w:rsidRPr="00FD4D3D">
              <w:rPr>
                <w:rFonts w:ascii="Times New Roman" w:hAnsi="Times New Roman"/>
                <w:sz w:val="24"/>
                <w:szCs w:val="24"/>
              </w:rPr>
              <w:t xml:space="preserve">Praktični rad u smislu ovog zakona je </w:t>
            </w:r>
            <w:r>
              <w:rPr>
                <w:rFonts w:ascii="Times New Roman" w:hAnsi="Times New Roman"/>
                <w:sz w:val="24"/>
                <w:szCs w:val="24"/>
              </w:rPr>
              <w:t xml:space="preserve">plaćeni praktični </w:t>
            </w:r>
            <w:proofErr w:type="gramStart"/>
            <w:r>
              <w:rPr>
                <w:rFonts w:ascii="Times New Roman" w:hAnsi="Times New Roman"/>
                <w:sz w:val="24"/>
                <w:szCs w:val="24"/>
              </w:rPr>
              <w:t xml:space="preserve">rad </w:t>
            </w:r>
            <w:r w:rsidRPr="00FD4D3D">
              <w:rPr>
                <w:rFonts w:ascii="Times New Roman" w:hAnsi="Times New Roman"/>
                <w:sz w:val="24"/>
                <w:szCs w:val="24"/>
              </w:rPr>
              <w:t xml:space="preserve"> koju</w:t>
            </w:r>
            <w:proofErr w:type="gramEnd"/>
            <w:r w:rsidRPr="00FD4D3D">
              <w:rPr>
                <w:rFonts w:ascii="Times New Roman" w:hAnsi="Times New Roman"/>
                <w:sz w:val="24"/>
                <w:szCs w:val="24"/>
              </w:rPr>
              <w:t xml:space="preserve"> će institucije subvencionisati kroz svoje programe</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380DBC" w:rsidRPr="0036108D" w:rsidRDefault="00380DBC" w:rsidP="00BE5CB6">
            <w:pPr>
              <w:pStyle w:val="NoSpacing"/>
              <w:jc w:val="both"/>
              <w:rPr>
                <w:rFonts w:ascii="Times New Roman" w:hAnsi="Times New Roman"/>
                <w:sz w:val="24"/>
                <w:szCs w:val="24"/>
              </w:rPr>
            </w:pPr>
          </w:p>
          <w:p w:rsidR="00380DBC" w:rsidRDefault="00BE5CB6" w:rsidP="00BE5CB6">
            <w:pPr>
              <w:pStyle w:val="NoSpacing"/>
              <w:jc w:val="both"/>
              <w:rPr>
                <w:rFonts w:ascii="Times New Roman" w:hAnsi="Times New Roman"/>
                <w:sz w:val="24"/>
                <w:szCs w:val="24"/>
              </w:rPr>
            </w:pPr>
            <w:r w:rsidRPr="0036108D">
              <w:rPr>
                <w:rFonts w:ascii="Times New Roman" w:hAnsi="Times New Roman"/>
                <w:sz w:val="24"/>
                <w:szCs w:val="24"/>
              </w:rPr>
              <w:t>5.</w:t>
            </w:r>
            <w:r w:rsidR="00380DBC">
              <w:rPr>
                <w:rFonts w:ascii="Times New Roman" w:hAnsi="Times New Roman"/>
                <w:sz w:val="24"/>
                <w:szCs w:val="24"/>
              </w:rPr>
              <w:t xml:space="preserve"> </w:t>
            </w:r>
            <w:r w:rsidRPr="0036108D">
              <w:rPr>
                <w:rFonts w:ascii="Times New Roman" w:hAnsi="Times New Roman"/>
                <w:sz w:val="24"/>
                <w:szCs w:val="24"/>
              </w:rPr>
              <w:t xml:space="preserve"> </w:t>
            </w:r>
            <w:r w:rsidRPr="00BC26C0">
              <w:rPr>
                <w:rFonts w:ascii="Times New Roman" w:hAnsi="Times New Roman"/>
                <w:sz w:val="24"/>
                <w:szCs w:val="24"/>
              </w:rPr>
              <w:t>Min</w:t>
            </w:r>
            <w:r w:rsidR="00380DBC">
              <w:rPr>
                <w:rFonts w:ascii="Times New Roman" w:hAnsi="Times New Roman"/>
                <w:sz w:val="24"/>
                <w:szCs w:val="24"/>
              </w:rPr>
              <w:t>istarstvo    i    druge    institucije   u</w:t>
            </w:r>
          </w:p>
          <w:p w:rsidR="00BE5CB6" w:rsidRPr="0036108D" w:rsidRDefault="00BE5CB6" w:rsidP="00BE5CB6">
            <w:pPr>
              <w:pStyle w:val="NoSpacing"/>
              <w:jc w:val="both"/>
              <w:rPr>
                <w:rFonts w:ascii="Times New Roman" w:hAnsi="Times New Roman"/>
                <w:sz w:val="24"/>
                <w:szCs w:val="24"/>
              </w:rPr>
            </w:pPr>
            <w:proofErr w:type="gramStart"/>
            <w:r w:rsidRPr="00BC26C0">
              <w:rPr>
                <w:rFonts w:ascii="Times New Roman" w:hAnsi="Times New Roman"/>
                <w:sz w:val="24"/>
                <w:szCs w:val="24"/>
              </w:rPr>
              <w:t>saradnji</w:t>
            </w:r>
            <w:proofErr w:type="gramEnd"/>
            <w:r w:rsidRPr="00BC26C0">
              <w:rPr>
                <w:rFonts w:ascii="Times New Roman" w:hAnsi="Times New Roman"/>
                <w:sz w:val="24"/>
                <w:szCs w:val="24"/>
              </w:rPr>
              <w:t xml:space="preserve"> sa mladima i organizacijama koje predstavljaju mlade stvoriće odgovarajuće programe prak</w:t>
            </w:r>
            <w:r>
              <w:rPr>
                <w:rFonts w:ascii="Times New Roman" w:hAnsi="Times New Roman"/>
                <w:sz w:val="24"/>
                <w:szCs w:val="24"/>
              </w:rPr>
              <w:t xml:space="preserve">tičnog rada </w:t>
            </w:r>
            <w:r w:rsidRPr="00BC26C0">
              <w:rPr>
                <w:rFonts w:ascii="Times New Roman" w:hAnsi="Times New Roman"/>
                <w:sz w:val="24"/>
                <w:szCs w:val="24"/>
              </w:rPr>
              <w:t>za mlade</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380DBC" w:rsidRPr="0036108D" w:rsidRDefault="00380DBC" w:rsidP="00BE5CB6">
            <w:pPr>
              <w:pStyle w:val="NoSpacing"/>
              <w:jc w:val="both"/>
              <w:rPr>
                <w:rFonts w:ascii="Times New Roman" w:hAnsi="Times New Roman"/>
                <w:sz w:val="24"/>
                <w:szCs w:val="24"/>
              </w:rPr>
            </w:pPr>
          </w:p>
          <w:p w:rsidR="00380DBC"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6. </w:t>
            </w:r>
            <w:r w:rsidR="00380DBC">
              <w:rPr>
                <w:rFonts w:ascii="Times New Roman" w:hAnsi="Times New Roman"/>
                <w:sz w:val="24"/>
                <w:szCs w:val="24"/>
              </w:rPr>
              <w:t xml:space="preserve"> </w:t>
            </w:r>
            <w:r w:rsidRPr="00BC26C0">
              <w:rPr>
                <w:rFonts w:ascii="Times New Roman" w:hAnsi="Times New Roman"/>
                <w:sz w:val="24"/>
                <w:szCs w:val="24"/>
              </w:rPr>
              <w:t>Mini</w:t>
            </w:r>
            <w:r w:rsidR="00380DBC">
              <w:rPr>
                <w:rFonts w:ascii="Times New Roman" w:hAnsi="Times New Roman"/>
                <w:sz w:val="24"/>
                <w:szCs w:val="24"/>
              </w:rPr>
              <w:t>starstvo   će   sprovoditi  programe</w:t>
            </w:r>
          </w:p>
          <w:p w:rsidR="00BE5CB6" w:rsidRDefault="00BE5CB6" w:rsidP="00BE5CB6">
            <w:pPr>
              <w:pStyle w:val="NoSpacing"/>
              <w:jc w:val="both"/>
              <w:rPr>
                <w:rFonts w:ascii="Times New Roman" w:hAnsi="Times New Roman"/>
                <w:sz w:val="24"/>
                <w:szCs w:val="24"/>
              </w:rPr>
            </w:pPr>
            <w:proofErr w:type="gramStart"/>
            <w:r w:rsidRPr="00BC26C0">
              <w:rPr>
                <w:rFonts w:ascii="Times New Roman" w:hAnsi="Times New Roman"/>
                <w:sz w:val="24"/>
                <w:szCs w:val="24"/>
              </w:rPr>
              <w:t>prak</w:t>
            </w:r>
            <w:r>
              <w:rPr>
                <w:rFonts w:ascii="Times New Roman" w:hAnsi="Times New Roman"/>
                <w:sz w:val="24"/>
                <w:szCs w:val="24"/>
              </w:rPr>
              <w:t>tičnog</w:t>
            </w:r>
            <w:proofErr w:type="gramEnd"/>
            <w:r>
              <w:rPr>
                <w:rFonts w:ascii="Times New Roman" w:hAnsi="Times New Roman"/>
                <w:sz w:val="24"/>
                <w:szCs w:val="24"/>
              </w:rPr>
              <w:t xml:space="preserve"> rada </w:t>
            </w:r>
            <w:r w:rsidRPr="00BC26C0">
              <w:rPr>
                <w:rFonts w:ascii="Times New Roman" w:hAnsi="Times New Roman"/>
                <w:sz w:val="24"/>
                <w:szCs w:val="24"/>
              </w:rPr>
              <w:t>u saradnji sa privatnim sektorom</w:t>
            </w:r>
            <w:r w:rsidRPr="0036108D">
              <w:rPr>
                <w:rFonts w:ascii="Times New Roman" w:hAnsi="Times New Roman"/>
                <w:sz w:val="24"/>
                <w:szCs w:val="24"/>
              </w:rPr>
              <w:t>.</w:t>
            </w:r>
          </w:p>
          <w:p w:rsidR="00BE5CB6" w:rsidRPr="0036108D" w:rsidRDefault="00BE5CB6" w:rsidP="00BE5CB6">
            <w:pPr>
              <w:pStyle w:val="NoSpacing"/>
              <w:jc w:val="both"/>
              <w:rPr>
                <w:rFonts w:ascii="Times New Roman" w:hAnsi="Times New Roman"/>
                <w:sz w:val="24"/>
                <w:szCs w:val="24"/>
              </w:rPr>
            </w:pPr>
          </w:p>
          <w:p w:rsidR="00BE5CB6" w:rsidRPr="0036108D" w:rsidRDefault="00BE5CB6" w:rsidP="00BE5CB6">
            <w:pPr>
              <w:pStyle w:val="NoSpacing"/>
              <w:rPr>
                <w:rFonts w:ascii="Times New Roman" w:hAnsi="Times New Roman"/>
                <w:sz w:val="24"/>
                <w:szCs w:val="24"/>
              </w:rPr>
            </w:pPr>
            <w:r w:rsidRPr="0036108D">
              <w:rPr>
                <w:rFonts w:ascii="Times New Roman" w:hAnsi="Times New Roman"/>
                <w:sz w:val="24"/>
                <w:szCs w:val="24"/>
              </w:rPr>
              <w:t>7.</w:t>
            </w:r>
            <w:r w:rsidR="00380DBC">
              <w:rPr>
                <w:rFonts w:ascii="Times New Roman" w:hAnsi="Times New Roman"/>
                <w:sz w:val="24"/>
                <w:szCs w:val="24"/>
              </w:rPr>
              <w:t xml:space="preserve"> </w:t>
            </w:r>
            <w:r w:rsidRPr="0036108D">
              <w:rPr>
                <w:rFonts w:ascii="Times New Roman" w:hAnsi="Times New Roman"/>
                <w:sz w:val="24"/>
                <w:szCs w:val="24"/>
              </w:rPr>
              <w:t xml:space="preserve"> </w:t>
            </w:r>
            <w:proofErr w:type="gramStart"/>
            <w:r w:rsidRPr="00BC26C0">
              <w:rPr>
                <w:rFonts w:ascii="Times New Roman" w:hAnsi="Times New Roman"/>
                <w:sz w:val="24"/>
                <w:szCs w:val="24"/>
              </w:rPr>
              <w:t>Ministarstvo</w:t>
            </w:r>
            <w:r w:rsidR="00380DBC">
              <w:rPr>
                <w:rFonts w:ascii="Times New Roman" w:hAnsi="Times New Roman"/>
                <w:sz w:val="24"/>
                <w:szCs w:val="24"/>
              </w:rPr>
              <w:t xml:space="preserve"> </w:t>
            </w:r>
            <w:r w:rsidRPr="00BC26C0">
              <w:rPr>
                <w:rFonts w:ascii="Times New Roman" w:hAnsi="Times New Roman"/>
                <w:sz w:val="24"/>
                <w:szCs w:val="24"/>
              </w:rPr>
              <w:t xml:space="preserve"> će</w:t>
            </w:r>
            <w:proofErr w:type="gramEnd"/>
            <w:r w:rsidR="00380DBC">
              <w:rPr>
                <w:rFonts w:ascii="Times New Roman" w:hAnsi="Times New Roman"/>
                <w:sz w:val="24"/>
                <w:szCs w:val="24"/>
              </w:rPr>
              <w:t xml:space="preserve"> </w:t>
            </w:r>
            <w:r w:rsidRPr="00BC26C0">
              <w:rPr>
                <w:rFonts w:ascii="Times New Roman" w:hAnsi="Times New Roman"/>
                <w:sz w:val="24"/>
                <w:szCs w:val="24"/>
              </w:rPr>
              <w:t xml:space="preserve"> podzakonskim </w:t>
            </w:r>
            <w:r w:rsidR="00380DBC">
              <w:rPr>
                <w:rFonts w:ascii="Times New Roman" w:hAnsi="Times New Roman"/>
                <w:sz w:val="24"/>
                <w:szCs w:val="24"/>
              </w:rPr>
              <w:t xml:space="preserve"> </w:t>
            </w:r>
            <w:r w:rsidRPr="00BC26C0">
              <w:rPr>
                <w:rFonts w:ascii="Times New Roman" w:hAnsi="Times New Roman"/>
                <w:sz w:val="24"/>
                <w:szCs w:val="24"/>
              </w:rPr>
              <w:t>aktom regulisati praktični rad</w:t>
            </w:r>
            <w:r w:rsidRPr="0036108D">
              <w:rPr>
                <w:rFonts w:ascii="Times New Roman" w:hAnsi="Times New Roman"/>
                <w:sz w:val="24"/>
                <w:szCs w:val="24"/>
              </w:rPr>
              <w:t xml:space="preserve">. </w:t>
            </w:r>
          </w:p>
          <w:p w:rsidR="00BE5CB6" w:rsidRDefault="00BE5CB6" w:rsidP="00BE5CB6">
            <w:pPr>
              <w:pStyle w:val="NoSpacing"/>
              <w:rPr>
                <w:rFonts w:ascii="Times New Roman" w:hAnsi="Times New Roman"/>
                <w:sz w:val="24"/>
                <w:szCs w:val="24"/>
              </w:rPr>
            </w:pPr>
          </w:p>
          <w:p w:rsidR="00380DBC" w:rsidRPr="0036108D" w:rsidRDefault="00380DBC" w:rsidP="00BE5CB6">
            <w:pPr>
              <w:pStyle w:val="NoSpacing"/>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Član </w:t>
            </w:r>
            <w:r w:rsidRPr="0036108D">
              <w:rPr>
                <w:rFonts w:ascii="Times New Roman" w:hAnsi="Times New Roman"/>
                <w:b/>
                <w:sz w:val="24"/>
                <w:szCs w:val="24"/>
              </w:rPr>
              <w:t>19</w:t>
            </w:r>
          </w:p>
          <w:p w:rsidR="00BE5CB6" w:rsidRPr="0036108D" w:rsidRDefault="00BE5CB6" w:rsidP="00BE5CB6">
            <w:pPr>
              <w:pStyle w:val="NoSpacing"/>
              <w:jc w:val="center"/>
              <w:rPr>
                <w:rFonts w:ascii="Times New Roman" w:hAnsi="Times New Roman"/>
                <w:b/>
                <w:sz w:val="24"/>
                <w:szCs w:val="24"/>
              </w:rPr>
            </w:pPr>
            <w:r w:rsidRPr="00BC26C0">
              <w:rPr>
                <w:rFonts w:ascii="Times New Roman" w:hAnsi="Times New Roman"/>
                <w:b/>
                <w:sz w:val="24"/>
                <w:szCs w:val="24"/>
              </w:rPr>
              <w:t>Grantovi za preduzetništvo</w:t>
            </w:r>
          </w:p>
          <w:p w:rsidR="00BE5CB6" w:rsidRPr="0036108D" w:rsidRDefault="00BE5CB6" w:rsidP="00BE5CB6">
            <w:pPr>
              <w:pStyle w:val="NoSpacing"/>
              <w:rPr>
                <w:rFonts w:ascii="Times New Roman" w:hAnsi="Times New Roman"/>
                <w:sz w:val="24"/>
                <w:szCs w:val="24"/>
              </w:rPr>
            </w:pPr>
          </w:p>
          <w:p w:rsidR="004C3554" w:rsidRDefault="00BE5CB6" w:rsidP="004C3554">
            <w:pPr>
              <w:pStyle w:val="NoSpacing"/>
              <w:jc w:val="both"/>
              <w:rPr>
                <w:rFonts w:ascii="Times New Roman" w:hAnsi="Times New Roman"/>
                <w:sz w:val="24"/>
                <w:szCs w:val="24"/>
              </w:rPr>
            </w:pPr>
            <w:r w:rsidRPr="0036108D">
              <w:rPr>
                <w:rFonts w:ascii="Times New Roman" w:hAnsi="Times New Roman"/>
                <w:sz w:val="24"/>
                <w:szCs w:val="24"/>
              </w:rPr>
              <w:t xml:space="preserve">1. </w:t>
            </w:r>
            <w:r w:rsidR="004C3554">
              <w:rPr>
                <w:rFonts w:ascii="Times New Roman" w:hAnsi="Times New Roman"/>
                <w:sz w:val="24"/>
                <w:szCs w:val="24"/>
              </w:rPr>
              <w:t xml:space="preserve"> </w:t>
            </w:r>
            <w:r w:rsidRPr="00BC26C0">
              <w:rPr>
                <w:rFonts w:ascii="Times New Roman" w:hAnsi="Times New Roman"/>
                <w:sz w:val="24"/>
                <w:szCs w:val="24"/>
              </w:rPr>
              <w:t>Mini</w:t>
            </w:r>
            <w:r w:rsidR="004C3554">
              <w:rPr>
                <w:rFonts w:ascii="Times New Roman" w:hAnsi="Times New Roman"/>
                <w:sz w:val="24"/>
                <w:szCs w:val="24"/>
              </w:rPr>
              <w:t>starstvo   će   organizovati  dodelu</w:t>
            </w:r>
          </w:p>
          <w:p w:rsidR="00BE5CB6" w:rsidRPr="0036108D" w:rsidRDefault="00BE5CB6" w:rsidP="004C3554">
            <w:pPr>
              <w:pStyle w:val="NoSpacing"/>
              <w:jc w:val="both"/>
              <w:rPr>
                <w:rFonts w:ascii="Times New Roman" w:hAnsi="Times New Roman"/>
                <w:sz w:val="24"/>
                <w:szCs w:val="24"/>
              </w:rPr>
            </w:pPr>
            <w:proofErr w:type="gramStart"/>
            <w:r w:rsidRPr="00BC26C0">
              <w:rPr>
                <w:rFonts w:ascii="Times New Roman" w:hAnsi="Times New Roman"/>
                <w:sz w:val="24"/>
                <w:szCs w:val="24"/>
              </w:rPr>
              <w:t>grantova</w:t>
            </w:r>
            <w:proofErr w:type="gramEnd"/>
            <w:r w:rsidRPr="00BC26C0">
              <w:rPr>
                <w:rFonts w:ascii="Times New Roman" w:hAnsi="Times New Roman"/>
                <w:sz w:val="24"/>
                <w:szCs w:val="24"/>
              </w:rPr>
              <w:t xml:space="preserve"> u određenim oblastima za mlade, kako bi podržalo stvaranje novih inovativnih preduzeća i promociju zapošljavanja za mlade</w:t>
            </w:r>
            <w:r w:rsidRPr="0036108D">
              <w:rPr>
                <w:rFonts w:ascii="Times New Roman" w:hAnsi="Times New Roman"/>
                <w:sz w:val="24"/>
                <w:szCs w:val="24"/>
              </w:rPr>
              <w:t xml:space="preserve">. </w:t>
            </w:r>
          </w:p>
          <w:p w:rsidR="00BE5CB6" w:rsidRDefault="00BE5CB6" w:rsidP="004C3554">
            <w:pPr>
              <w:pStyle w:val="NoSpacing"/>
              <w:jc w:val="both"/>
              <w:rPr>
                <w:rFonts w:ascii="Times New Roman" w:hAnsi="Times New Roman"/>
                <w:sz w:val="24"/>
                <w:szCs w:val="24"/>
              </w:rPr>
            </w:pPr>
          </w:p>
          <w:p w:rsidR="004C3554" w:rsidRPr="0036108D" w:rsidRDefault="004C3554" w:rsidP="004C3554">
            <w:pPr>
              <w:pStyle w:val="NoSpacing"/>
              <w:jc w:val="both"/>
              <w:rPr>
                <w:rFonts w:ascii="Times New Roman" w:hAnsi="Times New Roman"/>
                <w:sz w:val="24"/>
                <w:szCs w:val="24"/>
              </w:rPr>
            </w:pPr>
          </w:p>
          <w:p w:rsidR="004C3554" w:rsidRDefault="00BE5CB6" w:rsidP="004C3554">
            <w:pPr>
              <w:pStyle w:val="NoSpacing"/>
              <w:jc w:val="both"/>
              <w:rPr>
                <w:rFonts w:ascii="Times New Roman" w:hAnsi="Times New Roman"/>
                <w:sz w:val="24"/>
                <w:szCs w:val="24"/>
              </w:rPr>
            </w:pPr>
            <w:r w:rsidRPr="0036108D">
              <w:rPr>
                <w:rFonts w:ascii="Times New Roman" w:hAnsi="Times New Roman"/>
                <w:sz w:val="24"/>
                <w:szCs w:val="24"/>
              </w:rPr>
              <w:t xml:space="preserve">2. </w:t>
            </w:r>
            <w:r w:rsidR="004C3554">
              <w:rPr>
                <w:rFonts w:ascii="Times New Roman" w:hAnsi="Times New Roman"/>
                <w:sz w:val="24"/>
                <w:szCs w:val="24"/>
              </w:rPr>
              <w:t xml:space="preserve"> </w:t>
            </w:r>
            <w:r w:rsidRPr="00563C61">
              <w:rPr>
                <w:rFonts w:ascii="Times New Roman" w:hAnsi="Times New Roman"/>
                <w:sz w:val="24"/>
                <w:szCs w:val="24"/>
              </w:rPr>
              <w:t>Pravo</w:t>
            </w:r>
            <w:r w:rsidR="004C3554">
              <w:rPr>
                <w:rFonts w:ascii="Times New Roman" w:hAnsi="Times New Roman"/>
                <w:sz w:val="24"/>
                <w:szCs w:val="24"/>
              </w:rPr>
              <w:t xml:space="preserve"> </w:t>
            </w:r>
            <w:r w:rsidRPr="00563C61">
              <w:rPr>
                <w:rFonts w:ascii="Times New Roman" w:hAnsi="Times New Roman"/>
                <w:sz w:val="24"/>
                <w:szCs w:val="24"/>
              </w:rPr>
              <w:t xml:space="preserve"> </w:t>
            </w:r>
            <w:r>
              <w:rPr>
                <w:rFonts w:ascii="Times New Roman" w:hAnsi="Times New Roman"/>
                <w:sz w:val="24"/>
                <w:szCs w:val="24"/>
              </w:rPr>
              <w:t>na</w:t>
            </w:r>
            <w:r w:rsidR="004C3554">
              <w:rPr>
                <w:rFonts w:ascii="Times New Roman" w:hAnsi="Times New Roman"/>
                <w:sz w:val="24"/>
                <w:szCs w:val="24"/>
              </w:rPr>
              <w:t xml:space="preserve"> </w:t>
            </w:r>
            <w:r>
              <w:rPr>
                <w:rFonts w:ascii="Times New Roman" w:hAnsi="Times New Roman"/>
                <w:sz w:val="24"/>
                <w:szCs w:val="24"/>
              </w:rPr>
              <w:t xml:space="preserve"> apliciranje</w:t>
            </w:r>
            <w:r w:rsidR="004C3554">
              <w:rPr>
                <w:rFonts w:ascii="Times New Roman" w:hAnsi="Times New Roman"/>
                <w:sz w:val="24"/>
                <w:szCs w:val="24"/>
              </w:rPr>
              <w:t xml:space="preserve"> imaju mladi ljudi</w:t>
            </w:r>
          </w:p>
          <w:p w:rsidR="00BE5CB6" w:rsidRPr="0036108D" w:rsidRDefault="00BE5CB6" w:rsidP="004C3554">
            <w:pPr>
              <w:pStyle w:val="NoSpacing"/>
              <w:jc w:val="both"/>
              <w:rPr>
                <w:rFonts w:ascii="Times New Roman" w:hAnsi="Times New Roman"/>
                <w:sz w:val="24"/>
                <w:szCs w:val="24"/>
              </w:rPr>
            </w:pPr>
            <w:proofErr w:type="gramStart"/>
            <w:r w:rsidRPr="00563C61">
              <w:rPr>
                <w:rFonts w:ascii="Times New Roman" w:hAnsi="Times New Roman"/>
                <w:sz w:val="24"/>
                <w:szCs w:val="24"/>
              </w:rPr>
              <w:t>koji</w:t>
            </w:r>
            <w:proofErr w:type="gramEnd"/>
            <w:r w:rsidRPr="00563C61">
              <w:rPr>
                <w:rFonts w:ascii="Times New Roman" w:hAnsi="Times New Roman"/>
                <w:sz w:val="24"/>
                <w:szCs w:val="24"/>
              </w:rPr>
              <w:t xml:space="preserve"> su završili preduzetničku obuku </w:t>
            </w:r>
            <w:r>
              <w:rPr>
                <w:rFonts w:ascii="Times New Roman" w:hAnsi="Times New Roman"/>
                <w:sz w:val="24"/>
                <w:szCs w:val="24"/>
              </w:rPr>
              <w:t xml:space="preserve">iz </w:t>
            </w:r>
            <w:r w:rsidRPr="00563C61">
              <w:rPr>
                <w:rFonts w:ascii="Times New Roman" w:hAnsi="Times New Roman"/>
                <w:sz w:val="24"/>
                <w:szCs w:val="24"/>
              </w:rPr>
              <w:t>starosne grupe 18-29 godina</w:t>
            </w:r>
            <w:r w:rsidRPr="0036108D">
              <w:rPr>
                <w:rFonts w:ascii="Times New Roman" w:hAnsi="Times New Roman"/>
                <w:sz w:val="24"/>
                <w:szCs w:val="24"/>
              </w:rPr>
              <w:t xml:space="preserve">. </w:t>
            </w:r>
          </w:p>
          <w:p w:rsidR="00BE5CB6" w:rsidRDefault="00BE5CB6" w:rsidP="004C3554">
            <w:pPr>
              <w:pStyle w:val="NoSpacing"/>
              <w:jc w:val="both"/>
              <w:rPr>
                <w:rFonts w:ascii="Times New Roman" w:hAnsi="Times New Roman"/>
                <w:sz w:val="24"/>
                <w:szCs w:val="24"/>
              </w:rPr>
            </w:pPr>
          </w:p>
          <w:p w:rsidR="004C3554" w:rsidRPr="0036108D" w:rsidRDefault="004C3554" w:rsidP="004C3554">
            <w:pPr>
              <w:pStyle w:val="NoSpacing"/>
              <w:jc w:val="both"/>
              <w:rPr>
                <w:rFonts w:ascii="Times New Roman" w:hAnsi="Times New Roman"/>
                <w:sz w:val="24"/>
                <w:szCs w:val="24"/>
              </w:rPr>
            </w:pPr>
          </w:p>
          <w:p w:rsidR="004C3554" w:rsidRDefault="00BE5CB6" w:rsidP="004C3554">
            <w:pPr>
              <w:pStyle w:val="NoSpacing"/>
              <w:jc w:val="both"/>
              <w:rPr>
                <w:rFonts w:ascii="Times New Roman" w:hAnsi="Times New Roman"/>
                <w:sz w:val="24"/>
                <w:szCs w:val="24"/>
              </w:rPr>
            </w:pPr>
            <w:r w:rsidRPr="0036108D">
              <w:rPr>
                <w:rFonts w:ascii="Times New Roman" w:hAnsi="Times New Roman"/>
                <w:sz w:val="24"/>
                <w:szCs w:val="24"/>
              </w:rPr>
              <w:t xml:space="preserve">3. </w:t>
            </w:r>
            <w:r w:rsidR="004C3554">
              <w:rPr>
                <w:rFonts w:ascii="Times New Roman" w:hAnsi="Times New Roman"/>
                <w:sz w:val="24"/>
                <w:szCs w:val="24"/>
              </w:rPr>
              <w:t xml:space="preserve"> </w:t>
            </w:r>
            <w:r w:rsidRPr="00563C61">
              <w:rPr>
                <w:rFonts w:ascii="Times New Roman" w:hAnsi="Times New Roman"/>
                <w:sz w:val="24"/>
                <w:szCs w:val="24"/>
              </w:rPr>
              <w:t>Min</w:t>
            </w:r>
            <w:r w:rsidR="004C3554">
              <w:rPr>
                <w:rFonts w:ascii="Times New Roman" w:hAnsi="Times New Roman"/>
                <w:sz w:val="24"/>
                <w:szCs w:val="24"/>
              </w:rPr>
              <w:t>istarstvo  će  podzakonskim  aktom</w:t>
            </w:r>
          </w:p>
          <w:p w:rsidR="00BE5CB6" w:rsidRPr="0036108D" w:rsidRDefault="00BE5CB6" w:rsidP="004C3554">
            <w:pPr>
              <w:pStyle w:val="NoSpacing"/>
              <w:jc w:val="both"/>
              <w:rPr>
                <w:rFonts w:ascii="Times New Roman" w:hAnsi="Times New Roman"/>
                <w:sz w:val="24"/>
                <w:szCs w:val="24"/>
              </w:rPr>
            </w:pPr>
            <w:proofErr w:type="gramStart"/>
            <w:r w:rsidRPr="00563C61">
              <w:rPr>
                <w:rFonts w:ascii="Times New Roman" w:hAnsi="Times New Roman"/>
                <w:sz w:val="24"/>
                <w:szCs w:val="24"/>
              </w:rPr>
              <w:t>regulisati</w:t>
            </w:r>
            <w:proofErr w:type="gramEnd"/>
            <w:r w:rsidRPr="00563C61">
              <w:rPr>
                <w:rFonts w:ascii="Times New Roman" w:hAnsi="Times New Roman"/>
                <w:sz w:val="24"/>
                <w:szCs w:val="24"/>
              </w:rPr>
              <w:t xml:space="preserve"> </w:t>
            </w:r>
            <w:r>
              <w:rPr>
                <w:rFonts w:ascii="Times New Roman" w:hAnsi="Times New Roman"/>
                <w:sz w:val="24"/>
                <w:szCs w:val="24"/>
              </w:rPr>
              <w:t>dodelu</w:t>
            </w:r>
            <w:r w:rsidRPr="00563C61">
              <w:rPr>
                <w:rFonts w:ascii="Times New Roman" w:hAnsi="Times New Roman"/>
                <w:sz w:val="24"/>
                <w:szCs w:val="24"/>
              </w:rPr>
              <w:t xml:space="preserve"> grantova za inovativno </w:t>
            </w:r>
            <w:r w:rsidRPr="00563C61">
              <w:rPr>
                <w:rFonts w:ascii="Times New Roman" w:hAnsi="Times New Roman"/>
                <w:sz w:val="24"/>
                <w:szCs w:val="24"/>
              </w:rPr>
              <w:lastRenderedPageBreak/>
              <w:t>preduzetništvo</w:t>
            </w:r>
            <w:r w:rsidRPr="0036108D">
              <w:rPr>
                <w:rFonts w:ascii="Times New Roman" w:hAnsi="Times New Roman"/>
                <w:sz w:val="24"/>
                <w:szCs w:val="24"/>
              </w:rPr>
              <w:t xml:space="preserve">. </w:t>
            </w:r>
          </w:p>
          <w:p w:rsidR="00BE5CB6" w:rsidRDefault="00BE5CB6" w:rsidP="00BE5CB6">
            <w:pPr>
              <w:pStyle w:val="NoSpacing"/>
              <w:rPr>
                <w:rFonts w:ascii="Times New Roman" w:hAnsi="Times New Roman"/>
                <w:sz w:val="24"/>
                <w:szCs w:val="24"/>
              </w:rPr>
            </w:pPr>
          </w:p>
          <w:p w:rsidR="004C3554" w:rsidRPr="0036108D" w:rsidRDefault="004C3554" w:rsidP="00BE5CB6">
            <w:pPr>
              <w:pStyle w:val="NoSpacing"/>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Član </w:t>
            </w:r>
            <w:r w:rsidRPr="0036108D">
              <w:rPr>
                <w:rFonts w:ascii="Times New Roman" w:hAnsi="Times New Roman"/>
                <w:b/>
                <w:sz w:val="24"/>
                <w:szCs w:val="24"/>
              </w:rPr>
              <w:t>20</w:t>
            </w:r>
          </w:p>
          <w:p w:rsidR="00BE5CB6" w:rsidRPr="0036108D" w:rsidRDefault="00BE5CB6" w:rsidP="00BE5CB6">
            <w:pPr>
              <w:pStyle w:val="NoSpacing"/>
              <w:jc w:val="center"/>
              <w:rPr>
                <w:rFonts w:ascii="Times New Roman" w:hAnsi="Times New Roman"/>
                <w:b/>
                <w:sz w:val="24"/>
                <w:szCs w:val="24"/>
              </w:rPr>
            </w:pPr>
            <w:r w:rsidRPr="00BC26C0">
              <w:rPr>
                <w:rFonts w:ascii="Times New Roman" w:hAnsi="Times New Roman"/>
                <w:b/>
                <w:sz w:val="24"/>
                <w:szCs w:val="24"/>
              </w:rPr>
              <w:t>Normativn</w:t>
            </w:r>
            <w:r>
              <w:rPr>
                <w:rFonts w:ascii="Times New Roman" w:hAnsi="Times New Roman"/>
                <w:b/>
                <w:sz w:val="24"/>
                <w:szCs w:val="24"/>
              </w:rPr>
              <w:t>i</w:t>
            </w:r>
            <w:r w:rsidRPr="00BC26C0">
              <w:rPr>
                <w:rFonts w:ascii="Times New Roman" w:hAnsi="Times New Roman"/>
                <w:b/>
                <w:sz w:val="24"/>
                <w:szCs w:val="24"/>
              </w:rPr>
              <w:t xml:space="preserve"> akt</w:t>
            </w:r>
            <w:r>
              <w:rPr>
                <w:rFonts w:ascii="Times New Roman" w:hAnsi="Times New Roman"/>
                <w:b/>
                <w:sz w:val="24"/>
                <w:szCs w:val="24"/>
              </w:rPr>
              <w:t>i</w:t>
            </w:r>
            <w:r w:rsidRPr="00BC26C0">
              <w:rPr>
                <w:rFonts w:ascii="Times New Roman" w:hAnsi="Times New Roman"/>
                <w:b/>
                <w:sz w:val="24"/>
                <w:szCs w:val="24"/>
              </w:rPr>
              <w:t xml:space="preserve"> omladinskih organizacija</w:t>
            </w:r>
          </w:p>
          <w:p w:rsidR="00BE5CB6" w:rsidRPr="0036108D" w:rsidRDefault="00BE5CB6" w:rsidP="00BE5CB6">
            <w:pPr>
              <w:pStyle w:val="NoSpacing"/>
              <w:rPr>
                <w:rFonts w:ascii="Times New Roman" w:hAnsi="Times New Roman"/>
                <w:b/>
                <w:sz w:val="24"/>
                <w:szCs w:val="24"/>
              </w:rPr>
            </w:pPr>
          </w:p>
          <w:p w:rsidR="002C5687"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2C5687">
              <w:rPr>
                <w:rFonts w:ascii="Times New Roman" w:hAnsi="Times New Roman"/>
                <w:sz w:val="24"/>
                <w:szCs w:val="24"/>
              </w:rPr>
              <w:t xml:space="preserve"> </w:t>
            </w:r>
            <w:r w:rsidRPr="00F001A5">
              <w:rPr>
                <w:rFonts w:ascii="Times New Roman" w:hAnsi="Times New Roman"/>
                <w:sz w:val="24"/>
                <w:szCs w:val="24"/>
              </w:rPr>
              <w:t xml:space="preserve">Omladinske </w:t>
            </w:r>
            <w:r w:rsidR="002C5687">
              <w:rPr>
                <w:rFonts w:ascii="Times New Roman" w:hAnsi="Times New Roman"/>
                <w:sz w:val="24"/>
                <w:szCs w:val="24"/>
              </w:rPr>
              <w:t xml:space="preserve">  </w:t>
            </w:r>
            <w:r w:rsidRPr="00F001A5">
              <w:rPr>
                <w:rFonts w:ascii="Times New Roman" w:hAnsi="Times New Roman"/>
                <w:sz w:val="24"/>
                <w:szCs w:val="24"/>
              </w:rPr>
              <w:t>organ</w:t>
            </w:r>
            <w:r w:rsidR="002C5687">
              <w:rPr>
                <w:rFonts w:ascii="Times New Roman" w:hAnsi="Times New Roman"/>
                <w:sz w:val="24"/>
                <w:szCs w:val="24"/>
              </w:rPr>
              <w:t>izacije  i  svi  drugi</w:t>
            </w:r>
          </w:p>
          <w:p w:rsidR="00BE5CB6" w:rsidRPr="0036108D" w:rsidRDefault="00BE5CB6" w:rsidP="00BE5CB6">
            <w:pPr>
              <w:pStyle w:val="NoSpacing"/>
              <w:jc w:val="both"/>
              <w:rPr>
                <w:rFonts w:ascii="Times New Roman" w:hAnsi="Times New Roman"/>
                <w:sz w:val="24"/>
                <w:szCs w:val="24"/>
              </w:rPr>
            </w:pPr>
            <w:proofErr w:type="gramStart"/>
            <w:r w:rsidRPr="00F001A5">
              <w:rPr>
                <w:rFonts w:ascii="Times New Roman" w:hAnsi="Times New Roman"/>
                <w:sz w:val="24"/>
                <w:szCs w:val="24"/>
              </w:rPr>
              <w:t>oblici</w:t>
            </w:r>
            <w:proofErr w:type="gramEnd"/>
            <w:r w:rsidRPr="00F001A5">
              <w:rPr>
                <w:rFonts w:ascii="Times New Roman" w:hAnsi="Times New Roman"/>
                <w:sz w:val="24"/>
                <w:szCs w:val="24"/>
              </w:rPr>
              <w:t xml:space="preserve"> omladinskih organizacija sprovode svoje aktivnosti u skladu sa ovim zakonom i važećim zakonodavstvom</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2C5687"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2. </w:t>
            </w:r>
            <w:r w:rsidR="002C5687">
              <w:rPr>
                <w:rFonts w:ascii="Times New Roman" w:hAnsi="Times New Roman"/>
                <w:sz w:val="24"/>
                <w:szCs w:val="24"/>
              </w:rPr>
              <w:t xml:space="preserve"> </w:t>
            </w:r>
            <w:r w:rsidRPr="00F001A5">
              <w:rPr>
                <w:rFonts w:ascii="Times New Roman" w:hAnsi="Times New Roman"/>
                <w:sz w:val="24"/>
                <w:szCs w:val="24"/>
              </w:rPr>
              <w:t>Norm</w:t>
            </w:r>
            <w:r w:rsidR="002C5687">
              <w:rPr>
                <w:rFonts w:ascii="Times New Roman" w:hAnsi="Times New Roman"/>
                <w:sz w:val="24"/>
                <w:szCs w:val="24"/>
              </w:rPr>
              <w:t>ativni  interni   akti   Nacionalnog</w:t>
            </w:r>
          </w:p>
          <w:p w:rsidR="00BE5CB6" w:rsidRPr="0036108D" w:rsidRDefault="00BE5CB6" w:rsidP="00BE5CB6">
            <w:pPr>
              <w:pStyle w:val="NoSpacing"/>
              <w:jc w:val="both"/>
              <w:rPr>
                <w:rFonts w:ascii="Times New Roman" w:hAnsi="Times New Roman"/>
                <w:sz w:val="24"/>
                <w:szCs w:val="24"/>
              </w:rPr>
            </w:pPr>
            <w:proofErr w:type="gramStart"/>
            <w:r w:rsidRPr="00F001A5">
              <w:rPr>
                <w:rFonts w:ascii="Times New Roman" w:hAnsi="Times New Roman"/>
                <w:sz w:val="24"/>
                <w:szCs w:val="24"/>
              </w:rPr>
              <w:t>saveta</w:t>
            </w:r>
            <w:proofErr w:type="gramEnd"/>
            <w:r w:rsidRPr="00F001A5">
              <w:rPr>
                <w:rFonts w:ascii="Times New Roman" w:hAnsi="Times New Roman"/>
                <w:sz w:val="24"/>
                <w:szCs w:val="24"/>
              </w:rPr>
              <w:t xml:space="preserve"> za mlade i Lokalnog saveta za mlade moraju biti u potpunosti u skladu sa odredbama ovog zakona i važećim zakonodavstvom</w:t>
            </w:r>
            <w:r w:rsidRPr="0036108D">
              <w:rPr>
                <w:rFonts w:ascii="Times New Roman" w:hAnsi="Times New Roman"/>
                <w:sz w:val="24"/>
                <w:szCs w:val="24"/>
              </w:rPr>
              <w:t xml:space="preserve">. </w:t>
            </w:r>
          </w:p>
          <w:p w:rsidR="00BE5CB6" w:rsidRPr="0036108D" w:rsidRDefault="00BE5CB6" w:rsidP="00BE5CB6">
            <w:pPr>
              <w:pStyle w:val="NoSpacing"/>
              <w:jc w:val="both"/>
              <w:rPr>
                <w:rFonts w:ascii="Times New Roman" w:hAnsi="Times New Roman"/>
                <w:sz w:val="24"/>
                <w:szCs w:val="24"/>
              </w:rPr>
            </w:pPr>
          </w:p>
          <w:p w:rsidR="002C5687"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3. </w:t>
            </w:r>
            <w:r w:rsidR="002C5687">
              <w:rPr>
                <w:rFonts w:ascii="Times New Roman" w:hAnsi="Times New Roman"/>
                <w:sz w:val="24"/>
                <w:szCs w:val="24"/>
              </w:rPr>
              <w:t xml:space="preserve"> </w:t>
            </w:r>
            <w:r w:rsidRPr="00F001A5">
              <w:rPr>
                <w:rFonts w:ascii="Times New Roman" w:hAnsi="Times New Roman"/>
                <w:sz w:val="24"/>
                <w:szCs w:val="24"/>
              </w:rPr>
              <w:t>Norm</w:t>
            </w:r>
            <w:r w:rsidR="002C5687">
              <w:rPr>
                <w:rFonts w:ascii="Times New Roman" w:hAnsi="Times New Roman"/>
                <w:sz w:val="24"/>
                <w:szCs w:val="24"/>
              </w:rPr>
              <w:t>ativni   interni   akti  Nacionalnog</w:t>
            </w:r>
          </w:p>
          <w:p w:rsidR="00BE5CB6" w:rsidRPr="0036108D" w:rsidRDefault="00BE5CB6" w:rsidP="00BE5CB6">
            <w:pPr>
              <w:pStyle w:val="NoSpacing"/>
              <w:jc w:val="both"/>
              <w:rPr>
                <w:rFonts w:ascii="Times New Roman" w:hAnsi="Times New Roman"/>
                <w:sz w:val="24"/>
                <w:szCs w:val="24"/>
              </w:rPr>
            </w:pPr>
            <w:proofErr w:type="gramStart"/>
            <w:r w:rsidRPr="00F001A5">
              <w:rPr>
                <w:rFonts w:ascii="Times New Roman" w:hAnsi="Times New Roman"/>
                <w:sz w:val="24"/>
                <w:szCs w:val="24"/>
              </w:rPr>
              <w:t>saveta</w:t>
            </w:r>
            <w:proofErr w:type="gramEnd"/>
            <w:r w:rsidRPr="00F001A5">
              <w:rPr>
                <w:rFonts w:ascii="Times New Roman" w:hAnsi="Times New Roman"/>
                <w:sz w:val="24"/>
                <w:szCs w:val="24"/>
              </w:rPr>
              <w:t xml:space="preserve"> za mlade i Lokalnog saveta za mlade moraju se unapred poslati na proveru zakonitosti relevantnoj instituciji koja je odgovorna za njihovo licenciranje u skladu sa ovim zakonom.</w:t>
            </w:r>
          </w:p>
          <w:p w:rsidR="00BE5CB6" w:rsidRPr="0036108D" w:rsidRDefault="00BE5CB6" w:rsidP="00BE5CB6">
            <w:pPr>
              <w:pStyle w:val="NoSpacing"/>
              <w:ind w:left="720"/>
              <w:rPr>
                <w:rFonts w:ascii="Times New Roman" w:hAnsi="Times New Roman"/>
                <w:sz w:val="24"/>
                <w:szCs w:val="24"/>
              </w:rPr>
            </w:pPr>
          </w:p>
          <w:p w:rsidR="00BE5CB6" w:rsidRPr="0036108D" w:rsidRDefault="00BE5CB6" w:rsidP="00BE5CB6">
            <w:pPr>
              <w:pStyle w:val="NoSpacing"/>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Član </w:t>
            </w:r>
            <w:r w:rsidRPr="0036108D">
              <w:rPr>
                <w:rFonts w:ascii="Times New Roman" w:hAnsi="Times New Roman"/>
                <w:b/>
                <w:sz w:val="24"/>
                <w:szCs w:val="24"/>
              </w:rPr>
              <w:t>21</w:t>
            </w: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Evidentiranje </w:t>
            </w:r>
          </w:p>
          <w:p w:rsidR="00BE5CB6" w:rsidRPr="0036108D" w:rsidRDefault="00BE5CB6" w:rsidP="00BE5CB6">
            <w:pPr>
              <w:pStyle w:val="NoSpacing"/>
              <w:jc w:val="both"/>
              <w:rPr>
                <w:rFonts w:ascii="Times New Roman" w:hAnsi="Times New Roman"/>
                <w:sz w:val="24"/>
                <w:szCs w:val="24"/>
              </w:rPr>
            </w:pPr>
          </w:p>
          <w:p w:rsidR="00BE5CB6" w:rsidRPr="0036108D" w:rsidRDefault="00BE5CB6" w:rsidP="00BE5CB6">
            <w:pPr>
              <w:pStyle w:val="NoSpacing"/>
              <w:jc w:val="both"/>
              <w:rPr>
                <w:rFonts w:ascii="Times New Roman" w:hAnsi="Times New Roman"/>
                <w:sz w:val="24"/>
                <w:szCs w:val="24"/>
              </w:rPr>
            </w:pPr>
            <w:r w:rsidRPr="00FD44F5">
              <w:rPr>
                <w:rFonts w:ascii="Times New Roman" w:hAnsi="Times New Roman"/>
                <w:sz w:val="24"/>
                <w:szCs w:val="24"/>
              </w:rPr>
              <w:t>Nacionalni savet za mlade, Lokalni savet za mlade i omladinske organizacije vode</w:t>
            </w:r>
            <w:r>
              <w:rPr>
                <w:rFonts w:ascii="Times New Roman" w:hAnsi="Times New Roman"/>
                <w:sz w:val="24"/>
                <w:szCs w:val="24"/>
              </w:rPr>
              <w:t xml:space="preserve"> </w:t>
            </w:r>
            <w:r w:rsidRPr="00FD44F5">
              <w:rPr>
                <w:rFonts w:ascii="Times New Roman" w:hAnsi="Times New Roman"/>
                <w:sz w:val="24"/>
                <w:szCs w:val="24"/>
              </w:rPr>
              <w:t>evidenciju svojih članova</w:t>
            </w:r>
            <w:r w:rsidRPr="0036108D">
              <w:rPr>
                <w:rFonts w:ascii="Times New Roman" w:hAnsi="Times New Roman"/>
                <w:sz w:val="24"/>
                <w:szCs w:val="24"/>
              </w:rPr>
              <w:t xml:space="preserve">. </w:t>
            </w:r>
          </w:p>
          <w:p w:rsidR="00BE5CB6" w:rsidRPr="0036108D" w:rsidRDefault="00BE5CB6" w:rsidP="00BE5CB6">
            <w:pPr>
              <w:pStyle w:val="NoSpacing"/>
              <w:rPr>
                <w:rFonts w:ascii="Times New Roman" w:hAnsi="Times New Roman"/>
                <w:b/>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lastRenderedPageBreak/>
              <w:t xml:space="preserve">Član </w:t>
            </w:r>
            <w:r w:rsidRPr="0036108D">
              <w:rPr>
                <w:rFonts w:ascii="Times New Roman" w:hAnsi="Times New Roman"/>
                <w:b/>
                <w:sz w:val="24"/>
                <w:szCs w:val="24"/>
              </w:rPr>
              <w:t>22</w:t>
            </w: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Saradnja </w:t>
            </w:r>
          </w:p>
          <w:p w:rsidR="00BE5CB6" w:rsidRPr="0036108D" w:rsidRDefault="00BE5CB6" w:rsidP="00BE5CB6">
            <w:pPr>
              <w:pStyle w:val="NoSpacing"/>
              <w:rPr>
                <w:rFonts w:ascii="Times New Roman" w:hAnsi="Times New Roman"/>
                <w:sz w:val="24"/>
                <w:szCs w:val="24"/>
              </w:rPr>
            </w:pPr>
          </w:p>
          <w:p w:rsidR="001474B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1. </w:t>
            </w:r>
            <w:r w:rsidR="001474BD">
              <w:rPr>
                <w:rFonts w:ascii="Times New Roman" w:hAnsi="Times New Roman"/>
                <w:sz w:val="24"/>
                <w:szCs w:val="24"/>
              </w:rPr>
              <w:t xml:space="preserve"> </w:t>
            </w:r>
            <w:r w:rsidRPr="00FD44F5">
              <w:rPr>
                <w:rFonts w:ascii="Times New Roman" w:hAnsi="Times New Roman"/>
                <w:sz w:val="24"/>
                <w:szCs w:val="24"/>
              </w:rPr>
              <w:t>Om</w:t>
            </w:r>
            <w:r w:rsidR="001474BD">
              <w:rPr>
                <w:rFonts w:ascii="Times New Roman" w:hAnsi="Times New Roman"/>
                <w:sz w:val="24"/>
                <w:szCs w:val="24"/>
              </w:rPr>
              <w:t>ladinske     organizacije    ostvaruju</w:t>
            </w:r>
          </w:p>
          <w:p w:rsidR="00BE5CB6" w:rsidRPr="0036108D" w:rsidRDefault="00BE5CB6" w:rsidP="00BE5CB6">
            <w:pPr>
              <w:pStyle w:val="NoSpacing"/>
              <w:jc w:val="both"/>
              <w:rPr>
                <w:rFonts w:ascii="Times New Roman" w:hAnsi="Times New Roman"/>
                <w:sz w:val="24"/>
                <w:szCs w:val="24"/>
              </w:rPr>
            </w:pPr>
            <w:proofErr w:type="gramStart"/>
            <w:r>
              <w:rPr>
                <w:rFonts w:ascii="Times New Roman" w:hAnsi="Times New Roman"/>
                <w:sz w:val="24"/>
                <w:szCs w:val="24"/>
              </w:rPr>
              <w:t>istinsku</w:t>
            </w:r>
            <w:proofErr w:type="gramEnd"/>
            <w:r w:rsidRPr="00FD44F5">
              <w:rPr>
                <w:rFonts w:ascii="Times New Roman" w:hAnsi="Times New Roman"/>
                <w:sz w:val="24"/>
                <w:szCs w:val="24"/>
              </w:rPr>
              <w:t xml:space="preserve"> i sveobuhvatnu</w:t>
            </w:r>
            <w:r>
              <w:rPr>
                <w:rFonts w:ascii="Times New Roman" w:hAnsi="Times New Roman"/>
                <w:sz w:val="24"/>
                <w:szCs w:val="24"/>
              </w:rPr>
              <w:t xml:space="preserve"> </w:t>
            </w:r>
            <w:r w:rsidRPr="00FD44F5">
              <w:rPr>
                <w:rFonts w:ascii="Times New Roman" w:hAnsi="Times New Roman"/>
                <w:sz w:val="24"/>
                <w:szCs w:val="24"/>
              </w:rPr>
              <w:t xml:space="preserve">saradnju na centralnom i lokalnom nivou, </w:t>
            </w:r>
            <w:r>
              <w:rPr>
                <w:rFonts w:ascii="Times New Roman" w:hAnsi="Times New Roman"/>
                <w:sz w:val="24"/>
                <w:szCs w:val="24"/>
              </w:rPr>
              <w:t>kao</w:t>
            </w:r>
            <w:r w:rsidRPr="00FD44F5">
              <w:rPr>
                <w:rFonts w:ascii="Times New Roman" w:hAnsi="Times New Roman"/>
                <w:sz w:val="24"/>
                <w:szCs w:val="24"/>
              </w:rPr>
              <w:t xml:space="preserve"> i sa ostalim neprofitabilnim  organizacijama, uključujući</w:t>
            </w:r>
            <w:r>
              <w:rPr>
                <w:rFonts w:ascii="Times New Roman" w:hAnsi="Times New Roman"/>
                <w:sz w:val="24"/>
                <w:szCs w:val="24"/>
              </w:rPr>
              <w:t xml:space="preserve"> i međ</w:t>
            </w:r>
            <w:r w:rsidRPr="00FD44F5">
              <w:rPr>
                <w:rFonts w:ascii="Times New Roman" w:hAnsi="Times New Roman"/>
                <w:sz w:val="24"/>
                <w:szCs w:val="24"/>
              </w:rPr>
              <w:t>una</w:t>
            </w:r>
            <w:r>
              <w:rPr>
                <w:rFonts w:ascii="Times New Roman" w:hAnsi="Times New Roman"/>
                <w:sz w:val="24"/>
                <w:szCs w:val="24"/>
              </w:rPr>
              <w:t xml:space="preserve">rodne omladinske organizacije, </w:t>
            </w:r>
            <w:r w:rsidRPr="00FD44F5">
              <w:rPr>
                <w:rFonts w:ascii="Times New Roman" w:hAnsi="Times New Roman"/>
                <w:sz w:val="24"/>
                <w:szCs w:val="24"/>
              </w:rPr>
              <w:t>u skladu sa ovim zakonom i važećim zakonodavstvom</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1474BD" w:rsidRPr="0036108D" w:rsidRDefault="001474BD" w:rsidP="00BE5CB6">
            <w:pPr>
              <w:pStyle w:val="NoSpacing"/>
              <w:jc w:val="both"/>
              <w:rPr>
                <w:rFonts w:ascii="Times New Roman" w:hAnsi="Times New Roman"/>
                <w:sz w:val="24"/>
                <w:szCs w:val="24"/>
              </w:rPr>
            </w:pPr>
          </w:p>
          <w:p w:rsidR="001474B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2. </w:t>
            </w:r>
            <w:r w:rsidR="001474BD">
              <w:rPr>
                <w:rFonts w:ascii="Times New Roman" w:hAnsi="Times New Roman"/>
                <w:sz w:val="24"/>
                <w:szCs w:val="24"/>
              </w:rPr>
              <w:t xml:space="preserve"> </w:t>
            </w:r>
            <w:r w:rsidRPr="00FD44F5">
              <w:rPr>
                <w:rFonts w:ascii="Times New Roman" w:hAnsi="Times New Roman"/>
                <w:sz w:val="24"/>
                <w:szCs w:val="24"/>
              </w:rPr>
              <w:t>Om</w:t>
            </w:r>
            <w:r w:rsidR="001474BD">
              <w:rPr>
                <w:rFonts w:ascii="Times New Roman" w:hAnsi="Times New Roman"/>
                <w:sz w:val="24"/>
                <w:szCs w:val="24"/>
              </w:rPr>
              <w:t>ladinske     organizacije    ostvaruju</w:t>
            </w:r>
          </w:p>
          <w:p w:rsidR="00BE5CB6" w:rsidRPr="0036108D" w:rsidRDefault="00BE5CB6" w:rsidP="00BE5CB6">
            <w:pPr>
              <w:pStyle w:val="NoSpacing"/>
              <w:jc w:val="both"/>
              <w:rPr>
                <w:rFonts w:ascii="Times New Roman" w:hAnsi="Times New Roman"/>
                <w:sz w:val="24"/>
                <w:szCs w:val="24"/>
              </w:rPr>
            </w:pPr>
            <w:proofErr w:type="gramStart"/>
            <w:r w:rsidRPr="00FD44F5">
              <w:rPr>
                <w:rFonts w:ascii="Times New Roman" w:hAnsi="Times New Roman"/>
                <w:sz w:val="24"/>
                <w:szCs w:val="24"/>
              </w:rPr>
              <w:t>saradnju</w:t>
            </w:r>
            <w:proofErr w:type="gramEnd"/>
            <w:r w:rsidRPr="00FD44F5">
              <w:rPr>
                <w:rFonts w:ascii="Times New Roman" w:hAnsi="Times New Roman"/>
                <w:sz w:val="24"/>
                <w:szCs w:val="24"/>
              </w:rPr>
              <w:t xml:space="preserve"> sa </w:t>
            </w:r>
            <w:r>
              <w:rPr>
                <w:rFonts w:ascii="Times New Roman" w:hAnsi="Times New Roman"/>
                <w:sz w:val="24"/>
                <w:szCs w:val="24"/>
              </w:rPr>
              <w:t>ekonomskim</w:t>
            </w:r>
            <w:r w:rsidRPr="00FD44F5">
              <w:rPr>
                <w:rFonts w:ascii="Times New Roman" w:hAnsi="Times New Roman"/>
                <w:sz w:val="24"/>
                <w:szCs w:val="24"/>
              </w:rPr>
              <w:t xml:space="preserve"> subjektima, kako bi ih integrisale i pomogle u omladinskim aktivnostima, kako sa lokalnim tako i sa međunarodnim institucijama koje se bave pitanjima mladih, uključujući štampane i elektronske medije</w:t>
            </w:r>
            <w:r w:rsidRPr="0036108D">
              <w:rPr>
                <w:rFonts w:ascii="Times New Roman" w:hAnsi="Times New Roman"/>
                <w:sz w:val="24"/>
                <w:szCs w:val="24"/>
              </w:rPr>
              <w:t xml:space="preserve">. </w:t>
            </w:r>
          </w:p>
          <w:p w:rsidR="00BE5CB6" w:rsidRDefault="00BE5CB6" w:rsidP="00BE5CB6">
            <w:pPr>
              <w:pStyle w:val="NoSpacing"/>
              <w:jc w:val="both"/>
              <w:rPr>
                <w:rFonts w:ascii="Times New Roman" w:hAnsi="Times New Roman"/>
                <w:sz w:val="24"/>
                <w:szCs w:val="24"/>
              </w:rPr>
            </w:pPr>
          </w:p>
          <w:p w:rsidR="001474BD" w:rsidRPr="0036108D" w:rsidRDefault="001474BD" w:rsidP="00BE5CB6">
            <w:pPr>
              <w:pStyle w:val="NoSpacing"/>
              <w:jc w:val="both"/>
              <w:rPr>
                <w:rFonts w:ascii="Times New Roman" w:hAnsi="Times New Roman"/>
                <w:sz w:val="24"/>
                <w:szCs w:val="24"/>
              </w:rPr>
            </w:pPr>
          </w:p>
          <w:p w:rsidR="001474BD" w:rsidRDefault="00BE5CB6" w:rsidP="00BE5CB6">
            <w:pPr>
              <w:pStyle w:val="NoSpacing"/>
              <w:jc w:val="both"/>
              <w:rPr>
                <w:rFonts w:ascii="Times New Roman" w:hAnsi="Times New Roman"/>
                <w:sz w:val="24"/>
                <w:szCs w:val="24"/>
              </w:rPr>
            </w:pPr>
            <w:r w:rsidRPr="0036108D">
              <w:rPr>
                <w:rFonts w:ascii="Times New Roman" w:hAnsi="Times New Roman"/>
                <w:sz w:val="24"/>
                <w:szCs w:val="24"/>
              </w:rPr>
              <w:t xml:space="preserve">3. </w:t>
            </w:r>
            <w:r w:rsidR="001474BD">
              <w:rPr>
                <w:rFonts w:ascii="Times New Roman" w:hAnsi="Times New Roman"/>
                <w:sz w:val="24"/>
                <w:szCs w:val="24"/>
              </w:rPr>
              <w:t xml:space="preserve"> Kosovske      institucije       će    razviti</w:t>
            </w:r>
          </w:p>
          <w:p w:rsidR="00BE5CB6" w:rsidRPr="0036108D" w:rsidRDefault="00BE5CB6" w:rsidP="00BE5CB6">
            <w:pPr>
              <w:pStyle w:val="NoSpacing"/>
              <w:jc w:val="both"/>
              <w:rPr>
                <w:rFonts w:ascii="Times New Roman" w:hAnsi="Times New Roman"/>
                <w:sz w:val="24"/>
                <w:szCs w:val="24"/>
              </w:rPr>
            </w:pPr>
            <w:proofErr w:type="gramStart"/>
            <w:r w:rsidRPr="00FD44F5">
              <w:rPr>
                <w:rFonts w:ascii="Times New Roman" w:hAnsi="Times New Roman"/>
                <w:sz w:val="24"/>
                <w:szCs w:val="24"/>
              </w:rPr>
              <w:t>programe</w:t>
            </w:r>
            <w:proofErr w:type="gramEnd"/>
            <w:r w:rsidRPr="00FD44F5">
              <w:rPr>
                <w:rFonts w:ascii="Times New Roman" w:hAnsi="Times New Roman"/>
                <w:sz w:val="24"/>
                <w:szCs w:val="24"/>
              </w:rPr>
              <w:t xml:space="preserve"> razmene sa mladima iz regiona i dijasporom naše zemlje</w:t>
            </w:r>
            <w:r w:rsidRPr="0036108D">
              <w:rPr>
                <w:rFonts w:ascii="Times New Roman" w:hAnsi="Times New Roman"/>
                <w:sz w:val="24"/>
                <w:szCs w:val="24"/>
              </w:rPr>
              <w:t xml:space="preserve">. </w:t>
            </w:r>
          </w:p>
          <w:p w:rsidR="00BE5CB6" w:rsidRPr="0036108D" w:rsidRDefault="00BE5CB6" w:rsidP="00BE5CB6">
            <w:pPr>
              <w:pStyle w:val="NoSpacing"/>
              <w:rPr>
                <w:rFonts w:ascii="Times New Roman" w:hAnsi="Times New Roman"/>
                <w:sz w:val="24"/>
                <w:szCs w:val="24"/>
              </w:rPr>
            </w:pPr>
          </w:p>
          <w:p w:rsidR="00B25815" w:rsidRPr="0036108D" w:rsidRDefault="00B25815" w:rsidP="00BE5CB6">
            <w:pPr>
              <w:pStyle w:val="NoSpacing"/>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Član </w:t>
            </w:r>
            <w:r w:rsidRPr="0036108D">
              <w:rPr>
                <w:rFonts w:ascii="Times New Roman" w:hAnsi="Times New Roman"/>
                <w:b/>
                <w:sz w:val="24"/>
                <w:szCs w:val="24"/>
              </w:rPr>
              <w:t>23</w:t>
            </w: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Prelazne odredbe</w:t>
            </w:r>
          </w:p>
          <w:p w:rsidR="00BE5CB6" w:rsidRPr="0036108D" w:rsidRDefault="00BE5CB6" w:rsidP="00BE5CB6">
            <w:pPr>
              <w:pStyle w:val="NoSpacing"/>
              <w:rPr>
                <w:rFonts w:ascii="Times New Roman" w:hAnsi="Times New Roman"/>
                <w:sz w:val="24"/>
                <w:szCs w:val="24"/>
              </w:rPr>
            </w:pPr>
          </w:p>
          <w:p w:rsidR="00BE5CB6" w:rsidRPr="0036108D" w:rsidRDefault="00BE5CB6" w:rsidP="001474BD">
            <w:pPr>
              <w:pStyle w:val="NoSpacing"/>
              <w:jc w:val="both"/>
              <w:rPr>
                <w:rFonts w:ascii="Times New Roman" w:hAnsi="Times New Roman"/>
                <w:sz w:val="24"/>
                <w:szCs w:val="24"/>
              </w:rPr>
            </w:pPr>
            <w:r w:rsidRPr="007944A9">
              <w:rPr>
                <w:rFonts w:ascii="Times New Roman" w:hAnsi="Times New Roman"/>
                <w:sz w:val="24"/>
                <w:szCs w:val="24"/>
              </w:rPr>
              <w:t>Podzakonski akti za sprovođenje ovog zakona biće doneti u roku od jedne (1) godine, nakon stupanja na snagu ovog zakona</w:t>
            </w:r>
            <w:r w:rsidRPr="0036108D">
              <w:rPr>
                <w:rFonts w:ascii="Times New Roman" w:hAnsi="Times New Roman"/>
                <w:sz w:val="24"/>
                <w:szCs w:val="24"/>
              </w:rPr>
              <w:t xml:space="preserve">. </w:t>
            </w:r>
          </w:p>
          <w:p w:rsidR="00BE5CB6" w:rsidRPr="0036108D" w:rsidRDefault="00BE5CB6" w:rsidP="00BE5CB6">
            <w:pPr>
              <w:pStyle w:val="NoSpacing"/>
              <w:rPr>
                <w:rFonts w:ascii="Times New Roman" w:hAnsi="Times New Roman"/>
                <w:sz w:val="24"/>
                <w:szCs w:val="24"/>
              </w:rPr>
            </w:pPr>
          </w:p>
          <w:p w:rsidR="00BE5CB6" w:rsidRDefault="00BE5CB6" w:rsidP="00BE5CB6">
            <w:pPr>
              <w:pStyle w:val="NoSpacing"/>
              <w:rPr>
                <w:rFonts w:ascii="Times New Roman" w:hAnsi="Times New Roman"/>
                <w:sz w:val="24"/>
                <w:szCs w:val="24"/>
              </w:rPr>
            </w:pPr>
          </w:p>
          <w:p w:rsidR="00B25815" w:rsidRDefault="00B25815" w:rsidP="00BE5CB6">
            <w:pPr>
              <w:pStyle w:val="NoSpacing"/>
              <w:rPr>
                <w:rFonts w:ascii="Times New Roman" w:hAnsi="Times New Roman"/>
                <w:sz w:val="24"/>
                <w:szCs w:val="24"/>
              </w:rPr>
            </w:pPr>
          </w:p>
          <w:p w:rsidR="00B25815" w:rsidRDefault="00B25815" w:rsidP="00BE5CB6">
            <w:pPr>
              <w:pStyle w:val="NoSpacing"/>
              <w:rPr>
                <w:rFonts w:ascii="Times New Roman" w:hAnsi="Times New Roman"/>
                <w:sz w:val="24"/>
                <w:szCs w:val="24"/>
              </w:rPr>
            </w:pPr>
          </w:p>
          <w:p w:rsidR="00B25815" w:rsidRDefault="00B25815" w:rsidP="00BE5CB6">
            <w:pPr>
              <w:pStyle w:val="NoSpacing"/>
              <w:rPr>
                <w:rFonts w:ascii="Times New Roman" w:hAnsi="Times New Roman"/>
                <w:sz w:val="24"/>
                <w:szCs w:val="24"/>
              </w:rPr>
            </w:pPr>
          </w:p>
          <w:p w:rsidR="00B25815" w:rsidRDefault="00B25815" w:rsidP="00BE5CB6">
            <w:pPr>
              <w:pStyle w:val="NoSpacing"/>
              <w:rPr>
                <w:rFonts w:ascii="Times New Roman" w:hAnsi="Times New Roman"/>
                <w:sz w:val="24"/>
                <w:szCs w:val="24"/>
              </w:rPr>
            </w:pPr>
          </w:p>
          <w:p w:rsidR="00B25815" w:rsidRDefault="00B25815" w:rsidP="00BE5CB6">
            <w:pPr>
              <w:pStyle w:val="NoSpacing"/>
              <w:rPr>
                <w:rFonts w:ascii="Times New Roman" w:hAnsi="Times New Roman"/>
                <w:sz w:val="24"/>
                <w:szCs w:val="24"/>
              </w:rPr>
            </w:pPr>
          </w:p>
          <w:p w:rsidR="00B25815" w:rsidRDefault="00B25815" w:rsidP="00BE5CB6">
            <w:pPr>
              <w:pStyle w:val="NoSpacing"/>
              <w:rPr>
                <w:rFonts w:ascii="Times New Roman" w:hAnsi="Times New Roman"/>
                <w:sz w:val="24"/>
                <w:szCs w:val="24"/>
              </w:rPr>
            </w:pPr>
          </w:p>
          <w:p w:rsidR="00B25815" w:rsidRDefault="00B25815" w:rsidP="00BE5CB6">
            <w:pPr>
              <w:pStyle w:val="NoSpacing"/>
              <w:rPr>
                <w:rFonts w:ascii="Times New Roman" w:hAnsi="Times New Roman"/>
                <w:sz w:val="24"/>
                <w:szCs w:val="24"/>
              </w:rPr>
            </w:pPr>
          </w:p>
          <w:p w:rsidR="00B25815" w:rsidRDefault="00B25815" w:rsidP="00BE5CB6">
            <w:pPr>
              <w:pStyle w:val="NoSpacing"/>
              <w:rPr>
                <w:rFonts w:ascii="Times New Roman" w:hAnsi="Times New Roman"/>
                <w:sz w:val="24"/>
                <w:szCs w:val="24"/>
              </w:rPr>
            </w:pPr>
          </w:p>
          <w:p w:rsidR="00B25815" w:rsidRDefault="00B25815" w:rsidP="00BE5CB6">
            <w:pPr>
              <w:pStyle w:val="NoSpacing"/>
              <w:rPr>
                <w:rFonts w:ascii="Times New Roman" w:hAnsi="Times New Roman"/>
                <w:sz w:val="24"/>
                <w:szCs w:val="24"/>
              </w:rPr>
            </w:pPr>
          </w:p>
          <w:p w:rsidR="00B25815" w:rsidRPr="0036108D" w:rsidRDefault="00B25815" w:rsidP="00BE5CB6">
            <w:pPr>
              <w:pStyle w:val="NoSpacing"/>
              <w:rPr>
                <w:rFonts w:ascii="Times New Roman" w:hAnsi="Times New Roman"/>
                <w:sz w:val="24"/>
                <w:szCs w:val="24"/>
              </w:rPr>
            </w:pP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Član </w:t>
            </w:r>
            <w:r w:rsidR="00B25815">
              <w:rPr>
                <w:rFonts w:ascii="Times New Roman" w:hAnsi="Times New Roman"/>
                <w:b/>
                <w:sz w:val="24"/>
                <w:szCs w:val="24"/>
              </w:rPr>
              <w:t>25</w:t>
            </w:r>
          </w:p>
          <w:p w:rsidR="00BE5CB6" w:rsidRPr="0036108D" w:rsidRDefault="00BE5CB6" w:rsidP="00BE5CB6">
            <w:pPr>
              <w:pStyle w:val="NoSpacing"/>
              <w:jc w:val="center"/>
              <w:rPr>
                <w:rFonts w:ascii="Times New Roman" w:hAnsi="Times New Roman"/>
                <w:b/>
                <w:sz w:val="24"/>
                <w:szCs w:val="24"/>
              </w:rPr>
            </w:pPr>
            <w:r>
              <w:rPr>
                <w:rFonts w:ascii="Times New Roman" w:hAnsi="Times New Roman"/>
                <w:b/>
                <w:sz w:val="24"/>
                <w:szCs w:val="24"/>
              </w:rPr>
              <w:t xml:space="preserve">Stupanje na snagu </w:t>
            </w:r>
          </w:p>
          <w:p w:rsidR="00BE5CB6" w:rsidRPr="0036108D" w:rsidRDefault="00BE5CB6" w:rsidP="00BE5CB6">
            <w:pPr>
              <w:pStyle w:val="NoSpacing"/>
              <w:rPr>
                <w:rFonts w:ascii="Times New Roman" w:hAnsi="Times New Roman"/>
                <w:sz w:val="24"/>
                <w:szCs w:val="24"/>
              </w:rPr>
            </w:pPr>
          </w:p>
          <w:p w:rsidR="00BE5CB6" w:rsidRPr="0036108D" w:rsidRDefault="00BE5CB6" w:rsidP="001474BD">
            <w:pPr>
              <w:pStyle w:val="NoSpacing"/>
              <w:jc w:val="both"/>
              <w:rPr>
                <w:rFonts w:ascii="Times New Roman" w:hAnsi="Times New Roman"/>
                <w:sz w:val="24"/>
                <w:szCs w:val="24"/>
              </w:rPr>
            </w:pPr>
            <w:r w:rsidRPr="007944A9">
              <w:rPr>
                <w:rFonts w:ascii="Times New Roman" w:hAnsi="Times New Roman"/>
                <w:sz w:val="24"/>
                <w:szCs w:val="24"/>
              </w:rPr>
              <w:t>Ovaj zakon stupa na snagu petnaest (15) dana od dana objavljivanja u Službenom listu</w:t>
            </w:r>
            <w:r>
              <w:rPr>
                <w:rFonts w:ascii="Times New Roman" w:hAnsi="Times New Roman"/>
                <w:sz w:val="24"/>
                <w:szCs w:val="24"/>
              </w:rPr>
              <w:t xml:space="preserve"> </w:t>
            </w:r>
            <w:r w:rsidRPr="007944A9">
              <w:rPr>
                <w:rFonts w:ascii="Times New Roman" w:hAnsi="Times New Roman"/>
                <w:sz w:val="24"/>
                <w:szCs w:val="24"/>
              </w:rPr>
              <w:t>Republike Kosovo</w:t>
            </w:r>
            <w:r w:rsidRPr="0036108D">
              <w:rPr>
                <w:rFonts w:ascii="Times New Roman" w:hAnsi="Times New Roman"/>
                <w:sz w:val="24"/>
                <w:szCs w:val="24"/>
              </w:rPr>
              <w:t xml:space="preserve">. </w:t>
            </w:r>
          </w:p>
          <w:p w:rsidR="00BE5CB6" w:rsidRPr="0036108D" w:rsidRDefault="00BE5CB6" w:rsidP="00BE5CB6">
            <w:pPr>
              <w:pStyle w:val="NoSpacing"/>
              <w:rPr>
                <w:rFonts w:ascii="Times New Roman" w:hAnsi="Times New Roman"/>
                <w:sz w:val="24"/>
                <w:szCs w:val="24"/>
              </w:rPr>
            </w:pPr>
          </w:p>
          <w:p w:rsidR="0079372F" w:rsidRPr="00F401EF" w:rsidRDefault="0079372F" w:rsidP="0079372F">
            <w:pPr>
              <w:jc w:val="both"/>
              <w:rPr>
                <w:rFonts w:ascii="Times New Roman" w:hAnsi="Times New Roman"/>
                <w:sz w:val="24"/>
                <w:szCs w:val="24"/>
              </w:rPr>
            </w:pPr>
          </w:p>
          <w:p w:rsidR="0079372F" w:rsidRPr="00F401EF" w:rsidRDefault="0079372F" w:rsidP="0079372F">
            <w:pPr>
              <w:jc w:val="both"/>
              <w:rPr>
                <w:rFonts w:ascii="Times New Roman" w:hAnsi="Times New Roman"/>
                <w:sz w:val="24"/>
                <w:szCs w:val="24"/>
              </w:rPr>
            </w:pPr>
          </w:p>
          <w:p w:rsidR="0079372F" w:rsidRPr="00F401EF" w:rsidRDefault="0079372F" w:rsidP="0079372F">
            <w:pPr>
              <w:jc w:val="both"/>
              <w:rPr>
                <w:rFonts w:ascii="Times New Roman" w:hAnsi="Times New Roman"/>
                <w:sz w:val="24"/>
                <w:szCs w:val="24"/>
              </w:rPr>
            </w:pPr>
          </w:p>
          <w:p w:rsidR="001D17B1" w:rsidRPr="00F401EF" w:rsidRDefault="001D17B1" w:rsidP="0079372F">
            <w:pPr>
              <w:jc w:val="both"/>
              <w:rPr>
                <w:rFonts w:ascii="Times New Roman" w:hAnsi="Times New Roman"/>
                <w:sz w:val="24"/>
                <w:szCs w:val="24"/>
              </w:rPr>
            </w:pPr>
          </w:p>
          <w:p w:rsidR="0079372F" w:rsidRPr="00F401EF" w:rsidRDefault="0079372F" w:rsidP="0079372F">
            <w:pPr>
              <w:jc w:val="right"/>
              <w:rPr>
                <w:rFonts w:ascii="Times New Roman" w:hAnsi="Times New Roman"/>
                <w:b/>
                <w:sz w:val="24"/>
                <w:szCs w:val="24"/>
              </w:rPr>
            </w:pPr>
            <w:r w:rsidRPr="00F401EF">
              <w:rPr>
                <w:rFonts w:ascii="Times New Roman" w:hAnsi="Times New Roman"/>
                <w:b/>
                <w:sz w:val="24"/>
                <w:szCs w:val="24"/>
              </w:rPr>
              <w:t>Vjosa Osmani</w:t>
            </w:r>
            <w:r w:rsidRPr="00F401EF">
              <w:t xml:space="preserve"> </w:t>
            </w:r>
            <w:r w:rsidRPr="00F401EF">
              <w:rPr>
                <w:rFonts w:ascii="Times New Roman" w:hAnsi="Times New Roman"/>
                <w:b/>
                <w:sz w:val="24"/>
                <w:szCs w:val="24"/>
              </w:rPr>
              <w:t>- Sadriu</w:t>
            </w:r>
          </w:p>
          <w:p w:rsidR="0079372F" w:rsidRPr="00F401EF" w:rsidRDefault="0079372F" w:rsidP="0079372F">
            <w:pPr>
              <w:jc w:val="right"/>
              <w:rPr>
                <w:rFonts w:ascii="Times New Roman" w:hAnsi="Times New Roman"/>
                <w:sz w:val="24"/>
                <w:szCs w:val="24"/>
              </w:rPr>
            </w:pPr>
          </w:p>
          <w:p w:rsidR="0079372F" w:rsidRPr="00F401EF" w:rsidRDefault="0079372F" w:rsidP="0079372F">
            <w:pPr>
              <w:jc w:val="right"/>
              <w:rPr>
                <w:rFonts w:ascii="Times New Roman" w:hAnsi="Times New Roman"/>
                <w:sz w:val="24"/>
                <w:szCs w:val="24"/>
              </w:rPr>
            </w:pPr>
            <w:r w:rsidRPr="00F401EF">
              <w:rPr>
                <w:rFonts w:ascii="Times New Roman" w:hAnsi="Times New Roman"/>
                <w:sz w:val="24"/>
                <w:szCs w:val="24"/>
              </w:rPr>
              <w:t>_________________________</w:t>
            </w:r>
          </w:p>
          <w:p w:rsidR="0079372F" w:rsidRPr="00F401EF" w:rsidRDefault="0079372F" w:rsidP="0079372F">
            <w:pPr>
              <w:jc w:val="right"/>
              <w:rPr>
                <w:rFonts w:ascii="Times New Roman" w:eastAsiaTheme="minorHAnsi" w:hAnsi="Times New Roman"/>
                <w:sz w:val="24"/>
                <w:szCs w:val="24"/>
              </w:rPr>
            </w:pPr>
            <w:r w:rsidRPr="00B37718">
              <w:rPr>
                <w:rFonts w:ascii="Times New Roman" w:hAnsi="Times New Roman"/>
                <w:sz w:val="24"/>
                <w:szCs w:val="24"/>
              </w:rPr>
              <w:t>Predsedn</w:t>
            </w:r>
            <w:r>
              <w:rPr>
                <w:rFonts w:ascii="Times New Roman" w:hAnsi="Times New Roman"/>
                <w:sz w:val="24"/>
                <w:szCs w:val="24"/>
              </w:rPr>
              <w:t>ica</w:t>
            </w:r>
            <w:r w:rsidRPr="00B37718">
              <w:rPr>
                <w:rFonts w:ascii="Times New Roman" w:hAnsi="Times New Roman"/>
                <w:sz w:val="24"/>
                <w:szCs w:val="24"/>
              </w:rPr>
              <w:t xml:space="preserve"> Skupštine Republike Kosovo</w:t>
            </w:r>
          </w:p>
          <w:p w:rsidR="00BB2C51" w:rsidRPr="00731FEE" w:rsidRDefault="00BB2C51" w:rsidP="003A6E5B">
            <w:pPr>
              <w:jc w:val="both"/>
              <w:rPr>
                <w:rFonts w:ascii="Times New Roman" w:hAnsi="Times New Roman"/>
                <w:sz w:val="24"/>
                <w:szCs w:val="24"/>
                <w:lang w:val="en-US"/>
              </w:rPr>
            </w:pPr>
          </w:p>
          <w:p w:rsidR="00FC6D20" w:rsidRPr="00731FEE" w:rsidRDefault="00FC6D20" w:rsidP="003A6E5B">
            <w:pPr>
              <w:jc w:val="both"/>
              <w:rPr>
                <w:rFonts w:ascii="Times New Roman" w:hAnsi="Times New Roman"/>
                <w:sz w:val="24"/>
                <w:szCs w:val="24"/>
              </w:rPr>
            </w:pPr>
          </w:p>
        </w:tc>
      </w:tr>
    </w:tbl>
    <w:p w:rsidR="0086058A" w:rsidRPr="005C6AC5" w:rsidRDefault="0086058A" w:rsidP="00BB6856">
      <w:pPr>
        <w:spacing w:after="0" w:line="240" w:lineRule="auto"/>
        <w:rPr>
          <w:rFonts w:ascii="Times New Roman" w:hAnsi="Times New Roman"/>
          <w:sz w:val="24"/>
          <w:szCs w:val="24"/>
        </w:rPr>
      </w:pPr>
    </w:p>
    <w:sectPr w:rsidR="0086058A" w:rsidRPr="005C6AC5" w:rsidSect="00FC6D2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E18" w:rsidRDefault="00731E18" w:rsidP="00F115FF">
      <w:pPr>
        <w:spacing w:after="0" w:line="240" w:lineRule="auto"/>
      </w:pPr>
      <w:r>
        <w:separator/>
      </w:r>
    </w:p>
  </w:endnote>
  <w:endnote w:type="continuationSeparator" w:id="0">
    <w:p w:rsidR="00731E18" w:rsidRDefault="00731E18" w:rsidP="00F11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E18" w:rsidRDefault="00731E18" w:rsidP="00F115FF">
      <w:pPr>
        <w:spacing w:after="0" w:line="240" w:lineRule="auto"/>
      </w:pPr>
      <w:r>
        <w:separator/>
      </w:r>
    </w:p>
  </w:footnote>
  <w:footnote w:type="continuationSeparator" w:id="0">
    <w:p w:rsidR="00731E18" w:rsidRDefault="00731E18" w:rsidP="00F11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A40"/>
    <w:multiLevelType w:val="hybridMultilevel"/>
    <w:tmpl w:val="54B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E20AD"/>
    <w:multiLevelType w:val="multilevel"/>
    <w:tmpl w:val="6CBAA0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
    <w:nsid w:val="11A47E2E"/>
    <w:multiLevelType w:val="hybridMultilevel"/>
    <w:tmpl w:val="0C5EDAF2"/>
    <w:lvl w:ilvl="0" w:tplc="EDD46C3E">
      <w:start w:val="1"/>
      <w:numFmt w:val="decimal"/>
      <w:lvlText w:val="%1."/>
      <w:lvlJc w:val="left"/>
      <w:pPr>
        <w:ind w:left="120" w:hanging="257"/>
      </w:pPr>
      <w:rPr>
        <w:rFonts w:ascii="Arial" w:eastAsia="Arial" w:hAnsi="Arial" w:cs="Arial" w:hint="default"/>
        <w:spacing w:val="-1"/>
        <w:w w:val="99"/>
        <w:sz w:val="20"/>
        <w:szCs w:val="20"/>
        <w:lang w:val="sq-AL" w:eastAsia="en-US" w:bidi="ar-SA"/>
      </w:rPr>
    </w:lvl>
    <w:lvl w:ilvl="1" w:tplc="E0CA2DC0">
      <w:numFmt w:val="bullet"/>
      <w:lvlText w:val="•"/>
      <w:lvlJc w:val="left"/>
      <w:pPr>
        <w:ind w:left="1068" w:hanging="257"/>
      </w:pPr>
      <w:rPr>
        <w:rFonts w:hint="default"/>
        <w:lang w:val="sq-AL" w:eastAsia="en-US" w:bidi="ar-SA"/>
      </w:rPr>
    </w:lvl>
    <w:lvl w:ilvl="2" w:tplc="AB86E14C">
      <w:numFmt w:val="bullet"/>
      <w:lvlText w:val="•"/>
      <w:lvlJc w:val="left"/>
      <w:pPr>
        <w:ind w:left="2016" w:hanging="257"/>
      </w:pPr>
      <w:rPr>
        <w:rFonts w:hint="default"/>
        <w:lang w:val="sq-AL" w:eastAsia="en-US" w:bidi="ar-SA"/>
      </w:rPr>
    </w:lvl>
    <w:lvl w:ilvl="3" w:tplc="B53C5B52">
      <w:numFmt w:val="bullet"/>
      <w:lvlText w:val="•"/>
      <w:lvlJc w:val="left"/>
      <w:pPr>
        <w:ind w:left="2964" w:hanging="257"/>
      </w:pPr>
      <w:rPr>
        <w:rFonts w:hint="default"/>
        <w:lang w:val="sq-AL" w:eastAsia="en-US" w:bidi="ar-SA"/>
      </w:rPr>
    </w:lvl>
    <w:lvl w:ilvl="4" w:tplc="C7CA2902">
      <w:numFmt w:val="bullet"/>
      <w:lvlText w:val="•"/>
      <w:lvlJc w:val="left"/>
      <w:pPr>
        <w:ind w:left="3912" w:hanging="257"/>
      </w:pPr>
      <w:rPr>
        <w:rFonts w:hint="default"/>
        <w:lang w:val="sq-AL" w:eastAsia="en-US" w:bidi="ar-SA"/>
      </w:rPr>
    </w:lvl>
    <w:lvl w:ilvl="5" w:tplc="827E9D84">
      <w:numFmt w:val="bullet"/>
      <w:lvlText w:val="•"/>
      <w:lvlJc w:val="left"/>
      <w:pPr>
        <w:ind w:left="4860" w:hanging="257"/>
      </w:pPr>
      <w:rPr>
        <w:rFonts w:hint="default"/>
        <w:lang w:val="sq-AL" w:eastAsia="en-US" w:bidi="ar-SA"/>
      </w:rPr>
    </w:lvl>
    <w:lvl w:ilvl="6" w:tplc="64348936">
      <w:numFmt w:val="bullet"/>
      <w:lvlText w:val="•"/>
      <w:lvlJc w:val="left"/>
      <w:pPr>
        <w:ind w:left="5808" w:hanging="257"/>
      </w:pPr>
      <w:rPr>
        <w:rFonts w:hint="default"/>
        <w:lang w:val="sq-AL" w:eastAsia="en-US" w:bidi="ar-SA"/>
      </w:rPr>
    </w:lvl>
    <w:lvl w:ilvl="7" w:tplc="743800F2">
      <w:numFmt w:val="bullet"/>
      <w:lvlText w:val="•"/>
      <w:lvlJc w:val="left"/>
      <w:pPr>
        <w:ind w:left="6756" w:hanging="257"/>
      </w:pPr>
      <w:rPr>
        <w:rFonts w:hint="default"/>
        <w:lang w:val="sq-AL" w:eastAsia="en-US" w:bidi="ar-SA"/>
      </w:rPr>
    </w:lvl>
    <w:lvl w:ilvl="8" w:tplc="929611E4">
      <w:numFmt w:val="bullet"/>
      <w:lvlText w:val="•"/>
      <w:lvlJc w:val="left"/>
      <w:pPr>
        <w:ind w:left="7704" w:hanging="257"/>
      </w:pPr>
      <w:rPr>
        <w:rFonts w:hint="default"/>
        <w:lang w:val="sq-AL" w:eastAsia="en-US" w:bidi="ar-SA"/>
      </w:rPr>
    </w:lvl>
  </w:abstractNum>
  <w:abstractNum w:abstractNumId="3">
    <w:nsid w:val="149F5DAE"/>
    <w:multiLevelType w:val="hybridMultilevel"/>
    <w:tmpl w:val="B7A00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632DB"/>
    <w:multiLevelType w:val="hybridMultilevel"/>
    <w:tmpl w:val="BAC82B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5D458B"/>
    <w:multiLevelType w:val="hybridMultilevel"/>
    <w:tmpl w:val="4A30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D6ECD"/>
    <w:multiLevelType w:val="hybridMultilevel"/>
    <w:tmpl w:val="265C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D4C3B"/>
    <w:multiLevelType w:val="multilevel"/>
    <w:tmpl w:val="4E7C7D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AA04E2"/>
    <w:multiLevelType w:val="hybridMultilevel"/>
    <w:tmpl w:val="0A5CB39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DE712A"/>
    <w:multiLevelType w:val="hybridMultilevel"/>
    <w:tmpl w:val="C522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0704D"/>
    <w:multiLevelType w:val="hybridMultilevel"/>
    <w:tmpl w:val="CD782D0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5666405"/>
    <w:multiLevelType w:val="hybridMultilevel"/>
    <w:tmpl w:val="7A36D65A"/>
    <w:lvl w:ilvl="0" w:tplc="C6E841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042DF7"/>
    <w:multiLevelType w:val="multilevel"/>
    <w:tmpl w:val="B040F5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2E2209B5"/>
    <w:multiLevelType w:val="multilevel"/>
    <w:tmpl w:val="769839E0"/>
    <w:lvl w:ilvl="0">
      <w:start w:val="1"/>
      <w:numFmt w:val="decimal"/>
      <w:lvlText w:val="%1."/>
      <w:lvlJc w:val="left"/>
      <w:pPr>
        <w:ind w:left="720" w:hanging="360"/>
      </w:pPr>
      <w:rPr>
        <w:rFonts w:hint="default"/>
      </w:rPr>
    </w:lvl>
    <w:lvl w:ilvl="1">
      <w:start w:val="7"/>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156118"/>
    <w:multiLevelType w:val="multilevel"/>
    <w:tmpl w:val="65D61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5">
    <w:nsid w:val="3D3C7895"/>
    <w:multiLevelType w:val="hybridMultilevel"/>
    <w:tmpl w:val="CEDA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56531"/>
    <w:multiLevelType w:val="hybridMultilevel"/>
    <w:tmpl w:val="CB422F5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1107AD"/>
    <w:multiLevelType w:val="multilevel"/>
    <w:tmpl w:val="C066924C"/>
    <w:lvl w:ilvl="0">
      <w:start w:val="1"/>
      <w:numFmt w:val="decimal"/>
      <w:lvlText w:val="%1."/>
      <w:lvlJc w:val="left"/>
      <w:pPr>
        <w:ind w:left="396" w:hanging="276"/>
      </w:pPr>
      <w:rPr>
        <w:rFonts w:ascii="Arial" w:eastAsia="Arial" w:hAnsi="Arial" w:cs="Arial" w:hint="default"/>
        <w:spacing w:val="-1"/>
        <w:w w:val="99"/>
        <w:sz w:val="20"/>
        <w:szCs w:val="20"/>
        <w:lang w:val="sq-AL" w:eastAsia="en-US" w:bidi="ar-SA"/>
      </w:rPr>
    </w:lvl>
    <w:lvl w:ilvl="1">
      <w:start w:val="1"/>
      <w:numFmt w:val="decimal"/>
      <w:lvlText w:val="%1.%2."/>
      <w:lvlJc w:val="left"/>
      <w:pPr>
        <w:ind w:left="840" w:hanging="480"/>
      </w:pPr>
      <w:rPr>
        <w:rFonts w:ascii="Arial" w:eastAsia="Arial" w:hAnsi="Arial" w:cs="Arial" w:hint="default"/>
        <w:spacing w:val="-1"/>
        <w:w w:val="99"/>
        <w:sz w:val="20"/>
        <w:szCs w:val="20"/>
        <w:lang w:val="sq-AL" w:eastAsia="en-US" w:bidi="ar-SA"/>
      </w:rPr>
    </w:lvl>
    <w:lvl w:ilvl="2">
      <w:numFmt w:val="bullet"/>
      <w:lvlText w:val="•"/>
      <w:lvlJc w:val="left"/>
      <w:pPr>
        <w:ind w:left="1813" w:hanging="480"/>
      </w:pPr>
      <w:rPr>
        <w:rFonts w:hint="default"/>
        <w:lang w:val="sq-AL" w:eastAsia="en-US" w:bidi="ar-SA"/>
      </w:rPr>
    </w:lvl>
    <w:lvl w:ilvl="3">
      <w:numFmt w:val="bullet"/>
      <w:lvlText w:val="•"/>
      <w:lvlJc w:val="left"/>
      <w:pPr>
        <w:ind w:left="2786" w:hanging="480"/>
      </w:pPr>
      <w:rPr>
        <w:rFonts w:hint="default"/>
        <w:lang w:val="sq-AL" w:eastAsia="en-US" w:bidi="ar-SA"/>
      </w:rPr>
    </w:lvl>
    <w:lvl w:ilvl="4">
      <w:numFmt w:val="bullet"/>
      <w:lvlText w:val="•"/>
      <w:lvlJc w:val="left"/>
      <w:pPr>
        <w:ind w:left="3760" w:hanging="480"/>
      </w:pPr>
      <w:rPr>
        <w:rFonts w:hint="default"/>
        <w:lang w:val="sq-AL" w:eastAsia="en-US" w:bidi="ar-SA"/>
      </w:rPr>
    </w:lvl>
    <w:lvl w:ilvl="5">
      <w:numFmt w:val="bullet"/>
      <w:lvlText w:val="•"/>
      <w:lvlJc w:val="left"/>
      <w:pPr>
        <w:ind w:left="4733" w:hanging="480"/>
      </w:pPr>
      <w:rPr>
        <w:rFonts w:hint="default"/>
        <w:lang w:val="sq-AL" w:eastAsia="en-US" w:bidi="ar-SA"/>
      </w:rPr>
    </w:lvl>
    <w:lvl w:ilvl="6">
      <w:numFmt w:val="bullet"/>
      <w:lvlText w:val="•"/>
      <w:lvlJc w:val="left"/>
      <w:pPr>
        <w:ind w:left="5706" w:hanging="480"/>
      </w:pPr>
      <w:rPr>
        <w:rFonts w:hint="default"/>
        <w:lang w:val="sq-AL" w:eastAsia="en-US" w:bidi="ar-SA"/>
      </w:rPr>
    </w:lvl>
    <w:lvl w:ilvl="7">
      <w:numFmt w:val="bullet"/>
      <w:lvlText w:val="•"/>
      <w:lvlJc w:val="left"/>
      <w:pPr>
        <w:ind w:left="6680" w:hanging="480"/>
      </w:pPr>
      <w:rPr>
        <w:rFonts w:hint="default"/>
        <w:lang w:val="sq-AL" w:eastAsia="en-US" w:bidi="ar-SA"/>
      </w:rPr>
    </w:lvl>
    <w:lvl w:ilvl="8">
      <w:numFmt w:val="bullet"/>
      <w:lvlText w:val="•"/>
      <w:lvlJc w:val="left"/>
      <w:pPr>
        <w:ind w:left="7653" w:hanging="480"/>
      </w:pPr>
      <w:rPr>
        <w:rFonts w:hint="default"/>
        <w:lang w:val="sq-AL" w:eastAsia="en-US" w:bidi="ar-SA"/>
      </w:rPr>
    </w:lvl>
  </w:abstractNum>
  <w:abstractNum w:abstractNumId="18">
    <w:nsid w:val="4AB6783B"/>
    <w:multiLevelType w:val="hybridMultilevel"/>
    <w:tmpl w:val="983CB7CE"/>
    <w:lvl w:ilvl="0" w:tplc="0B389EBE">
      <w:start w:val="1"/>
      <w:numFmt w:val="decimal"/>
      <w:lvlText w:val="%1."/>
      <w:lvlJc w:val="left"/>
      <w:pPr>
        <w:ind w:left="120" w:hanging="226"/>
      </w:pPr>
      <w:rPr>
        <w:rFonts w:ascii="Arial" w:eastAsia="Arial" w:hAnsi="Arial" w:cs="Arial" w:hint="default"/>
        <w:spacing w:val="-1"/>
        <w:w w:val="99"/>
        <w:sz w:val="20"/>
        <w:szCs w:val="20"/>
        <w:lang w:val="sq-AL" w:eastAsia="en-US" w:bidi="ar-SA"/>
      </w:rPr>
    </w:lvl>
    <w:lvl w:ilvl="1" w:tplc="5B2288A6">
      <w:numFmt w:val="bullet"/>
      <w:lvlText w:val="•"/>
      <w:lvlJc w:val="left"/>
      <w:pPr>
        <w:ind w:left="1068" w:hanging="226"/>
      </w:pPr>
      <w:rPr>
        <w:rFonts w:hint="default"/>
        <w:lang w:val="sq-AL" w:eastAsia="en-US" w:bidi="ar-SA"/>
      </w:rPr>
    </w:lvl>
    <w:lvl w:ilvl="2" w:tplc="E7A8D1DA">
      <w:numFmt w:val="bullet"/>
      <w:lvlText w:val="•"/>
      <w:lvlJc w:val="left"/>
      <w:pPr>
        <w:ind w:left="2016" w:hanging="226"/>
      </w:pPr>
      <w:rPr>
        <w:rFonts w:hint="default"/>
        <w:lang w:val="sq-AL" w:eastAsia="en-US" w:bidi="ar-SA"/>
      </w:rPr>
    </w:lvl>
    <w:lvl w:ilvl="3" w:tplc="27BCB922">
      <w:numFmt w:val="bullet"/>
      <w:lvlText w:val="•"/>
      <w:lvlJc w:val="left"/>
      <w:pPr>
        <w:ind w:left="2964" w:hanging="226"/>
      </w:pPr>
      <w:rPr>
        <w:rFonts w:hint="default"/>
        <w:lang w:val="sq-AL" w:eastAsia="en-US" w:bidi="ar-SA"/>
      </w:rPr>
    </w:lvl>
    <w:lvl w:ilvl="4" w:tplc="DE52B1A8">
      <w:numFmt w:val="bullet"/>
      <w:lvlText w:val="•"/>
      <w:lvlJc w:val="left"/>
      <w:pPr>
        <w:ind w:left="3912" w:hanging="226"/>
      </w:pPr>
      <w:rPr>
        <w:rFonts w:hint="default"/>
        <w:lang w:val="sq-AL" w:eastAsia="en-US" w:bidi="ar-SA"/>
      </w:rPr>
    </w:lvl>
    <w:lvl w:ilvl="5" w:tplc="F67ECA36">
      <w:numFmt w:val="bullet"/>
      <w:lvlText w:val="•"/>
      <w:lvlJc w:val="left"/>
      <w:pPr>
        <w:ind w:left="4860" w:hanging="226"/>
      </w:pPr>
      <w:rPr>
        <w:rFonts w:hint="default"/>
        <w:lang w:val="sq-AL" w:eastAsia="en-US" w:bidi="ar-SA"/>
      </w:rPr>
    </w:lvl>
    <w:lvl w:ilvl="6" w:tplc="1B421EC4">
      <w:numFmt w:val="bullet"/>
      <w:lvlText w:val="•"/>
      <w:lvlJc w:val="left"/>
      <w:pPr>
        <w:ind w:left="5808" w:hanging="226"/>
      </w:pPr>
      <w:rPr>
        <w:rFonts w:hint="default"/>
        <w:lang w:val="sq-AL" w:eastAsia="en-US" w:bidi="ar-SA"/>
      </w:rPr>
    </w:lvl>
    <w:lvl w:ilvl="7" w:tplc="A7C475D6">
      <w:numFmt w:val="bullet"/>
      <w:lvlText w:val="•"/>
      <w:lvlJc w:val="left"/>
      <w:pPr>
        <w:ind w:left="6756" w:hanging="226"/>
      </w:pPr>
      <w:rPr>
        <w:rFonts w:hint="default"/>
        <w:lang w:val="sq-AL" w:eastAsia="en-US" w:bidi="ar-SA"/>
      </w:rPr>
    </w:lvl>
    <w:lvl w:ilvl="8" w:tplc="170A20C2">
      <w:numFmt w:val="bullet"/>
      <w:lvlText w:val="•"/>
      <w:lvlJc w:val="left"/>
      <w:pPr>
        <w:ind w:left="7704" w:hanging="226"/>
      </w:pPr>
      <w:rPr>
        <w:rFonts w:hint="default"/>
        <w:lang w:val="sq-AL" w:eastAsia="en-US" w:bidi="ar-SA"/>
      </w:rPr>
    </w:lvl>
  </w:abstractNum>
  <w:abstractNum w:abstractNumId="19">
    <w:nsid w:val="4D143C2E"/>
    <w:multiLevelType w:val="hybridMultilevel"/>
    <w:tmpl w:val="D1424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9A381A"/>
    <w:multiLevelType w:val="hybridMultilevel"/>
    <w:tmpl w:val="F4BA3DF0"/>
    <w:lvl w:ilvl="0" w:tplc="CF42D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F405BB"/>
    <w:multiLevelType w:val="hybridMultilevel"/>
    <w:tmpl w:val="89A8992E"/>
    <w:lvl w:ilvl="0" w:tplc="565C939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BD2B0B"/>
    <w:multiLevelType w:val="hybridMultilevel"/>
    <w:tmpl w:val="FA4A6A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683127"/>
    <w:multiLevelType w:val="hybridMultilevel"/>
    <w:tmpl w:val="072CA23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C63A65"/>
    <w:multiLevelType w:val="multilevel"/>
    <w:tmpl w:val="D70EE746"/>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5">
    <w:nsid w:val="65F94512"/>
    <w:multiLevelType w:val="hybridMultilevel"/>
    <w:tmpl w:val="42EC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D2C34"/>
    <w:multiLevelType w:val="hybridMultilevel"/>
    <w:tmpl w:val="3706685E"/>
    <w:lvl w:ilvl="0" w:tplc="B4B64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2C6BCE"/>
    <w:multiLevelType w:val="multilevel"/>
    <w:tmpl w:val="B040F5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8">
    <w:nsid w:val="77C05A17"/>
    <w:multiLevelType w:val="hybridMultilevel"/>
    <w:tmpl w:val="05F8346A"/>
    <w:lvl w:ilvl="0" w:tplc="433CE4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86858"/>
    <w:multiLevelType w:val="hybridMultilevel"/>
    <w:tmpl w:val="9432D6F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08F4"/>
    <w:multiLevelType w:val="hybridMultilevel"/>
    <w:tmpl w:val="D41EF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677C41"/>
    <w:multiLevelType w:val="multilevel"/>
    <w:tmpl w:val="5FEEA7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7BCD4346"/>
    <w:multiLevelType w:val="hybridMultilevel"/>
    <w:tmpl w:val="5C245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97122C"/>
    <w:multiLevelType w:val="hybridMultilevel"/>
    <w:tmpl w:val="8B14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6D10AB"/>
    <w:multiLevelType w:val="hybridMultilevel"/>
    <w:tmpl w:val="141C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4"/>
  </w:num>
  <w:num w:numId="4">
    <w:abstractNumId w:val="21"/>
  </w:num>
  <w:num w:numId="5">
    <w:abstractNumId w:val="30"/>
  </w:num>
  <w:num w:numId="6">
    <w:abstractNumId w:val="8"/>
  </w:num>
  <w:num w:numId="7">
    <w:abstractNumId w:val="22"/>
  </w:num>
  <w:num w:numId="8">
    <w:abstractNumId w:val="4"/>
  </w:num>
  <w:num w:numId="9">
    <w:abstractNumId w:val="32"/>
  </w:num>
  <w:num w:numId="10">
    <w:abstractNumId w:val="31"/>
  </w:num>
  <w:num w:numId="11">
    <w:abstractNumId w:val="16"/>
  </w:num>
  <w:num w:numId="12">
    <w:abstractNumId w:val="19"/>
  </w:num>
  <w:num w:numId="13">
    <w:abstractNumId w:val="3"/>
  </w:num>
  <w:num w:numId="14">
    <w:abstractNumId w:val="5"/>
  </w:num>
  <w:num w:numId="15">
    <w:abstractNumId w:val="9"/>
  </w:num>
  <w:num w:numId="16">
    <w:abstractNumId w:val="6"/>
  </w:num>
  <w:num w:numId="17">
    <w:abstractNumId w:val="13"/>
  </w:num>
  <w:num w:numId="18">
    <w:abstractNumId w:val="33"/>
  </w:num>
  <w:num w:numId="19">
    <w:abstractNumId w:val="25"/>
  </w:num>
  <w:num w:numId="20">
    <w:abstractNumId w:val="27"/>
  </w:num>
  <w:num w:numId="21">
    <w:abstractNumId w:val="12"/>
  </w:num>
  <w:num w:numId="22">
    <w:abstractNumId w:val="34"/>
  </w:num>
  <w:num w:numId="23">
    <w:abstractNumId w:val="20"/>
  </w:num>
  <w:num w:numId="24">
    <w:abstractNumId w:val="11"/>
  </w:num>
  <w:num w:numId="25">
    <w:abstractNumId w:val="29"/>
  </w:num>
  <w:num w:numId="26">
    <w:abstractNumId w:val="23"/>
  </w:num>
  <w:num w:numId="27">
    <w:abstractNumId w:val="15"/>
  </w:num>
  <w:num w:numId="28">
    <w:abstractNumId w:val="28"/>
  </w:num>
  <w:num w:numId="29">
    <w:abstractNumId w:val="0"/>
  </w:num>
  <w:num w:numId="30">
    <w:abstractNumId w:val="17"/>
  </w:num>
  <w:num w:numId="31">
    <w:abstractNumId w:val="2"/>
  </w:num>
  <w:num w:numId="32">
    <w:abstractNumId w:val="18"/>
  </w:num>
  <w:num w:numId="33">
    <w:abstractNumId w:val="10"/>
  </w:num>
  <w:num w:numId="34">
    <w:abstractNumId w:val="26"/>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D5ED5"/>
    <w:rsid w:val="00000FEB"/>
    <w:rsid w:val="00002F07"/>
    <w:rsid w:val="00003F5E"/>
    <w:rsid w:val="000053DF"/>
    <w:rsid w:val="00006135"/>
    <w:rsid w:val="00006272"/>
    <w:rsid w:val="0000750B"/>
    <w:rsid w:val="00010C59"/>
    <w:rsid w:val="00011914"/>
    <w:rsid w:val="00012222"/>
    <w:rsid w:val="000162C6"/>
    <w:rsid w:val="00021E88"/>
    <w:rsid w:val="00022D1D"/>
    <w:rsid w:val="00023E47"/>
    <w:rsid w:val="0002479B"/>
    <w:rsid w:val="00025CC1"/>
    <w:rsid w:val="0002601B"/>
    <w:rsid w:val="00026378"/>
    <w:rsid w:val="0003002B"/>
    <w:rsid w:val="00031B87"/>
    <w:rsid w:val="00035EED"/>
    <w:rsid w:val="00036E82"/>
    <w:rsid w:val="00040422"/>
    <w:rsid w:val="00040D64"/>
    <w:rsid w:val="000430E7"/>
    <w:rsid w:val="00045273"/>
    <w:rsid w:val="00050790"/>
    <w:rsid w:val="0005500B"/>
    <w:rsid w:val="0006156B"/>
    <w:rsid w:val="0006447B"/>
    <w:rsid w:val="000675E7"/>
    <w:rsid w:val="00067F0F"/>
    <w:rsid w:val="000705AB"/>
    <w:rsid w:val="00070B9E"/>
    <w:rsid w:val="00074771"/>
    <w:rsid w:val="00075076"/>
    <w:rsid w:val="000751D7"/>
    <w:rsid w:val="00077955"/>
    <w:rsid w:val="00077CB6"/>
    <w:rsid w:val="00077F11"/>
    <w:rsid w:val="0008083B"/>
    <w:rsid w:val="00082AF0"/>
    <w:rsid w:val="000844AA"/>
    <w:rsid w:val="000846F8"/>
    <w:rsid w:val="00085375"/>
    <w:rsid w:val="000856F4"/>
    <w:rsid w:val="000865E4"/>
    <w:rsid w:val="00086DE2"/>
    <w:rsid w:val="0008738A"/>
    <w:rsid w:val="00096FDC"/>
    <w:rsid w:val="00097EC6"/>
    <w:rsid w:val="000A2AEA"/>
    <w:rsid w:val="000A2E8E"/>
    <w:rsid w:val="000A3C02"/>
    <w:rsid w:val="000A7E73"/>
    <w:rsid w:val="000B24A1"/>
    <w:rsid w:val="000B3059"/>
    <w:rsid w:val="000B7474"/>
    <w:rsid w:val="000C03C7"/>
    <w:rsid w:val="000C04B6"/>
    <w:rsid w:val="000C13B4"/>
    <w:rsid w:val="000C2A11"/>
    <w:rsid w:val="000C342C"/>
    <w:rsid w:val="000C5983"/>
    <w:rsid w:val="000C6713"/>
    <w:rsid w:val="000D2392"/>
    <w:rsid w:val="000D39E7"/>
    <w:rsid w:val="000D4C48"/>
    <w:rsid w:val="000D616A"/>
    <w:rsid w:val="000D6418"/>
    <w:rsid w:val="000E2404"/>
    <w:rsid w:val="000E368B"/>
    <w:rsid w:val="000E66A5"/>
    <w:rsid w:val="000E7D27"/>
    <w:rsid w:val="000E7E38"/>
    <w:rsid w:val="000F1D05"/>
    <w:rsid w:val="000F5C76"/>
    <w:rsid w:val="000F6F99"/>
    <w:rsid w:val="000F7839"/>
    <w:rsid w:val="000F7F75"/>
    <w:rsid w:val="00102E68"/>
    <w:rsid w:val="00105A00"/>
    <w:rsid w:val="001066E6"/>
    <w:rsid w:val="0010760A"/>
    <w:rsid w:val="001149D1"/>
    <w:rsid w:val="00114E95"/>
    <w:rsid w:val="0011713F"/>
    <w:rsid w:val="00121AB5"/>
    <w:rsid w:val="001230F1"/>
    <w:rsid w:val="0012410F"/>
    <w:rsid w:val="00130CA5"/>
    <w:rsid w:val="00130EA2"/>
    <w:rsid w:val="00132B9D"/>
    <w:rsid w:val="001349D8"/>
    <w:rsid w:val="001355BD"/>
    <w:rsid w:val="00136E98"/>
    <w:rsid w:val="00137D55"/>
    <w:rsid w:val="00140885"/>
    <w:rsid w:val="00140F20"/>
    <w:rsid w:val="00140F3B"/>
    <w:rsid w:val="0014136A"/>
    <w:rsid w:val="00142809"/>
    <w:rsid w:val="00144070"/>
    <w:rsid w:val="0014724C"/>
    <w:rsid w:val="001473B4"/>
    <w:rsid w:val="001474BD"/>
    <w:rsid w:val="001475A6"/>
    <w:rsid w:val="00150F8C"/>
    <w:rsid w:val="001524BC"/>
    <w:rsid w:val="001526C6"/>
    <w:rsid w:val="00153407"/>
    <w:rsid w:val="00154249"/>
    <w:rsid w:val="001566A2"/>
    <w:rsid w:val="001567A4"/>
    <w:rsid w:val="001628F2"/>
    <w:rsid w:val="0016376A"/>
    <w:rsid w:val="0016575B"/>
    <w:rsid w:val="00166488"/>
    <w:rsid w:val="00166C80"/>
    <w:rsid w:val="00167379"/>
    <w:rsid w:val="001706DE"/>
    <w:rsid w:val="0017645A"/>
    <w:rsid w:val="001813BB"/>
    <w:rsid w:val="00182E30"/>
    <w:rsid w:val="00183634"/>
    <w:rsid w:val="001841F9"/>
    <w:rsid w:val="0018479D"/>
    <w:rsid w:val="00185C63"/>
    <w:rsid w:val="00186E75"/>
    <w:rsid w:val="00190A6E"/>
    <w:rsid w:val="0019159D"/>
    <w:rsid w:val="00192136"/>
    <w:rsid w:val="00197DA9"/>
    <w:rsid w:val="001A3A2F"/>
    <w:rsid w:val="001A4478"/>
    <w:rsid w:val="001B271E"/>
    <w:rsid w:val="001C03B3"/>
    <w:rsid w:val="001C24D8"/>
    <w:rsid w:val="001C37FD"/>
    <w:rsid w:val="001C3E17"/>
    <w:rsid w:val="001C65AC"/>
    <w:rsid w:val="001C6F34"/>
    <w:rsid w:val="001D17B1"/>
    <w:rsid w:val="001D1ECE"/>
    <w:rsid w:val="001D21B3"/>
    <w:rsid w:val="001D5D4D"/>
    <w:rsid w:val="001E1894"/>
    <w:rsid w:val="001E28B2"/>
    <w:rsid w:val="001E3C30"/>
    <w:rsid w:val="001E7A77"/>
    <w:rsid w:val="001F2376"/>
    <w:rsid w:val="001F2C3E"/>
    <w:rsid w:val="001F6EE6"/>
    <w:rsid w:val="001F6FFF"/>
    <w:rsid w:val="0020159F"/>
    <w:rsid w:val="00201D8A"/>
    <w:rsid w:val="00202360"/>
    <w:rsid w:val="00204412"/>
    <w:rsid w:val="00205250"/>
    <w:rsid w:val="00207757"/>
    <w:rsid w:val="00207815"/>
    <w:rsid w:val="002078AF"/>
    <w:rsid w:val="0021134C"/>
    <w:rsid w:val="00211931"/>
    <w:rsid w:val="00212187"/>
    <w:rsid w:val="00213F0D"/>
    <w:rsid w:val="002157A0"/>
    <w:rsid w:val="00216C33"/>
    <w:rsid w:val="002179AC"/>
    <w:rsid w:val="00221F71"/>
    <w:rsid w:val="00222256"/>
    <w:rsid w:val="00222A83"/>
    <w:rsid w:val="00223087"/>
    <w:rsid w:val="0022329D"/>
    <w:rsid w:val="00224FDE"/>
    <w:rsid w:val="00225D7E"/>
    <w:rsid w:val="00227033"/>
    <w:rsid w:val="0022768E"/>
    <w:rsid w:val="00231FEA"/>
    <w:rsid w:val="00232229"/>
    <w:rsid w:val="00232713"/>
    <w:rsid w:val="002341E2"/>
    <w:rsid w:val="00235292"/>
    <w:rsid w:val="00240F77"/>
    <w:rsid w:val="00244DB1"/>
    <w:rsid w:val="0024770C"/>
    <w:rsid w:val="002501BA"/>
    <w:rsid w:val="00250E4C"/>
    <w:rsid w:val="0025196C"/>
    <w:rsid w:val="00255504"/>
    <w:rsid w:val="00255620"/>
    <w:rsid w:val="002609EB"/>
    <w:rsid w:val="00260DA6"/>
    <w:rsid w:val="00262E77"/>
    <w:rsid w:val="00265C0C"/>
    <w:rsid w:val="00267E95"/>
    <w:rsid w:val="002703A8"/>
    <w:rsid w:val="00270ECB"/>
    <w:rsid w:val="002722DC"/>
    <w:rsid w:val="00272821"/>
    <w:rsid w:val="00274E62"/>
    <w:rsid w:val="00276148"/>
    <w:rsid w:val="00276B04"/>
    <w:rsid w:val="00280F57"/>
    <w:rsid w:val="00282343"/>
    <w:rsid w:val="002847E9"/>
    <w:rsid w:val="00284FF6"/>
    <w:rsid w:val="00286818"/>
    <w:rsid w:val="002905B6"/>
    <w:rsid w:val="00294B41"/>
    <w:rsid w:val="0029554B"/>
    <w:rsid w:val="002A5907"/>
    <w:rsid w:val="002A5AA1"/>
    <w:rsid w:val="002A6927"/>
    <w:rsid w:val="002A7B35"/>
    <w:rsid w:val="002B0A98"/>
    <w:rsid w:val="002B0B76"/>
    <w:rsid w:val="002B1C60"/>
    <w:rsid w:val="002B1D31"/>
    <w:rsid w:val="002B231B"/>
    <w:rsid w:val="002B2F94"/>
    <w:rsid w:val="002B305F"/>
    <w:rsid w:val="002B492B"/>
    <w:rsid w:val="002B6EF9"/>
    <w:rsid w:val="002C1B0D"/>
    <w:rsid w:val="002C33CB"/>
    <w:rsid w:val="002C3BEA"/>
    <w:rsid w:val="002C5687"/>
    <w:rsid w:val="002C5743"/>
    <w:rsid w:val="002C6EE5"/>
    <w:rsid w:val="002C7A88"/>
    <w:rsid w:val="002D092F"/>
    <w:rsid w:val="002D4515"/>
    <w:rsid w:val="002D57BC"/>
    <w:rsid w:val="002D5A78"/>
    <w:rsid w:val="002D6274"/>
    <w:rsid w:val="002D6F53"/>
    <w:rsid w:val="002D73FE"/>
    <w:rsid w:val="002D76DD"/>
    <w:rsid w:val="002E1777"/>
    <w:rsid w:val="002E1799"/>
    <w:rsid w:val="002E263F"/>
    <w:rsid w:val="002E4180"/>
    <w:rsid w:val="002E4A23"/>
    <w:rsid w:val="002E5170"/>
    <w:rsid w:val="002E5256"/>
    <w:rsid w:val="002E6863"/>
    <w:rsid w:val="002E78CD"/>
    <w:rsid w:val="002F192B"/>
    <w:rsid w:val="002F32A0"/>
    <w:rsid w:val="002F4936"/>
    <w:rsid w:val="002F68BD"/>
    <w:rsid w:val="002F76C4"/>
    <w:rsid w:val="002F7B91"/>
    <w:rsid w:val="002F7BA9"/>
    <w:rsid w:val="00302925"/>
    <w:rsid w:val="003034D6"/>
    <w:rsid w:val="00303BE7"/>
    <w:rsid w:val="0030659E"/>
    <w:rsid w:val="00306DA6"/>
    <w:rsid w:val="00307203"/>
    <w:rsid w:val="00312A36"/>
    <w:rsid w:val="00315C2F"/>
    <w:rsid w:val="00320B12"/>
    <w:rsid w:val="00320E2D"/>
    <w:rsid w:val="003235E2"/>
    <w:rsid w:val="00325806"/>
    <w:rsid w:val="00325811"/>
    <w:rsid w:val="00327DD0"/>
    <w:rsid w:val="003330A0"/>
    <w:rsid w:val="00333594"/>
    <w:rsid w:val="00334311"/>
    <w:rsid w:val="00336A61"/>
    <w:rsid w:val="00340AC5"/>
    <w:rsid w:val="00343ADC"/>
    <w:rsid w:val="0034502C"/>
    <w:rsid w:val="00345584"/>
    <w:rsid w:val="00347EDD"/>
    <w:rsid w:val="00351575"/>
    <w:rsid w:val="0035208A"/>
    <w:rsid w:val="00353A75"/>
    <w:rsid w:val="003550AC"/>
    <w:rsid w:val="003553B5"/>
    <w:rsid w:val="003565E2"/>
    <w:rsid w:val="003575AB"/>
    <w:rsid w:val="003609DF"/>
    <w:rsid w:val="00360F79"/>
    <w:rsid w:val="0036118C"/>
    <w:rsid w:val="0036522A"/>
    <w:rsid w:val="00365EEB"/>
    <w:rsid w:val="00367C08"/>
    <w:rsid w:val="00370389"/>
    <w:rsid w:val="00372860"/>
    <w:rsid w:val="00372B54"/>
    <w:rsid w:val="003739A3"/>
    <w:rsid w:val="00374D0F"/>
    <w:rsid w:val="003757C3"/>
    <w:rsid w:val="003805A1"/>
    <w:rsid w:val="00380DBC"/>
    <w:rsid w:val="003814C5"/>
    <w:rsid w:val="00382696"/>
    <w:rsid w:val="00391F6D"/>
    <w:rsid w:val="0039359F"/>
    <w:rsid w:val="0039629F"/>
    <w:rsid w:val="003967D3"/>
    <w:rsid w:val="0039695D"/>
    <w:rsid w:val="00397388"/>
    <w:rsid w:val="00397726"/>
    <w:rsid w:val="003A2883"/>
    <w:rsid w:val="003A3A2A"/>
    <w:rsid w:val="003A3D60"/>
    <w:rsid w:val="003A4073"/>
    <w:rsid w:val="003A6E5B"/>
    <w:rsid w:val="003B1B27"/>
    <w:rsid w:val="003B3A3B"/>
    <w:rsid w:val="003B5222"/>
    <w:rsid w:val="003B571E"/>
    <w:rsid w:val="003B7AC5"/>
    <w:rsid w:val="003C21D8"/>
    <w:rsid w:val="003C440F"/>
    <w:rsid w:val="003C5945"/>
    <w:rsid w:val="003C6151"/>
    <w:rsid w:val="003C7BAC"/>
    <w:rsid w:val="003C7E3F"/>
    <w:rsid w:val="003D51A3"/>
    <w:rsid w:val="003D67C7"/>
    <w:rsid w:val="003D729D"/>
    <w:rsid w:val="003E28B5"/>
    <w:rsid w:val="003E3496"/>
    <w:rsid w:val="003E3ACC"/>
    <w:rsid w:val="003E42B0"/>
    <w:rsid w:val="003E4A93"/>
    <w:rsid w:val="003E6382"/>
    <w:rsid w:val="003E77AB"/>
    <w:rsid w:val="003F1903"/>
    <w:rsid w:val="003F315F"/>
    <w:rsid w:val="003F4214"/>
    <w:rsid w:val="003F60C0"/>
    <w:rsid w:val="003F6877"/>
    <w:rsid w:val="00400472"/>
    <w:rsid w:val="004035B4"/>
    <w:rsid w:val="00405266"/>
    <w:rsid w:val="0041041C"/>
    <w:rsid w:val="00411B80"/>
    <w:rsid w:val="004159D5"/>
    <w:rsid w:val="0041701A"/>
    <w:rsid w:val="00417077"/>
    <w:rsid w:val="00422043"/>
    <w:rsid w:val="00423312"/>
    <w:rsid w:val="004236C7"/>
    <w:rsid w:val="00423854"/>
    <w:rsid w:val="0042406D"/>
    <w:rsid w:val="00431330"/>
    <w:rsid w:val="00432A45"/>
    <w:rsid w:val="00433407"/>
    <w:rsid w:val="00434F19"/>
    <w:rsid w:val="00435371"/>
    <w:rsid w:val="004365FB"/>
    <w:rsid w:val="00437F7A"/>
    <w:rsid w:val="00440DA1"/>
    <w:rsid w:val="004416CB"/>
    <w:rsid w:val="00441715"/>
    <w:rsid w:val="00443966"/>
    <w:rsid w:val="00445785"/>
    <w:rsid w:val="00445A4E"/>
    <w:rsid w:val="00445A5F"/>
    <w:rsid w:val="004505EB"/>
    <w:rsid w:val="004511F6"/>
    <w:rsid w:val="004524FD"/>
    <w:rsid w:val="0045323E"/>
    <w:rsid w:val="004548FA"/>
    <w:rsid w:val="00454FBB"/>
    <w:rsid w:val="00455FDF"/>
    <w:rsid w:val="004561F9"/>
    <w:rsid w:val="00457B9D"/>
    <w:rsid w:val="00462AC9"/>
    <w:rsid w:val="00465CBC"/>
    <w:rsid w:val="004667F0"/>
    <w:rsid w:val="004704F3"/>
    <w:rsid w:val="00471214"/>
    <w:rsid w:val="0047181B"/>
    <w:rsid w:val="00471E84"/>
    <w:rsid w:val="004743D3"/>
    <w:rsid w:val="00475F6E"/>
    <w:rsid w:val="00476E9A"/>
    <w:rsid w:val="00480073"/>
    <w:rsid w:val="00484EDB"/>
    <w:rsid w:val="00485844"/>
    <w:rsid w:val="00486848"/>
    <w:rsid w:val="00490912"/>
    <w:rsid w:val="00492D24"/>
    <w:rsid w:val="00494CD7"/>
    <w:rsid w:val="00494EF0"/>
    <w:rsid w:val="004973CF"/>
    <w:rsid w:val="004A07A4"/>
    <w:rsid w:val="004A1CD9"/>
    <w:rsid w:val="004A44AE"/>
    <w:rsid w:val="004A44D9"/>
    <w:rsid w:val="004A5BF5"/>
    <w:rsid w:val="004A65FD"/>
    <w:rsid w:val="004A6DC9"/>
    <w:rsid w:val="004A729F"/>
    <w:rsid w:val="004B2126"/>
    <w:rsid w:val="004B2EDE"/>
    <w:rsid w:val="004B33FF"/>
    <w:rsid w:val="004B367F"/>
    <w:rsid w:val="004B3E7E"/>
    <w:rsid w:val="004B422B"/>
    <w:rsid w:val="004B491E"/>
    <w:rsid w:val="004B500C"/>
    <w:rsid w:val="004B5704"/>
    <w:rsid w:val="004B578E"/>
    <w:rsid w:val="004B5A7E"/>
    <w:rsid w:val="004B7B29"/>
    <w:rsid w:val="004C08C7"/>
    <w:rsid w:val="004C3165"/>
    <w:rsid w:val="004C3554"/>
    <w:rsid w:val="004C4DFC"/>
    <w:rsid w:val="004C5844"/>
    <w:rsid w:val="004D264E"/>
    <w:rsid w:val="004D565B"/>
    <w:rsid w:val="004D684B"/>
    <w:rsid w:val="004E0A9C"/>
    <w:rsid w:val="004E15C9"/>
    <w:rsid w:val="004E51B1"/>
    <w:rsid w:val="004E5A9D"/>
    <w:rsid w:val="004E5DC6"/>
    <w:rsid w:val="004E6168"/>
    <w:rsid w:val="004E774E"/>
    <w:rsid w:val="004E797E"/>
    <w:rsid w:val="004E7E52"/>
    <w:rsid w:val="004F1348"/>
    <w:rsid w:val="004F1E27"/>
    <w:rsid w:val="004F4D11"/>
    <w:rsid w:val="004F6F19"/>
    <w:rsid w:val="004F7F69"/>
    <w:rsid w:val="00501820"/>
    <w:rsid w:val="00501DFF"/>
    <w:rsid w:val="00501F03"/>
    <w:rsid w:val="005033C4"/>
    <w:rsid w:val="00504406"/>
    <w:rsid w:val="0050623F"/>
    <w:rsid w:val="005072C0"/>
    <w:rsid w:val="00507FDD"/>
    <w:rsid w:val="00510303"/>
    <w:rsid w:val="00514303"/>
    <w:rsid w:val="00515833"/>
    <w:rsid w:val="005167F1"/>
    <w:rsid w:val="00520C7C"/>
    <w:rsid w:val="00520E70"/>
    <w:rsid w:val="00525D18"/>
    <w:rsid w:val="00532C09"/>
    <w:rsid w:val="00532E2E"/>
    <w:rsid w:val="00535426"/>
    <w:rsid w:val="00535BC9"/>
    <w:rsid w:val="005362B9"/>
    <w:rsid w:val="00536D67"/>
    <w:rsid w:val="00537780"/>
    <w:rsid w:val="00537F81"/>
    <w:rsid w:val="0054288F"/>
    <w:rsid w:val="005461FE"/>
    <w:rsid w:val="0054679C"/>
    <w:rsid w:val="00550836"/>
    <w:rsid w:val="00550AA5"/>
    <w:rsid w:val="00550C65"/>
    <w:rsid w:val="00551440"/>
    <w:rsid w:val="0056112F"/>
    <w:rsid w:val="005618E9"/>
    <w:rsid w:val="00561F36"/>
    <w:rsid w:val="005637FE"/>
    <w:rsid w:val="005648CC"/>
    <w:rsid w:val="005703CA"/>
    <w:rsid w:val="00570C5E"/>
    <w:rsid w:val="00571D60"/>
    <w:rsid w:val="005746A8"/>
    <w:rsid w:val="005756DC"/>
    <w:rsid w:val="00575B05"/>
    <w:rsid w:val="00576CD9"/>
    <w:rsid w:val="005777F2"/>
    <w:rsid w:val="00577846"/>
    <w:rsid w:val="005805DA"/>
    <w:rsid w:val="005807BF"/>
    <w:rsid w:val="00582480"/>
    <w:rsid w:val="00582DF5"/>
    <w:rsid w:val="00583968"/>
    <w:rsid w:val="005844C8"/>
    <w:rsid w:val="00587AA8"/>
    <w:rsid w:val="00587B7A"/>
    <w:rsid w:val="0059276E"/>
    <w:rsid w:val="005944CB"/>
    <w:rsid w:val="00596541"/>
    <w:rsid w:val="00597490"/>
    <w:rsid w:val="005A0191"/>
    <w:rsid w:val="005A11E7"/>
    <w:rsid w:val="005A1B24"/>
    <w:rsid w:val="005A28DA"/>
    <w:rsid w:val="005A3651"/>
    <w:rsid w:val="005A63C5"/>
    <w:rsid w:val="005A6FFC"/>
    <w:rsid w:val="005A7AB1"/>
    <w:rsid w:val="005B55E3"/>
    <w:rsid w:val="005B7862"/>
    <w:rsid w:val="005C6AC5"/>
    <w:rsid w:val="005D1568"/>
    <w:rsid w:val="005D1716"/>
    <w:rsid w:val="005D25E7"/>
    <w:rsid w:val="005D2A88"/>
    <w:rsid w:val="005D37FA"/>
    <w:rsid w:val="005D4859"/>
    <w:rsid w:val="005D557D"/>
    <w:rsid w:val="005D5FBA"/>
    <w:rsid w:val="005D76FE"/>
    <w:rsid w:val="005E13CE"/>
    <w:rsid w:val="005E205C"/>
    <w:rsid w:val="005E2EB3"/>
    <w:rsid w:val="005E4A1E"/>
    <w:rsid w:val="005F2CE3"/>
    <w:rsid w:val="005F367A"/>
    <w:rsid w:val="005F6ED4"/>
    <w:rsid w:val="005F70E0"/>
    <w:rsid w:val="005F7446"/>
    <w:rsid w:val="005F7698"/>
    <w:rsid w:val="005F7C6A"/>
    <w:rsid w:val="00601857"/>
    <w:rsid w:val="00601AA0"/>
    <w:rsid w:val="00602719"/>
    <w:rsid w:val="006060FA"/>
    <w:rsid w:val="006109D1"/>
    <w:rsid w:val="00611DED"/>
    <w:rsid w:val="006139ED"/>
    <w:rsid w:val="00613EC9"/>
    <w:rsid w:val="00615F4C"/>
    <w:rsid w:val="00617300"/>
    <w:rsid w:val="00617BD7"/>
    <w:rsid w:val="00623E77"/>
    <w:rsid w:val="00624426"/>
    <w:rsid w:val="00626B3A"/>
    <w:rsid w:val="00627868"/>
    <w:rsid w:val="00631127"/>
    <w:rsid w:val="00631EB0"/>
    <w:rsid w:val="0063375C"/>
    <w:rsid w:val="0063388E"/>
    <w:rsid w:val="00634D26"/>
    <w:rsid w:val="006350D0"/>
    <w:rsid w:val="006355BE"/>
    <w:rsid w:val="0063744E"/>
    <w:rsid w:val="006377DF"/>
    <w:rsid w:val="00641776"/>
    <w:rsid w:val="00643AF3"/>
    <w:rsid w:val="00645821"/>
    <w:rsid w:val="00652619"/>
    <w:rsid w:val="00652743"/>
    <w:rsid w:val="00653DA5"/>
    <w:rsid w:val="00662362"/>
    <w:rsid w:val="00665309"/>
    <w:rsid w:val="006661F4"/>
    <w:rsid w:val="00666E77"/>
    <w:rsid w:val="006704D8"/>
    <w:rsid w:val="0067204F"/>
    <w:rsid w:val="00674BBE"/>
    <w:rsid w:val="00674D7E"/>
    <w:rsid w:val="00675DD4"/>
    <w:rsid w:val="00676B2B"/>
    <w:rsid w:val="00680364"/>
    <w:rsid w:val="006810A0"/>
    <w:rsid w:val="006821A6"/>
    <w:rsid w:val="00682C68"/>
    <w:rsid w:val="0068525E"/>
    <w:rsid w:val="00685640"/>
    <w:rsid w:val="00685C69"/>
    <w:rsid w:val="00685CAF"/>
    <w:rsid w:val="00687900"/>
    <w:rsid w:val="00692C45"/>
    <w:rsid w:val="006A0576"/>
    <w:rsid w:val="006A0C5A"/>
    <w:rsid w:val="006A18EF"/>
    <w:rsid w:val="006A2E59"/>
    <w:rsid w:val="006A541F"/>
    <w:rsid w:val="006B2CEC"/>
    <w:rsid w:val="006B32D7"/>
    <w:rsid w:val="006B3A08"/>
    <w:rsid w:val="006C07F6"/>
    <w:rsid w:val="006C15AD"/>
    <w:rsid w:val="006C16E1"/>
    <w:rsid w:val="006C51F8"/>
    <w:rsid w:val="006C73D3"/>
    <w:rsid w:val="006D1396"/>
    <w:rsid w:val="006D504B"/>
    <w:rsid w:val="006D537E"/>
    <w:rsid w:val="006D5734"/>
    <w:rsid w:val="006D69CC"/>
    <w:rsid w:val="006D6F5D"/>
    <w:rsid w:val="006E0FE5"/>
    <w:rsid w:val="006E1B87"/>
    <w:rsid w:val="006E2C22"/>
    <w:rsid w:val="006E3788"/>
    <w:rsid w:val="006E38D6"/>
    <w:rsid w:val="006E6524"/>
    <w:rsid w:val="006E756E"/>
    <w:rsid w:val="006F0E2E"/>
    <w:rsid w:val="006F25BF"/>
    <w:rsid w:val="006F5603"/>
    <w:rsid w:val="006F6CBB"/>
    <w:rsid w:val="006F7AC3"/>
    <w:rsid w:val="0070182B"/>
    <w:rsid w:val="00702B7B"/>
    <w:rsid w:val="00703BDF"/>
    <w:rsid w:val="00703ECB"/>
    <w:rsid w:val="0070437A"/>
    <w:rsid w:val="007047E2"/>
    <w:rsid w:val="00705BE0"/>
    <w:rsid w:val="0070732A"/>
    <w:rsid w:val="007079BF"/>
    <w:rsid w:val="0071099B"/>
    <w:rsid w:val="00717B2D"/>
    <w:rsid w:val="00717E07"/>
    <w:rsid w:val="007209A3"/>
    <w:rsid w:val="0072206E"/>
    <w:rsid w:val="007238FD"/>
    <w:rsid w:val="007240A6"/>
    <w:rsid w:val="007250E0"/>
    <w:rsid w:val="0072543D"/>
    <w:rsid w:val="00726669"/>
    <w:rsid w:val="00727CB2"/>
    <w:rsid w:val="00727EDC"/>
    <w:rsid w:val="00731E18"/>
    <w:rsid w:val="00731FEE"/>
    <w:rsid w:val="00735187"/>
    <w:rsid w:val="007358E3"/>
    <w:rsid w:val="00736A21"/>
    <w:rsid w:val="00736E07"/>
    <w:rsid w:val="00740357"/>
    <w:rsid w:val="007409BE"/>
    <w:rsid w:val="00741AFA"/>
    <w:rsid w:val="007421EC"/>
    <w:rsid w:val="00742CFE"/>
    <w:rsid w:val="00743674"/>
    <w:rsid w:val="007442F7"/>
    <w:rsid w:val="007447A5"/>
    <w:rsid w:val="007525E5"/>
    <w:rsid w:val="00752FF5"/>
    <w:rsid w:val="0075445D"/>
    <w:rsid w:val="007559E7"/>
    <w:rsid w:val="0075744F"/>
    <w:rsid w:val="00760ADE"/>
    <w:rsid w:val="00763970"/>
    <w:rsid w:val="00764B20"/>
    <w:rsid w:val="00765DC4"/>
    <w:rsid w:val="007668C3"/>
    <w:rsid w:val="007671B6"/>
    <w:rsid w:val="007719A8"/>
    <w:rsid w:val="0077265A"/>
    <w:rsid w:val="007734DA"/>
    <w:rsid w:val="007777C3"/>
    <w:rsid w:val="007801DC"/>
    <w:rsid w:val="00781154"/>
    <w:rsid w:val="00781C1D"/>
    <w:rsid w:val="00784FB8"/>
    <w:rsid w:val="0078569D"/>
    <w:rsid w:val="00785DDF"/>
    <w:rsid w:val="007869F6"/>
    <w:rsid w:val="00787957"/>
    <w:rsid w:val="00787D3C"/>
    <w:rsid w:val="00787E62"/>
    <w:rsid w:val="00791650"/>
    <w:rsid w:val="0079295F"/>
    <w:rsid w:val="0079372F"/>
    <w:rsid w:val="007939F9"/>
    <w:rsid w:val="00797002"/>
    <w:rsid w:val="0079744D"/>
    <w:rsid w:val="007A0083"/>
    <w:rsid w:val="007A0237"/>
    <w:rsid w:val="007A41F1"/>
    <w:rsid w:val="007A4480"/>
    <w:rsid w:val="007A5534"/>
    <w:rsid w:val="007A5FE5"/>
    <w:rsid w:val="007A6008"/>
    <w:rsid w:val="007B00F9"/>
    <w:rsid w:val="007B3512"/>
    <w:rsid w:val="007B4685"/>
    <w:rsid w:val="007B534E"/>
    <w:rsid w:val="007C2CCF"/>
    <w:rsid w:val="007C367B"/>
    <w:rsid w:val="007C3BA1"/>
    <w:rsid w:val="007C4659"/>
    <w:rsid w:val="007C4E39"/>
    <w:rsid w:val="007C6814"/>
    <w:rsid w:val="007D1AEF"/>
    <w:rsid w:val="007D1D21"/>
    <w:rsid w:val="007D6CFA"/>
    <w:rsid w:val="007E04D8"/>
    <w:rsid w:val="007E42CF"/>
    <w:rsid w:val="007E46AD"/>
    <w:rsid w:val="007E6A34"/>
    <w:rsid w:val="007E7028"/>
    <w:rsid w:val="007E72EA"/>
    <w:rsid w:val="007F2338"/>
    <w:rsid w:val="007F3561"/>
    <w:rsid w:val="0080051B"/>
    <w:rsid w:val="00801666"/>
    <w:rsid w:val="00807025"/>
    <w:rsid w:val="00807806"/>
    <w:rsid w:val="0080789C"/>
    <w:rsid w:val="00807B97"/>
    <w:rsid w:val="00810F6A"/>
    <w:rsid w:val="00811CBD"/>
    <w:rsid w:val="0081256B"/>
    <w:rsid w:val="008166A7"/>
    <w:rsid w:val="00816775"/>
    <w:rsid w:val="0081707B"/>
    <w:rsid w:val="0081785D"/>
    <w:rsid w:val="008202F4"/>
    <w:rsid w:val="008216A0"/>
    <w:rsid w:val="00823255"/>
    <w:rsid w:val="00827300"/>
    <w:rsid w:val="00832679"/>
    <w:rsid w:val="0083293F"/>
    <w:rsid w:val="00835391"/>
    <w:rsid w:val="008406FF"/>
    <w:rsid w:val="00843706"/>
    <w:rsid w:val="00847031"/>
    <w:rsid w:val="00854931"/>
    <w:rsid w:val="00857025"/>
    <w:rsid w:val="0086058A"/>
    <w:rsid w:val="0086062B"/>
    <w:rsid w:val="00861464"/>
    <w:rsid w:val="008624A9"/>
    <w:rsid w:val="008708DF"/>
    <w:rsid w:val="00870D49"/>
    <w:rsid w:val="0087151E"/>
    <w:rsid w:val="00874382"/>
    <w:rsid w:val="008811AA"/>
    <w:rsid w:val="008818CE"/>
    <w:rsid w:val="00881A65"/>
    <w:rsid w:val="00883C85"/>
    <w:rsid w:val="00885A11"/>
    <w:rsid w:val="008909BD"/>
    <w:rsid w:val="00893994"/>
    <w:rsid w:val="00894AFD"/>
    <w:rsid w:val="00896C95"/>
    <w:rsid w:val="008A2AA4"/>
    <w:rsid w:val="008A4F8C"/>
    <w:rsid w:val="008A7EF6"/>
    <w:rsid w:val="008B15BE"/>
    <w:rsid w:val="008B2F70"/>
    <w:rsid w:val="008B40DE"/>
    <w:rsid w:val="008B5040"/>
    <w:rsid w:val="008B6A0A"/>
    <w:rsid w:val="008C11B5"/>
    <w:rsid w:val="008C15D6"/>
    <w:rsid w:val="008C3334"/>
    <w:rsid w:val="008D39F3"/>
    <w:rsid w:val="008D5ED5"/>
    <w:rsid w:val="008D7917"/>
    <w:rsid w:val="008E1E19"/>
    <w:rsid w:val="008E429D"/>
    <w:rsid w:val="008E6C0A"/>
    <w:rsid w:val="008E7760"/>
    <w:rsid w:val="008E79A3"/>
    <w:rsid w:val="008F162F"/>
    <w:rsid w:val="008F1EC5"/>
    <w:rsid w:val="008F2A8C"/>
    <w:rsid w:val="008F7310"/>
    <w:rsid w:val="00900073"/>
    <w:rsid w:val="0090042C"/>
    <w:rsid w:val="00904F50"/>
    <w:rsid w:val="009050E9"/>
    <w:rsid w:val="009141CC"/>
    <w:rsid w:val="009154FA"/>
    <w:rsid w:val="00916463"/>
    <w:rsid w:val="00922923"/>
    <w:rsid w:val="00930019"/>
    <w:rsid w:val="00930543"/>
    <w:rsid w:val="00932664"/>
    <w:rsid w:val="0093369E"/>
    <w:rsid w:val="0093624F"/>
    <w:rsid w:val="00937DF8"/>
    <w:rsid w:val="00940610"/>
    <w:rsid w:val="0094102D"/>
    <w:rsid w:val="009444A6"/>
    <w:rsid w:val="00947A17"/>
    <w:rsid w:val="00950A40"/>
    <w:rsid w:val="0095632C"/>
    <w:rsid w:val="00957DC2"/>
    <w:rsid w:val="00960CCA"/>
    <w:rsid w:val="009622D5"/>
    <w:rsid w:val="0096435B"/>
    <w:rsid w:val="00964408"/>
    <w:rsid w:val="009660D1"/>
    <w:rsid w:val="00970189"/>
    <w:rsid w:val="00972170"/>
    <w:rsid w:val="0097419F"/>
    <w:rsid w:val="0097494A"/>
    <w:rsid w:val="0097777D"/>
    <w:rsid w:val="00977A06"/>
    <w:rsid w:val="00981313"/>
    <w:rsid w:val="00981624"/>
    <w:rsid w:val="009817B4"/>
    <w:rsid w:val="0098203F"/>
    <w:rsid w:val="00982835"/>
    <w:rsid w:val="00984398"/>
    <w:rsid w:val="009873E3"/>
    <w:rsid w:val="00987BC7"/>
    <w:rsid w:val="009912C6"/>
    <w:rsid w:val="00991995"/>
    <w:rsid w:val="009954A9"/>
    <w:rsid w:val="009A04BE"/>
    <w:rsid w:val="009A136D"/>
    <w:rsid w:val="009A22DF"/>
    <w:rsid w:val="009A2456"/>
    <w:rsid w:val="009A2962"/>
    <w:rsid w:val="009A4708"/>
    <w:rsid w:val="009A5630"/>
    <w:rsid w:val="009A6DF8"/>
    <w:rsid w:val="009A6FB3"/>
    <w:rsid w:val="009A7F36"/>
    <w:rsid w:val="009B1D7B"/>
    <w:rsid w:val="009B1F8A"/>
    <w:rsid w:val="009B23A9"/>
    <w:rsid w:val="009B24C5"/>
    <w:rsid w:val="009B2ABE"/>
    <w:rsid w:val="009B3E92"/>
    <w:rsid w:val="009B4FD7"/>
    <w:rsid w:val="009B5414"/>
    <w:rsid w:val="009B582A"/>
    <w:rsid w:val="009B6147"/>
    <w:rsid w:val="009B711F"/>
    <w:rsid w:val="009C016D"/>
    <w:rsid w:val="009C0E22"/>
    <w:rsid w:val="009C115B"/>
    <w:rsid w:val="009C45B5"/>
    <w:rsid w:val="009D1BB0"/>
    <w:rsid w:val="009D55CF"/>
    <w:rsid w:val="009E00CB"/>
    <w:rsid w:val="009E2FC6"/>
    <w:rsid w:val="009E4AFC"/>
    <w:rsid w:val="009E4B19"/>
    <w:rsid w:val="009F40A2"/>
    <w:rsid w:val="009F5D56"/>
    <w:rsid w:val="009F5FFC"/>
    <w:rsid w:val="009F6643"/>
    <w:rsid w:val="009F7BA5"/>
    <w:rsid w:val="00A02327"/>
    <w:rsid w:val="00A03104"/>
    <w:rsid w:val="00A05BCC"/>
    <w:rsid w:val="00A05C6A"/>
    <w:rsid w:val="00A07564"/>
    <w:rsid w:val="00A075EF"/>
    <w:rsid w:val="00A10921"/>
    <w:rsid w:val="00A11446"/>
    <w:rsid w:val="00A162B0"/>
    <w:rsid w:val="00A16ADE"/>
    <w:rsid w:val="00A2160B"/>
    <w:rsid w:val="00A21615"/>
    <w:rsid w:val="00A23B15"/>
    <w:rsid w:val="00A2420A"/>
    <w:rsid w:val="00A244DB"/>
    <w:rsid w:val="00A26C34"/>
    <w:rsid w:val="00A30A85"/>
    <w:rsid w:val="00A31C3D"/>
    <w:rsid w:val="00A31D4D"/>
    <w:rsid w:val="00A32212"/>
    <w:rsid w:val="00A36FF4"/>
    <w:rsid w:val="00A371B3"/>
    <w:rsid w:val="00A43008"/>
    <w:rsid w:val="00A4355C"/>
    <w:rsid w:val="00A453BF"/>
    <w:rsid w:val="00A51525"/>
    <w:rsid w:val="00A533AE"/>
    <w:rsid w:val="00A535AC"/>
    <w:rsid w:val="00A53BC2"/>
    <w:rsid w:val="00A54E87"/>
    <w:rsid w:val="00A5618F"/>
    <w:rsid w:val="00A574AB"/>
    <w:rsid w:val="00A605A9"/>
    <w:rsid w:val="00A60992"/>
    <w:rsid w:val="00A61EBA"/>
    <w:rsid w:val="00A632B3"/>
    <w:rsid w:val="00A65D4C"/>
    <w:rsid w:val="00A67DE4"/>
    <w:rsid w:val="00A7067F"/>
    <w:rsid w:val="00A71846"/>
    <w:rsid w:val="00A73A98"/>
    <w:rsid w:val="00A73E7B"/>
    <w:rsid w:val="00A752CD"/>
    <w:rsid w:val="00A77723"/>
    <w:rsid w:val="00A8002F"/>
    <w:rsid w:val="00A818C0"/>
    <w:rsid w:val="00A858C4"/>
    <w:rsid w:val="00A85DE9"/>
    <w:rsid w:val="00A860EE"/>
    <w:rsid w:val="00A87892"/>
    <w:rsid w:val="00A92171"/>
    <w:rsid w:val="00A938BA"/>
    <w:rsid w:val="00A93B2D"/>
    <w:rsid w:val="00A93EBA"/>
    <w:rsid w:val="00A950E3"/>
    <w:rsid w:val="00AA1CEB"/>
    <w:rsid w:val="00AA2D72"/>
    <w:rsid w:val="00AA5D71"/>
    <w:rsid w:val="00AA6487"/>
    <w:rsid w:val="00AB1DD9"/>
    <w:rsid w:val="00AB5853"/>
    <w:rsid w:val="00AB61AF"/>
    <w:rsid w:val="00AB6AF8"/>
    <w:rsid w:val="00AC1C8B"/>
    <w:rsid w:val="00AC5487"/>
    <w:rsid w:val="00AC691A"/>
    <w:rsid w:val="00AC691C"/>
    <w:rsid w:val="00AD07BC"/>
    <w:rsid w:val="00AD4132"/>
    <w:rsid w:val="00AD465A"/>
    <w:rsid w:val="00AD4B3C"/>
    <w:rsid w:val="00AD7F42"/>
    <w:rsid w:val="00AE05F9"/>
    <w:rsid w:val="00AE07C3"/>
    <w:rsid w:val="00AE2584"/>
    <w:rsid w:val="00AF00C9"/>
    <w:rsid w:val="00AF1929"/>
    <w:rsid w:val="00AF3EFE"/>
    <w:rsid w:val="00AF44FA"/>
    <w:rsid w:val="00B005B2"/>
    <w:rsid w:val="00B00E4B"/>
    <w:rsid w:val="00B040CC"/>
    <w:rsid w:val="00B04329"/>
    <w:rsid w:val="00B07799"/>
    <w:rsid w:val="00B11781"/>
    <w:rsid w:val="00B13D5B"/>
    <w:rsid w:val="00B15D53"/>
    <w:rsid w:val="00B175E4"/>
    <w:rsid w:val="00B20267"/>
    <w:rsid w:val="00B209CC"/>
    <w:rsid w:val="00B22963"/>
    <w:rsid w:val="00B248E2"/>
    <w:rsid w:val="00B25815"/>
    <w:rsid w:val="00B25C6E"/>
    <w:rsid w:val="00B3201E"/>
    <w:rsid w:val="00B338CA"/>
    <w:rsid w:val="00B33B01"/>
    <w:rsid w:val="00B343B6"/>
    <w:rsid w:val="00B368DB"/>
    <w:rsid w:val="00B41507"/>
    <w:rsid w:val="00B415F2"/>
    <w:rsid w:val="00B4230F"/>
    <w:rsid w:val="00B426D7"/>
    <w:rsid w:val="00B42788"/>
    <w:rsid w:val="00B43673"/>
    <w:rsid w:val="00B43D58"/>
    <w:rsid w:val="00B454BC"/>
    <w:rsid w:val="00B45939"/>
    <w:rsid w:val="00B47037"/>
    <w:rsid w:val="00B51A33"/>
    <w:rsid w:val="00B5676B"/>
    <w:rsid w:val="00B576A8"/>
    <w:rsid w:val="00B62BC1"/>
    <w:rsid w:val="00B63C5B"/>
    <w:rsid w:val="00B6419E"/>
    <w:rsid w:val="00B64496"/>
    <w:rsid w:val="00B646D3"/>
    <w:rsid w:val="00B65992"/>
    <w:rsid w:val="00B66726"/>
    <w:rsid w:val="00B66D4E"/>
    <w:rsid w:val="00B70C36"/>
    <w:rsid w:val="00B73D45"/>
    <w:rsid w:val="00B74819"/>
    <w:rsid w:val="00B74BEC"/>
    <w:rsid w:val="00B7548E"/>
    <w:rsid w:val="00B76806"/>
    <w:rsid w:val="00B76AE2"/>
    <w:rsid w:val="00B8166F"/>
    <w:rsid w:val="00B82311"/>
    <w:rsid w:val="00B840A2"/>
    <w:rsid w:val="00B87D19"/>
    <w:rsid w:val="00B87D6E"/>
    <w:rsid w:val="00B87F48"/>
    <w:rsid w:val="00B961DB"/>
    <w:rsid w:val="00BA2069"/>
    <w:rsid w:val="00BA2D39"/>
    <w:rsid w:val="00BA3F46"/>
    <w:rsid w:val="00BA5C87"/>
    <w:rsid w:val="00BA6777"/>
    <w:rsid w:val="00BA7166"/>
    <w:rsid w:val="00BA7D90"/>
    <w:rsid w:val="00BB2C51"/>
    <w:rsid w:val="00BB2CF8"/>
    <w:rsid w:val="00BB3D3C"/>
    <w:rsid w:val="00BB4F7A"/>
    <w:rsid w:val="00BB6856"/>
    <w:rsid w:val="00BB71BB"/>
    <w:rsid w:val="00BC198F"/>
    <w:rsid w:val="00BC2E99"/>
    <w:rsid w:val="00BC3792"/>
    <w:rsid w:val="00BC3847"/>
    <w:rsid w:val="00BC50F6"/>
    <w:rsid w:val="00BC5605"/>
    <w:rsid w:val="00BC576A"/>
    <w:rsid w:val="00BC76E6"/>
    <w:rsid w:val="00BD21A0"/>
    <w:rsid w:val="00BD3BDE"/>
    <w:rsid w:val="00BD482D"/>
    <w:rsid w:val="00BD4857"/>
    <w:rsid w:val="00BD7276"/>
    <w:rsid w:val="00BE2E1A"/>
    <w:rsid w:val="00BE3DCA"/>
    <w:rsid w:val="00BE5CB6"/>
    <w:rsid w:val="00BF1E63"/>
    <w:rsid w:val="00BF4594"/>
    <w:rsid w:val="00C015E8"/>
    <w:rsid w:val="00C030A5"/>
    <w:rsid w:val="00C1169D"/>
    <w:rsid w:val="00C12216"/>
    <w:rsid w:val="00C13415"/>
    <w:rsid w:val="00C135D7"/>
    <w:rsid w:val="00C13E03"/>
    <w:rsid w:val="00C1468C"/>
    <w:rsid w:val="00C14E32"/>
    <w:rsid w:val="00C15585"/>
    <w:rsid w:val="00C16B43"/>
    <w:rsid w:val="00C204CB"/>
    <w:rsid w:val="00C21B60"/>
    <w:rsid w:val="00C21F75"/>
    <w:rsid w:val="00C227EA"/>
    <w:rsid w:val="00C25448"/>
    <w:rsid w:val="00C26DEE"/>
    <w:rsid w:val="00C26F4A"/>
    <w:rsid w:val="00C304CA"/>
    <w:rsid w:val="00C30850"/>
    <w:rsid w:val="00C31A5E"/>
    <w:rsid w:val="00C36219"/>
    <w:rsid w:val="00C429BD"/>
    <w:rsid w:val="00C448C9"/>
    <w:rsid w:val="00C4497F"/>
    <w:rsid w:val="00C44DC8"/>
    <w:rsid w:val="00C4570E"/>
    <w:rsid w:val="00C50684"/>
    <w:rsid w:val="00C512C9"/>
    <w:rsid w:val="00C54DA5"/>
    <w:rsid w:val="00C555C8"/>
    <w:rsid w:val="00C57FFC"/>
    <w:rsid w:val="00C608DD"/>
    <w:rsid w:val="00C611CB"/>
    <w:rsid w:val="00C613DB"/>
    <w:rsid w:val="00C641C3"/>
    <w:rsid w:val="00C66513"/>
    <w:rsid w:val="00C70084"/>
    <w:rsid w:val="00C72EB0"/>
    <w:rsid w:val="00C74722"/>
    <w:rsid w:val="00C74E03"/>
    <w:rsid w:val="00C808E4"/>
    <w:rsid w:val="00C8218F"/>
    <w:rsid w:val="00C8291B"/>
    <w:rsid w:val="00C82E7F"/>
    <w:rsid w:val="00C84568"/>
    <w:rsid w:val="00C8741D"/>
    <w:rsid w:val="00C903B0"/>
    <w:rsid w:val="00C91B77"/>
    <w:rsid w:val="00C96948"/>
    <w:rsid w:val="00C97756"/>
    <w:rsid w:val="00C97829"/>
    <w:rsid w:val="00CA1AA1"/>
    <w:rsid w:val="00CA3012"/>
    <w:rsid w:val="00CA3BA1"/>
    <w:rsid w:val="00CA4235"/>
    <w:rsid w:val="00CA49B8"/>
    <w:rsid w:val="00CA5076"/>
    <w:rsid w:val="00CA635F"/>
    <w:rsid w:val="00CA77F8"/>
    <w:rsid w:val="00CB12A4"/>
    <w:rsid w:val="00CB2CDC"/>
    <w:rsid w:val="00CB4267"/>
    <w:rsid w:val="00CB5C8D"/>
    <w:rsid w:val="00CB7008"/>
    <w:rsid w:val="00CB7A51"/>
    <w:rsid w:val="00CC0BB9"/>
    <w:rsid w:val="00CC1C13"/>
    <w:rsid w:val="00CC1E09"/>
    <w:rsid w:val="00CC4474"/>
    <w:rsid w:val="00CC554D"/>
    <w:rsid w:val="00CC6A9D"/>
    <w:rsid w:val="00CC7751"/>
    <w:rsid w:val="00CD08E2"/>
    <w:rsid w:val="00CD1706"/>
    <w:rsid w:val="00CD1EF0"/>
    <w:rsid w:val="00CD39FB"/>
    <w:rsid w:val="00CD4E0E"/>
    <w:rsid w:val="00CD4E3D"/>
    <w:rsid w:val="00CD51E7"/>
    <w:rsid w:val="00CD68CC"/>
    <w:rsid w:val="00CE55C2"/>
    <w:rsid w:val="00CF097E"/>
    <w:rsid w:val="00CF1B21"/>
    <w:rsid w:val="00CF2098"/>
    <w:rsid w:val="00CF339D"/>
    <w:rsid w:val="00CF4674"/>
    <w:rsid w:val="00CF6D88"/>
    <w:rsid w:val="00CF7509"/>
    <w:rsid w:val="00CF7FB3"/>
    <w:rsid w:val="00D01BD4"/>
    <w:rsid w:val="00D02684"/>
    <w:rsid w:val="00D03A2C"/>
    <w:rsid w:val="00D0697A"/>
    <w:rsid w:val="00D122C3"/>
    <w:rsid w:val="00D12342"/>
    <w:rsid w:val="00D12F90"/>
    <w:rsid w:val="00D15F2E"/>
    <w:rsid w:val="00D16683"/>
    <w:rsid w:val="00D20EE0"/>
    <w:rsid w:val="00D2187D"/>
    <w:rsid w:val="00D22481"/>
    <w:rsid w:val="00D22D70"/>
    <w:rsid w:val="00D36D03"/>
    <w:rsid w:val="00D4091A"/>
    <w:rsid w:val="00D428D5"/>
    <w:rsid w:val="00D43E66"/>
    <w:rsid w:val="00D4654A"/>
    <w:rsid w:val="00D47044"/>
    <w:rsid w:val="00D470FE"/>
    <w:rsid w:val="00D4783E"/>
    <w:rsid w:val="00D47D9E"/>
    <w:rsid w:val="00D50333"/>
    <w:rsid w:val="00D50B28"/>
    <w:rsid w:val="00D53766"/>
    <w:rsid w:val="00D65554"/>
    <w:rsid w:val="00D66042"/>
    <w:rsid w:val="00D6712F"/>
    <w:rsid w:val="00D67C0C"/>
    <w:rsid w:val="00D70003"/>
    <w:rsid w:val="00D7050E"/>
    <w:rsid w:val="00D720AA"/>
    <w:rsid w:val="00D76BC5"/>
    <w:rsid w:val="00D76D45"/>
    <w:rsid w:val="00D8296B"/>
    <w:rsid w:val="00D830C9"/>
    <w:rsid w:val="00D8384A"/>
    <w:rsid w:val="00D83880"/>
    <w:rsid w:val="00D85B29"/>
    <w:rsid w:val="00D9463D"/>
    <w:rsid w:val="00D94A44"/>
    <w:rsid w:val="00D9588B"/>
    <w:rsid w:val="00DA097D"/>
    <w:rsid w:val="00DA12F9"/>
    <w:rsid w:val="00DA6959"/>
    <w:rsid w:val="00DA7B15"/>
    <w:rsid w:val="00DB0E69"/>
    <w:rsid w:val="00DB14D0"/>
    <w:rsid w:val="00DB154C"/>
    <w:rsid w:val="00DB551B"/>
    <w:rsid w:val="00DB56DA"/>
    <w:rsid w:val="00DC185D"/>
    <w:rsid w:val="00DC4498"/>
    <w:rsid w:val="00DC5E79"/>
    <w:rsid w:val="00DC6177"/>
    <w:rsid w:val="00DC654B"/>
    <w:rsid w:val="00DC65A2"/>
    <w:rsid w:val="00DC7A3E"/>
    <w:rsid w:val="00DD0490"/>
    <w:rsid w:val="00DD0C28"/>
    <w:rsid w:val="00DD18C6"/>
    <w:rsid w:val="00DD1FB9"/>
    <w:rsid w:val="00DD70A9"/>
    <w:rsid w:val="00DD79D0"/>
    <w:rsid w:val="00DD7AC1"/>
    <w:rsid w:val="00DE0CD4"/>
    <w:rsid w:val="00DE23B2"/>
    <w:rsid w:val="00DE5FE9"/>
    <w:rsid w:val="00DE7D78"/>
    <w:rsid w:val="00DF0C62"/>
    <w:rsid w:val="00DF4F76"/>
    <w:rsid w:val="00DF7321"/>
    <w:rsid w:val="00E00C0F"/>
    <w:rsid w:val="00E012E4"/>
    <w:rsid w:val="00E017F4"/>
    <w:rsid w:val="00E02960"/>
    <w:rsid w:val="00E02AB4"/>
    <w:rsid w:val="00E04FFF"/>
    <w:rsid w:val="00E10CA2"/>
    <w:rsid w:val="00E11913"/>
    <w:rsid w:val="00E12D4F"/>
    <w:rsid w:val="00E14F69"/>
    <w:rsid w:val="00E20424"/>
    <w:rsid w:val="00E223A4"/>
    <w:rsid w:val="00E225FC"/>
    <w:rsid w:val="00E22D97"/>
    <w:rsid w:val="00E22F6F"/>
    <w:rsid w:val="00E238F1"/>
    <w:rsid w:val="00E25421"/>
    <w:rsid w:val="00E2770E"/>
    <w:rsid w:val="00E34AA1"/>
    <w:rsid w:val="00E35777"/>
    <w:rsid w:val="00E359C2"/>
    <w:rsid w:val="00E35E79"/>
    <w:rsid w:val="00E404F0"/>
    <w:rsid w:val="00E414A4"/>
    <w:rsid w:val="00E42174"/>
    <w:rsid w:val="00E4290B"/>
    <w:rsid w:val="00E43384"/>
    <w:rsid w:val="00E441D6"/>
    <w:rsid w:val="00E470BD"/>
    <w:rsid w:val="00E471CB"/>
    <w:rsid w:val="00E47200"/>
    <w:rsid w:val="00E47349"/>
    <w:rsid w:val="00E47EF4"/>
    <w:rsid w:val="00E537A5"/>
    <w:rsid w:val="00E54813"/>
    <w:rsid w:val="00E56D44"/>
    <w:rsid w:val="00E60C24"/>
    <w:rsid w:val="00E6156A"/>
    <w:rsid w:val="00E64774"/>
    <w:rsid w:val="00E65F77"/>
    <w:rsid w:val="00E67588"/>
    <w:rsid w:val="00E67A48"/>
    <w:rsid w:val="00E7106C"/>
    <w:rsid w:val="00E72F06"/>
    <w:rsid w:val="00E7322A"/>
    <w:rsid w:val="00E775F1"/>
    <w:rsid w:val="00E8011E"/>
    <w:rsid w:val="00E80432"/>
    <w:rsid w:val="00E84D78"/>
    <w:rsid w:val="00E86195"/>
    <w:rsid w:val="00E86789"/>
    <w:rsid w:val="00E91DD5"/>
    <w:rsid w:val="00E9221C"/>
    <w:rsid w:val="00E92A5C"/>
    <w:rsid w:val="00E942EA"/>
    <w:rsid w:val="00E970F4"/>
    <w:rsid w:val="00E97DD5"/>
    <w:rsid w:val="00EA3835"/>
    <w:rsid w:val="00EA3C69"/>
    <w:rsid w:val="00EA5330"/>
    <w:rsid w:val="00EA59C2"/>
    <w:rsid w:val="00EA6B95"/>
    <w:rsid w:val="00EA6F1A"/>
    <w:rsid w:val="00EA7897"/>
    <w:rsid w:val="00EB14B6"/>
    <w:rsid w:val="00EB4198"/>
    <w:rsid w:val="00EB4441"/>
    <w:rsid w:val="00EB44A4"/>
    <w:rsid w:val="00EB79F6"/>
    <w:rsid w:val="00EC02E7"/>
    <w:rsid w:val="00EC0CDB"/>
    <w:rsid w:val="00EC0DC8"/>
    <w:rsid w:val="00EC4633"/>
    <w:rsid w:val="00EC4768"/>
    <w:rsid w:val="00EC5FD1"/>
    <w:rsid w:val="00EC7619"/>
    <w:rsid w:val="00ED195B"/>
    <w:rsid w:val="00ED391F"/>
    <w:rsid w:val="00ED5D6E"/>
    <w:rsid w:val="00ED76B8"/>
    <w:rsid w:val="00ED776D"/>
    <w:rsid w:val="00EE20D7"/>
    <w:rsid w:val="00EE21AE"/>
    <w:rsid w:val="00EE39F7"/>
    <w:rsid w:val="00EE5F3B"/>
    <w:rsid w:val="00EE71D6"/>
    <w:rsid w:val="00EE76DA"/>
    <w:rsid w:val="00EE7A06"/>
    <w:rsid w:val="00EF0FDF"/>
    <w:rsid w:val="00EF16FA"/>
    <w:rsid w:val="00EF1D2F"/>
    <w:rsid w:val="00EF41E3"/>
    <w:rsid w:val="00EF428F"/>
    <w:rsid w:val="00EF51BA"/>
    <w:rsid w:val="00F03EB2"/>
    <w:rsid w:val="00F03F29"/>
    <w:rsid w:val="00F044B6"/>
    <w:rsid w:val="00F05C11"/>
    <w:rsid w:val="00F10A83"/>
    <w:rsid w:val="00F115FF"/>
    <w:rsid w:val="00F12CFD"/>
    <w:rsid w:val="00F16DB6"/>
    <w:rsid w:val="00F17727"/>
    <w:rsid w:val="00F17FF5"/>
    <w:rsid w:val="00F2567D"/>
    <w:rsid w:val="00F26393"/>
    <w:rsid w:val="00F34643"/>
    <w:rsid w:val="00F357C8"/>
    <w:rsid w:val="00F36E56"/>
    <w:rsid w:val="00F408F1"/>
    <w:rsid w:val="00F42EC5"/>
    <w:rsid w:val="00F4301C"/>
    <w:rsid w:val="00F43975"/>
    <w:rsid w:val="00F43F9D"/>
    <w:rsid w:val="00F4750F"/>
    <w:rsid w:val="00F4781D"/>
    <w:rsid w:val="00F524F2"/>
    <w:rsid w:val="00F54339"/>
    <w:rsid w:val="00F546B8"/>
    <w:rsid w:val="00F5656B"/>
    <w:rsid w:val="00F56806"/>
    <w:rsid w:val="00F62421"/>
    <w:rsid w:val="00F62991"/>
    <w:rsid w:val="00F64218"/>
    <w:rsid w:val="00F6623C"/>
    <w:rsid w:val="00F66BF9"/>
    <w:rsid w:val="00F7049F"/>
    <w:rsid w:val="00F70880"/>
    <w:rsid w:val="00F70988"/>
    <w:rsid w:val="00F70B1B"/>
    <w:rsid w:val="00F72BDA"/>
    <w:rsid w:val="00F74277"/>
    <w:rsid w:val="00F7663B"/>
    <w:rsid w:val="00F7720E"/>
    <w:rsid w:val="00F80872"/>
    <w:rsid w:val="00F85551"/>
    <w:rsid w:val="00F85D9F"/>
    <w:rsid w:val="00F86793"/>
    <w:rsid w:val="00F87454"/>
    <w:rsid w:val="00F917E0"/>
    <w:rsid w:val="00F963F9"/>
    <w:rsid w:val="00F9640F"/>
    <w:rsid w:val="00F96E91"/>
    <w:rsid w:val="00F97585"/>
    <w:rsid w:val="00FA1722"/>
    <w:rsid w:val="00FA1AB7"/>
    <w:rsid w:val="00FA7FBD"/>
    <w:rsid w:val="00FB0776"/>
    <w:rsid w:val="00FB14AB"/>
    <w:rsid w:val="00FB16CA"/>
    <w:rsid w:val="00FB2473"/>
    <w:rsid w:val="00FB2B04"/>
    <w:rsid w:val="00FB766A"/>
    <w:rsid w:val="00FC195C"/>
    <w:rsid w:val="00FC1DFE"/>
    <w:rsid w:val="00FC35FB"/>
    <w:rsid w:val="00FC393C"/>
    <w:rsid w:val="00FC403C"/>
    <w:rsid w:val="00FC4AE2"/>
    <w:rsid w:val="00FC5DC1"/>
    <w:rsid w:val="00FC6B27"/>
    <w:rsid w:val="00FC6B3A"/>
    <w:rsid w:val="00FC6D20"/>
    <w:rsid w:val="00FC7039"/>
    <w:rsid w:val="00FC7379"/>
    <w:rsid w:val="00FD193E"/>
    <w:rsid w:val="00FD19D9"/>
    <w:rsid w:val="00FD1C14"/>
    <w:rsid w:val="00FD33A4"/>
    <w:rsid w:val="00FD5368"/>
    <w:rsid w:val="00FD63F4"/>
    <w:rsid w:val="00FD7499"/>
    <w:rsid w:val="00FD7624"/>
    <w:rsid w:val="00FD7799"/>
    <w:rsid w:val="00FD7AD4"/>
    <w:rsid w:val="00FE0DB9"/>
    <w:rsid w:val="00FE1DA1"/>
    <w:rsid w:val="00FE1F0B"/>
    <w:rsid w:val="00FE21AA"/>
    <w:rsid w:val="00FE2583"/>
    <w:rsid w:val="00FE3240"/>
    <w:rsid w:val="00FE33CC"/>
    <w:rsid w:val="00FE3530"/>
    <w:rsid w:val="00FE66B0"/>
    <w:rsid w:val="00FE6AE5"/>
    <w:rsid w:val="00FE6B29"/>
    <w:rsid w:val="00FE6BAB"/>
    <w:rsid w:val="00FE7C13"/>
    <w:rsid w:val="00FF2233"/>
    <w:rsid w:val="00FF3B4B"/>
    <w:rsid w:val="00FF5060"/>
    <w:rsid w:val="00FF5299"/>
    <w:rsid w:val="00FF6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BD"/>
    <w:rPr>
      <w:rFonts w:ascii="Calibri" w:eastAsia="MS Mincho" w:hAnsi="Calibri" w:cs="Times New Roman"/>
      <w:lang w:val="sq-AL"/>
    </w:rPr>
  </w:style>
  <w:style w:type="paragraph" w:styleId="Heading2">
    <w:name w:val="heading 2"/>
    <w:basedOn w:val="Normal"/>
    <w:next w:val="Normal"/>
    <w:link w:val="Heading2Char"/>
    <w:uiPriority w:val="9"/>
    <w:semiHidden/>
    <w:unhideWhenUsed/>
    <w:qFormat/>
    <w:rsid w:val="00532C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1813BB"/>
    <w:pPr>
      <w:keepNext/>
      <w:keepLines/>
      <w:spacing w:before="200" w:after="0" w:line="240" w:lineRule="auto"/>
      <w:jc w:val="both"/>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FF"/>
  </w:style>
  <w:style w:type="paragraph" w:styleId="Footer">
    <w:name w:val="footer"/>
    <w:basedOn w:val="Normal"/>
    <w:link w:val="FooterChar"/>
    <w:unhideWhenUsed/>
    <w:rsid w:val="00F1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FF"/>
  </w:style>
  <w:style w:type="paragraph" w:styleId="BalloonText">
    <w:name w:val="Balloon Text"/>
    <w:basedOn w:val="Normal"/>
    <w:link w:val="BalloonTextChar"/>
    <w:semiHidden/>
    <w:unhideWhenUsed/>
    <w:rsid w:val="00F1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FF"/>
    <w:rPr>
      <w:rFonts w:ascii="Tahoma" w:hAnsi="Tahoma" w:cs="Tahoma"/>
      <w:sz w:val="16"/>
      <w:szCs w:val="16"/>
    </w:rPr>
  </w:style>
  <w:style w:type="paragraph" w:styleId="ListParagraph">
    <w:name w:val="List Paragraph"/>
    <w:basedOn w:val="Normal"/>
    <w:uiPriority w:val="1"/>
    <w:qFormat/>
    <w:rsid w:val="00C74E03"/>
    <w:pPr>
      <w:ind w:left="720"/>
      <w:contextualSpacing/>
    </w:pPr>
  </w:style>
  <w:style w:type="paragraph" w:styleId="Title">
    <w:name w:val="Title"/>
    <w:basedOn w:val="Normal"/>
    <w:next w:val="Normal"/>
    <w:link w:val="TitleChar"/>
    <w:uiPriority w:val="10"/>
    <w:qFormat/>
    <w:rsid w:val="00784F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FB8"/>
    <w:rPr>
      <w:rFonts w:asciiTheme="majorHAnsi" w:eastAsiaTheme="majorEastAsia" w:hAnsiTheme="majorHAnsi" w:cstheme="majorBidi"/>
      <w:color w:val="17365D" w:themeColor="text2" w:themeShade="BF"/>
      <w:spacing w:val="5"/>
      <w:kern w:val="28"/>
      <w:sz w:val="52"/>
      <w:szCs w:val="52"/>
      <w:lang w:val="sq-AL"/>
    </w:rPr>
  </w:style>
  <w:style w:type="character" w:customStyle="1" w:styleId="apple-converted-space">
    <w:name w:val="apple-converted-space"/>
    <w:basedOn w:val="DefaultParagraphFont"/>
    <w:rsid w:val="00347EDD"/>
  </w:style>
  <w:style w:type="paragraph" w:customStyle="1" w:styleId="m343208951715477299msolistparagraph">
    <w:name w:val="m_343208951715477299msolistparagraph"/>
    <w:basedOn w:val="Normal"/>
    <w:rsid w:val="00E35E79"/>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FC6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1813BB"/>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501F03"/>
    <w:pPr>
      <w:widowControl w:val="0"/>
      <w:autoSpaceDE w:val="0"/>
      <w:autoSpaceDN w:val="0"/>
      <w:spacing w:after="0" w:line="240" w:lineRule="auto"/>
    </w:pPr>
    <w:rPr>
      <w:rFonts w:ascii="Times New Roman" w:eastAsia="Times New Roman" w:hAnsi="Times New Roman"/>
      <w:lang w:eastAsia="sq-AL" w:bidi="sq-AL"/>
    </w:rPr>
  </w:style>
  <w:style w:type="paragraph" w:customStyle="1" w:styleId="NoSpacing1">
    <w:name w:val="No Spacing1"/>
    <w:uiPriority w:val="1"/>
    <w:qFormat/>
    <w:rsid w:val="00DF4F76"/>
    <w:pPr>
      <w:spacing w:after="0" w:line="240" w:lineRule="auto"/>
    </w:pPr>
    <w:rPr>
      <w:rFonts w:ascii="Calibri" w:eastAsia="Times New Roman" w:hAnsi="Calibri" w:cs="Times New Roman"/>
    </w:rPr>
  </w:style>
  <w:style w:type="paragraph" w:customStyle="1" w:styleId="CharCharCharCharCharChar">
    <w:name w:val="Char Char Char Char Char Char"/>
    <w:basedOn w:val="Normal"/>
    <w:rsid w:val="007E42CF"/>
    <w:pPr>
      <w:spacing w:after="160" w:line="240" w:lineRule="exact"/>
    </w:pPr>
    <w:rPr>
      <w:rFonts w:ascii="Tahoma" w:hAnsi="Tahoma"/>
      <w:sz w:val="20"/>
      <w:szCs w:val="20"/>
      <w:lang w:val="en-US"/>
    </w:rPr>
  </w:style>
  <w:style w:type="character" w:styleId="PageNumber">
    <w:name w:val="page number"/>
    <w:basedOn w:val="DefaultParagraphFont"/>
    <w:rsid w:val="007E42CF"/>
  </w:style>
  <w:style w:type="paragraph" w:styleId="DocumentMap">
    <w:name w:val="Document Map"/>
    <w:basedOn w:val="Normal"/>
    <w:link w:val="DocumentMapChar"/>
    <w:semiHidden/>
    <w:rsid w:val="007E42CF"/>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7E42CF"/>
    <w:rPr>
      <w:rFonts w:ascii="Tahoma" w:eastAsia="MS Mincho" w:hAnsi="Tahoma" w:cs="Tahoma"/>
      <w:sz w:val="20"/>
      <w:szCs w:val="20"/>
      <w:shd w:val="clear" w:color="auto" w:fill="000080"/>
      <w:lang w:val="sq-AL"/>
    </w:rPr>
  </w:style>
  <w:style w:type="paragraph" w:customStyle="1" w:styleId="a">
    <w:name w:val="."/>
    <w:basedOn w:val="Normal"/>
    <w:link w:val="Char"/>
    <w:rsid w:val="007E42CF"/>
    <w:pPr>
      <w:numPr>
        <w:ilvl w:val="1"/>
      </w:numPr>
      <w:tabs>
        <w:tab w:val="num" w:pos="720"/>
      </w:tabs>
      <w:spacing w:after="0" w:line="240" w:lineRule="auto"/>
    </w:pPr>
    <w:rPr>
      <w:rFonts w:ascii="Times New Roman" w:hAnsi="Times New Roman"/>
      <w:sz w:val="24"/>
      <w:szCs w:val="24"/>
      <w:lang w:val="en-US"/>
    </w:rPr>
  </w:style>
  <w:style w:type="character" w:customStyle="1" w:styleId="Char">
    <w:name w:val=". Char"/>
    <w:link w:val="a"/>
    <w:rsid w:val="007E42CF"/>
    <w:rPr>
      <w:rFonts w:ascii="Times New Roman" w:eastAsia="MS Mincho" w:hAnsi="Times New Roman" w:cs="Times New Roman"/>
      <w:sz w:val="24"/>
      <w:szCs w:val="24"/>
    </w:rPr>
  </w:style>
  <w:style w:type="paragraph" w:customStyle="1" w:styleId="NormalLeft0cm">
    <w:name w:val="Normal + Left:  0 cm"/>
    <w:aliases w:val="Hanging:  1.27 cm"/>
    <w:basedOn w:val="Normal"/>
    <w:link w:val="NormalLeft0cmChar"/>
    <w:rsid w:val="007E42CF"/>
    <w:pPr>
      <w:numPr>
        <w:ilvl w:val="1"/>
      </w:numPr>
      <w:tabs>
        <w:tab w:val="num" w:pos="720"/>
      </w:tabs>
      <w:spacing w:after="0" w:line="240" w:lineRule="auto"/>
      <w:ind w:left="720" w:hanging="720"/>
    </w:pPr>
    <w:rPr>
      <w:rFonts w:ascii="Times New Roman" w:hAnsi="Times New Roman"/>
      <w:sz w:val="24"/>
      <w:szCs w:val="24"/>
      <w:lang w:val="en-US"/>
    </w:rPr>
  </w:style>
  <w:style w:type="character" w:customStyle="1" w:styleId="NormalLeft0cmChar">
    <w:name w:val="Normal + Left:  0 cm Char"/>
    <w:aliases w:val="Hanging:  1.27 cm Char"/>
    <w:link w:val="NormalLeft0cm"/>
    <w:rsid w:val="007E42CF"/>
    <w:rPr>
      <w:rFonts w:ascii="Times New Roman" w:eastAsia="MS Mincho" w:hAnsi="Times New Roman" w:cs="Times New Roman"/>
      <w:sz w:val="24"/>
      <w:szCs w:val="24"/>
    </w:rPr>
  </w:style>
  <w:style w:type="paragraph" w:customStyle="1" w:styleId="Outlinenumbered">
    <w:name w:val="Outline numbered"/>
    <w:aliases w:val="Left:  0 cm,Hanging:  0.74 cm"/>
    <w:basedOn w:val="Normal"/>
    <w:link w:val="OutlinenumberedChar"/>
    <w:rsid w:val="007E42CF"/>
    <w:pPr>
      <w:tabs>
        <w:tab w:val="num" w:pos="420"/>
      </w:tabs>
      <w:spacing w:after="0" w:line="240" w:lineRule="auto"/>
      <w:ind w:left="420" w:hanging="420"/>
    </w:pPr>
    <w:rPr>
      <w:rFonts w:ascii="Times New Roman" w:hAnsi="Times New Roman"/>
      <w:sz w:val="24"/>
      <w:szCs w:val="24"/>
      <w:lang w:val="en-US"/>
    </w:rPr>
  </w:style>
  <w:style w:type="character" w:customStyle="1" w:styleId="OutlinenumberedChar">
    <w:name w:val="Outline numbered Char"/>
    <w:aliases w:val="Left:  0 cm Char,Hanging:  0.74 cm Char"/>
    <w:link w:val="Outlinenumbered"/>
    <w:rsid w:val="007E42CF"/>
    <w:rPr>
      <w:rFonts w:ascii="Times New Roman" w:eastAsia="MS Mincho" w:hAnsi="Times New Roman" w:cs="Times New Roman"/>
      <w:sz w:val="24"/>
      <w:szCs w:val="24"/>
    </w:rPr>
  </w:style>
  <w:style w:type="character" w:customStyle="1" w:styleId="longtext1">
    <w:name w:val="long_text1"/>
    <w:rsid w:val="007E42CF"/>
    <w:rPr>
      <w:sz w:val="20"/>
      <w:szCs w:val="20"/>
    </w:rPr>
  </w:style>
  <w:style w:type="paragraph" w:styleId="NoSpacing">
    <w:name w:val="No Spacing"/>
    <w:uiPriority w:val="1"/>
    <w:qFormat/>
    <w:rsid w:val="007E42CF"/>
    <w:pPr>
      <w:spacing w:after="0" w:line="240" w:lineRule="auto"/>
    </w:pPr>
    <w:rPr>
      <w:rFonts w:ascii="Calibri" w:eastAsia="Calibri" w:hAnsi="Calibri" w:cs="Times New Roman"/>
    </w:rPr>
  </w:style>
  <w:style w:type="character" w:styleId="CommentReference">
    <w:name w:val="annotation reference"/>
    <w:rsid w:val="007E42CF"/>
    <w:rPr>
      <w:sz w:val="16"/>
      <w:szCs w:val="16"/>
    </w:rPr>
  </w:style>
  <w:style w:type="paragraph" w:styleId="CommentText">
    <w:name w:val="annotation text"/>
    <w:basedOn w:val="Normal"/>
    <w:link w:val="CommentTextChar"/>
    <w:rsid w:val="007E42CF"/>
    <w:pPr>
      <w:spacing w:after="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rsid w:val="007E42CF"/>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rsid w:val="007E42CF"/>
    <w:rPr>
      <w:b/>
      <w:bCs/>
    </w:rPr>
  </w:style>
  <w:style w:type="character" w:customStyle="1" w:styleId="CommentSubjectChar">
    <w:name w:val="Comment Subject Char"/>
    <w:basedOn w:val="CommentTextChar"/>
    <w:link w:val="CommentSubject"/>
    <w:rsid w:val="007E42CF"/>
    <w:rPr>
      <w:b/>
      <w:bCs/>
    </w:rPr>
  </w:style>
  <w:style w:type="paragraph" w:styleId="BodyText">
    <w:name w:val="Body Text"/>
    <w:basedOn w:val="Normal"/>
    <w:link w:val="BodyTextChar"/>
    <w:uiPriority w:val="1"/>
    <w:qFormat/>
    <w:rsid w:val="007E42CF"/>
    <w:pPr>
      <w:widowControl w:val="0"/>
      <w:autoSpaceDE w:val="0"/>
      <w:autoSpaceDN w:val="0"/>
      <w:spacing w:after="0" w:line="240" w:lineRule="auto"/>
    </w:pPr>
    <w:rPr>
      <w:rFonts w:ascii="Arial" w:eastAsia="Arial" w:hAnsi="Arial"/>
      <w:sz w:val="20"/>
      <w:szCs w:val="20"/>
    </w:rPr>
  </w:style>
  <w:style w:type="character" w:customStyle="1" w:styleId="BodyTextChar">
    <w:name w:val="Body Text Char"/>
    <w:basedOn w:val="DefaultParagraphFont"/>
    <w:link w:val="BodyText"/>
    <w:uiPriority w:val="1"/>
    <w:rsid w:val="007E42CF"/>
    <w:rPr>
      <w:rFonts w:ascii="Arial" w:eastAsia="Arial" w:hAnsi="Arial" w:cs="Times New Roman"/>
      <w:sz w:val="20"/>
      <w:szCs w:val="20"/>
    </w:rPr>
  </w:style>
  <w:style w:type="paragraph" w:styleId="Revision">
    <w:name w:val="Revision"/>
    <w:hidden/>
    <w:uiPriority w:val="99"/>
    <w:semiHidden/>
    <w:rsid w:val="007E42CF"/>
    <w:pPr>
      <w:spacing w:after="0" w:line="240" w:lineRule="auto"/>
    </w:pPr>
    <w:rPr>
      <w:rFonts w:ascii="Times New Roman" w:eastAsia="MS Mincho" w:hAnsi="Times New Roman" w:cs="Times New Roman"/>
      <w:sz w:val="24"/>
      <w:szCs w:val="24"/>
    </w:rPr>
  </w:style>
  <w:style w:type="character" w:customStyle="1" w:styleId="Heading2Char">
    <w:name w:val="Heading 2 Char"/>
    <w:basedOn w:val="DefaultParagraphFont"/>
    <w:link w:val="Heading2"/>
    <w:uiPriority w:val="9"/>
    <w:semiHidden/>
    <w:rsid w:val="00532C09"/>
    <w:rPr>
      <w:rFonts w:asciiTheme="majorHAnsi" w:eastAsiaTheme="majorEastAsia" w:hAnsiTheme="majorHAnsi" w:cstheme="majorBidi"/>
      <w:b/>
      <w:bCs/>
      <w:color w:val="4F81BD" w:themeColor="accent1"/>
      <w:sz w:val="26"/>
      <w:szCs w:val="26"/>
      <w:lang w:val="sq-AL"/>
    </w:rPr>
  </w:style>
</w:styles>
</file>

<file path=word/webSettings.xml><?xml version="1.0" encoding="utf-8"?>
<w:webSettings xmlns:r="http://schemas.openxmlformats.org/officeDocument/2006/relationships" xmlns:w="http://schemas.openxmlformats.org/wordprocessingml/2006/main">
  <w:divs>
    <w:div w:id="1402949200">
      <w:bodyDiv w:val="1"/>
      <w:marLeft w:val="0"/>
      <w:marRight w:val="0"/>
      <w:marTop w:val="0"/>
      <w:marBottom w:val="0"/>
      <w:divBdr>
        <w:top w:val="none" w:sz="0" w:space="0" w:color="auto"/>
        <w:left w:val="none" w:sz="0" w:space="0" w:color="auto"/>
        <w:bottom w:val="none" w:sz="0" w:space="0" w:color="auto"/>
        <w:right w:val="none" w:sz="0" w:space="0" w:color="auto"/>
      </w:divBdr>
    </w:div>
    <w:div w:id="1495796564">
      <w:bodyDiv w:val="1"/>
      <w:marLeft w:val="0"/>
      <w:marRight w:val="0"/>
      <w:marTop w:val="0"/>
      <w:marBottom w:val="0"/>
      <w:divBdr>
        <w:top w:val="none" w:sz="0" w:space="0" w:color="auto"/>
        <w:left w:val="none" w:sz="0" w:space="0" w:color="auto"/>
        <w:bottom w:val="none" w:sz="0" w:space="0" w:color="auto"/>
        <w:right w:val="none" w:sz="0" w:space="0" w:color="auto"/>
      </w:divBdr>
    </w:div>
    <w:div w:id="1892643452">
      <w:bodyDiv w:val="1"/>
      <w:marLeft w:val="0"/>
      <w:marRight w:val="0"/>
      <w:marTop w:val="0"/>
      <w:marBottom w:val="0"/>
      <w:divBdr>
        <w:top w:val="none" w:sz="0" w:space="0" w:color="auto"/>
        <w:left w:val="none" w:sz="0" w:space="0" w:color="auto"/>
        <w:bottom w:val="none" w:sz="0" w:space="0" w:color="auto"/>
        <w:right w:val="none" w:sz="0" w:space="0" w:color="auto"/>
      </w:divBdr>
    </w:div>
    <w:div w:id="19294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AA9CF1-47EB-45B3-A8AB-5874EE13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24</Pages>
  <Words>8282</Words>
  <Characters>47213</Characters>
  <Application>Microsoft Office Word</Application>
  <DocSecurity>0</DocSecurity>
  <Lines>393</Lines>
  <Paragraphs>110</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Rregullore e punës – GKK,</vt:lpstr>
      <vt:lpstr>Rregullore e punës – GKK,</vt:lpstr>
    </vt:vector>
  </TitlesOfParts>
  <Company>ASUS</Company>
  <LinksUpToDate>false</LinksUpToDate>
  <CharactersWithSpaces>55385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Rregullore e punës – GKK,</dc:title>
  <dc:creator>Lizha</dc:creator>
  <cp:lastModifiedBy>botek</cp:lastModifiedBy>
  <cp:revision>48</cp:revision>
  <cp:lastPrinted>2019-05-02T12:48:00Z</cp:lastPrinted>
  <dcterms:created xsi:type="dcterms:W3CDTF">2020-11-06T13:38:00Z</dcterms:created>
  <dcterms:modified xsi:type="dcterms:W3CDTF">2020-11-16T13:23:00Z</dcterms:modified>
</cp:coreProperties>
</file>