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E8" w:rsidRPr="006C3D7F" w:rsidRDefault="004E08E8" w:rsidP="004E08E8">
      <w:pPr>
        <w:jc w:val="center"/>
        <w:rPr>
          <w:rFonts w:ascii="Times New Roman" w:hAnsi="Times New Roman" w:cs="Times New Roman"/>
          <w:b/>
          <w:sz w:val="24"/>
          <w:szCs w:val="24"/>
        </w:rPr>
      </w:pPr>
      <w:r w:rsidRPr="006C3D7F">
        <w:rPr>
          <w:rFonts w:ascii="Times New Roman" w:hAnsi="Times New Roman" w:cs="Times New Roman"/>
          <w:noProof/>
          <w:sz w:val="24"/>
          <w:szCs w:val="24"/>
          <w:lang w:val="sq-AL" w:eastAsia="sq-AL"/>
        </w:rPr>
        <w:drawing>
          <wp:anchor distT="0" distB="0" distL="114300" distR="114300" simplePos="0" relativeHeight="251659264" behindDoc="0" locked="0" layoutInCell="1" allowOverlap="1" wp14:anchorId="1EF2D16E" wp14:editId="64593D41">
            <wp:simplePos x="0" y="0"/>
            <wp:positionH relativeFrom="column">
              <wp:posOffset>4063060</wp:posOffset>
            </wp:positionH>
            <wp:positionV relativeFrom="paragraph">
              <wp:posOffset>13335</wp:posOffset>
            </wp:positionV>
            <wp:extent cx="647700" cy="800100"/>
            <wp:effectExtent l="0" t="0" r="0" b="0"/>
            <wp:wrapSquare wrapText="left"/>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4E08E8" w:rsidRPr="006C3D7F" w:rsidRDefault="004E08E8" w:rsidP="004E08E8">
      <w:pPr>
        <w:jc w:val="center"/>
        <w:rPr>
          <w:rFonts w:ascii="Times New Roman" w:hAnsi="Times New Roman" w:cs="Times New Roman"/>
          <w:b/>
          <w:sz w:val="24"/>
          <w:szCs w:val="24"/>
        </w:rPr>
      </w:pPr>
    </w:p>
    <w:p w:rsidR="004E08E8" w:rsidRPr="006C3D7F" w:rsidRDefault="004E08E8" w:rsidP="004E08E8">
      <w:pPr>
        <w:jc w:val="center"/>
        <w:rPr>
          <w:rFonts w:ascii="Times New Roman" w:hAnsi="Times New Roman" w:cs="Times New Roman"/>
          <w:sz w:val="24"/>
          <w:szCs w:val="24"/>
        </w:rPr>
      </w:pPr>
    </w:p>
    <w:p w:rsidR="004E08E8" w:rsidRPr="006C3D7F" w:rsidRDefault="004E08E8" w:rsidP="004E08E8">
      <w:pPr>
        <w:spacing w:after="0"/>
        <w:jc w:val="center"/>
        <w:rPr>
          <w:rFonts w:ascii="Times New Roman" w:eastAsia="Batang" w:hAnsi="Times New Roman" w:cs="Times New Roman"/>
          <w:b/>
          <w:bCs/>
          <w:sz w:val="24"/>
          <w:szCs w:val="24"/>
        </w:rPr>
      </w:pPr>
      <w:r w:rsidRPr="006C3D7F">
        <w:rPr>
          <w:rFonts w:ascii="Times New Roman" w:hAnsi="Times New Roman" w:cs="Times New Roman"/>
          <w:b/>
          <w:bCs/>
          <w:sz w:val="24"/>
          <w:szCs w:val="24"/>
        </w:rPr>
        <w:t>Republika e Kosovës</w:t>
      </w:r>
    </w:p>
    <w:p w:rsidR="004E08E8" w:rsidRPr="006C3D7F" w:rsidRDefault="004E08E8" w:rsidP="004E08E8">
      <w:pPr>
        <w:spacing w:after="0"/>
        <w:jc w:val="center"/>
        <w:rPr>
          <w:rFonts w:ascii="Times New Roman" w:hAnsi="Times New Roman" w:cs="Times New Roman"/>
          <w:b/>
          <w:bCs/>
          <w:sz w:val="24"/>
          <w:szCs w:val="24"/>
        </w:rPr>
      </w:pPr>
      <w:r w:rsidRPr="006C3D7F">
        <w:rPr>
          <w:rFonts w:ascii="Times New Roman" w:eastAsia="Batang" w:hAnsi="Times New Roman" w:cs="Times New Roman"/>
          <w:b/>
          <w:bCs/>
          <w:sz w:val="24"/>
          <w:szCs w:val="24"/>
        </w:rPr>
        <w:t>Republika Kosova-</w:t>
      </w:r>
      <w:r w:rsidRPr="006C3D7F">
        <w:rPr>
          <w:rFonts w:ascii="Times New Roman" w:hAnsi="Times New Roman" w:cs="Times New Roman"/>
          <w:b/>
          <w:bCs/>
          <w:sz w:val="24"/>
          <w:szCs w:val="24"/>
        </w:rPr>
        <w:t>Republic of Kosovo</w:t>
      </w:r>
    </w:p>
    <w:p w:rsidR="004E08E8" w:rsidRPr="006C3D7F" w:rsidRDefault="004E08E8" w:rsidP="004E08E8">
      <w:pPr>
        <w:spacing w:after="0"/>
        <w:jc w:val="center"/>
        <w:rPr>
          <w:rFonts w:ascii="Times New Roman" w:hAnsi="Times New Roman" w:cs="Times New Roman"/>
          <w:b/>
          <w:bCs/>
          <w:iCs/>
          <w:sz w:val="24"/>
          <w:szCs w:val="24"/>
        </w:rPr>
      </w:pPr>
      <w:r w:rsidRPr="006C3D7F">
        <w:rPr>
          <w:rFonts w:ascii="Times New Roman" w:hAnsi="Times New Roman" w:cs="Times New Roman"/>
          <w:b/>
          <w:bCs/>
          <w:iCs/>
          <w:sz w:val="24"/>
          <w:szCs w:val="24"/>
        </w:rPr>
        <w:t xml:space="preserve">Qeveria –Vlada-Government </w:t>
      </w:r>
    </w:p>
    <w:p w:rsidR="004E08E8" w:rsidRPr="006C3D7F" w:rsidRDefault="004E08E8" w:rsidP="004E08E8">
      <w:pPr>
        <w:jc w:val="center"/>
        <w:rPr>
          <w:rFonts w:ascii="Times New Roman" w:hAnsi="Times New Roman" w:cs="Times New Roman"/>
          <w:b/>
          <w:bCs/>
          <w:i/>
          <w:iCs/>
          <w:sz w:val="24"/>
          <w:szCs w:val="24"/>
        </w:rPr>
      </w:pPr>
    </w:p>
    <w:p w:rsidR="00A566DC" w:rsidRPr="006C3D7F" w:rsidRDefault="00A566DC" w:rsidP="00A566DC">
      <w:pPr>
        <w:spacing w:after="0" w:line="240" w:lineRule="auto"/>
        <w:jc w:val="center"/>
        <w:rPr>
          <w:rFonts w:ascii="Times New Roman" w:hAnsi="Times New Roman" w:cs="Times New Roman"/>
          <w:b/>
          <w:bCs/>
          <w:i/>
          <w:iCs/>
          <w:sz w:val="24"/>
          <w:szCs w:val="24"/>
        </w:rPr>
      </w:pPr>
      <w:r w:rsidRPr="006C3D7F">
        <w:rPr>
          <w:rFonts w:ascii="Times New Roman" w:hAnsi="Times New Roman" w:cs="Times New Roman"/>
          <w:b/>
          <w:bCs/>
          <w:i/>
          <w:iCs/>
          <w:sz w:val="24"/>
          <w:szCs w:val="24"/>
        </w:rPr>
        <w:t xml:space="preserve">Ministria e Ekonomisë dhe Ambientit - Ministarstvo Ekonomije i Životne Sredine </w:t>
      </w:r>
    </w:p>
    <w:p w:rsidR="004E08E8" w:rsidRPr="006C3D7F" w:rsidRDefault="00A566DC" w:rsidP="00A566DC">
      <w:pPr>
        <w:pBdr>
          <w:bottom w:val="single" w:sz="12" w:space="1" w:color="auto"/>
        </w:pBdr>
        <w:spacing w:after="0" w:line="240" w:lineRule="auto"/>
        <w:jc w:val="center"/>
        <w:rPr>
          <w:rFonts w:ascii="Times New Roman" w:hAnsi="Times New Roman" w:cs="Times New Roman"/>
          <w:b/>
          <w:bCs/>
          <w:i/>
          <w:iCs/>
          <w:sz w:val="24"/>
          <w:szCs w:val="24"/>
        </w:rPr>
      </w:pPr>
      <w:r w:rsidRPr="006C3D7F">
        <w:rPr>
          <w:rFonts w:ascii="Times New Roman" w:hAnsi="Times New Roman" w:cs="Times New Roman"/>
          <w:b/>
          <w:bCs/>
          <w:i/>
          <w:iCs/>
          <w:sz w:val="24"/>
          <w:szCs w:val="24"/>
        </w:rPr>
        <w:t xml:space="preserve">Ministry of Economy and Environment </w:t>
      </w:r>
    </w:p>
    <w:p w:rsidR="004E08E8" w:rsidRPr="006C3D7F" w:rsidRDefault="004E08E8" w:rsidP="004E08E8">
      <w:pPr>
        <w:jc w:val="center"/>
        <w:rPr>
          <w:rFonts w:ascii="Times New Roman" w:hAnsi="Times New Roman" w:cs="Times New Roman"/>
          <w:b/>
          <w:bCs/>
          <w:i/>
          <w:iCs/>
          <w:sz w:val="24"/>
          <w:szCs w:val="24"/>
        </w:rPr>
      </w:pPr>
    </w:p>
    <w:p w:rsidR="00A60C12" w:rsidRPr="006C3D7F" w:rsidRDefault="004E08E8" w:rsidP="00A60C12">
      <w:pPr>
        <w:pStyle w:val="BodyText"/>
        <w:jc w:val="center"/>
        <w:rPr>
          <w:lang w:val="en-US"/>
        </w:rPr>
      </w:pPr>
      <w:r w:rsidRPr="006C3D7F">
        <w:rPr>
          <w:b/>
          <w:lang w:val="en-US"/>
        </w:rPr>
        <w:t xml:space="preserve">PROJEKT </w:t>
      </w:r>
      <w:r w:rsidR="00CD7958" w:rsidRPr="006C3D7F">
        <w:rPr>
          <w:b/>
          <w:bCs/>
          <w:lang w:val="en-US"/>
        </w:rPr>
        <w:t xml:space="preserve">UDHЁZIM </w:t>
      </w:r>
      <w:r w:rsidR="00A60C12" w:rsidRPr="006C3D7F">
        <w:rPr>
          <w:b/>
          <w:bCs/>
          <w:lang w:val="en-US"/>
        </w:rPr>
        <w:t>ADMINISTRATIV (MEA)</w:t>
      </w:r>
      <w:r w:rsidR="00CD7958" w:rsidRPr="006C3D7F">
        <w:rPr>
          <w:b/>
          <w:bCs/>
          <w:lang w:val="en-US"/>
        </w:rPr>
        <w:t xml:space="preserve"> </w:t>
      </w:r>
      <w:r w:rsidR="00CD7958" w:rsidRPr="006C3D7F">
        <w:rPr>
          <w:rFonts w:eastAsia="MS Mincho"/>
          <w:b/>
          <w:lang w:val="en-US" w:eastAsia="sr-Latn-CS"/>
        </w:rPr>
        <w:t>NR. ___/20</w:t>
      </w:r>
      <w:r w:rsidR="00A60C12" w:rsidRPr="006C3D7F">
        <w:rPr>
          <w:rFonts w:eastAsia="MS Mincho"/>
          <w:b/>
          <w:lang w:val="en-US" w:eastAsia="sr-Latn-CS"/>
        </w:rPr>
        <w:t>20</w:t>
      </w:r>
      <w:r w:rsidR="00CD7958" w:rsidRPr="006C3D7F">
        <w:rPr>
          <w:b/>
          <w:bCs/>
          <w:lang w:val="en-US"/>
        </w:rPr>
        <w:t xml:space="preserve"> P</w:t>
      </w:r>
      <w:r w:rsidR="00CD7958" w:rsidRPr="006C3D7F">
        <w:rPr>
          <w:rFonts w:eastAsia="SimSun"/>
          <w:b/>
          <w:bCs/>
          <w:lang w:val="en-US" w:eastAsia="zh-CN"/>
        </w:rPr>
        <w:t xml:space="preserve">ËR </w:t>
      </w:r>
      <w:r w:rsidR="00A60C12" w:rsidRPr="006C3D7F">
        <w:rPr>
          <w:b/>
          <w:bCs/>
          <w:lang w:val="en-US"/>
        </w:rPr>
        <w:t>PËR TARIFAT E SHËRBIMEVE PËR REGJISTRIMIN E TË                       DREJTAVE TË PRONËS SË PALUAJTSHME</w:t>
      </w:r>
    </w:p>
    <w:p w:rsidR="00CE4829" w:rsidRPr="006C3D7F" w:rsidRDefault="00CE4829" w:rsidP="00CD7958">
      <w:pPr>
        <w:spacing w:after="0"/>
        <w:jc w:val="center"/>
        <w:rPr>
          <w:rFonts w:ascii="Times New Roman" w:hAnsi="Times New Roman" w:cs="Times New Roman"/>
          <w:b/>
          <w:sz w:val="24"/>
          <w:szCs w:val="24"/>
        </w:rPr>
      </w:pPr>
    </w:p>
    <w:p w:rsidR="00A566DC" w:rsidRPr="006C3D7F" w:rsidRDefault="00A566DC" w:rsidP="00A566DC">
      <w:pPr>
        <w:pStyle w:val="NoSpacing"/>
        <w:jc w:val="center"/>
        <w:rPr>
          <w:rFonts w:ascii="Times New Roman" w:hAnsi="Times New Roman" w:cs="Times New Roman"/>
          <w:b/>
          <w:sz w:val="24"/>
          <w:szCs w:val="24"/>
        </w:rPr>
      </w:pPr>
      <w:r w:rsidRPr="006C3D7F">
        <w:rPr>
          <w:rFonts w:ascii="Times New Roman" w:hAnsi="Times New Roman" w:cs="Times New Roman"/>
          <w:b/>
          <w:bCs/>
          <w:sz w:val="24"/>
          <w:szCs w:val="24"/>
        </w:rPr>
        <w:t>DRAFT ADMINISTRATIVE INSTRUCTION (MEE)</w:t>
      </w:r>
      <w:r w:rsidR="008F2B8D" w:rsidRPr="006C3D7F">
        <w:rPr>
          <w:rFonts w:ascii="Times New Roman" w:hAnsi="Times New Roman" w:cs="Times New Roman"/>
          <w:b/>
          <w:bCs/>
          <w:sz w:val="24"/>
          <w:szCs w:val="24"/>
        </w:rPr>
        <w:t xml:space="preserve"> </w:t>
      </w:r>
      <w:r w:rsidRPr="006C3D7F">
        <w:rPr>
          <w:rFonts w:ascii="Times New Roman" w:hAnsi="Times New Roman" w:cs="Times New Roman"/>
          <w:b/>
          <w:bCs/>
          <w:sz w:val="24"/>
          <w:szCs w:val="24"/>
        </w:rPr>
        <w:t>NO</w:t>
      </w:r>
      <w:r w:rsidR="008F2B8D" w:rsidRPr="006C3D7F">
        <w:rPr>
          <w:rFonts w:ascii="Times New Roman" w:hAnsi="Times New Roman" w:cs="Times New Roman"/>
          <w:b/>
          <w:bCs/>
          <w:sz w:val="24"/>
          <w:szCs w:val="24"/>
        </w:rPr>
        <w:t>. ___ / 20</w:t>
      </w:r>
      <w:r w:rsidRPr="006C3D7F">
        <w:rPr>
          <w:rFonts w:ascii="Times New Roman" w:hAnsi="Times New Roman" w:cs="Times New Roman"/>
          <w:b/>
          <w:bCs/>
          <w:sz w:val="24"/>
          <w:szCs w:val="24"/>
        </w:rPr>
        <w:t>20</w:t>
      </w:r>
      <w:r w:rsidR="008F2B8D" w:rsidRPr="006C3D7F">
        <w:rPr>
          <w:rFonts w:ascii="Times New Roman" w:hAnsi="Times New Roman" w:cs="Times New Roman"/>
          <w:b/>
          <w:bCs/>
          <w:sz w:val="24"/>
          <w:szCs w:val="24"/>
        </w:rPr>
        <w:t xml:space="preserve"> </w:t>
      </w:r>
      <w:r w:rsidRPr="006C3D7F">
        <w:rPr>
          <w:rFonts w:ascii="Times New Roman" w:hAnsi="Times New Roman" w:cs="Times New Roman"/>
          <w:b/>
          <w:sz w:val="24"/>
          <w:szCs w:val="24"/>
        </w:rPr>
        <w:t>ON FEES FOR SERVICES FOR REGISTRATION OF</w:t>
      </w:r>
      <w:r w:rsidRPr="006C3D7F">
        <w:rPr>
          <w:rFonts w:ascii="Times New Roman" w:hAnsi="Times New Roman" w:cs="Times New Roman"/>
          <w:sz w:val="24"/>
          <w:szCs w:val="24"/>
        </w:rPr>
        <w:t xml:space="preserve"> </w:t>
      </w:r>
      <w:r w:rsidRPr="006C3D7F">
        <w:rPr>
          <w:rFonts w:ascii="Times New Roman" w:hAnsi="Times New Roman" w:cs="Times New Roman"/>
          <w:b/>
          <w:sz w:val="24"/>
          <w:szCs w:val="24"/>
        </w:rPr>
        <w:t>IMMOVABLE PROPERTY RIGHTS</w:t>
      </w:r>
    </w:p>
    <w:p w:rsidR="004E08E8" w:rsidRPr="006C3D7F" w:rsidRDefault="004E08E8" w:rsidP="004E08E8">
      <w:pPr>
        <w:tabs>
          <w:tab w:val="left" w:pos="2439"/>
          <w:tab w:val="left" w:pos="3480"/>
        </w:tabs>
        <w:rPr>
          <w:rFonts w:ascii="Times New Roman" w:hAnsi="Times New Roman" w:cs="Times New Roman"/>
          <w:sz w:val="24"/>
          <w:szCs w:val="24"/>
        </w:rPr>
      </w:pPr>
      <w:r w:rsidRPr="006C3D7F">
        <w:rPr>
          <w:rFonts w:ascii="Times New Roman" w:hAnsi="Times New Roman" w:cs="Times New Roman"/>
          <w:sz w:val="24"/>
          <w:szCs w:val="24"/>
        </w:rPr>
        <w:tab/>
      </w:r>
    </w:p>
    <w:p w:rsidR="00F8678D" w:rsidRPr="006C3D7F" w:rsidRDefault="00A566DC" w:rsidP="00F8678D">
      <w:pPr>
        <w:jc w:val="center"/>
        <w:rPr>
          <w:rFonts w:ascii="Times New Roman" w:hAnsi="Times New Roman" w:cs="Times New Roman"/>
          <w:b/>
          <w:bCs/>
          <w:sz w:val="24"/>
          <w:szCs w:val="24"/>
        </w:rPr>
      </w:pPr>
      <w:r w:rsidRPr="006C3D7F">
        <w:rPr>
          <w:rFonts w:ascii="Times New Roman" w:hAnsi="Times New Roman" w:cs="Times New Roman"/>
          <w:b/>
          <w:sz w:val="24"/>
          <w:szCs w:val="24"/>
          <w:lang w:eastAsia="ja-JP"/>
        </w:rPr>
        <w:t>NACRT ADMINISTRATIVNO UPUTSTVO</w:t>
      </w:r>
      <w:r w:rsidRPr="006C3D7F">
        <w:rPr>
          <w:rFonts w:ascii="Times New Roman" w:hAnsi="Times New Roman" w:cs="Times New Roman"/>
          <w:b/>
          <w:sz w:val="24"/>
          <w:szCs w:val="24"/>
        </w:rPr>
        <w:t xml:space="preserve"> </w:t>
      </w:r>
      <w:r w:rsidRPr="006C3D7F">
        <w:rPr>
          <w:rFonts w:ascii="Times New Roman" w:hAnsi="Times New Roman" w:cs="Times New Roman"/>
          <w:b/>
          <w:spacing w:val="32"/>
          <w:sz w:val="24"/>
          <w:szCs w:val="24"/>
        </w:rPr>
        <w:t xml:space="preserve"> </w:t>
      </w:r>
      <w:r w:rsidRPr="006C3D7F">
        <w:rPr>
          <w:rFonts w:ascii="Times New Roman" w:eastAsia="Calibri" w:hAnsi="Times New Roman" w:cs="Times New Roman"/>
          <w:b/>
          <w:bCs/>
          <w:sz w:val="24"/>
          <w:szCs w:val="24"/>
        </w:rPr>
        <w:t xml:space="preserve"> (MEŽS) BR</w:t>
      </w:r>
      <w:r w:rsidRPr="006C3D7F">
        <w:rPr>
          <w:rFonts w:ascii="Times New Roman" w:hAnsi="Times New Roman" w:cs="Times New Roman"/>
          <w:b/>
          <w:bCs/>
          <w:sz w:val="24"/>
          <w:szCs w:val="24"/>
        </w:rPr>
        <w:t xml:space="preserve"> _</w:t>
      </w:r>
      <w:r w:rsidR="00F8678D" w:rsidRPr="006C3D7F">
        <w:rPr>
          <w:rFonts w:ascii="Times New Roman" w:hAnsi="Times New Roman" w:cs="Times New Roman"/>
          <w:b/>
          <w:bCs/>
          <w:sz w:val="24"/>
          <w:szCs w:val="24"/>
        </w:rPr>
        <w:t>__ / 20</w:t>
      </w:r>
      <w:r w:rsidRPr="006C3D7F">
        <w:rPr>
          <w:rFonts w:ascii="Times New Roman" w:hAnsi="Times New Roman" w:cs="Times New Roman"/>
          <w:b/>
          <w:bCs/>
          <w:sz w:val="24"/>
          <w:szCs w:val="24"/>
        </w:rPr>
        <w:t>20</w:t>
      </w:r>
      <w:r w:rsidR="00F8678D" w:rsidRPr="006C3D7F">
        <w:rPr>
          <w:rFonts w:ascii="Times New Roman" w:hAnsi="Times New Roman" w:cs="Times New Roman"/>
          <w:b/>
          <w:bCs/>
          <w:sz w:val="24"/>
          <w:szCs w:val="24"/>
        </w:rPr>
        <w:t xml:space="preserve"> </w:t>
      </w:r>
      <w:r w:rsidRPr="006C3D7F">
        <w:rPr>
          <w:rFonts w:ascii="Times New Roman" w:hAnsi="Times New Roman" w:cs="Times New Roman"/>
          <w:b/>
          <w:bCs/>
          <w:sz w:val="24"/>
          <w:szCs w:val="24"/>
        </w:rPr>
        <w:t>O TARIFAMA USLUGE ZA REGISTRACIJU PRAVA NA NEPOKRETNU IMOVINU</w:t>
      </w:r>
      <w:r w:rsidRPr="006C3D7F">
        <w:rPr>
          <w:rFonts w:ascii="Times New Roman" w:hAnsi="Times New Roman" w:cs="Times New Roman"/>
          <w:b/>
          <w:bCs/>
          <w:sz w:val="24"/>
          <w:szCs w:val="24"/>
        </w:rPr>
        <w:br/>
      </w:r>
    </w:p>
    <w:p w:rsidR="00522C2D" w:rsidRPr="006C3D7F" w:rsidRDefault="00522C2D">
      <w:pPr>
        <w:rPr>
          <w:rFonts w:ascii="Times New Roman" w:hAnsi="Times New Roman" w:cs="Times New Roman"/>
          <w:sz w:val="24"/>
          <w:szCs w:val="24"/>
        </w:rPr>
      </w:pPr>
    </w:p>
    <w:p w:rsidR="00F8678D" w:rsidRPr="006C3D7F" w:rsidRDefault="00F8678D">
      <w:pPr>
        <w:rPr>
          <w:rFonts w:ascii="Times New Roman" w:hAnsi="Times New Roman" w:cs="Times New Roman"/>
          <w:sz w:val="24"/>
          <w:szCs w:val="24"/>
        </w:rPr>
      </w:pPr>
    </w:p>
    <w:p w:rsidR="004E08E8" w:rsidRPr="006C3D7F" w:rsidRDefault="004E08E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512"/>
        <w:gridCol w:w="4506"/>
      </w:tblGrid>
      <w:tr w:rsidR="004E08E8" w:rsidRPr="006C3D7F" w:rsidTr="00CE4829">
        <w:tc>
          <w:tcPr>
            <w:tcW w:w="4788" w:type="dxa"/>
          </w:tcPr>
          <w:p w:rsidR="00A60C12" w:rsidRPr="006C3D7F" w:rsidRDefault="00A60C12" w:rsidP="0043772B">
            <w:pPr>
              <w:rPr>
                <w:rFonts w:ascii="Times New Roman" w:hAnsi="Times New Roman" w:cs="Times New Roman"/>
                <w:b/>
                <w:sz w:val="24"/>
                <w:szCs w:val="24"/>
              </w:rPr>
            </w:pPr>
            <w:r w:rsidRPr="006C3D7F">
              <w:rPr>
                <w:rFonts w:ascii="Times New Roman" w:hAnsi="Times New Roman" w:cs="Times New Roman"/>
                <w:b/>
                <w:sz w:val="24"/>
                <w:szCs w:val="24"/>
              </w:rPr>
              <w:lastRenderedPageBreak/>
              <w:t>Ministria e Ekonomisë dhe Ambientit</w:t>
            </w:r>
          </w:p>
          <w:p w:rsidR="00A60C12" w:rsidRPr="006C3D7F" w:rsidRDefault="00A60C12" w:rsidP="0043772B">
            <w:pPr>
              <w:spacing w:after="0" w:line="240" w:lineRule="auto"/>
              <w:rPr>
                <w:rFonts w:ascii="Times New Roman" w:eastAsia="Calibri" w:hAnsi="Times New Roman" w:cs="Times New Roman"/>
                <w:sz w:val="24"/>
                <w:szCs w:val="24"/>
              </w:rPr>
            </w:pPr>
            <w:r w:rsidRPr="006C3D7F">
              <w:rPr>
                <w:rFonts w:ascii="Times New Roman" w:eastAsia="MS Mincho" w:hAnsi="Times New Roman" w:cs="Times New Roman"/>
                <w:sz w:val="24"/>
                <w:szCs w:val="24"/>
              </w:rPr>
              <w:t xml:space="preserve">Në mbështetje të Nenit </w:t>
            </w:r>
            <w:r w:rsidRPr="006C3D7F">
              <w:rPr>
                <w:rFonts w:ascii="Times New Roman" w:hAnsi="Times New Roman" w:cs="Times New Roman"/>
                <w:sz w:val="24"/>
                <w:szCs w:val="24"/>
              </w:rPr>
              <w:t>2</w:t>
            </w:r>
            <w:r w:rsidRPr="006C3D7F">
              <w:rPr>
                <w:rFonts w:ascii="Times New Roman" w:hAnsi="Times New Roman" w:cs="Times New Roman"/>
                <w:spacing w:val="14"/>
                <w:sz w:val="24"/>
                <w:szCs w:val="24"/>
              </w:rPr>
              <w:t xml:space="preserve"> </w:t>
            </w:r>
            <w:r w:rsidRPr="006C3D7F">
              <w:rPr>
                <w:rFonts w:ascii="Times New Roman" w:eastAsia="MS Mincho" w:hAnsi="Times New Roman" w:cs="Times New Roman"/>
                <w:sz w:val="24"/>
                <w:szCs w:val="24"/>
              </w:rPr>
              <w:t>të Ligjit Nr. 04/L-009 për Ndryshimin dhe Plotësimin e Ligjit me Nr. 2002/5 për Themelimin e Regjistrit të të Drejtave të Pronës së Paluajtshme</w:t>
            </w:r>
            <w:r w:rsidRPr="006C3D7F">
              <w:rPr>
                <w:rFonts w:ascii="Times New Roman" w:hAnsi="Times New Roman" w:cs="Times New Roman"/>
                <w:spacing w:val="-3"/>
                <w:sz w:val="24"/>
                <w:szCs w:val="24"/>
              </w:rPr>
              <w:t>,</w:t>
            </w:r>
            <w:r w:rsidRPr="006C3D7F">
              <w:rPr>
                <w:rFonts w:ascii="Times New Roman" w:hAnsi="Times New Roman" w:cs="Times New Roman"/>
                <w:sz w:val="24"/>
                <w:szCs w:val="24"/>
              </w:rPr>
              <w:t xml:space="preserve"> (Gazeta Zyrtare e Republikës së Kosovës Nr.7, 10 Gusht 2011) , dhe nenit 8 nën paragrafi 1.4. të Rregullores Nr.06/2020 për Fushat e Përgjegjësisë Administrative të Zyrës së Kryeministrit dhe Ministrive, e ndryshuar dhe plotësuar me Rregulloren 07/2020,</w:t>
            </w:r>
            <w:r w:rsidRPr="006C3D7F">
              <w:rPr>
                <w:rFonts w:ascii="Times New Roman" w:hAnsi="Times New Roman" w:cs="Times New Roman"/>
                <w:bCs/>
                <w:sz w:val="24"/>
                <w:szCs w:val="24"/>
              </w:rPr>
              <w:t xml:space="preserve">si dhe </w:t>
            </w:r>
            <w:r w:rsidRPr="006C3D7F">
              <w:rPr>
                <w:rFonts w:ascii="Times New Roman" w:hAnsi="Times New Roman" w:cs="Times New Roman"/>
                <w:sz w:val="24"/>
                <w:szCs w:val="24"/>
                <w:lang w:eastAsia="ja-JP"/>
              </w:rPr>
              <w:t xml:space="preserve">nenit 38 paragrafit 6 të </w:t>
            </w:r>
            <w:r w:rsidRPr="006C3D7F">
              <w:rPr>
                <w:rFonts w:ascii="Times New Roman" w:hAnsi="Times New Roman" w:cs="Times New Roman"/>
                <w:sz w:val="24"/>
                <w:szCs w:val="24"/>
              </w:rPr>
              <w:t>Rregullores së Punës së Qeverisë Nr. 09/2011 (Gazeta Zyrtare Nr.15, 12.09.2011),</w:t>
            </w:r>
          </w:p>
          <w:p w:rsidR="00A60C12" w:rsidRPr="006C3D7F" w:rsidRDefault="00A60C12" w:rsidP="0043772B">
            <w:pPr>
              <w:rPr>
                <w:rFonts w:ascii="Times New Roman" w:eastAsia="Calibri" w:hAnsi="Times New Roman" w:cs="Times New Roman"/>
                <w:sz w:val="24"/>
                <w:szCs w:val="24"/>
              </w:rPr>
            </w:pPr>
          </w:p>
          <w:p w:rsidR="00014832" w:rsidRPr="006C3D7F" w:rsidRDefault="00A60C12" w:rsidP="0043772B">
            <w:pPr>
              <w:rPr>
                <w:rFonts w:ascii="Times New Roman" w:eastAsia="Calibri" w:hAnsi="Times New Roman" w:cs="Times New Roman"/>
                <w:sz w:val="24"/>
                <w:szCs w:val="24"/>
              </w:rPr>
            </w:pPr>
            <w:r w:rsidRPr="006C3D7F">
              <w:rPr>
                <w:rFonts w:ascii="Times New Roman" w:eastAsia="Calibri" w:hAnsi="Times New Roman" w:cs="Times New Roman"/>
                <w:sz w:val="24"/>
                <w:szCs w:val="24"/>
              </w:rPr>
              <w:t>Nxjerrë:</w:t>
            </w:r>
          </w:p>
          <w:p w:rsidR="00E577E8" w:rsidRPr="006C3D7F" w:rsidRDefault="00CD7958" w:rsidP="00E577E8">
            <w:pPr>
              <w:spacing w:after="0" w:line="240" w:lineRule="auto"/>
              <w:rPr>
                <w:rFonts w:ascii="Times New Roman" w:hAnsi="Times New Roman" w:cs="Times New Roman"/>
                <w:b/>
                <w:bCs/>
                <w:sz w:val="24"/>
                <w:szCs w:val="24"/>
              </w:rPr>
            </w:pPr>
            <w:r w:rsidRPr="006C3D7F">
              <w:rPr>
                <w:rFonts w:ascii="Times New Roman" w:hAnsi="Times New Roman" w:cs="Times New Roman"/>
                <w:b/>
                <w:bCs/>
                <w:sz w:val="24"/>
                <w:szCs w:val="24"/>
              </w:rPr>
              <w:t xml:space="preserve"> UDHЁZIM ADMINISTRATIV </w:t>
            </w:r>
            <w:r w:rsidR="00A60C12" w:rsidRPr="006C3D7F">
              <w:rPr>
                <w:rFonts w:ascii="Times New Roman" w:hAnsi="Times New Roman" w:cs="Times New Roman"/>
                <w:b/>
                <w:bCs/>
                <w:sz w:val="24"/>
                <w:szCs w:val="24"/>
              </w:rPr>
              <w:t>P</w:t>
            </w:r>
            <w:r w:rsidR="00A60C12" w:rsidRPr="006C3D7F">
              <w:rPr>
                <w:rFonts w:ascii="Times New Roman" w:eastAsia="SimSun" w:hAnsi="Times New Roman" w:cs="Times New Roman"/>
                <w:b/>
                <w:bCs/>
                <w:sz w:val="24"/>
                <w:szCs w:val="24"/>
                <w:lang w:eastAsia="zh-CN"/>
              </w:rPr>
              <w:t xml:space="preserve">ËR </w:t>
            </w:r>
            <w:r w:rsidR="00A60C12" w:rsidRPr="006C3D7F">
              <w:rPr>
                <w:rFonts w:ascii="Times New Roman" w:hAnsi="Times New Roman" w:cs="Times New Roman"/>
                <w:b/>
                <w:bCs/>
                <w:sz w:val="24"/>
                <w:szCs w:val="24"/>
              </w:rPr>
              <w:t>PËR TARIFAT E SHËRBIMEVE PËR REGJISTRIMIN E TË                       DREJTAVE TË PRONËS SË PALUAJTSHME</w:t>
            </w:r>
          </w:p>
          <w:p w:rsidR="0043772B" w:rsidRPr="006C3D7F" w:rsidRDefault="0043772B" w:rsidP="0043772B">
            <w:pPr>
              <w:spacing w:after="0" w:line="240" w:lineRule="auto"/>
              <w:rPr>
                <w:rFonts w:ascii="Times New Roman" w:hAnsi="Times New Roman" w:cs="Times New Roman"/>
                <w:b/>
                <w:sz w:val="24"/>
                <w:szCs w:val="24"/>
              </w:rPr>
            </w:pPr>
          </w:p>
          <w:p w:rsidR="00A60C12" w:rsidRPr="006C3D7F" w:rsidRDefault="00757C2D" w:rsidP="0043772B">
            <w:pPr>
              <w:spacing w:after="0" w:line="240" w:lineRule="auto"/>
              <w:jc w:val="center"/>
              <w:rPr>
                <w:rFonts w:ascii="Times New Roman" w:hAnsi="Times New Roman" w:cs="Times New Roman"/>
                <w:b/>
                <w:sz w:val="24"/>
                <w:szCs w:val="24"/>
              </w:rPr>
            </w:pPr>
            <w:r w:rsidRPr="006C3D7F">
              <w:rPr>
                <w:rFonts w:ascii="Times New Roman" w:hAnsi="Times New Roman" w:cs="Times New Roman"/>
                <w:sz w:val="24"/>
                <w:szCs w:val="24"/>
              </w:rPr>
              <w:br/>
            </w:r>
            <w:bookmarkStart w:id="0" w:name="bookmark3"/>
            <w:bookmarkStart w:id="1" w:name="bookmark4"/>
            <w:bookmarkStart w:id="2" w:name="bookmark5"/>
            <w:r w:rsidR="0043772B" w:rsidRPr="006C3D7F">
              <w:rPr>
                <w:rFonts w:ascii="Times New Roman" w:hAnsi="Times New Roman" w:cs="Times New Roman"/>
                <w:sz w:val="24"/>
                <w:szCs w:val="24"/>
              </w:rPr>
              <w:t xml:space="preserve"> </w:t>
            </w:r>
            <w:r w:rsidR="00A60C12" w:rsidRPr="006C3D7F">
              <w:rPr>
                <w:rFonts w:ascii="Times New Roman" w:hAnsi="Times New Roman" w:cs="Times New Roman"/>
                <w:b/>
                <w:sz w:val="24"/>
                <w:szCs w:val="24"/>
              </w:rPr>
              <w:t>Neni 1</w:t>
            </w:r>
            <w:r w:rsidR="00A60C12" w:rsidRPr="006C3D7F">
              <w:rPr>
                <w:rFonts w:ascii="Times New Roman" w:hAnsi="Times New Roman" w:cs="Times New Roman"/>
                <w:b/>
                <w:sz w:val="24"/>
                <w:szCs w:val="24"/>
              </w:rPr>
              <w:br/>
              <w:t>Qëllimi</w:t>
            </w:r>
            <w:bookmarkEnd w:id="0"/>
            <w:bookmarkEnd w:id="1"/>
            <w:bookmarkEnd w:id="2"/>
          </w:p>
          <w:p w:rsidR="0043772B" w:rsidRPr="006C3D7F" w:rsidRDefault="0043772B" w:rsidP="0043772B">
            <w:pPr>
              <w:rPr>
                <w:rFonts w:ascii="Times New Roman" w:hAnsi="Times New Roman" w:cs="Times New Roman"/>
                <w:sz w:val="24"/>
                <w:szCs w:val="24"/>
              </w:rPr>
            </w:pPr>
          </w:p>
          <w:p w:rsidR="00A60C12" w:rsidRPr="006C3D7F" w:rsidRDefault="00A60C12" w:rsidP="0043772B">
            <w:pPr>
              <w:spacing w:after="0" w:line="240" w:lineRule="auto"/>
              <w:rPr>
                <w:rFonts w:ascii="Times New Roman" w:hAnsi="Times New Roman" w:cs="Times New Roman"/>
                <w:sz w:val="24"/>
                <w:szCs w:val="24"/>
                <w:highlight w:val="yellow"/>
              </w:rPr>
            </w:pPr>
            <w:r w:rsidRPr="006C3D7F">
              <w:rPr>
                <w:rFonts w:ascii="Times New Roman" w:hAnsi="Times New Roman" w:cs="Times New Roman"/>
                <w:sz w:val="24"/>
                <w:szCs w:val="24"/>
              </w:rPr>
              <w:t xml:space="preserve">Ky udhëzim administrativ përcakton nivelin e tarifave për shërbimet ofruara për regjistrimin e </w:t>
            </w:r>
            <w:r w:rsidRPr="006C3D7F">
              <w:rPr>
                <w:rFonts w:ascii="Times New Roman" w:hAnsi="Times New Roman" w:cs="Times New Roman"/>
                <w:sz w:val="24"/>
                <w:szCs w:val="24"/>
              </w:rPr>
              <w:lastRenderedPageBreak/>
              <w:t>të drejtave të pronës së paluajtshme.</w:t>
            </w:r>
            <w:r w:rsidRPr="006C3D7F" w:rsidDel="00EE55E8">
              <w:rPr>
                <w:rFonts w:ascii="Times New Roman" w:hAnsi="Times New Roman" w:cs="Times New Roman"/>
                <w:sz w:val="24"/>
                <w:szCs w:val="24"/>
                <w:highlight w:val="yellow"/>
              </w:rPr>
              <w:t xml:space="preserve"> </w:t>
            </w:r>
          </w:p>
          <w:p w:rsidR="0043772B" w:rsidRPr="006C3D7F" w:rsidRDefault="0043772B" w:rsidP="0043772B">
            <w:pPr>
              <w:spacing w:after="0" w:line="240" w:lineRule="auto"/>
              <w:rPr>
                <w:rFonts w:ascii="Times New Roman" w:hAnsi="Times New Roman" w:cs="Times New Roman"/>
                <w:sz w:val="24"/>
                <w:szCs w:val="24"/>
                <w:highlight w:val="yellow"/>
              </w:rPr>
            </w:pPr>
          </w:p>
          <w:p w:rsidR="00A60C12" w:rsidRPr="006C3D7F" w:rsidRDefault="00A60C12" w:rsidP="0043772B">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Neni 2</w:t>
            </w:r>
          </w:p>
          <w:p w:rsidR="00A60C12" w:rsidRPr="006C3D7F" w:rsidRDefault="00A60C12" w:rsidP="0043772B">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Fushëveprimi</w:t>
            </w:r>
          </w:p>
          <w:p w:rsidR="00A60C12" w:rsidRPr="006C3D7F" w:rsidRDefault="00A60C12" w:rsidP="0043772B">
            <w:pPr>
              <w:rPr>
                <w:rFonts w:ascii="Times New Roman" w:hAnsi="Times New Roman" w:cs="Times New Roman"/>
                <w:sz w:val="24"/>
                <w:szCs w:val="24"/>
                <w:highlight w:val="yellow"/>
              </w:rPr>
            </w:pPr>
          </w:p>
          <w:p w:rsidR="00A60C12" w:rsidRPr="006C3D7F" w:rsidRDefault="00A60C12" w:rsidP="0043772B">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Dispozitat e këtij udhëzimi administrativ janë të detyrueshme për Agjencinë Kadastrale të Kosovës, zyrat kadastrale komunale dhe parashtruesit e kërkesave për regjistrim. </w:t>
            </w:r>
          </w:p>
          <w:p w:rsidR="00A60C12" w:rsidRPr="006C3D7F" w:rsidRDefault="00A60C12" w:rsidP="0043772B">
            <w:pPr>
              <w:rPr>
                <w:rFonts w:ascii="Times New Roman" w:hAnsi="Times New Roman" w:cs="Times New Roman"/>
                <w:sz w:val="24"/>
                <w:szCs w:val="24"/>
              </w:rPr>
            </w:pPr>
          </w:p>
          <w:p w:rsidR="00A60C12" w:rsidRPr="006C3D7F" w:rsidRDefault="00A60C12" w:rsidP="00F46D1D">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Neni 3</w:t>
            </w:r>
          </w:p>
          <w:p w:rsidR="00A60C12" w:rsidRPr="006C3D7F" w:rsidRDefault="00A60C12" w:rsidP="00F46D1D">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Përkufizimet</w:t>
            </w:r>
          </w:p>
          <w:p w:rsidR="005E6656" w:rsidRPr="006C3D7F" w:rsidRDefault="005E6656" w:rsidP="0043772B">
            <w:pPr>
              <w:rPr>
                <w:rFonts w:ascii="Times New Roman" w:hAnsi="Times New Roman" w:cs="Times New Roman"/>
                <w:sz w:val="24"/>
                <w:szCs w:val="24"/>
              </w:rPr>
            </w:pPr>
          </w:p>
          <w:p w:rsidR="00A60C12" w:rsidRPr="006C3D7F" w:rsidRDefault="0043772B" w:rsidP="00F46D1D">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Shprehjet e përdoruara në këtë udhëzim administrativ kanë këtë kuptim:</w:t>
            </w:r>
          </w:p>
          <w:p w:rsidR="00F46D1D" w:rsidRPr="006C3D7F" w:rsidRDefault="00F46D1D" w:rsidP="00F46D1D">
            <w:pPr>
              <w:spacing w:after="0" w:line="240" w:lineRule="auto"/>
              <w:rPr>
                <w:rFonts w:ascii="Times New Roman" w:hAnsi="Times New Roman" w:cs="Times New Roman"/>
                <w:sz w:val="24"/>
                <w:szCs w:val="24"/>
              </w:rPr>
            </w:pPr>
          </w:p>
          <w:p w:rsidR="00A60C12" w:rsidRPr="006C3D7F" w:rsidRDefault="00F46D1D" w:rsidP="00F46D1D">
            <w:pPr>
              <w:spacing w:after="0" w:line="240" w:lineRule="auto"/>
              <w:ind w:left="288"/>
              <w:rPr>
                <w:rFonts w:ascii="Times New Roman" w:hAnsi="Times New Roman" w:cs="Times New Roman"/>
                <w:sz w:val="24"/>
                <w:szCs w:val="24"/>
              </w:rPr>
            </w:pPr>
            <w:r w:rsidRPr="006C3D7F">
              <w:rPr>
                <w:rFonts w:ascii="Times New Roman" w:hAnsi="Times New Roman" w:cs="Times New Roman"/>
                <w:b/>
                <w:sz w:val="24"/>
                <w:szCs w:val="24"/>
              </w:rPr>
              <w:t xml:space="preserve"> 1.1.</w:t>
            </w:r>
            <w:r w:rsidR="00A60C12" w:rsidRPr="006C3D7F">
              <w:rPr>
                <w:rFonts w:ascii="Times New Roman" w:hAnsi="Times New Roman" w:cs="Times New Roman"/>
                <w:b/>
                <w:sz w:val="24"/>
                <w:szCs w:val="24"/>
              </w:rPr>
              <w:t>Titulli juridik</w:t>
            </w:r>
            <w:r w:rsidR="00A60C12" w:rsidRPr="006C3D7F">
              <w:rPr>
                <w:rFonts w:ascii="Times New Roman" w:hAnsi="Times New Roman" w:cs="Times New Roman"/>
                <w:sz w:val="24"/>
                <w:szCs w:val="24"/>
              </w:rPr>
              <w:t xml:space="preserve"> </w:t>
            </w:r>
            <w:r w:rsidR="0043772B" w:rsidRPr="006C3D7F">
              <w:rPr>
                <w:rFonts w:ascii="Times New Roman" w:hAnsi="Times New Roman" w:cs="Times New Roman"/>
                <w:sz w:val="24"/>
                <w:szCs w:val="24"/>
              </w:rPr>
              <w:t>- nënkupton</w:t>
            </w:r>
            <w:r w:rsidR="00A60C12" w:rsidRPr="006C3D7F">
              <w:rPr>
                <w:rFonts w:ascii="Times New Roman" w:hAnsi="Times New Roman" w:cs="Times New Roman"/>
                <w:sz w:val="24"/>
                <w:szCs w:val="24"/>
              </w:rPr>
              <w:t xml:space="preserve"> çdo dokument juridik që në bazë të së cilit njihet e drejta e pronësisë apo</w:t>
            </w:r>
            <w:r w:rsidR="005E6656" w:rsidRPr="006C3D7F">
              <w:rPr>
                <w:rFonts w:ascii="Times New Roman" w:hAnsi="Times New Roman" w:cs="Times New Roman"/>
                <w:sz w:val="24"/>
                <w:szCs w:val="24"/>
              </w:rPr>
              <w:t xml:space="preserve"> ndonjë e drejtë tjetër sendore;</w:t>
            </w:r>
          </w:p>
          <w:p w:rsidR="00F46D1D" w:rsidRPr="006C3D7F" w:rsidRDefault="00F46D1D" w:rsidP="00F46D1D">
            <w:pPr>
              <w:pStyle w:val="ListParagraph"/>
              <w:spacing w:after="0" w:line="240" w:lineRule="auto"/>
              <w:ind w:left="288"/>
              <w:jc w:val="both"/>
              <w:rPr>
                <w:rFonts w:ascii="Times New Roman" w:hAnsi="Times New Roman" w:cs="Times New Roman"/>
                <w:sz w:val="24"/>
                <w:szCs w:val="24"/>
                <w:lang w:val="en-US"/>
              </w:rPr>
            </w:pPr>
          </w:p>
          <w:p w:rsidR="00A60C12" w:rsidRPr="006C3D7F" w:rsidRDefault="00A60C12" w:rsidP="00F46D1D">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F46D1D" w:rsidRPr="006C3D7F">
              <w:rPr>
                <w:rFonts w:ascii="Times New Roman" w:hAnsi="Times New Roman" w:cs="Times New Roman"/>
                <w:sz w:val="24"/>
                <w:szCs w:val="24"/>
              </w:rPr>
              <w:t>1.2.</w:t>
            </w:r>
            <w:r w:rsidRPr="006C3D7F">
              <w:rPr>
                <w:rFonts w:ascii="Times New Roman" w:hAnsi="Times New Roman" w:cs="Times New Roman"/>
                <w:b/>
                <w:sz w:val="24"/>
                <w:szCs w:val="24"/>
              </w:rPr>
              <w:t>AKK</w:t>
            </w:r>
            <w:r w:rsidRPr="006C3D7F">
              <w:rPr>
                <w:rFonts w:ascii="Times New Roman" w:hAnsi="Times New Roman" w:cs="Times New Roman"/>
                <w:sz w:val="24"/>
                <w:szCs w:val="24"/>
              </w:rPr>
              <w:t xml:space="preserve"> – nënkupto</w:t>
            </w:r>
            <w:r w:rsidR="005E6656" w:rsidRPr="006C3D7F">
              <w:rPr>
                <w:rFonts w:ascii="Times New Roman" w:hAnsi="Times New Roman" w:cs="Times New Roman"/>
                <w:sz w:val="24"/>
                <w:szCs w:val="24"/>
              </w:rPr>
              <w:t>n Agjencia Kadastrale e Kosovës;</w:t>
            </w:r>
          </w:p>
          <w:p w:rsidR="00F46D1D" w:rsidRPr="006C3D7F" w:rsidRDefault="00F46D1D" w:rsidP="00F46D1D">
            <w:pPr>
              <w:spacing w:after="0" w:line="240" w:lineRule="auto"/>
              <w:ind w:left="288"/>
              <w:rPr>
                <w:rFonts w:ascii="Times New Roman" w:hAnsi="Times New Roman" w:cs="Times New Roman"/>
                <w:sz w:val="24"/>
                <w:szCs w:val="24"/>
              </w:rPr>
            </w:pPr>
          </w:p>
          <w:p w:rsidR="00A60C12" w:rsidRPr="006C3D7F" w:rsidRDefault="00A60C12" w:rsidP="00F46D1D">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F46D1D" w:rsidRPr="006C3D7F">
              <w:rPr>
                <w:rFonts w:ascii="Times New Roman" w:hAnsi="Times New Roman" w:cs="Times New Roman"/>
                <w:sz w:val="24"/>
                <w:szCs w:val="24"/>
              </w:rPr>
              <w:t>1.3</w:t>
            </w:r>
            <w:r w:rsidR="005E6656" w:rsidRPr="006C3D7F">
              <w:rPr>
                <w:rFonts w:ascii="Times New Roman" w:hAnsi="Times New Roman" w:cs="Times New Roman"/>
                <w:sz w:val="24"/>
                <w:szCs w:val="24"/>
              </w:rPr>
              <w:t>.</w:t>
            </w:r>
            <w:r w:rsidR="005E6656" w:rsidRPr="006C3D7F">
              <w:rPr>
                <w:rFonts w:ascii="Times New Roman" w:hAnsi="Times New Roman" w:cs="Times New Roman"/>
                <w:b/>
                <w:sz w:val="24"/>
                <w:szCs w:val="24"/>
              </w:rPr>
              <w:t xml:space="preserve"> ZKK</w:t>
            </w:r>
            <w:r w:rsidRPr="006C3D7F">
              <w:rPr>
                <w:rFonts w:ascii="Times New Roman" w:hAnsi="Times New Roman" w:cs="Times New Roman"/>
                <w:sz w:val="24"/>
                <w:szCs w:val="24"/>
              </w:rPr>
              <w:t>- nënkupton Zyra Kadastrale Komunale.</w:t>
            </w:r>
          </w:p>
          <w:p w:rsidR="00A60C12" w:rsidRPr="006C3D7F" w:rsidRDefault="00A60C12" w:rsidP="00F46D1D">
            <w:pPr>
              <w:spacing w:after="0" w:line="240" w:lineRule="auto"/>
              <w:ind w:left="288"/>
              <w:rPr>
                <w:rFonts w:ascii="Times New Roman" w:hAnsi="Times New Roman" w:cs="Times New Roman"/>
                <w:sz w:val="24"/>
                <w:szCs w:val="24"/>
              </w:rPr>
            </w:pPr>
          </w:p>
          <w:p w:rsidR="00A60C12" w:rsidRPr="006C3D7F" w:rsidRDefault="00A60C12" w:rsidP="0043772B">
            <w:pPr>
              <w:rPr>
                <w:rFonts w:ascii="Times New Roman" w:hAnsi="Times New Roman" w:cs="Times New Roman"/>
                <w:sz w:val="24"/>
                <w:szCs w:val="24"/>
              </w:rPr>
            </w:pPr>
          </w:p>
          <w:p w:rsidR="005E6656" w:rsidRPr="006C3D7F" w:rsidRDefault="005E6656" w:rsidP="0043772B">
            <w:pPr>
              <w:rPr>
                <w:rFonts w:ascii="Times New Roman" w:hAnsi="Times New Roman" w:cs="Times New Roman"/>
                <w:sz w:val="24"/>
                <w:szCs w:val="24"/>
              </w:rPr>
            </w:pPr>
          </w:p>
          <w:p w:rsidR="00A60C12" w:rsidRPr="006C3D7F" w:rsidRDefault="00A60C12" w:rsidP="005E6656">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Neni 4</w:t>
            </w:r>
          </w:p>
          <w:p w:rsidR="00A60C12" w:rsidRPr="006C3D7F" w:rsidRDefault="00A60C12" w:rsidP="005E6656">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 xml:space="preserve">Verifikimi i titullit juridik </w:t>
            </w:r>
          </w:p>
          <w:p w:rsidR="00A60C12" w:rsidRPr="006C3D7F" w:rsidRDefault="00A60C12" w:rsidP="0043772B">
            <w:pPr>
              <w:rPr>
                <w:rFonts w:ascii="Times New Roman" w:hAnsi="Times New Roman" w:cs="Times New Roman"/>
                <w:sz w:val="24"/>
                <w:szCs w:val="24"/>
              </w:rPr>
            </w:pPr>
          </w:p>
          <w:p w:rsidR="00A60C12" w:rsidRPr="006C3D7F" w:rsidRDefault="005E6656" w:rsidP="005E6656">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Regjistrimi</w:t>
            </w:r>
            <w:r w:rsidR="00A60C12" w:rsidRPr="006C3D7F">
              <w:rPr>
                <w:rFonts w:ascii="Times New Roman" w:hAnsi="Times New Roman" w:cs="Times New Roman"/>
                <w:sz w:val="24"/>
                <w:szCs w:val="24"/>
              </w:rPr>
              <w:t xml:space="preserve"> i të drejtës së pronësisë apo të drejtave tjera sendore, kur titulli juridik i është më i vjetër se gjashtë (6) muaj nga data e parashtrimit të kërkesës duhet të verifikohet në institucionin që e ka lëshuar apo vërtetuar atë. </w:t>
            </w:r>
          </w:p>
          <w:p w:rsidR="005E6656" w:rsidRPr="006C3D7F" w:rsidRDefault="005E6656" w:rsidP="005E6656">
            <w:pPr>
              <w:spacing w:after="0" w:line="240" w:lineRule="auto"/>
              <w:rPr>
                <w:rFonts w:ascii="Times New Roman" w:hAnsi="Times New Roman" w:cs="Times New Roman"/>
                <w:sz w:val="24"/>
                <w:szCs w:val="24"/>
              </w:rPr>
            </w:pPr>
          </w:p>
          <w:p w:rsidR="00A60C12" w:rsidRPr="006C3D7F" w:rsidRDefault="005E6656" w:rsidP="005E6656">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Kur</w:t>
            </w:r>
            <w:r w:rsidR="00A60C12" w:rsidRPr="006C3D7F">
              <w:rPr>
                <w:rFonts w:ascii="Times New Roman" w:hAnsi="Times New Roman" w:cs="Times New Roman"/>
                <w:sz w:val="24"/>
                <w:szCs w:val="24"/>
              </w:rPr>
              <w:t xml:space="preserve"> titulli juridik i tillë ruhet në arkivën ndërkomunale apo arkivën shtetërore, verifikimi dhe konfirmimi duhet të bëhet në këtë institucion.</w:t>
            </w:r>
          </w:p>
          <w:p w:rsidR="00A60C12" w:rsidRPr="006C3D7F" w:rsidRDefault="00A60C12" w:rsidP="0043772B">
            <w:pPr>
              <w:rPr>
                <w:rFonts w:ascii="Times New Roman" w:hAnsi="Times New Roman" w:cs="Times New Roman"/>
                <w:strike/>
                <w:sz w:val="24"/>
                <w:szCs w:val="24"/>
              </w:rPr>
            </w:pPr>
          </w:p>
          <w:p w:rsidR="00A60C12" w:rsidRPr="006C3D7F" w:rsidRDefault="00A60C12" w:rsidP="0043772B">
            <w:pPr>
              <w:rPr>
                <w:rFonts w:ascii="Times New Roman" w:hAnsi="Times New Roman" w:cs="Times New Roman"/>
                <w:sz w:val="24"/>
                <w:szCs w:val="24"/>
                <w:highlight w:val="yellow"/>
              </w:rPr>
            </w:pPr>
          </w:p>
          <w:p w:rsidR="00A60C12" w:rsidRPr="006C3D7F" w:rsidRDefault="00A60C12" w:rsidP="00D45553">
            <w:pPr>
              <w:spacing w:after="0" w:line="240" w:lineRule="auto"/>
              <w:jc w:val="center"/>
              <w:rPr>
                <w:rFonts w:ascii="Times New Roman" w:hAnsi="Times New Roman" w:cs="Times New Roman"/>
                <w:b/>
                <w:sz w:val="24"/>
                <w:szCs w:val="24"/>
              </w:rPr>
            </w:pPr>
            <w:bookmarkStart w:id="3" w:name="bookmark6"/>
            <w:bookmarkStart w:id="4" w:name="bookmark7"/>
            <w:bookmarkStart w:id="5" w:name="bookmark8"/>
            <w:bookmarkEnd w:id="3"/>
            <w:bookmarkEnd w:id="4"/>
            <w:bookmarkEnd w:id="5"/>
            <w:r w:rsidRPr="006C3D7F">
              <w:rPr>
                <w:rFonts w:ascii="Times New Roman" w:hAnsi="Times New Roman" w:cs="Times New Roman"/>
                <w:b/>
                <w:bCs/>
                <w:sz w:val="24"/>
                <w:szCs w:val="24"/>
              </w:rPr>
              <w:t>Neni 5</w:t>
            </w:r>
          </w:p>
          <w:p w:rsidR="00A60C12" w:rsidRPr="006C3D7F" w:rsidRDefault="00A60C12" w:rsidP="00D45553">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 xml:space="preserve">Regjistrimi i të drejtës së pronësisë në bazë të vlerës së transaksioneve </w:t>
            </w:r>
          </w:p>
          <w:p w:rsidR="00D45553" w:rsidRPr="006C3D7F" w:rsidRDefault="00D45553" w:rsidP="00D45553">
            <w:pPr>
              <w:spacing w:after="0" w:line="240" w:lineRule="auto"/>
              <w:jc w:val="center"/>
              <w:rPr>
                <w:rFonts w:ascii="Times New Roman" w:hAnsi="Times New Roman" w:cs="Times New Roman"/>
                <w:b/>
                <w:sz w:val="24"/>
                <w:szCs w:val="24"/>
              </w:rPr>
            </w:pPr>
          </w:p>
          <w:p w:rsidR="00A60C12" w:rsidRPr="006C3D7F" w:rsidRDefault="00D45553" w:rsidP="00D45553">
            <w:pPr>
              <w:spacing w:after="0" w:line="240" w:lineRule="auto"/>
              <w:rPr>
                <w:rFonts w:ascii="Times New Roman" w:hAnsi="Times New Roman" w:cs="Times New Roman"/>
                <w:sz w:val="24"/>
                <w:szCs w:val="24"/>
              </w:rPr>
            </w:pPr>
            <w:bookmarkStart w:id="6" w:name="bookmark9"/>
            <w:bookmarkEnd w:id="6"/>
            <w:r w:rsidRPr="006C3D7F">
              <w:rPr>
                <w:rFonts w:ascii="Times New Roman" w:hAnsi="Times New Roman" w:cs="Times New Roman"/>
                <w:sz w:val="24"/>
                <w:szCs w:val="24"/>
              </w:rPr>
              <w:t>1.</w:t>
            </w:r>
            <w:r w:rsidR="00A60C12" w:rsidRPr="006C3D7F">
              <w:rPr>
                <w:rFonts w:ascii="Times New Roman" w:hAnsi="Times New Roman" w:cs="Times New Roman"/>
                <w:sz w:val="24"/>
                <w:szCs w:val="24"/>
              </w:rPr>
              <w:t xml:space="preserve">Tarifa për regjistrimin e pronësisë sipas vlerës së transaksionit </w:t>
            </w:r>
            <w:bookmarkStart w:id="7" w:name="bookmark10"/>
            <w:bookmarkEnd w:id="7"/>
            <w:r w:rsidR="00A60C12" w:rsidRPr="006C3D7F">
              <w:rPr>
                <w:rFonts w:ascii="Times New Roman" w:hAnsi="Times New Roman" w:cs="Times New Roman"/>
                <w:sz w:val="24"/>
                <w:szCs w:val="24"/>
              </w:rPr>
              <w:t>është:</w:t>
            </w:r>
          </w:p>
          <w:p w:rsidR="00D45553" w:rsidRPr="006C3D7F" w:rsidRDefault="00D45553" w:rsidP="00D45553">
            <w:pPr>
              <w:spacing w:after="0" w:line="240" w:lineRule="auto"/>
              <w:rPr>
                <w:rFonts w:ascii="Times New Roman" w:hAnsi="Times New Roman" w:cs="Times New Roman"/>
                <w:sz w:val="24"/>
                <w:szCs w:val="24"/>
              </w:rPr>
            </w:pPr>
          </w:p>
          <w:p w:rsidR="00D45553" w:rsidRPr="006C3D7F" w:rsidRDefault="00D45553" w:rsidP="00D45553">
            <w:pPr>
              <w:spacing w:after="0" w:line="240" w:lineRule="auto"/>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1.1.</w:t>
            </w:r>
            <w:r w:rsidR="00A60C12" w:rsidRPr="006C3D7F">
              <w:rPr>
                <w:rFonts w:ascii="Times New Roman" w:hAnsi="Times New Roman" w:cs="Times New Roman"/>
                <w:sz w:val="24"/>
                <w:szCs w:val="24"/>
              </w:rPr>
              <w:t xml:space="preserve"> deri në 10.000 euro  është tridhjetë (30) euro ;</w:t>
            </w:r>
            <w:bookmarkStart w:id="8" w:name="bookmark11"/>
            <w:bookmarkEnd w:id="8"/>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A60C12"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D45553" w:rsidRPr="006C3D7F">
              <w:rPr>
                <w:rFonts w:ascii="Times New Roman" w:hAnsi="Times New Roman" w:cs="Times New Roman"/>
                <w:sz w:val="24"/>
                <w:szCs w:val="24"/>
              </w:rPr>
              <w:t>1.2.</w:t>
            </w:r>
            <w:r w:rsidRPr="006C3D7F">
              <w:rPr>
                <w:rFonts w:ascii="Times New Roman" w:hAnsi="Times New Roman" w:cs="Times New Roman"/>
                <w:sz w:val="24"/>
                <w:szCs w:val="24"/>
              </w:rPr>
              <w:t xml:space="preserve">prej 10.001 euro  deri ne 50.000 euro  </w:t>
            </w:r>
            <w:r w:rsidRPr="006C3D7F">
              <w:rPr>
                <w:rFonts w:ascii="Times New Roman" w:hAnsi="Times New Roman" w:cs="Times New Roman"/>
                <w:sz w:val="24"/>
                <w:szCs w:val="24"/>
              </w:rPr>
              <w:lastRenderedPageBreak/>
              <w:t>është pesëdhjetë (50) euro ;</w:t>
            </w:r>
            <w:bookmarkStart w:id="9" w:name="bookmark12"/>
            <w:bookmarkEnd w:id="9"/>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1.3.</w:t>
            </w:r>
            <w:r w:rsidR="00A60C12" w:rsidRPr="006C3D7F">
              <w:rPr>
                <w:rFonts w:ascii="Times New Roman" w:hAnsi="Times New Roman" w:cs="Times New Roman"/>
                <w:sz w:val="24"/>
                <w:szCs w:val="24"/>
              </w:rPr>
              <w:t>prej 50.001 euro  deri në 100.000 euro  është shtatëdhjetë (70) euro ;</w:t>
            </w:r>
            <w:bookmarkStart w:id="10" w:name="bookmark14"/>
            <w:bookmarkEnd w:id="10"/>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1.4.</w:t>
            </w:r>
            <w:r w:rsidR="00A60C12" w:rsidRPr="006C3D7F">
              <w:rPr>
                <w:rFonts w:ascii="Times New Roman" w:hAnsi="Times New Roman" w:cs="Times New Roman"/>
                <w:sz w:val="24"/>
                <w:szCs w:val="24"/>
              </w:rPr>
              <w:t>prej 100.001 euro  deri në 200.000 euro  është nëntëdhjetë (90) euro;</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1.5.</w:t>
            </w:r>
            <w:r w:rsidR="00A60C12" w:rsidRPr="006C3D7F">
              <w:rPr>
                <w:rFonts w:ascii="Times New Roman" w:hAnsi="Times New Roman" w:cs="Times New Roman"/>
                <w:sz w:val="24"/>
                <w:szCs w:val="24"/>
              </w:rPr>
              <w:t>prej 200.001 euro  deri në 500.000 euro  është njëqind e njëzet (120) euro;</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1.6.</w:t>
            </w:r>
            <w:r w:rsidR="00A60C12" w:rsidRPr="006C3D7F">
              <w:rPr>
                <w:rFonts w:ascii="Times New Roman" w:hAnsi="Times New Roman" w:cs="Times New Roman"/>
                <w:sz w:val="24"/>
                <w:szCs w:val="24"/>
              </w:rPr>
              <w:t>prej 500.001 euro  deri në 1.000.000 euro  është dyqind e katërdhjetë (240) euro;</w:t>
            </w:r>
          </w:p>
          <w:p w:rsidR="00E558C8" w:rsidRPr="006C3D7F" w:rsidRDefault="00E558C8" w:rsidP="00D45553">
            <w:pPr>
              <w:spacing w:after="0" w:line="240" w:lineRule="auto"/>
              <w:ind w:left="288"/>
              <w:rPr>
                <w:rFonts w:ascii="Times New Roman" w:hAnsi="Times New Roman" w:cs="Times New Roman"/>
                <w:sz w:val="24"/>
                <w:szCs w:val="24"/>
              </w:rPr>
            </w:pPr>
          </w:p>
          <w:p w:rsidR="00E558C8" w:rsidRPr="006C3D7F" w:rsidRDefault="00E558C8" w:rsidP="00D45553">
            <w:pPr>
              <w:spacing w:after="0" w:line="240" w:lineRule="auto"/>
              <w:ind w:left="288"/>
              <w:rPr>
                <w:rFonts w:ascii="Times New Roman" w:hAnsi="Times New Roman" w:cs="Times New Roman"/>
                <w:sz w:val="24"/>
                <w:szCs w:val="24"/>
              </w:rPr>
            </w:pPr>
          </w:p>
          <w:p w:rsidR="00A60C12" w:rsidRPr="006C3D7F" w:rsidRDefault="00A60C12"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D45553" w:rsidRPr="006C3D7F">
              <w:rPr>
                <w:rFonts w:ascii="Times New Roman" w:hAnsi="Times New Roman" w:cs="Times New Roman"/>
                <w:sz w:val="24"/>
                <w:szCs w:val="24"/>
              </w:rPr>
              <w:t>1.7.</w:t>
            </w:r>
            <w:r w:rsidRPr="006C3D7F">
              <w:rPr>
                <w:rFonts w:ascii="Times New Roman" w:hAnsi="Times New Roman" w:cs="Times New Roman"/>
                <w:sz w:val="24"/>
                <w:szCs w:val="24"/>
              </w:rPr>
              <w:t xml:space="preserve">mbi vlerën e 1.000.000 euro, tarifa është pesëqind (500) euro </w:t>
            </w:r>
            <w:bookmarkStart w:id="11" w:name="bookmark15"/>
            <w:bookmarkEnd w:id="11"/>
            <w:r w:rsidRPr="006C3D7F">
              <w:rPr>
                <w:rFonts w:ascii="Times New Roman" w:hAnsi="Times New Roman" w:cs="Times New Roman"/>
                <w:sz w:val="24"/>
                <w:szCs w:val="24"/>
              </w:rPr>
              <w:t>;</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A60C12"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D45553" w:rsidRPr="006C3D7F">
              <w:rPr>
                <w:rFonts w:ascii="Times New Roman" w:hAnsi="Times New Roman" w:cs="Times New Roman"/>
                <w:sz w:val="24"/>
                <w:szCs w:val="24"/>
              </w:rPr>
              <w:t>1.8</w:t>
            </w:r>
            <w:r w:rsidR="00E558C8" w:rsidRPr="006C3D7F">
              <w:rPr>
                <w:rFonts w:ascii="Times New Roman" w:hAnsi="Times New Roman" w:cs="Times New Roman"/>
                <w:sz w:val="24"/>
                <w:szCs w:val="24"/>
              </w:rPr>
              <w:t>. Për</w:t>
            </w:r>
            <w:r w:rsidRPr="006C3D7F">
              <w:rPr>
                <w:rFonts w:ascii="Times New Roman" w:hAnsi="Times New Roman" w:cs="Times New Roman"/>
                <w:sz w:val="24"/>
                <w:szCs w:val="24"/>
              </w:rPr>
              <w:t xml:space="preserve"> vlerën e kontratës - transaksionit që  është vërtetuar para vitit 1999 tarifa është pesëdhjetë (50) euro .</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E558C8" w:rsidP="0043772B">
            <w:pPr>
              <w:rPr>
                <w:rFonts w:ascii="Times New Roman" w:hAnsi="Times New Roman" w:cs="Times New Roman"/>
                <w:sz w:val="24"/>
                <w:szCs w:val="24"/>
              </w:rPr>
            </w:pPr>
            <w:r w:rsidRPr="006C3D7F">
              <w:rPr>
                <w:rFonts w:ascii="Times New Roman" w:hAnsi="Times New Roman" w:cs="Times New Roman"/>
                <w:sz w:val="24"/>
                <w:szCs w:val="24"/>
              </w:rPr>
              <w:t>2. Tarifat</w:t>
            </w:r>
            <w:r w:rsidR="00A60C12" w:rsidRPr="006C3D7F">
              <w:rPr>
                <w:rFonts w:ascii="Times New Roman" w:hAnsi="Times New Roman" w:cs="Times New Roman"/>
                <w:sz w:val="24"/>
                <w:szCs w:val="24"/>
              </w:rPr>
              <w:t xml:space="preserve"> e përcaktuara nga paragrafi 1 i këtij neni, zbatohen në të gjitha rastet kur nuk është e përcaktuar me dispozitë të veçantë tarifa për regjistrimin.</w:t>
            </w:r>
          </w:p>
          <w:p w:rsidR="00A60C12" w:rsidRPr="006C3D7F" w:rsidRDefault="00A60C12" w:rsidP="00E558C8">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Neni 6</w:t>
            </w:r>
          </w:p>
          <w:p w:rsidR="00A60C12" w:rsidRPr="006C3D7F" w:rsidRDefault="00A60C12" w:rsidP="00E558C8">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e regjistrimit të pronësisë, në bazë të kontratës mbi dhuratën</w:t>
            </w:r>
            <w:bookmarkStart w:id="12" w:name="bookmark16"/>
            <w:bookmarkEnd w:id="12"/>
          </w:p>
          <w:p w:rsidR="00E558C8" w:rsidRPr="006C3D7F" w:rsidRDefault="00E558C8" w:rsidP="00E558C8">
            <w:pPr>
              <w:spacing w:after="0" w:line="240" w:lineRule="auto"/>
              <w:jc w:val="center"/>
              <w:rPr>
                <w:rFonts w:ascii="Times New Roman" w:hAnsi="Times New Roman" w:cs="Times New Roman"/>
                <w:b/>
                <w:sz w:val="24"/>
                <w:szCs w:val="24"/>
              </w:rPr>
            </w:pPr>
          </w:p>
          <w:p w:rsidR="00A60C12" w:rsidRPr="006C3D7F" w:rsidRDefault="00E558C8"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lastRenderedPageBreak/>
              <w:t>1. Tarifa</w:t>
            </w:r>
            <w:r w:rsidR="00A60C12" w:rsidRPr="006C3D7F">
              <w:rPr>
                <w:rFonts w:ascii="Times New Roman" w:hAnsi="Times New Roman" w:cs="Times New Roman"/>
                <w:sz w:val="24"/>
                <w:szCs w:val="24"/>
              </w:rPr>
              <w:t xml:space="preserve"> për regjistrimin e pronësisë sipas kontratës së dhurimit për anëtarin e familjes është tridhjetë (30) euro</w:t>
            </w:r>
            <w:bookmarkStart w:id="13" w:name="bookmark17"/>
            <w:bookmarkEnd w:id="13"/>
            <w:r w:rsidR="00A60C12" w:rsidRPr="006C3D7F">
              <w:rPr>
                <w:rFonts w:ascii="Times New Roman" w:hAnsi="Times New Roman" w:cs="Times New Roman"/>
                <w:sz w:val="24"/>
                <w:szCs w:val="24"/>
              </w:rPr>
              <w:t>.</w:t>
            </w:r>
          </w:p>
          <w:p w:rsidR="00E558C8" w:rsidRPr="006C3D7F" w:rsidRDefault="00E558C8" w:rsidP="00E558C8">
            <w:pPr>
              <w:spacing w:after="0" w:line="240" w:lineRule="auto"/>
              <w:rPr>
                <w:rFonts w:ascii="Times New Roman" w:hAnsi="Times New Roman" w:cs="Times New Roman"/>
                <w:sz w:val="24"/>
                <w:szCs w:val="24"/>
              </w:rPr>
            </w:pPr>
          </w:p>
          <w:p w:rsidR="00A60C12" w:rsidRPr="006C3D7F" w:rsidRDefault="00E558C8"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Tarifa</w:t>
            </w:r>
            <w:r w:rsidR="00A60C12" w:rsidRPr="006C3D7F">
              <w:rPr>
                <w:rFonts w:ascii="Times New Roman" w:hAnsi="Times New Roman" w:cs="Times New Roman"/>
                <w:sz w:val="24"/>
                <w:szCs w:val="24"/>
              </w:rPr>
              <w:t xml:space="preserve"> për regjistrimin e pronësisë sipas kontratës së dhurimit për personin që nuk është anëtar i familjes dhe nuk është e caktuar vlera pronës tarifa është tetëdhjetë (80) euro.</w:t>
            </w:r>
          </w:p>
          <w:p w:rsidR="00E558C8" w:rsidRPr="006C3D7F" w:rsidRDefault="00E558C8" w:rsidP="00E558C8">
            <w:pPr>
              <w:spacing w:after="0" w:line="240" w:lineRule="auto"/>
              <w:rPr>
                <w:rFonts w:ascii="Times New Roman" w:hAnsi="Times New Roman" w:cs="Times New Roman"/>
                <w:sz w:val="24"/>
                <w:szCs w:val="24"/>
              </w:rPr>
            </w:pPr>
          </w:p>
          <w:p w:rsidR="00E558C8" w:rsidRPr="006C3D7F" w:rsidRDefault="00E558C8" w:rsidP="00E558C8">
            <w:pPr>
              <w:spacing w:after="0" w:line="240" w:lineRule="auto"/>
              <w:rPr>
                <w:rFonts w:ascii="Times New Roman" w:hAnsi="Times New Roman" w:cs="Times New Roman"/>
                <w:sz w:val="24"/>
                <w:szCs w:val="24"/>
              </w:rPr>
            </w:pPr>
          </w:p>
          <w:p w:rsidR="00A60C12" w:rsidRPr="006C3D7F" w:rsidRDefault="00E558C8"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Tarifa</w:t>
            </w:r>
            <w:r w:rsidR="00A60C12" w:rsidRPr="006C3D7F">
              <w:rPr>
                <w:rFonts w:ascii="Times New Roman" w:hAnsi="Times New Roman" w:cs="Times New Roman"/>
                <w:sz w:val="24"/>
                <w:szCs w:val="24"/>
              </w:rPr>
              <w:t xml:space="preserve"> për regjistrimin e pronësisë sipas kontratës për dhurimin e pronës së paluajtshme, në të cilën është caktuar vlera e pronës dhe dhuratëmarrës nuk është anëtar i familjes zbatohet tarifa sipas nenit 5 të këtij Udhëzimi Administrativ</w:t>
            </w:r>
            <w:bookmarkStart w:id="14" w:name="bookmark18"/>
            <w:bookmarkStart w:id="15" w:name="bookmark19"/>
            <w:bookmarkEnd w:id="14"/>
            <w:bookmarkEnd w:id="15"/>
            <w:r w:rsidR="00A60C12" w:rsidRPr="006C3D7F">
              <w:rPr>
                <w:rFonts w:ascii="Times New Roman" w:hAnsi="Times New Roman" w:cs="Times New Roman"/>
                <w:sz w:val="24"/>
                <w:szCs w:val="24"/>
              </w:rPr>
              <w:t>.</w:t>
            </w:r>
          </w:p>
          <w:p w:rsidR="00704CC0" w:rsidRPr="006C3D7F" w:rsidRDefault="00704CC0" w:rsidP="00E558C8">
            <w:pPr>
              <w:spacing w:after="0" w:line="240" w:lineRule="auto"/>
              <w:rPr>
                <w:rFonts w:ascii="Times New Roman" w:hAnsi="Times New Roman" w:cs="Times New Roman"/>
                <w:sz w:val="24"/>
                <w:szCs w:val="24"/>
              </w:rPr>
            </w:pPr>
          </w:p>
          <w:p w:rsidR="00E558C8" w:rsidRPr="006C3D7F" w:rsidRDefault="00E558C8" w:rsidP="00E558C8">
            <w:pPr>
              <w:spacing w:after="0" w:line="240" w:lineRule="auto"/>
              <w:rPr>
                <w:rFonts w:ascii="Times New Roman" w:hAnsi="Times New Roman" w:cs="Times New Roman"/>
                <w:sz w:val="24"/>
                <w:szCs w:val="24"/>
              </w:rPr>
            </w:pPr>
          </w:p>
          <w:p w:rsidR="00A60C12" w:rsidRPr="006C3D7F" w:rsidRDefault="00A60C12" w:rsidP="00E558C8">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Neni 7</w:t>
            </w:r>
          </w:p>
          <w:p w:rsidR="00A60C12" w:rsidRPr="006C3D7F" w:rsidRDefault="00A60C12" w:rsidP="00E558C8">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e regjistrimit të pronësisë, në bazë të kontratës mbi mbajtjen e përjetshme</w:t>
            </w:r>
          </w:p>
          <w:p w:rsidR="00704CC0" w:rsidRPr="006C3D7F" w:rsidRDefault="00704CC0" w:rsidP="00E558C8">
            <w:pPr>
              <w:spacing w:after="0" w:line="240" w:lineRule="auto"/>
              <w:jc w:val="center"/>
              <w:rPr>
                <w:rFonts w:ascii="Times New Roman" w:hAnsi="Times New Roman" w:cs="Times New Roman"/>
                <w:b/>
                <w:sz w:val="24"/>
                <w:szCs w:val="24"/>
              </w:rPr>
            </w:pPr>
          </w:p>
          <w:p w:rsidR="00A60C12" w:rsidRPr="006C3D7F" w:rsidRDefault="00704CC0" w:rsidP="00704CC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Tarifa</w:t>
            </w:r>
            <w:r w:rsidR="00A60C12" w:rsidRPr="006C3D7F">
              <w:rPr>
                <w:rFonts w:ascii="Times New Roman" w:hAnsi="Times New Roman" w:cs="Times New Roman"/>
                <w:sz w:val="24"/>
                <w:szCs w:val="24"/>
              </w:rPr>
              <w:t xml:space="preserve"> për regjistrimin e pronësisë sipas kontratës së mbajtjes së përjetshme për personin që është anëtari i familjes është tridhjetë (30) euro për çdo pronar.</w:t>
            </w:r>
          </w:p>
          <w:p w:rsidR="00704CC0" w:rsidRPr="006C3D7F" w:rsidRDefault="00704CC0" w:rsidP="00704CC0">
            <w:pPr>
              <w:spacing w:after="0" w:line="240" w:lineRule="auto"/>
              <w:rPr>
                <w:rFonts w:ascii="Times New Roman" w:hAnsi="Times New Roman" w:cs="Times New Roman"/>
                <w:sz w:val="24"/>
                <w:szCs w:val="24"/>
              </w:rPr>
            </w:pPr>
          </w:p>
          <w:p w:rsidR="00A60C12" w:rsidRPr="006C3D7F" w:rsidRDefault="00704CC0" w:rsidP="00704CC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Tarifa</w:t>
            </w:r>
            <w:r w:rsidR="00A60C12" w:rsidRPr="006C3D7F">
              <w:rPr>
                <w:rFonts w:ascii="Times New Roman" w:hAnsi="Times New Roman" w:cs="Times New Roman"/>
                <w:sz w:val="24"/>
                <w:szCs w:val="24"/>
              </w:rPr>
              <w:t xml:space="preserve"> për regjistrimin e pronësisë sipas kontratës </w:t>
            </w:r>
            <w:r w:rsidR="00163A60" w:rsidRPr="006C3D7F">
              <w:rPr>
                <w:rFonts w:ascii="Times New Roman" w:hAnsi="Times New Roman" w:cs="Times New Roman"/>
                <w:sz w:val="24"/>
                <w:szCs w:val="24"/>
              </w:rPr>
              <w:t>së mbajtjes</w:t>
            </w:r>
            <w:r w:rsidR="00A60C12" w:rsidRPr="006C3D7F">
              <w:rPr>
                <w:rFonts w:ascii="Times New Roman" w:hAnsi="Times New Roman" w:cs="Times New Roman"/>
                <w:sz w:val="24"/>
                <w:szCs w:val="24"/>
              </w:rPr>
              <w:t xml:space="preserve"> së përjetshme për personin që nuk është anëtar i familjes dhe nuk është e caktuar vlera pronës tarifa është </w:t>
            </w:r>
            <w:r w:rsidR="00A60C12" w:rsidRPr="006C3D7F">
              <w:rPr>
                <w:rFonts w:ascii="Times New Roman" w:hAnsi="Times New Roman" w:cs="Times New Roman"/>
                <w:sz w:val="24"/>
                <w:szCs w:val="24"/>
              </w:rPr>
              <w:lastRenderedPageBreak/>
              <w:t>tetëdhjetë (80) euro</w:t>
            </w:r>
            <w:r w:rsidRPr="006C3D7F">
              <w:rPr>
                <w:rFonts w:ascii="Times New Roman" w:hAnsi="Times New Roman" w:cs="Times New Roman"/>
                <w:sz w:val="24"/>
                <w:szCs w:val="24"/>
              </w:rPr>
              <w:t>.</w:t>
            </w:r>
          </w:p>
          <w:p w:rsidR="00704CC0" w:rsidRPr="006C3D7F" w:rsidRDefault="00704CC0" w:rsidP="00704CC0">
            <w:pPr>
              <w:spacing w:after="0" w:line="240" w:lineRule="auto"/>
              <w:rPr>
                <w:rFonts w:ascii="Times New Roman" w:hAnsi="Times New Roman" w:cs="Times New Roman"/>
                <w:sz w:val="24"/>
                <w:szCs w:val="24"/>
              </w:rPr>
            </w:pPr>
          </w:p>
          <w:p w:rsidR="00A60C12" w:rsidRPr="006C3D7F" w:rsidRDefault="00704CC0" w:rsidP="00704CC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w:t>
            </w:r>
            <w:r w:rsidR="00A60C12" w:rsidRPr="006C3D7F">
              <w:rPr>
                <w:rFonts w:ascii="Times New Roman" w:hAnsi="Times New Roman" w:cs="Times New Roman"/>
                <w:sz w:val="24"/>
                <w:szCs w:val="24"/>
              </w:rPr>
              <w:t>Tarifa për regjistrimin e pronësisë sipas kontratës për mbajtjen e përjetshme, në të cilën është caktuar vlera e pronës dhe mbajtës nuk është anëtar i familjes zbatohet tarifa sipas nenit 5 të këtij Udhëzimi Administrativ</w:t>
            </w:r>
          </w:p>
          <w:p w:rsidR="00163A60" w:rsidRPr="006C3D7F" w:rsidRDefault="00163A60" w:rsidP="00704CC0">
            <w:pPr>
              <w:spacing w:after="0" w:line="240" w:lineRule="auto"/>
              <w:rPr>
                <w:rFonts w:ascii="Times New Roman" w:hAnsi="Times New Roman" w:cs="Times New Roman"/>
                <w:sz w:val="24"/>
                <w:szCs w:val="24"/>
              </w:rPr>
            </w:pPr>
          </w:p>
          <w:p w:rsidR="00163A60" w:rsidRPr="006C3D7F" w:rsidRDefault="00163A60" w:rsidP="00704CC0">
            <w:pPr>
              <w:spacing w:after="0" w:line="240" w:lineRule="auto"/>
              <w:rPr>
                <w:rFonts w:ascii="Times New Roman" w:hAnsi="Times New Roman" w:cs="Times New Roman"/>
                <w:sz w:val="24"/>
                <w:szCs w:val="24"/>
              </w:rPr>
            </w:pPr>
          </w:p>
          <w:p w:rsidR="00A60C12" w:rsidRPr="006C3D7F" w:rsidRDefault="00A60C12" w:rsidP="00163A60">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Neni 8</w:t>
            </w:r>
          </w:p>
          <w:p w:rsidR="00A60C12" w:rsidRPr="006C3D7F" w:rsidRDefault="00A60C12" w:rsidP="00163A60">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e regjistrimit të pronësisë apo të drejtave tjera sendore në bazë të titullit juridik të organeve administrative dhe gjyqësore</w:t>
            </w:r>
          </w:p>
          <w:p w:rsidR="00A60C12" w:rsidRPr="006C3D7F" w:rsidRDefault="00A60C12" w:rsidP="00704CC0">
            <w:pPr>
              <w:spacing w:after="0" w:line="240" w:lineRule="auto"/>
              <w:rPr>
                <w:rFonts w:ascii="Times New Roman" w:hAnsi="Times New Roman" w:cs="Times New Roman"/>
                <w:sz w:val="24"/>
                <w:szCs w:val="24"/>
              </w:rPr>
            </w:pPr>
          </w:p>
          <w:p w:rsidR="00A60C12" w:rsidRPr="006C3D7F" w:rsidRDefault="00922FC7" w:rsidP="00704CC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Tarifa</w:t>
            </w:r>
            <w:r w:rsidR="00A60C12" w:rsidRPr="006C3D7F">
              <w:rPr>
                <w:rFonts w:ascii="Times New Roman" w:hAnsi="Times New Roman" w:cs="Times New Roman"/>
                <w:sz w:val="24"/>
                <w:szCs w:val="24"/>
              </w:rPr>
              <w:t xml:space="preserve"> për regjistrimin e të drejtës së pronësisë mbi pronën e paluajtshme apo të drejtave tjera sendore në bazë të vendimit të organit administrativ apo gjyqësor është tridhjetë (30) euro për çdo person.</w:t>
            </w:r>
          </w:p>
          <w:p w:rsidR="00922FC7" w:rsidRPr="006C3D7F" w:rsidRDefault="00922FC7" w:rsidP="00704CC0">
            <w:pPr>
              <w:spacing w:after="0" w:line="240" w:lineRule="auto"/>
              <w:rPr>
                <w:rFonts w:ascii="Times New Roman" w:hAnsi="Times New Roman" w:cs="Times New Roman"/>
                <w:sz w:val="24"/>
                <w:szCs w:val="24"/>
              </w:rPr>
            </w:pPr>
          </w:p>
          <w:p w:rsidR="00A60C12" w:rsidRPr="006C3D7F" w:rsidRDefault="00A60C12" w:rsidP="00922FC7">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Neni 9</w:t>
            </w:r>
          </w:p>
          <w:p w:rsidR="00A60C12" w:rsidRPr="006C3D7F" w:rsidRDefault="00A60C12" w:rsidP="00922FC7">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 xml:space="preserve">Tarifa për regjistrimin e bashkëpronësisë apo pronësisë së përbashkët  </w:t>
            </w:r>
            <w:bookmarkStart w:id="16" w:name="bookmark20"/>
            <w:bookmarkEnd w:id="16"/>
          </w:p>
          <w:p w:rsidR="00922FC7" w:rsidRPr="006C3D7F" w:rsidRDefault="00922FC7" w:rsidP="00922FC7">
            <w:pPr>
              <w:spacing w:after="0" w:line="240" w:lineRule="auto"/>
              <w:jc w:val="center"/>
              <w:rPr>
                <w:rFonts w:ascii="Times New Roman" w:hAnsi="Times New Roman" w:cs="Times New Roman"/>
                <w:b/>
                <w:bCs/>
                <w:sz w:val="24"/>
                <w:szCs w:val="24"/>
              </w:rPr>
            </w:pPr>
          </w:p>
          <w:p w:rsidR="00A60C12"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Tarifa</w:t>
            </w:r>
            <w:r w:rsidR="00A60C12" w:rsidRPr="006C3D7F">
              <w:rPr>
                <w:rFonts w:ascii="Times New Roman" w:hAnsi="Times New Roman" w:cs="Times New Roman"/>
                <w:sz w:val="24"/>
                <w:szCs w:val="24"/>
              </w:rPr>
              <w:t xml:space="preserve"> për regjistrimin e të drejtës në bashkëpronësi apo pronësi të përbashkët për bashkëpronarin apo pronarin e përbashkët është tridhjetë (30) euro.</w:t>
            </w:r>
          </w:p>
          <w:p w:rsidR="00922FC7" w:rsidRPr="006C3D7F" w:rsidRDefault="00922FC7" w:rsidP="00922FC7">
            <w:pPr>
              <w:spacing w:after="0" w:line="240" w:lineRule="auto"/>
              <w:rPr>
                <w:rFonts w:ascii="Times New Roman" w:hAnsi="Times New Roman" w:cs="Times New Roman"/>
                <w:bCs/>
                <w:sz w:val="24"/>
                <w:szCs w:val="24"/>
              </w:rPr>
            </w:pPr>
          </w:p>
          <w:p w:rsidR="00A60C12"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Tarifa</w:t>
            </w:r>
            <w:r w:rsidR="00A60C12" w:rsidRPr="006C3D7F">
              <w:rPr>
                <w:rFonts w:ascii="Times New Roman" w:hAnsi="Times New Roman" w:cs="Times New Roman"/>
                <w:sz w:val="24"/>
                <w:szCs w:val="24"/>
              </w:rPr>
              <w:t xml:space="preserve"> për regjistrimin e të drejtës në pronësi </w:t>
            </w:r>
            <w:r w:rsidR="00A60C12" w:rsidRPr="006C3D7F">
              <w:rPr>
                <w:rFonts w:ascii="Times New Roman" w:hAnsi="Times New Roman" w:cs="Times New Roman"/>
                <w:sz w:val="24"/>
                <w:szCs w:val="24"/>
              </w:rPr>
              <w:lastRenderedPageBreak/>
              <w:t xml:space="preserve">të përbashkët për bashkëshortët është tridhjetë (30) euro për një titull juridik. </w:t>
            </w:r>
            <w:bookmarkStart w:id="17" w:name="bookmark22"/>
            <w:bookmarkEnd w:id="17"/>
          </w:p>
          <w:p w:rsidR="00922FC7" w:rsidRPr="006C3D7F" w:rsidRDefault="00922FC7" w:rsidP="00922FC7">
            <w:pPr>
              <w:spacing w:after="0" w:line="240" w:lineRule="auto"/>
              <w:rPr>
                <w:rFonts w:ascii="Times New Roman" w:hAnsi="Times New Roman" w:cs="Times New Roman"/>
                <w:bCs/>
                <w:sz w:val="24"/>
                <w:szCs w:val="24"/>
              </w:rPr>
            </w:pPr>
          </w:p>
          <w:p w:rsidR="00A60C12"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Tarifa</w:t>
            </w:r>
            <w:r w:rsidR="00A60C12" w:rsidRPr="006C3D7F">
              <w:rPr>
                <w:rFonts w:ascii="Times New Roman" w:hAnsi="Times New Roman" w:cs="Times New Roman"/>
                <w:sz w:val="24"/>
                <w:szCs w:val="24"/>
              </w:rPr>
              <w:t xml:space="preserve"> për regjistrimin e njësisë kadastrale si pjesë e ndërtesës është njëzet e pesë (25) euro për njësi.</w:t>
            </w:r>
          </w:p>
          <w:p w:rsidR="00922FC7" w:rsidRPr="006C3D7F" w:rsidRDefault="00922FC7" w:rsidP="00922FC7">
            <w:pPr>
              <w:spacing w:after="0" w:line="240" w:lineRule="auto"/>
              <w:rPr>
                <w:rFonts w:ascii="Times New Roman" w:hAnsi="Times New Roman" w:cs="Times New Roman"/>
                <w:sz w:val="24"/>
                <w:szCs w:val="24"/>
              </w:rPr>
            </w:pPr>
          </w:p>
          <w:p w:rsidR="00922FC7"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4. Lirohet</w:t>
            </w:r>
            <w:r w:rsidR="00A60C12" w:rsidRPr="006C3D7F">
              <w:rPr>
                <w:rFonts w:ascii="Times New Roman" w:hAnsi="Times New Roman" w:cs="Times New Roman"/>
                <w:sz w:val="24"/>
                <w:szCs w:val="24"/>
              </w:rPr>
              <w:t xml:space="preserve"> nga tarifa për regjistrimin e pronësisë së përbashkët të ndërtesave kolektive në bashkëpronësi.</w:t>
            </w:r>
          </w:p>
          <w:p w:rsidR="00A60C12" w:rsidRPr="006C3D7F" w:rsidRDefault="00A60C12"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p>
          <w:p w:rsidR="00FF3D35" w:rsidRPr="006C3D7F" w:rsidRDefault="00FF3D35" w:rsidP="00922FC7">
            <w:pPr>
              <w:spacing w:after="0" w:line="240" w:lineRule="auto"/>
              <w:rPr>
                <w:rFonts w:ascii="Times New Roman" w:hAnsi="Times New Roman" w:cs="Times New Roman"/>
                <w:sz w:val="24"/>
                <w:szCs w:val="24"/>
              </w:rPr>
            </w:pPr>
          </w:p>
          <w:p w:rsidR="00A60C12"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5. Lirohet</w:t>
            </w:r>
            <w:r w:rsidR="00A60C12" w:rsidRPr="006C3D7F">
              <w:rPr>
                <w:rFonts w:ascii="Times New Roman" w:hAnsi="Times New Roman" w:cs="Times New Roman"/>
                <w:sz w:val="24"/>
                <w:szCs w:val="24"/>
              </w:rPr>
              <w:t xml:space="preserve"> nga tarifa për regjistrimin e hapësirave të përbashkëta si njësi të veçanta.</w:t>
            </w:r>
          </w:p>
          <w:p w:rsidR="00922FC7" w:rsidRPr="006C3D7F" w:rsidRDefault="00922FC7" w:rsidP="00922FC7">
            <w:pPr>
              <w:spacing w:after="0" w:line="240" w:lineRule="auto"/>
              <w:rPr>
                <w:rFonts w:ascii="Times New Roman" w:hAnsi="Times New Roman" w:cs="Times New Roman"/>
                <w:sz w:val="24"/>
                <w:szCs w:val="24"/>
              </w:rPr>
            </w:pPr>
          </w:p>
          <w:p w:rsidR="00A60C12" w:rsidRPr="006C3D7F" w:rsidRDefault="00A60C12" w:rsidP="00922FC7">
            <w:pPr>
              <w:spacing w:after="0" w:line="240" w:lineRule="auto"/>
              <w:jc w:val="center"/>
              <w:rPr>
                <w:rFonts w:ascii="Times New Roman" w:hAnsi="Times New Roman" w:cs="Times New Roman"/>
                <w:b/>
                <w:sz w:val="24"/>
                <w:szCs w:val="24"/>
                <w:highlight w:val="yellow"/>
              </w:rPr>
            </w:pPr>
            <w:r w:rsidRPr="006C3D7F">
              <w:rPr>
                <w:rFonts w:ascii="Times New Roman" w:hAnsi="Times New Roman" w:cs="Times New Roman"/>
                <w:b/>
                <w:bCs/>
                <w:sz w:val="24"/>
                <w:szCs w:val="24"/>
              </w:rPr>
              <w:t>Neni 10</w:t>
            </w:r>
          </w:p>
          <w:p w:rsidR="00A60C12" w:rsidRPr="006C3D7F" w:rsidRDefault="00A60C12" w:rsidP="00922FC7">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e regjistrimit të ndarjes së bashkëpronësisë apo pronësisë së përbashkët</w:t>
            </w:r>
          </w:p>
          <w:p w:rsidR="00E577E8" w:rsidRPr="006C3D7F" w:rsidRDefault="00E577E8" w:rsidP="00922FC7">
            <w:pPr>
              <w:spacing w:after="0" w:line="240" w:lineRule="auto"/>
              <w:jc w:val="center"/>
              <w:rPr>
                <w:rFonts w:ascii="Times New Roman" w:hAnsi="Times New Roman" w:cs="Times New Roman"/>
                <w:b/>
                <w:sz w:val="24"/>
                <w:szCs w:val="24"/>
              </w:rPr>
            </w:pPr>
          </w:p>
          <w:p w:rsidR="00E577E8" w:rsidRPr="006C3D7F" w:rsidRDefault="00A60C12" w:rsidP="0043772B">
            <w:pPr>
              <w:rPr>
                <w:rFonts w:ascii="Times New Roman" w:hAnsi="Times New Roman" w:cs="Times New Roman"/>
                <w:sz w:val="24"/>
                <w:szCs w:val="24"/>
              </w:rPr>
            </w:pPr>
            <w:r w:rsidRPr="006C3D7F">
              <w:rPr>
                <w:rFonts w:ascii="Times New Roman" w:hAnsi="Times New Roman" w:cs="Times New Roman"/>
                <w:sz w:val="24"/>
                <w:szCs w:val="24"/>
              </w:rPr>
              <w:t>1. Tarifa për regjistrimin e pronësisë në bazë të ndarjes nga bashkëpronësia apo pronësia e përbashkët për secilin bashkëpronar që bëhet pronarë individual është tridhjetë (30) euro.</w:t>
            </w:r>
          </w:p>
          <w:p w:rsidR="00A60C12" w:rsidRPr="006C3D7F" w:rsidRDefault="00A60C12" w:rsidP="0043772B">
            <w:pPr>
              <w:rPr>
                <w:rFonts w:ascii="Times New Roman" w:hAnsi="Times New Roman" w:cs="Times New Roman"/>
                <w:sz w:val="24"/>
                <w:szCs w:val="24"/>
              </w:rPr>
            </w:pPr>
            <w:r w:rsidRPr="006C3D7F">
              <w:rPr>
                <w:rFonts w:ascii="Times New Roman" w:hAnsi="Times New Roman" w:cs="Times New Roman"/>
                <w:sz w:val="24"/>
                <w:szCs w:val="24"/>
              </w:rPr>
              <w:t>2. Lirohet nga tarifa për regjistrimin e ndarjes nga bashkëpronësia sipas nenit 6 parag. 3 dhe 4 i Udhëzimit Administrativ Nr. 12/19 për Ndarjen dhe Regjistrimin e Parcelës.</w:t>
            </w:r>
          </w:p>
          <w:p w:rsidR="00E577E8" w:rsidRPr="006C3D7F" w:rsidRDefault="00E577E8" w:rsidP="0043772B">
            <w:pPr>
              <w:rPr>
                <w:rFonts w:ascii="Times New Roman" w:hAnsi="Times New Roman" w:cs="Times New Roman"/>
                <w:sz w:val="24"/>
                <w:szCs w:val="24"/>
              </w:rPr>
            </w:pPr>
          </w:p>
          <w:p w:rsidR="00A60C12" w:rsidRPr="006C3D7F" w:rsidRDefault="00A60C12" w:rsidP="00FF3D35">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Neni 11</w:t>
            </w:r>
          </w:p>
          <w:p w:rsidR="00A60C12" w:rsidRPr="006C3D7F" w:rsidRDefault="00A60C12"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e regjistrimit të pronësisë në bazë të trashëgimisë dhe të shkëputjes së  bashkësisë familjare</w:t>
            </w:r>
            <w:bookmarkStart w:id="18" w:name="bookmark25"/>
            <w:bookmarkEnd w:id="18"/>
          </w:p>
          <w:p w:rsidR="00FF3D35" w:rsidRPr="006C3D7F" w:rsidRDefault="00FF3D35" w:rsidP="00FF3D35">
            <w:pPr>
              <w:spacing w:after="0" w:line="240" w:lineRule="auto"/>
              <w:jc w:val="center"/>
              <w:rPr>
                <w:rFonts w:ascii="Times New Roman" w:hAnsi="Times New Roman" w:cs="Times New Roman"/>
                <w:b/>
                <w:sz w:val="24"/>
                <w:szCs w:val="24"/>
              </w:rPr>
            </w:pPr>
          </w:p>
          <w:p w:rsidR="00A60C12" w:rsidRPr="006C3D7F" w:rsidRDefault="00FF3D35" w:rsidP="00FF3D35">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Tarifa për çdo trashëgimtar për regjistrimin e pronësisë në bazë të trashëgimisë është dhjetë (10) euro .</w:t>
            </w:r>
          </w:p>
          <w:p w:rsidR="00FF3D35" w:rsidRPr="006C3D7F" w:rsidRDefault="00FF3D35" w:rsidP="00FF3D35">
            <w:pPr>
              <w:spacing w:after="0" w:line="240" w:lineRule="auto"/>
              <w:rPr>
                <w:rFonts w:ascii="Times New Roman" w:hAnsi="Times New Roman" w:cs="Times New Roman"/>
                <w:sz w:val="24"/>
                <w:szCs w:val="24"/>
              </w:rPr>
            </w:pPr>
          </w:p>
          <w:p w:rsidR="00A60C12" w:rsidRPr="006C3D7F" w:rsidRDefault="00FF3D35" w:rsidP="00FF3D35">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Tarifa për çdo trashëgimtar për  regjistrimin e pronësisë në bazë të trashëgimisë, e cila rrjedh nga testamenti është njëzet (20) euro</w:t>
            </w:r>
            <w:bookmarkStart w:id="19" w:name="bookmark26"/>
            <w:bookmarkEnd w:id="19"/>
            <w:r w:rsidR="00A60C12" w:rsidRPr="006C3D7F">
              <w:rPr>
                <w:rFonts w:ascii="Times New Roman" w:hAnsi="Times New Roman" w:cs="Times New Roman"/>
                <w:sz w:val="24"/>
                <w:szCs w:val="24"/>
              </w:rPr>
              <w:t>.</w:t>
            </w:r>
          </w:p>
          <w:p w:rsidR="00FF3D35" w:rsidRPr="006C3D7F" w:rsidRDefault="00FF3D35" w:rsidP="00FF3D35">
            <w:pPr>
              <w:spacing w:after="0" w:line="240" w:lineRule="auto"/>
              <w:rPr>
                <w:rFonts w:ascii="Times New Roman" w:hAnsi="Times New Roman" w:cs="Times New Roman"/>
                <w:sz w:val="24"/>
                <w:szCs w:val="24"/>
              </w:rPr>
            </w:pPr>
          </w:p>
          <w:p w:rsidR="00FF3D35" w:rsidRPr="006C3D7F" w:rsidRDefault="00FF3D35" w:rsidP="00FF3D35">
            <w:pPr>
              <w:spacing w:after="0" w:line="240" w:lineRule="auto"/>
              <w:rPr>
                <w:rFonts w:ascii="Times New Roman" w:hAnsi="Times New Roman" w:cs="Times New Roman"/>
                <w:sz w:val="24"/>
                <w:szCs w:val="24"/>
              </w:rPr>
            </w:pPr>
          </w:p>
          <w:p w:rsidR="00A60C12" w:rsidRPr="006C3D7F" w:rsidRDefault="00FF3D35" w:rsidP="00FF3D35">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w:t>
            </w:r>
            <w:r w:rsidR="00A60C12" w:rsidRPr="006C3D7F">
              <w:rPr>
                <w:rFonts w:ascii="Times New Roman" w:hAnsi="Times New Roman" w:cs="Times New Roman"/>
                <w:sz w:val="24"/>
                <w:szCs w:val="24"/>
              </w:rPr>
              <w:t>Tarifa për regjistrimin e pronësisë në bazë të shkëputjes së bashkësisë familjare për çdo anëtarë të familjes që bëhet pronar është njëzet (20) euro.</w:t>
            </w:r>
          </w:p>
          <w:p w:rsidR="00FF3D35" w:rsidRPr="006C3D7F" w:rsidRDefault="00FF3D35" w:rsidP="00FF3D35">
            <w:pPr>
              <w:spacing w:after="0" w:line="240" w:lineRule="auto"/>
              <w:rPr>
                <w:rFonts w:ascii="Times New Roman" w:hAnsi="Times New Roman" w:cs="Times New Roman"/>
                <w:sz w:val="24"/>
                <w:szCs w:val="24"/>
              </w:rPr>
            </w:pPr>
          </w:p>
          <w:p w:rsidR="00A60C12" w:rsidRPr="006C3D7F" w:rsidRDefault="00A60C12"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Neni 12</w:t>
            </w:r>
            <w:r w:rsidRPr="006C3D7F">
              <w:rPr>
                <w:rFonts w:ascii="Times New Roman" w:hAnsi="Times New Roman" w:cs="Times New Roman"/>
                <w:b/>
                <w:bCs/>
                <w:sz w:val="24"/>
                <w:szCs w:val="24"/>
              </w:rPr>
              <w:br/>
              <w:t>Tarifat e regjistrimit të pronësisë në bazë të ndërrimit/këmbimit të pronës së paluajtshme</w:t>
            </w:r>
          </w:p>
          <w:p w:rsidR="00FF3D35" w:rsidRPr="006C3D7F" w:rsidRDefault="00FF3D35" w:rsidP="00FF3D35">
            <w:pPr>
              <w:spacing w:after="0" w:line="240" w:lineRule="auto"/>
              <w:jc w:val="center"/>
              <w:rPr>
                <w:rFonts w:ascii="Times New Roman" w:hAnsi="Times New Roman" w:cs="Times New Roman"/>
                <w:b/>
                <w:sz w:val="24"/>
                <w:szCs w:val="24"/>
              </w:rPr>
            </w:pPr>
          </w:p>
          <w:p w:rsidR="00A60C12" w:rsidRPr="006C3D7F" w:rsidRDefault="00A60C12" w:rsidP="00FF3D35">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Tarifa për regjistrimin e pronësisë në bazë të ndërrimit-këmbimit të pronës së paluajtshme për secilin pronar është katër dhjetë (40) euro.</w:t>
            </w:r>
          </w:p>
          <w:p w:rsidR="00E904EF" w:rsidRPr="006C3D7F" w:rsidRDefault="00E904EF" w:rsidP="00FF3D35">
            <w:pPr>
              <w:spacing w:after="0" w:line="240" w:lineRule="auto"/>
              <w:rPr>
                <w:rFonts w:ascii="Times New Roman" w:hAnsi="Times New Roman" w:cs="Times New Roman"/>
                <w:sz w:val="24"/>
                <w:szCs w:val="24"/>
              </w:rPr>
            </w:pPr>
          </w:p>
          <w:p w:rsidR="00E577E8" w:rsidRPr="006C3D7F" w:rsidRDefault="00E577E8" w:rsidP="00FF3D35">
            <w:pPr>
              <w:spacing w:after="0" w:line="240" w:lineRule="auto"/>
              <w:rPr>
                <w:rFonts w:ascii="Times New Roman" w:hAnsi="Times New Roman" w:cs="Times New Roman"/>
                <w:sz w:val="24"/>
                <w:szCs w:val="24"/>
              </w:rPr>
            </w:pPr>
          </w:p>
          <w:p w:rsidR="00E577E8" w:rsidRPr="006C3D7F" w:rsidRDefault="00E577E8" w:rsidP="00FF3D35">
            <w:pPr>
              <w:spacing w:after="0" w:line="240" w:lineRule="auto"/>
              <w:rPr>
                <w:rFonts w:ascii="Times New Roman" w:hAnsi="Times New Roman" w:cs="Times New Roman"/>
                <w:sz w:val="24"/>
                <w:szCs w:val="24"/>
              </w:rPr>
            </w:pPr>
          </w:p>
          <w:p w:rsidR="00A60C12" w:rsidRPr="006C3D7F" w:rsidRDefault="00A60C12" w:rsidP="00FF3D35">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lastRenderedPageBreak/>
              <w:t>Neni 13</w:t>
            </w:r>
          </w:p>
          <w:p w:rsidR="00A60C12" w:rsidRPr="006C3D7F" w:rsidRDefault="00A60C12"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për regjistrimin e të drejtës së shfrytëzimit – qirambajtja</w:t>
            </w:r>
            <w:bookmarkStart w:id="20" w:name="bookmark47"/>
            <w:bookmarkEnd w:id="20"/>
          </w:p>
          <w:p w:rsidR="00E577E8" w:rsidRPr="006C3D7F" w:rsidRDefault="00E577E8" w:rsidP="00FF3D35">
            <w:pPr>
              <w:spacing w:after="0" w:line="240" w:lineRule="auto"/>
              <w:jc w:val="center"/>
              <w:rPr>
                <w:rFonts w:ascii="Times New Roman" w:hAnsi="Times New Roman" w:cs="Times New Roman"/>
                <w:b/>
                <w:sz w:val="24"/>
                <w:szCs w:val="24"/>
              </w:rPr>
            </w:pPr>
          </w:p>
          <w:p w:rsidR="00A60C12" w:rsidRPr="006C3D7F" w:rsidRDefault="00E904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Tarifa për regjistrimin</w:t>
            </w:r>
            <w:r w:rsidR="00A60C12" w:rsidRPr="006C3D7F">
              <w:rPr>
                <w:rFonts w:ascii="Times New Roman" w:hAnsi="Times New Roman" w:cs="Times New Roman"/>
                <w:bCs/>
                <w:sz w:val="24"/>
                <w:szCs w:val="24"/>
              </w:rPr>
              <w:t xml:space="preserve"> të </w:t>
            </w:r>
            <w:r w:rsidR="00A60C12" w:rsidRPr="006C3D7F">
              <w:rPr>
                <w:rFonts w:ascii="Times New Roman" w:hAnsi="Times New Roman" w:cs="Times New Roman"/>
                <w:sz w:val="24"/>
                <w:szCs w:val="24"/>
              </w:rPr>
              <w:t>drejtës së shfrytëzimit – qirambajtjes për çdo njësi kadastrale,  kur pronar është Qeveria apo Komuna, me kohëzgjatje deri në 10 vite është dhjetë (10) euro</w:t>
            </w:r>
            <w:bookmarkStart w:id="21" w:name="bookmark48"/>
            <w:bookmarkEnd w:id="21"/>
            <w:r w:rsidR="00A60C12" w:rsidRPr="006C3D7F">
              <w:rPr>
                <w:rFonts w:ascii="Times New Roman" w:hAnsi="Times New Roman" w:cs="Times New Roman"/>
                <w:sz w:val="24"/>
                <w:szCs w:val="24"/>
              </w:rPr>
              <w:t>.</w:t>
            </w: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A60C12"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E904EF" w:rsidRPr="006C3D7F">
              <w:rPr>
                <w:rFonts w:ascii="Times New Roman" w:hAnsi="Times New Roman" w:cs="Times New Roman"/>
                <w:sz w:val="24"/>
                <w:szCs w:val="24"/>
              </w:rPr>
              <w:t>2.</w:t>
            </w:r>
            <w:r w:rsidRPr="006C3D7F">
              <w:rPr>
                <w:rFonts w:ascii="Times New Roman" w:hAnsi="Times New Roman" w:cs="Times New Roman"/>
                <w:sz w:val="24"/>
                <w:szCs w:val="24"/>
              </w:rPr>
              <w:t>Tarifa për regjistrimin</w:t>
            </w:r>
            <w:r w:rsidRPr="006C3D7F">
              <w:rPr>
                <w:rFonts w:ascii="Times New Roman" w:hAnsi="Times New Roman" w:cs="Times New Roman"/>
                <w:bCs/>
                <w:sz w:val="24"/>
                <w:szCs w:val="24"/>
              </w:rPr>
              <w:t xml:space="preserve"> të </w:t>
            </w:r>
            <w:r w:rsidRPr="006C3D7F">
              <w:rPr>
                <w:rFonts w:ascii="Times New Roman" w:hAnsi="Times New Roman" w:cs="Times New Roman"/>
                <w:sz w:val="24"/>
                <w:szCs w:val="24"/>
              </w:rPr>
              <w:t xml:space="preserve">drejtës së shfrytëzimit – qirambajtjes për çdo njësi kadastrale,  kur pronar është Qeveria apo Komuna, me kohëzgjatje prej </w:t>
            </w:r>
            <w:r w:rsidRPr="006C3D7F">
              <w:rPr>
                <w:rFonts w:ascii="Times New Roman" w:hAnsi="Times New Roman" w:cs="Times New Roman"/>
                <w:iCs/>
                <w:sz w:val="24"/>
                <w:szCs w:val="24"/>
              </w:rPr>
              <w:t>dhjetë (10) vite</w:t>
            </w:r>
            <w:r w:rsidRPr="006C3D7F">
              <w:rPr>
                <w:rFonts w:ascii="Times New Roman" w:hAnsi="Times New Roman" w:cs="Times New Roman"/>
                <w:sz w:val="24"/>
                <w:szCs w:val="24"/>
              </w:rPr>
              <w:t xml:space="preserve"> deri në katërdhjetë (40) vite është tridhjetë (30) euro.</w:t>
            </w:r>
            <w:bookmarkStart w:id="22" w:name="bookmark49"/>
            <w:bookmarkEnd w:id="22"/>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E904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w:t>
            </w:r>
            <w:r w:rsidR="00A60C12" w:rsidRPr="006C3D7F">
              <w:rPr>
                <w:rFonts w:ascii="Times New Roman" w:hAnsi="Times New Roman" w:cs="Times New Roman"/>
                <w:sz w:val="24"/>
                <w:szCs w:val="24"/>
              </w:rPr>
              <w:t>Tarifa për regjistrimin</w:t>
            </w:r>
            <w:r w:rsidR="00A60C12" w:rsidRPr="006C3D7F">
              <w:rPr>
                <w:rFonts w:ascii="Times New Roman" w:hAnsi="Times New Roman" w:cs="Times New Roman"/>
                <w:bCs/>
                <w:sz w:val="24"/>
                <w:szCs w:val="24"/>
              </w:rPr>
              <w:t xml:space="preserve"> të </w:t>
            </w:r>
            <w:r w:rsidR="00A60C12" w:rsidRPr="006C3D7F">
              <w:rPr>
                <w:rFonts w:ascii="Times New Roman" w:hAnsi="Times New Roman" w:cs="Times New Roman"/>
                <w:sz w:val="24"/>
                <w:szCs w:val="24"/>
              </w:rPr>
              <w:t>drejtës së shfrytëzimit – qirambajtjes për çdo njësi kadastrale,  kur pronar është Qeveria apo Komuna, me kohëzgjatje prej katër</w:t>
            </w:r>
            <w:r w:rsidR="00A60C12" w:rsidRPr="006C3D7F">
              <w:rPr>
                <w:rFonts w:ascii="Times New Roman" w:hAnsi="Times New Roman" w:cs="Times New Roman"/>
                <w:iCs/>
                <w:sz w:val="24"/>
                <w:szCs w:val="24"/>
              </w:rPr>
              <w:t>dhjetë (40) vite</w:t>
            </w:r>
            <w:r w:rsidR="00A60C12" w:rsidRPr="006C3D7F">
              <w:rPr>
                <w:rFonts w:ascii="Times New Roman" w:hAnsi="Times New Roman" w:cs="Times New Roman"/>
                <w:sz w:val="24"/>
                <w:szCs w:val="24"/>
              </w:rPr>
              <w:t xml:space="preserve"> deri në nëntëdhjetë e nëntë (99) vite është pesëdhjetë (50) euro.</w:t>
            </w: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E904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4.</w:t>
            </w:r>
            <w:r w:rsidR="00A60C12" w:rsidRPr="006C3D7F">
              <w:rPr>
                <w:rFonts w:ascii="Times New Roman" w:hAnsi="Times New Roman" w:cs="Times New Roman"/>
                <w:sz w:val="24"/>
                <w:szCs w:val="24"/>
              </w:rPr>
              <w:t>Tarifa për regjistrimin e qirasë nga personi fizik apo juridik  në kohëzgjatje deri në dhjetë (10) vite për çdo njësi kadastrale është dhjetë (10) euro.</w:t>
            </w: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E904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5.</w:t>
            </w:r>
            <w:r w:rsidR="00A60C12" w:rsidRPr="006C3D7F">
              <w:rPr>
                <w:rFonts w:ascii="Times New Roman" w:hAnsi="Times New Roman" w:cs="Times New Roman"/>
                <w:sz w:val="24"/>
                <w:szCs w:val="24"/>
              </w:rPr>
              <w:t xml:space="preserve">Tarifa për regjistrimin e qirasë nga personi fizik apo juridik  në kohëzgjatje mbi dhjetë </w:t>
            </w:r>
            <w:r w:rsidR="00A60C12" w:rsidRPr="006C3D7F">
              <w:rPr>
                <w:rFonts w:ascii="Times New Roman" w:hAnsi="Times New Roman" w:cs="Times New Roman"/>
                <w:sz w:val="24"/>
                <w:szCs w:val="24"/>
              </w:rPr>
              <w:lastRenderedPageBreak/>
              <w:t>(10) vite për çdo njësi kadastrale është njëzet (20) euro.</w:t>
            </w: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E904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6.</w:t>
            </w:r>
            <w:r w:rsidR="00A60C12" w:rsidRPr="006C3D7F">
              <w:rPr>
                <w:rFonts w:ascii="Times New Roman" w:hAnsi="Times New Roman" w:cs="Times New Roman"/>
                <w:sz w:val="24"/>
                <w:szCs w:val="24"/>
              </w:rPr>
              <w:t>Regjistrimi i të drejtës së shfrytëzimit – Qirambajtjes, për pronat e privatizuara nga ish Ndërmarrjes Shoqërore,  me kohëzgjatje prej nëntëdhjetë e nëntë vite (99), bëhet duke zbatuar tarifën e përcaktuar sipas nenit 5 të këtij Udhëzimi Administrativ.</w:t>
            </w:r>
          </w:p>
          <w:p w:rsidR="00A60C12" w:rsidRPr="006C3D7F" w:rsidRDefault="00A60C12" w:rsidP="0043772B">
            <w:pPr>
              <w:rPr>
                <w:rFonts w:ascii="Times New Roman" w:hAnsi="Times New Roman" w:cs="Times New Roman"/>
                <w:sz w:val="24"/>
                <w:szCs w:val="24"/>
              </w:rPr>
            </w:pPr>
          </w:p>
          <w:p w:rsidR="00A60C12" w:rsidRPr="00763E41" w:rsidRDefault="00A60C12" w:rsidP="00E904EF">
            <w:pPr>
              <w:spacing w:after="0" w:line="240" w:lineRule="auto"/>
              <w:jc w:val="center"/>
              <w:rPr>
                <w:rFonts w:ascii="Times New Roman" w:hAnsi="Times New Roman" w:cs="Times New Roman"/>
                <w:b/>
                <w:sz w:val="24"/>
                <w:szCs w:val="24"/>
              </w:rPr>
            </w:pPr>
            <w:bookmarkStart w:id="23" w:name="bookmark27"/>
            <w:bookmarkStart w:id="24" w:name="bookmark28"/>
            <w:bookmarkStart w:id="25" w:name="bookmark29"/>
            <w:r w:rsidRPr="00763E41">
              <w:rPr>
                <w:rFonts w:ascii="Times New Roman" w:hAnsi="Times New Roman" w:cs="Times New Roman"/>
                <w:b/>
                <w:sz w:val="24"/>
                <w:szCs w:val="24"/>
              </w:rPr>
              <w:t>Neni 14</w:t>
            </w:r>
            <w:r w:rsidRPr="00763E41">
              <w:rPr>
                <w:rFonts w:ascii="Times New Roman" w:hAnsi="Times New Roman" w:cs="Times New Roman"/>
                <w:b/>
                <w:sz w:val="24"/>
                <w:szCs w:val="24"/>
              </w:rPr>
              <w:br/>
              <w:t>Tarifat për regjistrimin e Hipotekës</w:t>
            </w:r>
            <w:bookmarkStart w:id="26" w:name="bookmark30"/>
            <w:bookmarkEnd w:id="23"/>
            <w:bookmarkEnd w:id="24"/>
            <w:bookmarkEnd w:id="25"/>
            <w:bookmarkEnd w:id="26"/>
          </w:p>
          <w:p w:rsidR="00E904EF" w:rsidRPr="00763E41" w:rsidRDefault="00E904EF" w:rsidP="00E904EF">
            <w:pPr>
              <w:spacing w:after="0" w:line="240" w:lineRule="auto"/>
              <w:jc w:val="center"/>
              <w:rPr>
                <w:rFonts w:ascii="Times New Roman" w:hAnsi="Times New Roman" w:cs="Times New Roman"/>
                <w:b/>
                <w:sz w:val="24"/>
                <w:szCs w:val="24"/>
              </w:rPr>
            </w:pPr>
          </w:p>
          <w:p w:rsidR="00A60C12" w:rsidRPr="00763E41" w:rsidRDefault="00E904EF" w:rsidP="0043772B">
            <w:pPr>
              <w:rPr>
                <w:rFonts w:ascii="Times New Roman" w:hAnsi="Times New Roman" w:cs="Times New Roman"/>
                <w:sz w:val="24"/>
                <w:szCs w:val="24"/>
              </w:rPr>
            </w:pPr>
            <w:r w:rsidRPr="00763E41">
              <w:rPr>
                <w:rFonts w:ascii="Times New Roman" w:hAnsi="Times New Roman" w:cs="Times New Roman"/>
                <w:sz w:val="24"/>
                <w:szCs w:val="24"/>
              </w:rPr>
              <w:t>1.</w:t>
            </w:r>
            <w:r w:rsidR="00B36173" w:rsidRPr="00763E41">
              <w:rPr>
                <w:rFonts w:ascii="Times New Roman" w:hAnsi="Times New Roman" w:cs="Times New Roman"/>
                <w:sz w:val="24"/>
                <w:szCs w:val="24"/>
              </w:rPr>
              <w:t xml:space="preserve"> Tarifa për regjistrimin e hipotekës sipas vlerës së kredisë të përcaktuar me dokumentin e hipotekës është</w:t>
            </w:r>
            <w:r w:rsidR="00A60C12" w:rsidRPr="00763E41">
              <w:rPr>
                <w:rFonts w:ascii="Times New Roman" w:hAnsi="Times New Roman" w:cs="Times New Roman"/>
                <w:sz w:val="24"/>
                <w:szCs w:val="24"/>
              </w:rPr>
              <w:t>:</w:t>
            </w:r>
            <w:bookmarkStart w:id="27" w:name="bookmark31"/>
            <w:bookmarkEnd w:id="27"/>
          </w:p>
          <w:p w:rsidR="00A60C12" w:rsidRPr="00763E41" w:rsidRDefault="00A60C12" w:rsidP="00E904EF">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 </w:t>
            </w:r>
            <w:r w:rsidR="00E904EF" w:rsidRPr="00763E41">
              <w:rPr>
                <w:rFonts w:ascii="Times New Roman" w:hAnsi="Times New Roman" w:cs="Times New Roman"/>
                <w:sz w:val="24"/>
                <w:szCs w:val="24"/>
              </w:rPr>
              <w:t>1.1.</w:t>
            </w:r>
            <w:r w:rsidRPr="00763E41">
              <w:rPr>
                <w:rFonts w:ascii="Times New Roman" w:hAnsi="Times New Roman" w:cs="Times New Roman"/>
                <w:sz w:val="24"/>
                <w:szCs w:val="24"/>
              </w:rPr>
              <w:t xml:space="preserve"> deri në tridhjetëmijë (30.000) euro është njëzet (20) euro;</w:t>
            </w:r>
            <w:bookmarkStart w:id="28" w:name="bookmark32"/>
            <w:bookmarkEnd w:id="28"/>
          </w:p>
          <w:p w:rsidR="00E904EF" w:rsidRPr="00763E41" w:rsidRDefault="00E904EF" w:rsidP="00E904EF">
            <w:pPr>
              <w:spacing w:after="0" w:line="240" w:lineRule="auto"/>
              <w:ind w:left="288"/>
              <w:rPr>
                <w:rFonts w:ascii="Times New Roman" w:hAnsi="Times New Roman" w:cs="Times New Roman"/>
                <w:sz w:val="24"/>
                <w:szCs w:val="24"/>
              </w:rPr>
            </w:pPr>
          </w:p>
          <w:p w:rsidR="00A60C12" w:rsidRPr="00763E41" w:rsidRDefault="00E904EF" w:rsidP="00E904EF">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1.2.</w:t>
            </w:r>
            <w:r w:rsidR="00A60C12" w:rsidRPr="00763E41">
              <w:rPr>
                <w:rFonts w:ascii="Times New Roman" w:hAnsi="Times New Roman" w:cs="Times New Roman"/>
                <w:sz w:val="24"/>
                <w:szCs w:val="24"/>
              </w:rPr>
              <w:t xml:space="preserve"> prej  tridhjetëmijë e një (30.001) euro deri në pesëdhjetëmijë (50.000) euro është tridhjetë (30) euro;</w:t>
            </w:r>
          </w:p>
          <w:p w:rsidR="00E904EF" w:rsidRPr="00763E41" w:rsidRDefault="00E904EF" w:rsidP="00E904EF">
            <w:pPr>
              <w:spacing w:after="0" w:line="240" w:lineRule="auto"/>
              <w:ind w:left="288"/>
              <w:rPr>
                <w:rFonts w:ascii="Times New Roman" w:hAnsi="Times New Roman" w:cs="Times New Roman"/>
                <w:sz w:val="24"/>
                <w:szCs w:val="24"/>
              </w:rPr>
            </w:pPr>
          </w:p>
          <w:p w:rsidR="00A60C12" w:rsidRPr="00763E41" w:rsidRDefault="00E904EF" w:rsidP="00E904EF">
            <w:pPr>
              <w:spacing w:after="0" w:line="240" w:lineRule="auto"/>
              <w:ind w:left="288"/>
              <w:rPr>
                <w:rFonts w:ascii="Times New Roman" w:hAnsi="Times New Roman" w:cs="Times New Roman"/>
                <w:sz w:val="24"/>
                <w:szCs w:val="24"/>
              </w:rPr>
            </w:pPr>
            <w:bookmarkStart w:id="29" w:name="bookmark33"/>
            <w:bookmarkStart w:id="30" w:name="bookmark34"/>
            <w:bookmarkEnd w:id="29"/>
            <w:bookmarkEnd w:id="30"/>
            <w:r w:rsidRPr="00763E41">
              <w:rPr>
                <w:rFonts w:ascii="Times New Roman" w:hAnsi="Times New Roman" w:cs="Times New Roman"/>
                <w:sz w:val="24"/>
                <w:szCs w:val="24"/>
              </w:rPr>
              <w:t>1.3.</w:t>
            </w:r>
            <w:r w:rsidR="00A60C12" w:rsidRPr="00763E41">
              <w:rPr>
                <w:rFonts w:ascii="Times New Roman" w:hAnsi="Times New Roman" w:cs="Times New Roman"/>
                <w:sz w:val="24"/>
                <w:szCs w:val="24"/>
              </w:rPr>
              <w:t xml:space="preserve"> prej  pesëdhjetëmijë (50.001) euro deri në njëqindmijë (100.000) euro është gjashtëdhjetë (60) euro;</w:t>
            </w:r>
          </w:p>
          <w:p w:rsidR="00B36173" w:rsidRPr="00763E41" w:rsidRDefault="00B36173" w:rsidP="00E904EF">
            <w:pPr>
              <w:spacing w:after="0" w:line="240" w:lineRule="auto"/>
              <w:ind w:left="288"/>
              <w:rPr>
                <w:rFonts w:ascii="Times New Roman" w:hAnsi="Times New Roman" w:cs="Times New Roman"/>
                <w:sz w:val="24"/>
                <w:szCs w:val="24"/>
              </w:rPr>
            </w:pPr>
          </w:p>
          <w:p w:rsidR="00B36173" w:rsidRPr="00763E41" w:rsidRDefault="00B36173" w:rsidP="00A8210D">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1.4.prej 100.001 euro  deri në 200.000 euro  është nëntëdhjetë (90) euro;</w:t>
            </w:r>
          </w:p>
          <w:p w:rsidR="006C3D7F" w:rsidRPr="00763E41" w:rsidRDefault="006C3D7F" w:rsidP="00B36173">
            <w:pPr>
              <w:spacing w:after="0" w:line="240" w:lineRule="auto"/>
              <w:ind w:left="288"/>
              <w:rPr>
                <w:rFonts w:ascii="Times New Roman" w:hAnsi="Times New Roman" w:cs="Times New Roman"/>
                <w:sz w:val="24"/>
                <w:szCs w:val="24"/>
              </w:rPr>
            </w:pPr>
          </w:p>
          <w:p w:rsidR="00B36173" w:rsidRPr="00763E41" w:rsidRDefault="00B36173" w:rsidP="00B36173">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1.5.prej 200.001 euro  deri në 500.000 euro  është njëqind e njëzet (120) euro;</w:t>
            </w:r>
          </w:p>
          <w:p w:rsidR="00B36173" w:rsidRPr="00763E41" w:rsidRDefault="00B36173" w:rsidP="00B36173">
            <w:pPr>
              <w:spacing w:after="0" w:line="240" w:lineRule="auto"/>
              <w:ind w:left="288"/>
              <w:rPr>
                <w:rFonts w:ascii="Times New Roman" w:hAnsi="Times New Roman" w:cs="Times New Roman"/>
                <w:sz w:val="24"/>
                <w:szCs w:val="24"/>
              </w:rPr>
            </w:pPr>
          </w:p>
          <w:p w:rsidR="00B36173" w:rsidRPr="00763E41" w:rsidRDefault="00B36173" w:rsidP="00B36173">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1.6.prej 500.001 euro  deri në 1.000.000 euro  është dyqind e katërdhjetë (240) euro;</w:t>
            </w:r>
          </w:p>
          <w:p w:rsidR="00B36173" w:rsidRPr="00763E41" w:rsidRDefault="00B36173" w:rsidP="00B36173">
            <w:pPr>
              <w:spacing w:after="0" w:line="240" w:lineRule="auto"/>
              <w:ind w:left="288"/>
              <w:rPr>
                <w:rFonts w:ascii="Times New Roman" w:hAnsi="Times New Roman" w:cs="Times New Roman"/>
                <w:sz w:val="24"/>
                <w:szCs w:val="24"/>
              </w:rPr>
            </w:pPr>
          </w:p>
          <w:p w:rsidR="00C3712C" w:rsidRDefault="00B36173" w:rsidP="00A8210D">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 1.7.mbi vlerën e 1.000.000 euro, tarifa është katërqind (400) euro.</w:t>
            </w:r>
          </w:p>
          <w:p w:rsidR="00A8210D" w:rsidRPr="006C3D7F" w:rsidRDefault="00A8210D" w:rsidP="00A8210D">
            <w:pPr>
              <w:spacing w:after="0" w:line="240" w:lineRule="auto"/>
              <w:ind w:left="288"/>
              <w:rPr>
                <w:rFonts w:ascii="Times New Roman" w:hAnsi="Times New Roman" w:cs="Times New Roman"/>
                <w:sz w:val="24"/>
                <w:szCs w:val="24"/>
              </w:rPr>
            </w:pPr>
          </w:p>
          <w:p w:rsidR="00A60C12" w:rsidRPr="006C3D7F" w:rsidRDefault="00A60C12" w:rsidP="00C3712C">
            <w:pPr>
              <w:spacing w:after="0" w:line="240" w:lineRule="auto"/>
              <w:jc w:val="center"/>
              <w:rPr>
                <w:rFonts w:ascii="Times New Roman" w:hAnsi="Times New Roman" w:cs="Times New Roman"/>
                <w:b/>
                <w:sz w:val="24"/>
                <w:szCs w:val="24"/>
              </w:rPr>
            </w:pPr>
            <w:bookmarkStart w:id="31" w:name="bookmark38"/>
            <w:r w:rsidRPr="006C3D7F">
              <w:rPr>
                <w:rFonts w:ascii="Times New Roman" w:hAnsi="Times New Roman" w:cs="Times New Roman"/>
                <w:b/>
                <w:sz w:val="24"/>
                <w:szCs w:val="24"/>
              </w:rPr>
              <w:t xml:space="preserve">Neni </w:t>
            </w:r>
            <w:bookmarkEnd w:id="31"/>
            <w:r w:rsidRPr="006C3D7F">
              <w:rPr>
                <w:rFonts w:ascii="Times New Roman" w:hAnsi="Times New Roman" w:cs="Times New Roman"/>
                <w:b/>
                <w:sz w:val="24"/>
                <w:szCs w:val="24"/>
              </w:rPr>
              <w:t>15</w:t>
            </w:r>
          </w:p>
          <w:p w:rsidR="00A60C12" w:rsidRPr="006C3D7F" w:rsidRDefault="00A60C12" w:rsidP="00C3712C">
            <w:pPr>
              <w:spacing w:after="0" w:line="240" w:lineRule="auto"/>
              <w:jc w:val="center"/>
              <w:rPr>
                <w:rFonts w:ascii="Times New Roman" w:hAnsi="Times New Roman" w:cs="Times New Roman"/>
                <w:b/>
                <w:sz w:val="24"/>
                <w:szCs w:val="24"/>
              </w:rPr>
            </w:pPr>
            <w:bookmarkStart w:id="32" w:name="bookmark36"/>
            <w:bookmarkStart w:id="33" w:name="bookmark37"/>
            <w:bookmarkStart w:id="34" w:name="bookmark39"/>
            <w:r w:rsidRPr="006C3D7F">
              <w:rPr>
                <w:rFonts w:ascii="Times New Roman" w:hAnsi="Times New Roman" w:cs="Times New Roman"/>
                <w:b/>
                <w:sz w:val="24"/>
                <w:szCs w:val="24"/>
              </w:rPr>
              <w:t>Tarifat për modifikimin dhe fshirjen e hipotekës</w:t>
            </w:r>
            <w:bookmarkStart w:id="35" w:name="bookmark40"/>
            <w:bookmarkEnd w:id="32"/>
            <w:bookmarkEnd w:id="33"/>
            <w:bookmarkEnd w:id="34"/>
            <w:bookmarkEnd w:id="35"/>
          </w:p>
          <w:p w:rsidR="00CE6958" w:rsidRPr="006C3D7F" w:rsidRDefault="00CE6958" w:rsidP="00C3712C">
            <w:pPr>
              <w:spacing w:after="0" w:line="240" w:lineRule="auto"/>
              <w:jc w:val="center"/>
              <w:rPr>
                <w:rFonts w:ascii="Times New Roman" w:hAnsi="Times New Roman" w:cs="Times New Roman"/>
                <w:b/>
                <w:sz w:val="24"/>
                <w:szCs w:val="24"/>
              </w:rPr>
            </w:pPr>
          </w:p>
          <w:p w:rsidR="00A60C12" w:rsidRPr="006C3D7F" w:rsidRDefault="00C3712C"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Tarifa për modifikimin e hipotekës së regjistruar është dhjetë (10) euro</w:t>
            </w:r>
            <w:bookmarkStart w:id="36" w:name="bookmark41"/>
            <w:bookmarkEnd w:id="36"/>
            <w:r w:rsidR="00A60C12" w:rsidRPr="006C3D7F">
              <w:rPr>
                <w:rFonts w:ascii="Times New Roman" w:hAnsi="Times New Roman" w:cs="Times New Roman"/>
                <w:sz w:val="24"/>
                <w:szCs w:val="24"/>
              </w:rPr>
              <w:t>.</w:t>
            </w:r>
          </w:p>
          <w:p w:rsidR="00CE6958" w:rsidRPr="006C3D7F" w:rsidRDefault="00CE6958" w:rsidP="00CE6958">
            <w:pPr>
              <w:spacing w:after="0" w:line="240" w:lineRule="auto"/>
              <w:rPr>
                <w:rFonts w:ascii="Times New Roman" w:hAnsi="Times New Roman" w:cs="Times New Roman"/>
                <w:sz w:val="24"/>
                <w:szCs w:val="24"/>
              </w:rPr>
            </w:pPr>
          </w:p>
          <w:p w:rsidR="00A60C12" w:rsidRPr="006C3D7F" w:rsidRDefault="00C3712C"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Lirohet nga tarifa për fshirjen e hipotekës nga Regjistri.</w:t>
            </w:r>
          </w:p>
          <w:p w:rsidR="00CE6958" w:rsidRPr="006C3D7F" w:rsidRDefault="00CE6958" w:rsidP="00CE6958">
            <w:pPr>
              <w:spacing w:after="0" w:line="240" w:lineRule="auto"/>
              <w:rPr>
                <w:rFonts w:ascii="Times New Roman" w:hAnsi="Times New Roman" w:cs="Times New Roman"/>
                <w:sz w:val="24"/>
                <w:szCs w:val="24"/>
              </w:rPr>
            </w:pPr>
          </w:p>
          <w:p w:rsidR="00CE6958" w:rsidRPr="006C3D7F" w:rsidRDefault="00CE6958" w:rsidP="00CE6958">
            <w:pPr>
              <w:spacing w:after="0" w:line="240" w:lineRule="auto"/>
              <w:rPr>
                <w:rFonts w:ascii="Times New Roman" w:hAnsi="Times New Roman" w:cs="Times New Roman"/>
                <w:sz w:val="24"/>
                <w:szCs w:val="24"/>
              </w:rPr>
            </w:pPr>
          </w:p>
          <w:p w:rsidR="00A60C12" w:rsidRPr="006C3D7F" w:rsidRDefault="00A60C12" w:rsidP="00CE6958">
            <w:pPr>
              <w:spacing w:after="0" w:line="240" w:lineRule="auto"/>
              <w:jc w:val="center"/>
              <w:rPr>
                <w:rFonts w:ascii="Times New Roman" w:hAnsi="Times New Roman" w:cs="Times New Roman"/>
                <w:b/>
                <w:sz w:val="24"/>
                <w:szCs w:val="24"/>
              </w:rPr>
            </w:pPr>
            <w:bookmarkStart w:id="37" w:name="bookmark42"/>
            <w:bookmarkStart w:id="38" w:name="bookmark43"/>
            <w:bookmarkStart w:id="39" w:name="bookmark44"/>
            <w:r w:rsidRPr="006C3D7F">
              <w:rPr>
                <w:rFonts w:ascii="Times New Roman" w:hAnsi="Times New Roman" w:cs="Times New Roman"/>
                <w:b/>
                <w:sz w:val="24"/>
                <w:szCs w:val="24"/>
              </w:rPr>
              <w:t>Neni 16</w:t>
            </w:r>
            <w:r w:rsidRPr="006C3D7F">
              <w:rPr>
                <w:rFonts w:ascii="Times New Roman" w:hAnsi="Times New Roman" w:cs="Times New Roman"/>
                <w:b/>
                <w:sz w:val="24"/>
                <w:szCs w:val="24"/>
              </w:rPr>
              <w:br/>
              <w:t>Tarifa për regjistrimin, modifikimin dhe fshirjen e servitutit</w:t>
            </w:r>
            <w:bookmarkStart w:id="40" w:name="bookmark45"/>
            <w:bookmarkEnd w:id="37"/>
            <w:bookmarkEnd w:id="38"/>
            <w:bookmarkEnd w:id="39"/>
            <w:bookmarkEnd w:id="40"/>
          </w:p>
          <w:p w:rsidR="00CE6958" w:rsidRPr="006C3D7F" w:rsidRDefault="00CE6958" w:rsidP="00CE6958">
            <w:pPr>
              <w:spacing w:after="0" w:line="240" w:lineRule="auto"/>
              <w:jc w:val="center"/>
              <w:rPr>
                <w:rFonts w:ascii="Times New Roman" w:hAnsi="Times New Roman" w:cs="Times New Roman"/>
                <w:b/>
                <w:sz w:val="24"/>
                <w:szCs w:val="24"/>
              </w:rPr>
            </w:pPr>
          </w:p>
          <w:p w:rsidR="00A60C12" w:rsidRPr="006C3D7F" w:rsidRDefault="00CE6958"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 xml:space="preserve">Tarifa për regjistrimin e të drejtës së servitutit për secilën parcelë dominante apo person është tridhjetë (30) euro. </w:t>
            </w:r>
          </w:p>
          <w:p w:rsidR="00CE6958" w:rsidRPr="006C3D7F" w:rsidRDefault="00CE6958" w:rsidP="00CE6958">
            <w:pPr>
              <w:spacing w:after="0" w:line="240" w:lineRule="auto"/>
              <w:rPr>
                <w:rFonts w:ascii="Times New Roman" w:hAnsi="Times New Roman" w:cs="Times New Roman"/>
                <w:sz w:val="24"/>
                <w:szCs w:val="24"/>
              </w:rPr>
            </w:pPr>
          </w:p>
          <w:p w:rsidR="00A60C12" w:rsidRPr="006C3D7F" w:rsidRDefault="00CE6958"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Tarifa për modifikimin e servitutit është dhjetë (10) euro.</w:t>
            </w:r>
          </w:p>
          <w:p w:rsidR="00CE6958" w:rsidRPr="006C3D7F" w:rsidRDefault="00CE6958" w:rsidP="00CE6958">
            <w:pPr>
              <w:spacing w:after="0" w:line="240" w:lineRule="auto"/>
              <w:rPr>
                <w:rFonts w:ascii="Times New Roman" w:hAnsi="Times New Roman" w:cs="Times New Roman"/>
                <w:sz w:val="24"/>
                <w:szCs w:val="24"/>
              </w:rPr>
            </w:pPr>
          </w:p>
          <w:p w:rsidR="00A60C12" w:rsidRPr="006C3D7F" w:rsidRDefault="00A60C12"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CE6958" w:rsidRPr="006C3D7F">
              <w:rPr>
                <w:rFonts w:ascii="Times New Roman" w:hAnsi="Times New Roman" w:cs="Times New Roman"/>
                <w:sz w:val="24"/>
                <w:szCs w:val="24"/>
              </w:rPr>
              <w:t>3.</w:t>
            </w:r>
            <w:r w:rsidRPr="006C3D7F">
              <w:rPr>
                <w:rFonts w:ascii="Times New Roman" w:hAnsi="Times New Roman" w:cs="Times New Roman"/>
                <w:sz w:val="24"/>
                <w:szCs w:val="24"/>
              </w:rPr>
              <w:t>Tarifa për fshirjen e servitutit nga Regjistri është njëzet (20) euro.</w:t>
            </w:r>
          </w:p>
          <w:p w:rsidR="00CE6958" w:rsidRPr="006C3D7F" w:rsidRDefault="00CE6958" w:rsidP="00CE6958">
            <w:pPr>
              <w:spacing w:after="0" w:line="240" w:lineRule="auto"/>
              <w:rPr>
                <w:rFonts w:ascii="Times New Roman" w:hAnsi="Times New Roman" w:cs="Times New Roman"/>
                <w:sz w:val="24"/>
                <w:szCs w:val="24"/>
              </w:rPr>
            </w:pPr>
          </w:p>
          <w:p w:rsidR="00CE6958" w:rsidRPr="006C3D7F" w:rsidRDefault="00CE6958" w:rsidP="00CE6958">
            <w:pPr>
              <w:spacing w:after="0" w:line="240" w:lineRule="auto"/>
              <w:rPr>
                <w:rFonts w:ascii="Times New Roman" w:hAnsi="Times New Roman" w:cs="Times New Roman"/>
                <w:sz w:val="24"/>
                <w:szCs w:val="24"/>
              </w:rPr>
            </w:pPr>
          </w:p>
          <w:p w:rsidR="00A60C12" w:rsidRPr="006C3D7F" w:rsidRDefault="00A60C12" w:rsidP="00CE6958">
            <w:pPr>
              <w:spacing w:after="0" w:line="240" w:lineRule="auto"/>
              <w:jc w:val="center"/>
              <w:rPr>
                <w:rFonts w:ascii="Times New Roman" w:hAnsi="Times New Roman" w:cs="Times New Roman"/>
                <w:b/>
                <w:bCs/>
                <w:sz w:val="24"/>
                <w:szCs w:val="24"/>
              </w:rPr>
            </w:pPr>
            <w:bookmarkStart w:id="41" w:name="bookmark50"/>
            <w:bookmarkStart w:id="42" w:name="bookmark51"/>
            <w:bookmarkEnd w:id="41"/>
            <w:bookmarkEnd w:id="42"/>
            <w:r w:rsidRPr="006C3D7F">
              <w:rPr>
                <w:rFonts w:ascii="Times New Roman" w:hAnsi="Times New Roman" w:cs="Times New Roman"/>
                <w:b/>
                <w:bCs/>
                <w:sz w:val="24"/>
                <w:szCs w:val="24"/>
              </w:rPr>
              <w:t>Neni 17</w:t>
            </w:r>
            <w:r w:rsidRPr="006C3D7F">
              <w:rPr>
                <w:rFonts w:ascii="Times New Roman" w:hAnsi="Times New Roman" w:cs="Times New Roman"/>
                <w:b/>
                <w:bCs/>
                <w:sz w:val="24"/>
                <w:szCs w:val="24"/>
              </w:rPr>
              <w:br/>
              <w:t>Tarifa për regjistrimin, modifikimin dhe fshirjen e barrave dhe ngarkesave tjera</w:t>
            </w:r>
            <w:bookmarkStart w:id="43" w:name="bookmark52"/>
            <w:bookmarkEnd w:id="43"/>
          </w:p>
          <w:p w:rsidR="009B76A9" w:rsidRPr="006C3D7F" w:rsidRDefault="009B76A9" w:rsidP="00CE6958">
            <w:pPr>
              <w:spacing w:after="0" w:line="240" w:lineRule="auto"/>
              <w:jc w:val="center"/>
              <w:rPr>
                <w:rFonts w:ascii="Times New Roman" w:hAnsi="Times New Roman" w:cs="Times New Roman"/>
                <w:b/>
                <w:sz w:val="24"/>
                <w:szCs w:val="24"/>
              </w:rPr>
            </w:pPr>
          </w:p>
          <w:p w:rsidR="009B76A9" w:rsidRPr="006C3D7F" w:rsidRDefault="009B76A9" w:rsidP="00CE6958">
            <w:pPr>
              <w:spacing w:after="0" w:line="240" w:lineRule="auto"/>
              <w:jc w:val="center"/>
              <w:rPr>
                <w:rFonts w:ascii="Times New Roman" w:hAnsi="Times New Roman" w:cs="Times New Roman"/>
                <w:b/>
                <w:sz w:val="24"/>
                <w:szCs w:val="24"/>
              </w:rPr>
            </w:pPr>
          </w:p>
          <w:p w:rsidR="00A60C12" w:rsidRPr="006C3D7F" w:rsidRDefault="009B76A9"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Tarifa për regjistrimin e barrës në tatimin në pronën e paluajtshme është njëzet (20) euro</w:t>
            </w:r>
            <w:bookmarkStart w:id="44" w:name="bookmark53"/>
            <w:bookmarkStart w:id="45" w:name="bookmark54"/>
            <w:bookmarkEnd w:id="44"/>
            <w:bookmarkEnd w:id="45"/>
            <w:r w:rsidR="00A60C12" w:rsidRPr="006C3D7F">
              <w:rPr>
                <w:rFonts w:ascii="Times New Roman" w:hAnsi="Times New Roman" w:cs="Times New Roman"/>
                <w:sz w:val="24"/>
                <w:szCs w:val="24"/>
              </w:rPr>
              <w:t>.</w:t>
            </w:r>
          </w:p>
          <w:p w:rsidR="009B76A9" w:rsidRPr="006C3D7F" w:rsidRDefault="009B76A9" w:rsidP="009B76A9">
            <w:pPr>
              <w:spacing w:after="0" w:line="240" w:lineRule="auto"/>
              <w:rPr>
                <w:rFonts w:ascii="Times New Roman" w:hAnsi="Times New Roman" w:cs="Times New Roman"/>
                <w:sz w:val="24"/>
                <w:szCs w:val="24"/>
              </w:rPr>
            </w:pP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9B76A9"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Tarifa për regjistrimin e masës së sigurisë (masa e përkohshme) ku procedura gjyqësore ose një procedurë tjetër është udhëhequr me kërkesë pri</w:t>
            </w:r>
            <w:r w:rsidRPr="006C3D7F">
              <w:rPr>
                <w:rFonts w:ascii="Times New Roman" w:hAnsi="Times New Roman" w:cs="Times New Roman"/>
                <w:sz w:val="24"/>
                <w:szCs w:val="24"/>
              </w:rPr>
              <w:t>vate është pesëdhjetë (50) euro;</w:t>
            </w:r>
          </w:p>
          <w:p w:rsidR="009B76A9" w:rsidRPr="006C3D7F" w:rsidRDefault="009B76A9" w:rsidP="009B76A9">
            <w:pPr>
              <w:spacing w:after="0" w:line="240" w:lineRule="auto"/>
              <w:rPr>
                <w:rFonts w:ascii="Times New Roman" w:hAnsi="Times New Roman" w:cs="Times New Roman"/>
                <w:sz w:val="24"/>
                <w:szCs w:val="24"/>
              </w:rPr>
            </w:pP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9B76A9" w:rsidP="009B76A9">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2.1.</w:t>
            </w:r>
            <w:r w:rsidR="00A60C12" w:rsidRPr="006C3D7F">
              <w:rPr>
                <w:rFonts w:ascii="Times New Roman" w:hAnsi="Times New Roman" w:cs="Times New Roman"/>
                <w:sz w:val="24"/>
                <w:szCs w:val="24"/>
              </w:rPr>
              <w:t xml:space="preserve"> Regjistrimi nga paragrafi 2 i këtij neni, bëhet pavarësisht a është kryer pagesa e tillë, mirëpo pala propozuese (paditëse) nuk do të shërbehet nga organi përkatës me asnjë shërbim kadastral tjetër pa kryer këtë pagesë.</w:t>
            </w:r>
            <w:bookmarkStart w:id="46" w:name="bookmark55"/>
            <w:bookmarkEnd w:id="46"/>
          </w:p>
          <w:p w:rsidR="009B76A9" w:rsidRPr="006C3D7F" w:rsidRDefault="009B76A9" w:rsidP="009B76A9">
            <w:pPr>
              <w:spacing w:after="0" w:line="240" w:lineRule="auto"/>
              <w:ind w:left="288"/>
              <w:rPr>
                <w:rFonts w:ascii="Times New Roman" w:hAnsi="Times New Roman" w:cs="Times New Roman"/>
                <w:sz w:val="24"/>
                <w:szCs w:val="24"/>
              </w:rPr>
            </w:pPr>
          </w:p>
          <w:p w:rsidR="009B76A9" w:rsidRPr="006C3D7F" w:rsidRDefault="009B76A9" w:rsidP="009B76A9">
            <w:pPr>
              <w:spacing w:after="0" w:line="240" w:lineRule="auto"/>
              <w:ind w:left="288"/>
              <w:rPr>
                <w:rFonts w:ascii="Times New Roman" w:hAnsi="Times New Roman" w:cs="Times New Roman"/>
                <w:sz w:val="24"/>
                <w:szCs w:val="24"/>
              </w:rPr>
            </w:pPr>
          </w:p>
          <w:p w:rsidR="00A60C12" w:rsidRPr="006C3D7F" w:rsidRDefault="009B76A9"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w:t>
            </w:r>
            <w:r w:rsidR="00A60C12" w:rsidRPr="006C3D7F">
              <w:rPr>
                <w:rFonts w:ascii="Times New Roman" w:hAnsi="Times New Roman" w:cs="Times New Roman"/>
                <w:sz w:val="24"/>
                <w:szCs w:val="24"/>
              </w:rPr>
              <w:t xml:space="preserve">Lirohet nga tarifa regjistrimi i masës së sigurisë (masës së përkohshme) apo modifikimin e saj, kur procedura gjyqësore ose </w:t>
            </w:r>
            <w:r w:rsidR="00A60C12" w:rsidRPr="006C3D7F">
              <w:rPr>
                <w:rFonts w:ascii="Times New Roman" w:hAnsi="Times New Roman" w:cs="Times New Roman"/>
                <w:sz w:val="24"/>
                <w:szCs w:val="24"/>
              </w:rPr>
              <w:lastRenderedPageBreak/>
              <w:t>një procedurë tjetër është udhëhequr sipas detyrës zyrtare.</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E055D8"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4. Tarifa</w:t>
            </w:r>
            <w:r w:rsidR="00A60C12" w:rsidRPr="006C3D7F">
              <w:rPr>
                <w:rFonts w:ascii="Times New Roman" w:hAnsi="Times New Roman" w:cs="Times New Roman"/>
                <w:sz w:val="24"/>
                <w:szCs w:val="24"/>
              </w:rPr>
              <w:t xml:space="preserve"> për regjistrimin e vërejtjes sipas Ligjit për RDPP-në është katër dhjetë (40) euro.</w:t>
            </w:r>
          </w:p>
          <w:p w:rsidR="009B76A9" w:rsidRPr="006C3D7F" w:rsidRDefault="009B76A9" w:rsidP="009B76A9">
            <w:pPr>
              <w:spacing w:after="0" w:line="240" w:lineRule="auto"/>
              <w:rPr>
                <w:rFonts w:ascii="Times New Roman" w:hAnsi="Times New Roman" w:cs="Times New Roman"/>
                <w:sz w:val="24"/>
                <w:szCs w:val="24"/>
              </w:rPr>
            </w:pP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9B76A9"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5.</w:t>
            </w:r>
            <w:r w:rsidR="00A60C12" w:rsidRPr="006C3D7F">
              <w:rPr>
                <w:rFonts w:ascii="Times New Roman" w:hAnsi="Times New Roman" w:cs="Times New Roman"/>
                <w:sz w:val="24"/>
                <w:szCs w:val="24"/>
              </w:rPr>
              <w:t>Tarifa për regjistrimin e ndalesës nga Përmbuaruesi Privat apo Gjykata në procedurë përmbarimore për secilën njësi kadastrale është tridhjetë (30) euro.</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9B76A9"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6.</w:t>
            </w:r>
            <w:r w:rsidR="00A60C12" w:rsidRPr="006C3D7F">
              <w:rPr>
                <w:rFonts w:ascii="Times New Roman" w:hAnsi="Times New Roman" w:cs="Times New Roman"/>
                <w:sz w:val="24"/>
                <w:szCs w:val="24"/>
              </w:rPr>
              <w:t>Tarifa për regjistrimin e vërejtjes të mbajtësit në pronën e paluajtshme të të mbajturit në momentin e lidhjes së Kontratës mbi mbajtjen e përjetshme është njëzet (20) euro.</w:t>
            </w:r>
          </w:p>
          <w:p w:rsidR="009B76A9" w:rsidRPr="006C3D7F" w:rsidRDefault="009B76A9" w:rsidP="009B76A9">
            <w:pPr>
              <w:spacing w:after="0" w:line="240" w:lineRule="auto"/>
              <w:rPr>
                <w:rFonts w:ascii="Times New Roman" w:hAnsi="Times New Roman" w:cs="Times New Roman"/>
                <w:sz w:val="24"/>
                <w:szCs w:val="24"/>
              </w:rPr>
            </w:pP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337CA8"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7. Tarifa</w:t>
            </w:r>
            <w:r w:rsidR="00A60C12" w:rsidRPr="006C3D7F">
              <w:rPr>
                <w:rFonts w:ascii="Times New Roman" w:hAnsi="Times New Roman" w:cs="Times New Roman"/>
                <w:sz w:val="24"/>
                <w:szCs w:val="24"/>
              </w:rPr>
              <w:t xml:space="preserve"> për modifikimin e barrës apo ngarkesës tjetër është dhjetë (10) euro.</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A60C12"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337CA8" w:rsidRPr="006C3D7F">
              <w:rPr>
                <w:rFonts w:ascii="Times New Roman" w:hAnsi="Times New Roman" w:cs="Times New Roman"/>
                <w:sz w:val="24"/>
                <w:szCs w:val="24"/>
              </w:rPr>
              <w:t>8. Lirohet</w:t>
            </w:r>
            <w:r w:rsidRPr="006C3D7F">
              <w:rPr>
                <w:rFonts w:ascii="Times New Roman" w:hAnsi="Times New Roman" w:cs="Times New Roman"/>
                <w:sz w:val="24"/>
                <w:szCs w:val="24"/>
              </w:rPr>
              <w:t xml:space="preserve"> nga tarifa fshirja e barrës apo ngarkesës tjetër.</w:t>
            </w:r>
          </w:p>
          <w:p w:rsidR="00744C04" w:rsidRPr="006C3D7F" w:rsidRDefault="00744C04" w:rsidP="009B76A9">
            <w:pPr>
              <w:spacing w:after="0" w:line="240" w:lineRule="auto"/>
              <w:rPr>
                <w:rFonts w:ascii="Times New Roman" w:hAnsi="Times New Roman" w:cs="Times New Roman"/>
                <w:sz w:val="24"/>
                <w:szCs w:val="24"/>
              </w:rPr>
            </w:pPr>
          </w:p>
          <w:p w:rsidR="00A60C12" w:rsidRPr="006C3D7F" w:rsidRDefault="00A60C12" w:rsidP="009B76A9">
            <w:pPr>
              <w:spacing w:after="0" w:line="240" w:lineRule="auto"/>
              <w:jc w:val="center"/>
              <w:rPr>
                <w:rFonts w:ascii="Times New Roman" w:hAnsi="Times New Roman" w:cs="Times New Roman"/>
                <w:b/>
                <w:sz w:val="24"/>
                <w:szCs w:val="24"/>
              </w:rPr>
            </w:pPr>
            <w:bookmarkStart w:id="47" w:name="bookmark58"/>
            <w:r w:rsidRPr="006C3D7F">
              <w:rPr>
                <w:rFonts w:ascii="Times New Roman" w:hAnsi="Times New Roman" w:cs="Times New Roman"/>
                <w:b/>
                <w:sz w:val="24"/>
                <w:szCs w:val="24"/>
              </w:rPr>
              <w:t>Neni 1</w:t>
            </w:r>
            <w:bookmarkEnd w:id="47"/>
            <w:r w:rsidRPr="006C3D7F">
              <w:rPr>
                <w:rFonts w:ascii="Times New Roman" w:hAnsi="Times New Roman" w:cs="Times New Roman"/>
                <w:b/>
                <w:sz w:val="24"/>
                <w:szCs w:val="24"/>
              </w:rPr>
              <w:t>8</w:t>
            </w:r>
          </w:p>
          <w:p w:rsidR="00A60C12" w:rsidRPr="006C3D7F" w:rsidRDefault="00A60C12" w:rsidP="009B76A9">
            <w:pPr>
              <w:spacing w:after="0" w:line="240" w:lineRule="auto"/>
              <w:jc w:val="center"/>
              <w:rPr>
                <w:rFonts w:ascii="Times New Roman" w:hAnsi="Times New Roman" w:cs="Times New Roman"/>
                <w:b/>
                <w:sz w:val="24"/>
                <w:szCs w:val="24"/>
              </w:rPr>
            </w:pPr>
            <w:bookmarkStart w:id="48" w:name="bookmark56"/>
            <w:bookmarkStart w:id="49" w:name="bookmark57"/>
            <w:bookmarkStart w:id="50" w:name="bookmark59"/>
            <w:r w:rsidRPr="006C3D7F">
              <w:rPr>
                <w:rFonts w:ascii="Times New Roman" w:hAnsi="Times New Roman" w:cs="Times New Roman"/>
                <w:b/>
                <w:sz w:val="24"/>
                <w:szCs w:val="24"/>
              </w:rPr>
              <w:t xml:space="preserve">Tarifa për korrigjimin e të </w:t>
            </w:r>
            <w:bookmarkEnd w:id="48"/>
            <w:bookmarkEnd w:id="49"/>
            <w:bookmarkEnd w:id="50"/>
            <w:r w:rsidRPr="006C3D7F">
              <w:rPr>
                <w:rFonts w:ascii="Times New Roman" w:hAnsi="Times New Roman" w:cs="Times New Roman"/>
                <w:b/>
                <w:sz w:val="24"/>
                <w:szCs w:val="24"/>
              </w:rPr>
              <w:t>dhënave kadastrale</w:t>
            </w:r>
          </w:p>
          <w:p w:rsidR="00744C04" w:rsidRPr="006C3D7F" w:rsidRDefault="00744C04" w:rsidP="009B76A9">
            <w:pPr>
              <w:spacing w:after="0" w:line="240" w:lineRule="auto"/>
              <w:jc w:val="center"/>
              <w:rPr>
                <w:rFonts w:ascii="Times New Roman" w:hAnsi="Times New Roman" w:cs="Times New Roman"/>
                <w:b/>
                <w:sz w:val="24"/>
                <w:szCs w:val="24"/>
              </w:rPr>
            </w:pPr>
          </w:p>
          <w:p w:rsidR="00A60C12" w:rsidRPr="006C3D7F" w:rsidRDefault="00337CA8" w:rsidP="00744C04">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Tarifa</w:t>
            </w:r>
            <w:r w:rsidR="00A60C12" w:rsidRPr="006C3D7F">
              <w:rPr>
                <w:rFonts w:ascii="Times New Roman" w:hAnsi="Times New Roman" w:cs="Times New Roman"/>
                <w:sz w:val="24"/>
                <w:szCs w:val="24"/>
              </w:rPr>
              <w:t xml:space="preserve"> për korrigjimin e të dhënave kadastrale që konstatohet se janë regjistruar gabim si pasojë e dokumentacionit të dorëzuar </w:t>
            </w:r>
            <w:r w:rsidR="00A60C12" w:rsidRPr="006C3D7F">
              <w:rPr>
                <w:rFonts w:ascii="Times New Roman" w:hAnsi="Times New Roman" w:cs="Times New Roman"/>
                <w:sz w:val="24"/>
                <w:szCs w:val="24"/>
              </w:rPr>
              <w:lastRenderedPageBreak/>
              <w:t>nga palët është tridhjetë (30) euro.</w:t>
            </w:r>
          </w:p>
          <w:p w:rsidR="00744C04" w:rsidRPr="006C3D7F" w:rsidRDefault="00744C04" w:rsidP="00744C04">
            <w:pPr>
              <w:spacing w:after="0" w:line="240" w:lineRule="auto"/>
              <w:rPr>
                <w:rFonts w:ascii="Times New Roman" w:hAnsi="Times New Roman" w:cs="Times New Roman"/>
                <w:sz w:val="24"/>
                <w:szCs w:val="24"/>
              </w:rPr>
            </w:pPr>
          </w:p>
          <w:p w:rsidR="00A60C12" w:rsidRPr="006C3D7F" w:rsidRDefault="00744C04" w:rsidP="00744C04">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Lirohet</w:t>
            </w:r>
            <w:r w:rsidR="00A60C12" w:rsidRPr="006C3D7F">
              <w:rPr>
                <w:rFonts w:ascii="Times New Roman" w:hAnsi="Times New Roman" w:cs="Times New Roman"/>
                <w:sz w:val="24"/>
                <w:szCs w:val="24"/>
              </w:rPr>
              <w:t xml:space="preserve"> nga tarifa për korrigjimin e të dhënave kadastrale që konstatohet se janë regjistruar si pasojë e gabimit të ZKK apo AKK, si dhe të gjitha gabimet e konstatuara nga sistemet e mëparshme.</w:t>
            </w:r>
          </w:p>
          <w:p w:rsidR="00744C04" w:rsidRPr="006C3D7F" w:rsidRDefault="00744C04" w:rsidP="00744C04">
            <w:pPr>
              <w:spacing w:after="0" w:line="240" w:lineRule="auto"/>
              <w:rPr>
                <w:rFonts w:ascii="Times New Roman" w:hAnsi="Times New Roman" w:cs="Times New Roman"/>
                <w:sz w:val="24"/>
                <w:szCs w:val="24"/>
              </w:rPr>
            </w:pPr>
          </w:p>
          <w:p w:rsidR="00A60C12" w:rsidRPr="006C3D7F" w:rsidRDefault="00337CA8" w:rsidP="00744C04">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Lirohet</w:t>
            </w:r>
            <w:r w:rsidR="00A60C12" w:rsidRPr="006C3D7F">
              <w:rPr>
                <w:rFonts w:ascii="Times New Roman" w:hAnsi="Times New Roman" w:cs="Times New Roman"/>
                <w:sz w:val="24"/>
                <w:szCs w:val="24"/>
              </w:rPr>
              <w:t xml:space="preserve"> nga tarifa për korrigjimin e numrit identifikues “KCID” në numrin personal të pronarëve. ZKK është e obliguar që të bëjë korrigjimin e numrit identifikues “KCID” sipas detyrës zyrtare. </w:t>
            </w:r>
          </w:p>
          <w:p w:rsidR="00744C04" w:rsidRPr="006C3D7F" w:rsidRDefault="00744C04" w:rsidP="00744C04">
            <w:pPr>
              <w:spacing w:after="0" w:line="240" w:lineRule="auto"/>
              <w:rPr>
                <w:rFonts w:ascii="Times New Roman" w:hAnsi="Times New Roman" w:cs="Times New Roman"/>
                <w:sz w:val="24"/>
                <w:szCs w:val="24"/>
              </w:rPr>
            </w:pPr>
          </w:p>
          <w:p w:rsidR="00A60C12" w:rsidRPr="006C3D7F" w:rsidRDefault="00A60C12" w:rsidP="00744C04">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Neni 19</w:t>
            </w:r>
          </w:p>
          <w:p w:rsidR="00A60C12" w:rsidRPr="006C3D7F" w:rsidRDefault="00A60C12" w:rsidP="00744C04">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Tarifa për shërbimet online</w:t>
            </w:r>
          </w:p>
          <w:p w:rsidR="00A60C12" w:rsidRPr="006C3D7F" w:rsidRDefault="00A60C12" w:rsidP="00744C04">
            <w:pPr>
              <w:spacing w:after="0" w:line="240" w:lineRule="auto"/>
              <w:jc w:val="center"/>
              <w:rPr>
                <w:rFonts w:ascii="Times New Roman" w:hAnsi="Times New Roman" w:cs="Times New Roman"/>
                <w:b/>
                <w:sz w:val="24"/>
                <w:szCs w:val="24"/>
              </w:rPr>
            </w:pPr>
          </w:p>
          <w:p w:rsidR="00A60C12" w:rsidRPr="006C3D7F" w:rsidRDefault="00C8349E"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Tarifa</w:t>
            </w:r>
            <w:r w:rsidR="00A60C12" w:rsidRPr="006C3D7F">
              <w:rPr>
                <w:rFonts w:ascii="Times New Roman" w:hAnsi="Times New Roman" w:cs="Times New Roman"/>
                <w:sz w:val="24"/>
                <w:szCs w:val="24"/>
              </w:rPr>
              <w:t xml:space="preserve"> për krijimin e qasjes për shërbime online është njëzet (20) euro për një përdorues.</w:t>
            </w:r>
          </w:p>
          <w:p w:rsidR="00D73209" w:rsidRPr="006C3D7F" w:rsidRDefault="00D73209" w:rsidP="00D73209">
            <w:pPr>
              <w:spacing w:after="0" w:line="240" w:lineRule="auto"/>
              <w:rPr>
                <w:rFonts w:ascii="Times New Roman" w:hAnsi="Times New Roman" w:cs="Times New Roman"/>
                <w:sz w:val="24"/>
                <w:szCs w:val="24"/>
              </w:rPr>
            </w:pP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C8349E"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Tarifa</w:t>
            </w:r>
            <w:r w:rsidR="00A60C12" w:rsidRPr="006C3D7F">
              <w:rPr>
                <w:rFonts w:ascii="Times New Roman" w:hAnsi="Times New Roman" w:cs="Times New Roman"/>
                <w:sz w:val="24"/>
                <w:szCs w:val="24"/>
              </w:rPr>
              <w:t xml:space="preserve"> për verifikimin e informacioneve për njësi kadastrale është dy (2) euro.</w:t>
            </w: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C8349E"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Tarifa</w:t>
            </w:r>
            <w:r w:rsidR="00A60C12" w:rsidRPr="006C3D7F">
              <w:rPr>
                <w:rFonts w:ascii="Times New Roman" w:hAnsi="Times New Roman" w:cs="Times New Roman"/>
                <w:sz w:val="24"/>
                <w:szCs w:val="24"/>
              </w:rPr>
              <w:t xml:space="preserve"> për verifikimin e informacioneve për person është dy (2) euro.</w:t>
            </w: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C8349E"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4. Tarifat</w:t>
            </w:r>
            <w:r w:rsidR="00A60C12" w:rsidRPr="006C3D7F">
              <w:rPr>
                <w:rFonts w:ascii="Times New Roman" w:hAnsi="Times New Roman" w:cs="Times New Roman"/>
                <w:sz w:val="24"/>
                <w:szCs w:val="24"/>
              </w:rPr>
              <w:t xml:space="preserve"> e përcaktuara në paragrafin 2 dhe 3 të këtij neni, vlejnë për të gjitha institucionit publike dhe ato private që me ligj kanë autorizime publike.</w:t>
            </w: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C8349E"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5. Tarifa</w:t>
            </w:r>
            <w:r w:rsidR="00A60C12" w:rsidRPr="006C3D7F">
              <w:rPr>
                <w:rFonts w:ascii="Times New Roman" w:hAnsi="Times New Roman" w:cs="Times New Roman"/>
                <w:sz w:val="24"/>
                <w:szCs w:val="24"/>
              </w:rPr>
              <w:t xml:space="preserve"> për nxjerrjen e certifikatave online është pesë (5) euro.</w:t>
            </w: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C8349E"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6. Lirohet</w:t>
            </w:r>
            <w:r w:rsidR="00A60C12" w:rsidRPr="006C3D7F">
              <w:rPr>
                <w:rFonts w:ascii="Times New Roman" w:hAnsi="Times New Roman" w:cs="Times New Roman"/>
                <w:sz w:val="24"/>
                <w:szCs w:val="24"/>
              </w:rPr>
              <w:t xml:space="preserve"> nga tarifa për regjistrimin e shënimit nga përdoruesit sipas paragrafit 1 të këtij neni. Përdoruesit nga paragrafi 1 i këtij neni janë të obliguar që të bëjë regjistrimin e shënimit. </w:t>
            </w:r>
          </w:p>
          <w:p w:rsidR="00A60C12" w:rsidRPr="006C3D7F" w:rsidRDefault="00A60C12" w:rsidP="0043772B">
            <w:pPr>
              <w:rPr>
                <w:rFonts w:ascii="Times New Roman" w:hAnsi="Times New Roman" w:cs="Times New Roman"/>
                <w:sz w:val="24"/>
                <w:szCs w:val="24"/>
              </w:rPr>
            </w:pPr>
          </w:p>
          <w:p w:rsidR="00A60C12" w:rsidRPr="006C3D7F" w:rsidRDefault="00A60C12" w:rsidP="00335C1F">
            <w:pPr>
              <w:spacing w:after="0" w:line="240" w:lineRule="auto"/>
              <w:jc w:val="center"/>
              <w:rPr>
                <w:rFonts w:ascii="Times New Roman" w:hAnsi="Times New Roman" w:cs="Times New Roman"/>
                <w:b/>
                <w:sz w:val="24"/>
                <w:szCs w:val="24"/>
              </w:rPr>
            </w:pPr>
            <w:bookmarkStart w:id="51" w:name="bookmark63"/>
            <w:r w:rsidRPr="006C3D7F">
              <w:rPr>
                <w:rFonts w:ascii="Times New Roman" w:hAnsi="Times New Roman" w:cs="Times New Roman"/>
                <w:b/>
                <w:sz w:val="24"/>
                <w:szCs w:val="24"/>
              </w:rPr>
              <w:t xml:space="preserve">Neni </w:t>
            </w:r>
            <w:bookmarkEnd w:id="51"/>
            <w:r w:rsidRPr="006C3D7F">
              <w:rPr>
                <w:rFonts w:ascii="Times New Roman" w:hAnsi="Times New Roman" w:cs="Times New Roman"/>
                <w:b/>
                <w:sz w:val="24"/>
                <w:szCs w:val="24"/>
              </w:rPr>
              <w:t>20</w:t>
            </w:r>
          </w:p>
          <w:p w:rsidR="00A60C12" w:rsidRPr="006C3D7F" w:rsidRDefault="00A60C12" w:rsidP="00335C1F">
            <w:pPr>
              <w:spacing w:after="0" w:line="240" w:lineRule="auto"/>
              <w:jc w:val="center"/>
              <w:rPr>
                <w:rFonts w:ascii="Times New Roman" w:hAnsi="Times New Roman" w:cs="Times New Roman"/>
                <w:b/>
                <w:color w:val="FF0000"/>
                <w:sz w:val="24"/>
                <w:szCs w:val="24"/>
              </w:rPr>
            </w:pPr>
            <w:bookmarkStart w:id="52" w:name="bookmark61"/>
            <w:bookmarkStart w:id="53" w:name="bookmark62"/>
            <w:bookmarkStart w:id="54" w:name="bookmark64"/>
            <w:r w:rsidRPr="006C3D7F">
              <w:rPr>
                <w:rFonts w:ascii="Times New Roman" w:hAnsi="Times New Roman" w:cs="Times New Roman"/>
                <w:b/>
                <w:sz w:val="24"/>
                <w:szCs w:val="24"/>
              </w:rPr>
              <w:t>Tarifa për regjistrimin e të drejtave tjera</w:t>
            </w:r>
            <w:bookmarkEnd w:id="52"/>
            <w:bookmarkEnd w:id="53"/>
            <w:bookmarkEnd w:id="54"/>
          </w:p>
          <w:p w:rsidR="00335C1F" w:rsidRPr="006C3D7F" w:rsidRDefault="00335C1F" w:rsidP="00335C1F">
            <w:pPr>
              <w:spacing w:after="0" w:line="240" w:lineRule="auto"/>
              <w:jc w:val="center"/>
              <w:rPr>
                <w:rFonts w:ascii="Times New Roman" w:hAnsi="Times New Roman" w:cs="Times New Roman"/>
                <w:b/>
                <w:sz w:val="24"/>
                <w:szCs w:val="24"/>
              </w:rPr>
            </w:pPr>
          </w:p>
          <w:p w:rsidR="00A60C12" w:rsidRPr="006C3D7F" w:rsidRDefault="00A60C12" w:rsidP="00335C1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Tarifa për regjistrimin e të drejtave të cilat nuk janë përfshirë me dispozitat këtij Udhëzimi Administrativ është pesëdhjetë (50) euro.</w:t>
            </w:r>
          </w:p>
          <w:p w:rsidR="00335C1F" w:rsidRPr="006C3D7F" w:rsidRDefault="00335C1F" w:rsidP="00335C1F">
            <w:pPr>
              <w:spacing w:after="0" w:line="240" w:lineRule="auto"/>
              <w:rPr>
                <w:rFonts w:ascii="Times New Roman" w:hAnsi="Times New Roman" w:cs="Times New Roman"/>
                <w:sz w:val="24"/>
                <w:szCs w:val="24"/>
              </w:rPr>
            </w:pPr>
          </w:p>
          <w:p w:rsidR="00A60C12" w:rsidRPr="006C3D7F" w:rsidRDefault="00A60C12"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Neni 21</w:t>
            </w:r>
          </w:p>
          <w:p w:rsidR="00A60C12" w:rsidRPr="006C3D7F" w:rsidRDefault="00A60C12"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Pajisja me certifikatë</w:t>
            </w:r>
          </w:p>
          <w:p w:rsidR="00A60C12" w:rsidRPr="006C3D7F" w:rsidRDefault="00A60C12" w:rsidP="0043772B">
            <w:pPr>
              <w:rPr>
                <w:rFonts w:ascii="Times New Roman" w:hAnsi="Times New Roman" w:cs="Times New Roman"/>
                <w:sz w:val="24"/>
                <w:szCs w:val="24"/>
              </w:rPr>
            </w:pPr>
          </w:p>
          <w:p w:rsidR="00A60C12" w:rsidRPr="006C3D7F" w:rsidRDefault="00A60C12" w:rsidP="00335C1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ZKK apo AKK është e obliguar që pas çdo ndryshimi në Regjistër të e pajisë palën me certifikatë pronësie dhe kopje plani pa pagesë.</w:t>
            </w:r>
          </w:p>
          <w:p w:rsidR="001516A2" w:rsidRPr="006C3D7F" w:rsidRDefault="001516A2" w:rsidP="00335C1F">
            <w:pPr>
              <w:spacing w:after="0" w:line="240" w:lineRule="auto"/>
              <w:rPr>
                <w:rFonts w:ascii="Times New Roman" w:hAnsi="Times New Roman" w:cs="Times New Roman"/>
                <w:sz w:val="24"/>
                <w:szCs w:val="24"/>
              </w:rPr>
            </w:pPr>
          </w:p>
          <w:p w:rsidR="001516A2" w:rsidRPr="006C3D7F" w:rsidRDefault="001516A2" w:rsidP="00335C1F">
            <w:pPr>
              <w:spacing w:after="0" w:line="240" w:lineRule="auto"/>
              <w:rPr>
                <w:rFonts w:ascii="Times New Roman" w:hAnsi="Times New Roman" w:cs="Times New Roman"/>
                <w:sz w:val="24"/>
                <w:szCs w:val="24"/>
              </w:rPr>
            </w:pPr>
          </w:p>
          <w:p w:rsidR="00A60C12" w:rsidRPr="006C3D7F" w:rsidRDefault="00A60C12" w:rsidP="001516A2">
            <w:pPr>
              <w:spacing w:after="0" w:line="240" w:lineRule="auto"/>
              <w:jc w:val="center"/>
              <w:rPr>
                <w:rFonts w:ascii="Times New Roman" w:eastAsia="Times New Roman" w:hAnsi="Times New Roman" w:cs="Times New Roman"/>
                <w:b/>
                <w:sz w:val="24"/>
                <w:szCs w:val="24"/>
              </w:rPr>
            </w:pPr>
            <w:r w:rsidRPr="006C3D7F">
              <w:rPr>
                <w:rFonts w:ascii="Times New Roman" w:eastAsia="Times New Roman" w:hAnsi="Times New Roman" w:cs="Times New Roman"/>
                <w:b/>
                <w:sz w:val="24"/>
                <w:szCs w:val="24"/>
              </w:rPr>
              <w:t>Neni 22</w:t>
            </w:r>
          </w:p>
          <w:p w:rsidR="00A60C12" w:rsidRPr="006C3D7F" w:rsidRDefault="00A60C12" w:rsidP="001516A2">
            <w:pPr>
              <w:spacing w:after="0" w:line="240" w:lineRule="auto"/>
              <w:jc w:val="center"/>
              <w:rPr>
                <w:rFonts w:ascii="Times New Roman" w:eastAsia="Times New Roman" w:hAnsi="Times New Roman" w:cs="Times New Roman"/>
                <w:b/>
                <w:sz w:val="24"/>
                <w:szCs w:val="24"/>
              </w:rPr>
            </w:pPr>
            <w:r w:rsidRPr="006C3D7F">
              <w:rPr>
                <w:rFonts w:ascii="Times New Roman" w:eastAsia="Times New Roman" w:hAnsi="Times New Roman" w:cs="Times New Roman"/>
                <w:b/>
                <w:sz w:val="24"/>
                <w:szCs w:val="24"/>
              </w:rPr>
              <w:t>Mënyra e përcaktimit të nivelit të tarifave</w:t>
            </w:r>
          </w:p>
          <w:p w:rsidR="00A60C12" w:rsidRPr="006C3D7F" w:rsidRDefault="00A60C12" w:rsidP="0043772B">
            <w:pPr>
              <w:rPr>
                <w:rFonts w:ascii="Times New Roman" w:eastAsia="Times New Roman" w:hAnsi="Times New Roman" w:cs="Times New Roman"/>
                <w:sz w:val="24"/>
                <w:szCs w:val="24"/>
              </w:rPr>
            </w:pPr>
          </w:p>
          <w:p w:rsidR="00A60C12" w:rsidRPr="006C3D7F" w:rsidRDefault="00A60C12" w:rsidP="001516A2">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Niveli i tarifave të shërbimeve të parapara me këtë Udhëzim Administrativ reflekton koston </w:t>
            </w:r>
            <w:r w:rsidRPr="006C3D7F">
              <w:rPr>
                <w:rFonts w:ascii="Times New Roman" w:hAnsi="Times New Roman" w:cs="Times New Roman"/>
                <w:sz w:val="24"/>
                <w:szCs w:val="24"/>
              </w:rPr>
              <w:lastRenderedPageBreak/>
              <w:t>dhe kohën e kryerjes së shërbimeve kadastrale.</w:t>
            </w:r>
          </w:p>
          <w:p w:rsidR="001516A2" w:rsidRPr="006C3D7F" w:rsidRDefault="001516A2" w:rsidP="001516A2">
            <w:pPr>
              <w:spacing w:after="0" w:line="240" w:lineRule="auto"/>
              <w:rPr>
                <w:rFonts w:ascii="Times New Roman" w:hAnsi="Times New Roman" w:cs="Times New Roman"/>
                <w:sz w:val="24"/>
                <w:szCs w:val="24"/>
              </w:rPr>
            </w:pPr>
          </w:p>
          <w:p w:rsidR="008D0CE5" w:rsidRPr="006C3D7F" w:rsidRDefault="008D0CE5" w:rsidP="001516A2">
            <w:pPr>
              <w:spacing w:after="0" w:line="240" w:lineRule="auto"/>
              <w:jc w:val="center"/>
              <w:rPr>
                <w:rFonts w:ascii="Times New Roman" w:hAnsi="Times New Roman" w:cs="Times New Roman"/>
                <w:b/>
                <w:sz w:val="24"/>
                <w:szCs w:val="24"/>
              </w:rPr>
            </w:pPr>
            <w:bookmarkStart w:id="55" w:name="bookmark67"/>
          </w:p>
          <w:p w:rsidR="00A60C12" w:rsidRPr="006C3D7F" w:rsidRDefault="00A60C12" w:rsidP="001516A2">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 xml:space="preserve">Neni </w:t>
            </w:r>
            <w:bookmarkEnd w:id="55"/>
            <w:r w:rsidRPr="006C3D7F">
              <w:rPr>
                <w:rFonts w:ascii="Times New Roman" w:hAnsi="Times New Roman" w:cs="Times New Roman"/>
                <w:b/>
                <w:sz w:val="24"/>
                <w:szCs w:val="24"/>
              </w:rPr>
              <w:t>23</w:t>
            </w:r>
          </w:p>
          <w:p w:rsidR="00A60C12" w:rsidRPr="006C3D7F" w:rsidRDefault="001516A2" w:rsidP="001516A2">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 xml:space="preserve">Shfuqizimi </w:t>
            </w:r>
          </w:p>
          <w:p w:rsidR="00E577E8" w:rsidRPr="006C3D7F" w:rsidRDefault="00E577E8" w:rsidP="001516A2">
            <w:pPr>
              <w:spacing w:after="0" w:line="240" w:lineRule="auto"/>
              <w:jc w:val="center"/>
              <w:rPr>
                <w:rFonts w:ascii="Times New Roman" w:hAnsi="Times New Roman" w:cs="Times New Roman"/>
                <w:b/>
                <w:sz w:val="24"/>
                <w:szCs w:val="24"/>
              </w:rPr>
            </w:pPr>
          </w:p>
          <w:p w:rsidR="00A60C12" w:rsidRDefault="00A60C12" w:rsidP="00C26FDE">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Me hyrjen në fuqi të këtij Udhëzimi Administrativ</w:t>
            </w:r>
            <w:r w:rsidRPr="006C3D7F">
              <w:rPr>
                <w:rFonts w:ascii="Times New Roman" w:hAnsi="Times New Roman" w:cs="Times New Roman"/>
                <w:sz w:val="24"/>
                <w:szCs w:val="24"/>
              </w:rPr>
              <w:tab/>
              <w:t xml:space="preserve">shfuqizohet Udhëzimi Administrativ 08/2014 </w:t>
            </w:r>
            <w:r w:rsidRPr="006C3D7F">
              <w:rPr>
                <w:rFonts w:ascii="Times New Roman" w:hAnsi="Times New Roman" w:cs="Times New Roman"/>
                <w:bCs/>
                <w:sz w:val="24"/>
                <w:szCs w:val="24"/>
              </w:rPr>
              <w:t>Për Tarifat e Shërbimeve për Regjistrimin e të Drejtave të Pronës së Paluajtshme nga Zyrat Kadastrale Komunale.</w:t>
            </w:r>
          </w:p>
          <w:p w:rsidR="00E055D8" w:rsidRPr="006C3D7F" w:rsidRDefault="00E055D8" w:rsidP="00C26FDE">
            <w:pPr>
              <w:spacing w:after="0" w:line="240" w:lineRule="auto"/>
              <w:rPr>
                <w:rFonts w:ascii="Times New Roman" w:hAnsi="Times New Roman" w:cs="Times New Roman"/>
                <w:bCs/>
                <w:sz w:val="24"/>
                <w:szCs w:val="24"/>
              </w:rPr>
            </w:pPr>
          </w:p>
          <w:p w:rsidR="00A60C12" w:rsidRPr="006C3D7F" w:rsidRDefault="00A60C12" w:rsidP="00C26FDE">
            <w:pPr>
              <w:spacing w:after="0"/>
              <w:jc w:val="center"/>
              <w:rPr>
                <w:rFonts w:ascii="Times New Roman" w:hAnsi="Times New Roman" w:cs="Times New Roman"/>
                <w:b/>
                <w:sz w:val="24"/>
                <w:szCs w:val="24"/>
              </w:rPr>
            </w:pPr>
            <w:bookmarkStart w:id="56" w:name="bookmark69"/>
            <w:bookmarkStart w:id="57" w:name="bookmark70"/>
            <w:bookmarkStart w:id="58" w:name="bookmark71"/>
            <w:r w:rsidRPr="006C3D7F">
              <w:rPr>
                <w:rFonts w:ascii="Times New Roman" w:hAnsi="Times New Roman" w:cs="Times New Roman"/>
                <w:b/>
                <w:sz w:val="24"/>
                <w:szCs w:val="24"/>
              </w:rPr>
              <w:t>Neni 24</w:t>
            </w:r>
            <w:r w:rsidRPr="006C3D7F">
              <w:rPr>
                <w:rFonts w:ascii="Times New Roman" w:hAnsi="Times New Roman" w:cs="Times New Roman"/>
                <w:b/>
                <w:sz w:val="24"/>
                <w:szCs w:val="24"/>
              </w:rPr>
              <w:br/>
              <w:t>Hyrja në Fuqi</w:t>
            </w:r>
            <w:bookmarkEnd w:id="56"/>
            <w:bookmarkEnd w:id="57"/>
            <w:bookmarkEnd w:id="58"/>
          </w:p>
          <w:p w:rsidR="00C26FDE" w:rsidRPr="006C3D7F" w:rsidRDefault="00C26FDE" w:rsidP="00C26FDE">
            <w:pPr>
              <w:spacing w:after="0"/>
              <w:jc w:val="center"/>
              <w:rPr>
                <w:rFonts w:ascii="Times New Roman" w:hAnsi="Times New Roman" w:cs="Times New Roman"/>
                <w:b/>
                <w:sz w:val="24"/>
                <w:szCs w:val="24"/>
              </w:rPr>
            </w:pPr>
          </w:p>
          <w:p w:rsidR="00A60C12" w:rsidRPr="006C3D7F" w:rsidRDefault="00A60C12" w:rsidP="0043772B">
            <w:pPr>
              <w:rPr>
                <w:rFonts w:ascii="Times New Roman" w:hAnsi="Times New Roman" w:cs="Times New Roman"/>
                <w:sz w:val="24"/>
                <w:szCs w:val="24"/>
              </w:rPr>
            </w:pPr>
            <w:r w:rsidRPr="006C3D7F">
              <w:rPr>
                <w:rFonts w:ascii="Times New Roman" w:hAnsi="Times New Roman" w:cs="Times New Roman"/>
                <w:sz w:val="24"/>
                <w:szCs w:val="24"/>
              </w:rPr>
              <w:t xml:space="preserve">Ky Udhëzim Administrativ hyn në fuqi shtatë (7) ditë pas nënshkrimit nga Ministri i Ministrisë së </w:t>
            </w:r>
            <w:r w:rsidR="00C26FDE" w:rsidRPr="006C3D7F">
              <w:rPr>
                <w:rFonts w:ascii="Times New Roman" w:hAnsi="Times New Roman" w:cs="Times New Roman"/>
                <w:sz w:val="24"/>
                <w:szCs w:val="24"/>
              </w:rPr>
              <w:t xml:space="preserve">Ekonomis </w:t>
            </w:r>
            <w:r w:rsidRPr="006C3D7F">
              <w:rPr>
                <w:rFonts w:ascii="Times New Roman" w:hAnsi="Times New Roman" w:cs="Times New Roman"/>
                <w:sz w:val="24"/>
                <w:szCs w:val="24"/>
              </w:rPr>
              <w:t>dhe Ambientit.</w:t>
            </w:r>
          </w:p>
          <w:p w:rsidR="00A60C12" w:rsidRPr="006C3D7F" w:rsidRDefault="00A60C12" w:rsidP="0043772B">
            <w:pPr>
              <w:rPr>
                <w:rFonts w:ascii="Times New Roman" w:hAnsi="Times New Roman" w:cs="Times New Roman"/>
                <w:sz w:val="24"/>
                <w:szCs w:val="24"/>
              </w:rPr>
            </w:pPr>
          </w:p>
          <w:p w:rsidR="00BB7061" w:rsidRPr="006C3D7F" w:rsidRDefault="00BB7061" w:rsidP="00BB7061">
            <w:pPr>
              <w:jc w:val="right"/>
              <w:rPr>
                <w:rFonts w:ascii="Times New Roman" w:hAnsi="Times New Roman" w:cs="Times New Roman"/>
                <w:sz w:val="24"/>
                <w:szCs w:val="24"/>
              </w:rPr>
            </w:pPr>
            <w:r w:rsidRPr="006C3D7F">
              <w:rPr>
                <w:rFonts w:ascii="Times New Roman" w:hAnsi="Times New Roman" w:cs="Times New Roman"/>
                <w:sz w:val="24"/>
                <w:szCs w:val="24"/>
              </w:rPr>
              <w:t xml:space="preserve">Blerim Kuçi </w:t>
            </w:r>
          </w:p>
          <w:p w:rsidR="00BB7061" w:rsidRPr="006C3D7F" w:rsidRDefault="00BB7061" w:rsidP="00BB7061">
            <w:pPr>
              <w:spacing w:after="0" w:line="240" w:lineRule="auto"/>
              <w:jc w:val="right"/>
              <w:rPr>
                <w:rFonts w:ascii="Times New Roman" w:hAnsi="Times New Roman" w:cs="Times New Roman"/>
                <w:sz w:val="24"/>
                <w:szCs w:val="24"/>
              </w:rPr>
            </w:pPr>
            <w:r w:rsidRPr="006C3D7F">
              <w:rPr>
                <w:rFonts w:ascii="Times New Roman" w:hAnsi="Times New Roman" w:cs="Times New Roman"/>
                <w:sz w:val="24"/>
                <w:szCs w:val="24"/>
              </w:rPr>
              <w:t xml:space="preserve">                    ––––––––––––––––                                                              </w:t>
            </w:r>
          </w:p>
          <w:p w:rsidR="00BB7061" w:rsidRPr="006C3D7F" w:rsidRDefault="00BB7061" w:rsidP="00BB7061">
            <w:pPr>
              <w:spacing w:after="0" w:line="240" w:lineRule="auto"/>
              <w:jc w:val="right"/>
              <w:rPr>
                <w:rFonts w:ascii="Times New Roman" w:hAnsi="Times New Roman" w:cs="Times New Roman"/>
                <w:sz w:val="24"/>
                <w:szCs w:val="24"/>
              </w:rPr>
            </w:pPr>
            <w:r w:rsidRPr="006C3D7F">
              <w:rPr>
                <w:rFonts w:ascii="Times New Roman" w:hAnsi="Times New Roman" w:cs="Times New Roman"/>
                <w:sz w:val="24"/>
                <w:szCs w:val="24"/>
              </w:rPr>
              <w:t>Ministri  i Ekonomisë dhe Ambientit</w:t>
            </w:r>
          </w:p>
          <w:p w:rsidR="00BB7061" w:rsidRPr="006C3D7F" w:rsidRDefault="00BB7061" w:rsidP="00BB7061">
            <w:pPr>
              <w:jc w:val="right"/>
              <w:rPr>
                <w:rFonts w:ascii="Times New Roman" w:hAnsi="Times New Roman" w:cs="Times New Roman"/>
                <w:sz w:val="24"/>
                <w:szCs w:val="24"/>
              </w:rPr>
            </w:pPr>
          </w:p>
          <w:p w:rsidR="00BB7061" w:rsidRPr="006C3D7F" w:rsidRDefault="00BB7061" w:rsidP="004205F8">
            <w:pPr>
              <w:spacing w:after="0" w:line="240" w:lineRule="auto"/>
              <w:jc w:val="right"/>
              <w:rPr>
                <w:rFonts w:ascii="Times New Roman" w:hAnsi="Times New Roman" w:cs="Times New Roman"/>
                <w:sz w:val="24"/>
                <w:szCs w:val="24"/>
              </w:rPr>
            </w:pPr>
            <w:r w:rsidRPr="006C3D7F">
              <w:rPr>
                <w:rFonts w:ascii="Times New Roman" w:hAnsi="Times New Roman" w:cs="Times New Roman"/>
                <w:sz w:val="24"/>
                <w:szCs w:val="24"/>
              </w:rPr>
              <w:t>Datë:__________2020</w:t>
            </w:r>
          </w:p>
          <w:p w:rsidR="00374A4A" w:rsidRPr="00E05799" w:rsidRDefault="00BB7061" w:rsidP="00E05799">
            <w:pPr>
              <w:spacing w:after="0" w:line="240" w:lineRule="auto"/>
              <w:jc w:val="right"/>
            </w:pPr>
            <w:r w:rsidRPr="006C3D7F">
              <w:rPr>
                <w:rFonts w:ascii="Times New Roman" w:hAnsi="Times New Roman" w:cs="Times New Roman"/>
                <w:sz w:val="24"/>
                <w:szCs w:val="24"/>
              </w:rPr>
              <w:t xml:space="preserve">                                          Prishtinë</w:t>
            </w:r>
            <w:bookmarkStart w:id="59" w:name="_GoBack"/>
            <w:bookmarkEnd w:id="59"/>
          </w:p>
        </w:tc>
        <w:tc>
          <w:tcPr>
            <w:tcW w:w="4512" w:type="dxa"/>
          </w:tcPr>
          <w:p w:rsidR="0043772B" w:rsidRPr="006C3D7F" w:rsidRDefault="00A60C12" w:rsidP="0043772B">
            <w:pPr>
              <w:rPr>
                <w:rFonts w:ascii="Times New Roman" w:hAnsi="Times New Roman" w:cs="Times New Roman"/>
                <w:b/>
                <w:sz w:val="24"/>
                <w:szCs w:val="24"/>
              </w:rPr>
            </w:pPr>
            <w:r w:rsidRPr="006C3D7F">
              <w:rPr>
                <w:rFonts w:ascii="Times New Roman" w:hAnsi="Times New Roman" w:cs="Times New Roman"/>
                <w:b/>
                <w:sz w:val="24"/>
                <w:szCs w:val="24"/>
              </w:rPr>
              <w:lastRenderedPageBreak/>
              <w:t>Ministry of Economy and Environment</w:t>
            </w:r>
          </w:p>
          <w:p w:rsidR="00A60C12" w:rsidRPr="006C3D7F" w:rsidRDefault="00A60C12" w:rsidP="0043772B">
            <w:pPr>
              <w:spacing w:after="0" w:line="240" w:lineRule="auto"/>
              <w:rPr>
                <w:rFonts w:ascii="Times New Roman" w:eastAsia="MS Mincho" w:hAnsi="Times New Roman" w:cs="Times New Roman"/>
                <w:sz w:val="24"/>
                <w:szCs w:val="24"/>
              </w:rPr>
            </w:pPr>
            <w:r w:rsidRPr="006C3D7F">
              <w:rPr>
                <w:rFonts w:ascii="Times New Roman" w:eastAsia="MS Mincho" w:hAnsi="Times New Roman" w:cs="Times New Roman"/>
                <w:sz w:val="24"/>
                <w:szCs w:val="24"/>
              </w:rPr>
              <w:t>Pursuant to Article 2 of Law no. 04 / L-009 on Amending and Supplementing the Law no. 2002/5 on the Establishment of the Register of Immovable Property Rights (Official Gazette of the Republic of Kosovo No. 7, 10 August 2011), and Article 8 under paragraph 1.4. of Regulation No. 06/2020 on Areas of Administrative Responsibility of the Office of the Prime Minister and Ministries, as amended and supplemented by Regulation 07/2020, as well as Article 38 paragraph 6 of the Rules of Procedure of the Government no. 09/2011 (Official Gazette No.15, 12.09.2011),</w:t>
            </w:r>
          </w:p>
          <w:p w:rsidR="0043772B" w:rsidRPr="006C3D7F" w:rsidRDefault="0043772B" w:rsidP="0043772B">
            <w:pPr>
              <w:spacing w:after="0" w:line="240" w:lineRule="auto"/>
              <w:rPr>
                <w:rFonts w:ascii="Times New Roman" w:eastAsia="MS Mincho" w:hAnsi="Times New Roman" w:cs="Times New Roman"/>
                <w:sz w:val="24"/>
                <w:szCs w:val="24"/>
              </w:rPr>
            </w:pPr>
          </w:p>
          <w:p w:rsidR="00A60C12" w:rsidRPr="006C3D7F" w:rsidRDefault="0043772B" w:rsidP="0043772B">
            <w:pPr>
              <w:spacing w:after="0" w:line="240" w:lineRule="auto"/>
              <w:rPr>
                <w:rFonts w:ascii="Times New Roman" w:eastAsia="MS Mincho" w:hAnsi="Times New Roman" w:cs="Times New Roman"/>
                <w:sz w:val="24"/>
                <w:szCs w:val="24"/>
              </w:rPr>
            </w:pPr>
            <w:r w:rsidRPr="006C3D7F">
              <w:rPr>
                <w:rFonts w:ascii="Times New Roman" w:eastAsia="MS Mincho" w:hAnsi="Times New Roman" w:cs="Times New Roman"/>
                <w:sz w:val="24"/>
                <w:szCs w:val="24"/>
              </w:rPr>
              <w:t>Approves;</w:t>
            </w:r>
          </w:p>
          <w:p w:rsidR="00A566DC" w:rsidRPr="006C3D7F" w:rsidRDefault="00757C2D" w:rsidP="0043772B">
            <w:pPr>
              <w:spacing w:after="0" w:line="240" w:lineRule="auto"/>
              <w:rPr>
                <w:rFonts w:ascii="Times New Roman" w:hAnsi="Times New Roman" w:cs="Times New Roman"/>
                <w:b/>
                <w:sz w:val="24"/>
                <w:szCs w:val="24"/>
              </w:rPr>
            </w:pPr>
            <w:r w:rsidRPr="006C3D7F">
              <w:rPr>
                <w:rFonts w:ascii="Times New Roman" w:hAnsi="Times New Roman" w:cs="Times New Roman"/>
                <w:bCs/>
                <w:sz w:val="24"/>
                <w:szCs w:val="24"/>
              </w:rPr>
              <w:br/>
            </w:r>
            <w:r w:rsidR="00A566DC" w:rsidRPr="006C3D7F">
              <w:rPr>
                <w:rFonts w:ascii="Times New Roman" w:hAnsi="Times New Roman" w:cs="Times New Roman"/>
                <w:b/>
                <w:bCs/>
                <w:sz w:val="24"/>
                <w:szCs w:val="24"/>
              </w:rPr>
              <w:t xml:space="preserve">ADMINISTRATIVE INSTRUCTION </w:t>
            </w:r>
            <w:r w:rsidR="00A566DC" w:rsidRPr="006C3D7F">
              <w:rPr>
                <w:rFonts w:ascii="Times New Roman" w:hAnsi="Times New Roman" w:cs="Times New Roman"/>
                <w:b/>
                <w:sz w:val="24"/>
                <w:szCs w:val="24"/>
              </w:rPr>
              <w:t xml:space="preserve">ON FEES FOR SERVICES </w:t>
            </w:r>
            <w:r w:rsidR="00E577E8" w:rsidRPr="006C3D7F">
              <w:rPr>
                <w:rFonts w:ascii="Times New Roman" w:hAnsi="Times New Roman" w:cs="Times New Roman"/>
                <w:b/>
                <w:sz w:val="24"/>
                <w:szCs w:val="24"/>
              </w:rPr>
              <w:t xml:space="preserve">  </w:t>
            </w:r>
            <w:r w:rsidR="00A566DC" w:rsidRPr="006C3D7F">
              <w:rPr>
                <w:rFonts w:ascii="Times New Roman" w:hAnsi="Times New Roman" w:cs="Times New Roman"/>
                <w:b/>
                <w:sz w:val="24"/>
                <w:szCs w:val="24"/>
              </w:rPr>
              <w:t>FOR REGISTRATION OF IMMOVABLE PROPERTY RIGHTS</w:t>
            </w:r>
          </w:p>
          <w:p w:rsidR="00F8678D" w:rsidRPr="006C3D7F" w:rsidRDefault="00F8678D" w:rsidP="0043772B">
            <w:pPr>
              <w:rPr>
                <w:rFonts w:ascii="Times New Roman" w:hAnsi="Times New Roman" w:cs="Times New Roman"/>
                <w:bCs/>
                <w:sz w:val="24"/>
                <w:szCs w:val="24"/>
              </w:rPr>
            </w:pPr>
            <w:r w:rsidRPr="006C3D7F">
              <w:rPr>
                <w:rFonts w:ascii="Times New Roman" w:hAnsi="Times New Roman" w:cs="Times New Roman"/>
                <w:bCs/>
                <w:sz w:val="24"/>
                <w:szCs w:val="24"/>
              </w:rPr>
              <w:t xml:space="preserve"> </w:t>
            </w:r>
          </w:p>
          <w:p w:rsidR="00F8678D" w:rsidRPr="006C3D7F" w:rsidRDefault="00F8678D" w:rsidP="0043772B">
            <w:pPr>
              <w:rPr>
                <w:rFonts w:ascii="Times New Roman" w:hAnsi="Times New Roman" w:cs="Times New Roman"/>
                <w:sz w:val="24"/>
                <w:szCs w:val="24"/>
              </w:rPr>
            </w:pPr>
          </w:p>
          <w:p w:rsidR="00A60C12" w:rsidRPr="006C3D7F" w:rsidRDefault="00A60C12" w:rsidP="0043772B">
            <w:pPr>
              <w:jc w:val="center"/>
              <w:rPr>
                <w:rFonts w:ascii="Times New Roman" w:hAnsi="Times New Roman" w:cs="Times New Roman"/>
                <w:b/>
                <w:sz w:val="24"/>
                <w:szCs w:val="24"/>
              </w:rPr>
            </w:pPr>
            <w:r w:rsidRPr="006C3D7F">
              <w:rPr>
                <w:rFonts w:ascii="Times New Roman" w:hAnsi="Times New Roman" w:cs="Times New Roman"/>
                <w:b/>
                <w:sz w:val="24"/>
                <w:szCs w:val="24"/>
              </w:rPr>
              <w:t>Article 1</w:t>
            </w:r>
            <w:r w:rsidRPr="006C3D7F">
              <w:rPr>
                <w:rFonts w:ascii="Times New Roman" w:hAnsi="Times New Roman" w:cs="Times New Roman"/>
                <w:b/>
                <w:sz w:val="24"/>
                <w:szCs w:val="24"/>
              </w:rPr>
              <w:br/>
              <w:t>Purpose</w:t>
            </w:r>
          </w:p>
          <w:p w:rsidR="00A60C12" w:rsidRPr="006C3D7F" w:rsidRDefault="00A60C12" w:rsidP="0043772B">
            <w:pPr>
              <w:spacing w:after="0" w:line="240" w:lineRule="auto"/>
              <w:rPr>
                <w:rFonts w:ascii="Times New Roman" w:hAnsi="Times New Roman" w:cs="Times New Roman"/>
                <w:sz w:val="24"/>
                <w:szCs w:val="24"/>
                <w:highlight w:val="yellow"/>
              </w:rPr>
            </w:pPr>
            <w:r w:rsidRPr="006C3D7F">
              <w:rPr>
                <w:rFonts w:ascii="Times New Roman" w:hAnsi="Times New Roman" w:cs="Times New Roman"/>
                <w:sz w:val="24"/>
                <w:szCs w:val="24"/>
              </w:rPr>
              <w:t xml:space="preserve">This administrative instruction determines the level of tariffs/fee for services provided </w:t>
            </w:r>
            <w:r w:rsidRPr="006C3D7F">
              <w:rPr>
                <w:rFonts w:ascii="Times New Roman" w:hAnsi="Times New Roman" w:cs="Times New Roman"/>
                <w:sz w:val="24"/>
                <w:szCs w:val="24"/>
              </w:rPr>
              <w:lastRenderedPageBreak/>
              <w:t>for the registration of immovable property rights.</w:t>
            </w:r>
            <w:r w:rsidRPr="006C3D7F" w:rsidDel="00EE55E8">
              <w:rPr>
                <w:rFonts w:ascii="Times New Roman" w:hAnsi="Times New Roman" w:cs="Times New Roman"/>
                <w:sz w:val="24"/>
                <w:szCs w:val="24"/>
                <w:highlight w:val="yellow"/>
              </w:rPr>
              <w:t xml:space="preserve"> </w:t>
            </w:r>
          </w:p>
          <w:p w:rsidR="00A60C12" w:rsidRPr="006C3D7F" w:rsidRDefault="00A60C12" w:rsidP="0043772B">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2</w:t>
            </w:r>
          </w:p>
          <w:p w:rsidR="00A60C12" w:rsidRPr="006C3D7F" w:rsidRDefault="00A60C12" w:rsidP="0043772B">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Scope</w:t>
            </w:r>
          </w:p>
          <w:p w:rsidR="00A60C12" w:rsidRPr="006C3D7F" w:rsidRDefault="00A60C12" w:rsidP="0043772B">
            <w:pPr>
              <w:rPr>
                <w:rFonts w:ascii="Times New Roman" w:hAnsi="Times New Roman" w:cs="Times New Roman"/>
                <w:sz w:val="24"/>
                <w:szCs w:val="24"/>
                <w:highlight w:val="yellow"/>
              </w:rPr>
            </w:pPr>
          </w:p>
          <w:p w:rsidR="00A60C12" w:rsidRPr="006C3D7F" w:rsidRDefault="00A60C12" w:rsidP="005E6656">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The provisions of this administrative instruction are mandatory for the Kosovo Cadastral Agency and the municipal cadastral offices, and for applic</w:t>
            </w:r>
            <w:r w:rsidR="005E6656" w:rsidRPr="006C3D7F">
              <w:rPr>
                <w:rFonts w:ascii="Times New Roman" w:hAnsi="Times New Roman" w:cs="Times New Roman"/>
                <w:sz w:val="24"/>
                <w:szCs w:val="24"/>
              </w:rPr>
              <w:t xml:space="preserve">ant requirements registration. </w:t>
            </w:r>
          </w:p>
          <w:p w:rsidR="005E6656" w:rsidRPr="006C3D7F" w:rsidRDefault="005E6656" w:rsidP="005E6656">
            <w:pPr>
              <w:spacing w:after="0" w:line="240" w:lineRule="auto"/>
              <w:rPr>
                <w:rFonts w:ascii="Times New Roman" w:hAnsi="Times New Roman" w:cs="Times New Roman"/>
                <w:sz w:val="24"/>
                <w:szCs w:val="24"/>
              </w:rPr>
            </w:pPr>
          </w:p>
          <w:p w:rsidR="00A60C12" w:rsidRPr="006C3D7F" w:rsidRDefault="00A60C12" w:rsidP="005E6656">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3</w:t>
            </w:r>
          </w:p>
          <w:p w:rsidR="00A60C12" w:rsidRPr="006C3D7F" w:rsidRDefault="005E6656" w:rsidP="005E6656">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Definitions</w:t>
            </w:r>
          </w:p>
          <w:p w:rsidR="005E6656" w:rsidRPr="006C3D7F" w:rsidRDefault="005E6656" w:rsidP="005E6656">
            <w:pPr>
              <w:spacing w:after="0" w:line="240" w:lineRule="auto"/>
              <w:jc w:val="center"/>
              <w:rPr>
                <w:rFonts w:ascii="Times New Roman" w:hAnsi="Times New Roman" w:cs="Times New Roman"/>
                <w:b/>
                <w:sz w:val="24"/>
                <w:szCs w:val="24"/>
              </w:rPr>
            </w:pPr>
          </w:p>
          <w:p w:rsidR="005E6656" w:rsidRPr="006C3D7F" w:rsidRDefault="005E6656" w:rsidP="005E6656">
            <w:pPr>
              <w:spacing w:after="0" w:line="240" w:lineRule="auto"/>
              <w:jc w:val="center"/>
              <w:rPr>
                <w:rFonts w:ascii="Times New Roman" w:hAnsi="Times New Roman" w:cs="Times New Roman"/>
                <w:b/>
                <w:sz w:val="24"/>
                <w:szCs w:val="24"/>
              </w:rPr>
            </w:pPr>
          </w:p>
          <w:p w:rsidR="00A60C12" w:rsidRPr="006C3D7F" w:rsidRDefault="005E6656" w:rsidP="005E6656">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The terms used in this administrative instruction have the following meaning:</w:t>
            </w:r>
          </w:p>
          <w:p w:rsidR="005E6656" w:rsidRPr="006C3D7F" w:rsidRDefault="005E6656" w:rsidP="005E6656">
            <w:pPr>
              <w:spacing w:after="0" w:line="240" w:lineRule="auto"/>
              <w:rPr>
                <w:rFonts w:ascii="Times New Roman" w:hAnsi="Times New Roman" w:cs="Times New Roman"/>
                <w:sz w:val="24"/>
                <w:szCs w:val="24"/>
              </w:rPr>
            </w:pPr>
          </w:p>
          <w:p w:rsidR="00A60C12" w:rsidRPr="006C3D7F" w:rsidRDefault="00A60C12" w:rsidP="005E6656">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5E6656" w:rsidRPr="006C3D7F">
              <w:rPr>
                <w:rFonts w:ascii="Times New Roman" w:hAnsi="Times New Roman" w:cs="Times New Roman"/>
                <w:sz w:val="24"/>
                <w:szCs w:val="24"/>
              </w:rPr>
              <w:t>1.1.</w:t>
            </w:r>
            <w:r w:rsidRPr="006C3D7F">
              <w:rPr>
                <w:rFonts w:ascii="Times New Roman" w:hAnsi="Times New Roman" w:cs="Times New Roman"/>
                <w:b/>
                <w:sz w:val="24"/>
                <w:szCs w:val="24"/>
              </w:rPr>
              <w:t>Legal title</w:t>
            </w:r>
            <w:r w:rsidRPr="006C3D7F">
              <w:rPr>
                <w:rFonts w:ascii="Times New Roman" w:hAnsi="Times New Roman" w:cs="Times New Roman"/>
                <w:sz w:val="24"/>
                <w:szCs w:val="24"/>
              </w:rPr>
              <w:t xml:space="preserve"> - means any legal document on the basis of which the right of ownership or any</w:t>
            </w:r>
            <w:r w:rsidR="005E6656" w:rsidRPr="006C3D7F">
              <w:rPr>
                <w:rFonts w:ascii="Times New Roman" w:hAnsi="Times New Roman" w:cs="Times New Roman"/>
                <w:sz w:val="24"/>
                <w:szCs w:val="24"/>
              </w:rPr>
              <w:t xml:space="preserve"> other real right is recognized;</w:t>
            </w:r>
          </w:p>
          <w:p w:rsidR="005E6656" w:rsidRPr="006C3D7F" w:rsidRDefault="005E6656" w:rsidP="005E6656">
            <w:pPr>
              <w:spacing w:after="0" w:line="240" w:lineRule="auto"/>
              <w:ind w:left="288"/>
              <w:rPr>
                <w:rFonts w:ascii="Times New Roman" w:hAnsi="Times New Roman" w:cs="Times New Roman"/>
                <w:sz w:val="24"/>
                <w:szCs w:val="24"/>
              </w:rPr>
            </w:pPr>
          </w:p>
          <w:p w:rsidR="00A60C12" w:rsidRPr="006C3D7F" w:rsidRDefault="005E6656" w:rsidP="005E6656">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1.2.</w:t>
            </w:r>
            <w:r w:rsidR="00A60C12" w:rsidRPr="006C3D7F">
              <w:rPr>
                <w:rFonts w:ascii="Times New Roman" w:hAnsi="Times New Roman" w:cs="Times New Roman"/>
                <w:sz w:val="24"/>
                <w:szCs w:val="24"/>
              </w:rPr>
              <w:t xml:space="preserve"> </w:t>
            </w:r>
            <w:r w:rsidR="00A60C12" w:rsidRPr="006C3D7F">
              <w:rPr>
                <w:rFonts w:ascii="Times New Roman" w:hAnsi="Times New Roman" w:cs="Times New Roman"/>
                <w:b/>
                <w:sz w:val="24"/>
                <w:szCs w:val="24"/>
              </w:rPr>
              <w:t xml:space="preserve">KCA </w:t>
            </w:r>
            <w:r w:rsidR="00A60C12" w:rsidRPr="006C3D7F">
              <w:rPr>
                <w:rFonts w:ascii="Times New Roman" w:hAnsi="Times New Roman" w:cs="Times New Roman"/>
                <w:sz w:val="24"/>
                <w:szCs w:val="24"/>
              </w:rPr>
              <w:t>- me</w:t>
            </w:r>
            <w:r w:rsidRPr="006C3D7F">
              <w:rPr>
                <w:rFonts w:ascii="Times New Roman" w:hAnsi="Times New Roman" w:cs="Times New Roman"/>
                <w:sz w:val="24"/>
                <w:szCs w:val="24"/>
              </w:rPr>
              <w:t>ans the Kosovo Cadastral Agency;</w:t>
            </w:r>
          </w:p>
          <w:p w:rsidR="005E6656" w:rsidRPr="006C3D7F" w:rsidRDefault="005E6656" w:rsidP="005E6656">
            <w:pPr>
              <w:spacing w:after="0" w:line="240" w:lineRule="auto"/>
              <w:ind w:left="288"/>
              <w:rPr>
                <w:rFonts w:ascii="Times New Roman" w:hAnsi="Times New Roman" w:cs="Times New Roman"/>
                <w:sz w:val="24"/>
                <w:szCs w:val="24"/>
              </w:rPr>
            </w:pPr>
          </w:p>
          <w:p w:rsidR="00A60C12" w:rsidRPr="006C3D7F" w:rsidRDefault="00A60C12" w:rsidP="005E6656">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1.3. </w:t>
            </w:r>
            <w:r w:rsidRPr="006C3D7F">
              <w:rPr>
                <w:rFonts w:ascii="Times New Roman" w:hAnsi="Times New Roman" w:cs="Times New Roman"/>
                <w:b/>
                <w:sz w:val="24"/>
                <w:szCs w:val="24"/>
              </w:rPr>
              <w:t>MCO</w:t>
            </w:r>
            <w:r w:rsidRPr="006C3D7F">
              <w:rPr>
                <w:rFonts w:ascii="Times New Roman" w:hAnsi="Times New Roman" w:cs="Times New Roman"/>
                <w:sz w:val="24"/>
                <w:szCs w:val="24"/>
              </w:rPr>
              <w:t>- means Municipal Cadastral Office.</w:t>
            </w:r>
          </w:p>
          <w:p w:rsidR="00A60C12" w:rsidRPr="006C3D7F" w:rsidRDefault="00A60C12" w:rsidP="0043772B">
            <w:pPr>
              <w:rPr>
                <w:rFonts w:ascii="Times New Roman" w:hAnsi="Times New Roman" w:cs="Times New Roman"/>
                <w:sz w:val="24"/>
                <w:szCs w:val="24"/>
              </w:rPr>
            </w:pPr>
          </w:p>
          <w:p w:rsidR="00A60C12" w:rsidRPr="006C3D7F" w:rsidRDefault="00A60C12" w:rsidP="0043772B">
            <w:pPr>
              <w:rPr>
                <w:rFonts w:ascii="Times New Roman" w:hAnsi="Times New Roman" w:cs="Times New Roman"/>
                <w:sz w:val="24"/>
                <w:szCs w:val="24"/>
              </w:rPr>
            </w:pPr>
          </w:p>
          <w:p w:rsidR="00A60C12" w:rsidRPr="006C3D7F" w:rsidRDefault="00A60C12" w:rsidP="005E6656">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4</w:t>
            </w:r>
          </w:p>
          <w:p w:rsidR="00A60C12" w:rsidRPr="006C3D7F" w:rsidRDefault="00A60C12" w:rsidP="005E6656">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 xml:space="preserve">Verification of legal title </w:t>
            </w:r>
          </w:p>
          <w:p w:rsidR="005E6656" w:rsidRPr="006C3D7F" w:rsidRDefault="005E6656" w:rsidP="005E6656">
            <w:pPr>
              <w:spacing w:after="0" w:line="240" w:lineRule="auto"/>
              <w:rPr>
                <w:rFonts w:ascii="Times New Roman" w:hAnsi="Times New Roman" w:cs="Times New Roman"/>
                <w:sz w:val="24"/>
                <w:szCs w:val="24"/>
              </w:rPr>
            </w:pPr>
          </w:p>
          <w:p w:rsidR="005E6656" w:rsidRPr="006C3D7F" w:rsidRDefault="005E6656" w:rsidP="005E6656">
            <w:pPr>
              <w:spacing w:after="0" w:line="240" w:lineRule="auto"/>
              <w:rPr>
                <w:rFonts w:ascii="Times New Roman" w:hAnsi="Times New Roman" w:cs="Times New Roman"/>
                <w:sz w:val="24"/>
                <w:szCs w:val="24"/>
              </w:rPr>
            </w:pPr>
          </w:p>
          <w:p w:rsidR="00A60C12" w:rsidRPr="006C3D7F" w:rsidRDefault="005E6656" w:rsidP="005E6656">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The registration of the property right or other real rights, when the le</w:t>
            </w:r>
            <w:r w:rsidRPr="006C3D7F">
              <w:rPr>
                <w:rFonts w:ascii="Times New Roman" w:hAnsi="Times New Roman" w:cs="Times New Roman"/>
                <w:sz w:val="24"/>
                <w:szCs w:val="24"/>
              </w:rPr>
              <w:t xml:space="preserve">gal title is older than six (6) </w:t>
            </w:r>
            <w:r w:rsidR="00A60C12" w:rsidRPr="006C3D7F">
              <w:rPr>
                <w:rFonts w:ascii="Times New Roman" w:hAnsi="Times New Roman" w:cs="Times New Roman"/>
                <w:sz w:val="24"/>
                <w:szCs w:val="24"/>
              </w:rPr>
              <w:t xml:space="preserve">months from the date of submission of the request must be verified in the institution that has issued or certified it. </w:t>
            </w:r>
          </w:p>
          <w:p w:rsidR="00A60C12" w:rsidRPr="006C3D7F" w:rsidRDefault="005E6656" w:rsidP="005E6656">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 xml:space="preserve"> When such legal title is stored in the inter-municipal archive or the state archive, verification and confirmation must be done in this institution.</w:t>
            </w:r>
          </w:p>
          <w:p w:rsidR="00A60C12" w:rsidRPr="006C3D7F" w:rsidRDefault="00A60C12" w:rsidP="0043772B">
            <w:pPr>
              <w:rPr>
                <w:rFonts w:ascii="Times New Roman" w:hAnsi="Times New Roman" w:cs="Times New Roman"/>
                <w:strike/>
                <w:sz w:val="24"/>
                <w:szCs w:val="24"/>
              </w:rPr>
            </w:pPr>
          </w:p>
          <w:p w:rsidR="00A60C12" w:rsidRPr="006C3D7F" w:rsidRDefault="00A60C12" w:rsidP="0043772B">
            <w:pPr>
              <w:rPr>
                <w:rFonts w:ascii="Times New Roman" w:hAnsi="Times New Roman" w:cs="Times New Roman"/>
                <w:sz w:val="24"/>
                <w:szCs w:val="24"/>
                <w:highlight w:val="yellow"/>
              </w:rPr>
            </w:pPr>
          </w:p>
          <w:p w:rsidR="00A60C12" w:rsidRPr="006C3D7F" w:rsidRDefault="00A60C12" w:rsidP="00D45553">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Article 5</w:t>
            </w:r>
          </w:p>
          <w:p w:rsidR="00A60C12" w:rsidRPr="006C3D7F" w:rsidRDefault="00A60C12" w:rsidP="00D45553">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Registration of ownership based on the value of transactions</w:t>
            </w:r>
          </w:p>
          <w:p w:rsidR="00D45553" w:rsidRPr="006C3D7F" w:rsidRDefault="00D45553" w:rsidP="00D45553">
            <w:pPr>
              <w:spacing w:after="0" w:line="240" w:lineRule="auto"/>
              <w:jc w:val="center"/>
              <w:rPr>
                <w:rFonts w:ascii="Times New Roman" w:hAnsi="Times New Roman" w:cs="Times New Roman"/>
                <w:b/>
                <w:sz w:val="24"/>
                <w:szCs w:val="24"/>
              </w:rPr>
            </w:pPr>
          </w:p>
          <w:p w:rsidR="00A60C12" w:rsidRPr="006C3D7F" w:rsidRDefault="00D45553" w:rsidP="00D45553">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A60C12" w:rsidRPr="006C3D7F">
              <w:rPr>
                <w:rFonts w:ascii="Times New Roman" w:hAnsi="Times New Roman" w:cs="Times New Roman"/>
                <w:sz w:val="24"/>
                <w:szCs w:val="24"/>
              </w:rPr>
              <w:t>The fee for registration of ownership according to the value of the transaction is as following:</w:t>
            </w:r>
          </w:p>
          <w:p w:rsidR="00D45553" w:rsidRPr="006C3D7F" w:rsidRDefault="00D45553" w:rsidP="00D45553">
            <w:pPr>
              <w:spacing w:after="0" w:line="240" w:lineRule="auto"/>
              <w:rPr>
                <w:rFonts w:ascii="Times New Roman" w:hAnsi="Times New Roman" w:cs="Times New Roman"/>
                <w:sz w:val="24"/>
                <w:szCs w:val="24"/>
              </w:rPr>
            </w:pPr>
          </w:p>
          <w:p w:rsidR="00A60C12" w:rsidRPr="006C3D7F" w:rsidRDefault="00A60C12"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D45553" w:rsidRPr="006C3D7F">
              <w:rPr>
                <w:rFonts w:ascii="Times New Roman" w:hAnsi="Times New Roman" w:cs="Times New Roman"/>
                <w:sz w:val="24"/>
                <w:szCs w:val="24"/>
              </w:rPr>
              <w:t>1.1.</w:t>
            </w:r>
            <w:r w:rsidRPr="006C3D7F">
              <w:rPr>
                <w:rFonts w:ascii="Times New Roman" w:hAnsi="Times New Roman" w:cs="Times New Roman"/>
                <w:sz w:val="24"/>
                <w:szCs w:val="24"/>
              </w:rPr>
              <w:t>up to 10,000 euros is thirty (30) euros;</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1.2</w:t>
            </w:r>
            <w:r w:rsidR="00A60C12" w:rsidRPr="006C3D7F">
              <w:rPr>
                <w:rFonts w:ascii="Times New Roman" w:hAnsi="Times New Roman" w:cs="Times New Roman"/>
                <w:sz w:val="24"/>
                <w:szCs w:val="24"/>
              </w:rPr>
              <w:t xml:space="preserve"> from 10,001 euros to 50,000 euros is </w:t>
            </w:r>
            <w:r w:rsidR="00A60C12" w:rsidRPr="006C3D7F">
              <w:rPr>
                <w:rFonts w:ascii="Times New Roman" w:hAnsi="Times New Roman" w:cs="Times New Roman"/>
                <w:sz w:val="24"/>
                <w:szCs w:val="24"/>
              </w:rPr>
              <w:lastRenderedPageBreak/>
              <w:t>fifty (50) euros;</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A60C12"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D45553" w:rsidRPr="006C3D7F">
              <w:rPr>
                <w:rFonts w:ascii="Times New Roman" w:hAnsi="Times New Roman" w:cs="Times New Roman"/>
                <w:sz w:val="24"/>
                <w:szCs w:val="24"/>
              </w:rPr>
              <w:t>1.3.</w:t>
            </w:r>
            <w:r w:rsidRPr="006C3D7F">
              <w:rPr>
                <w:rFonts w:ascii="Times New Roman" w:hAnsi="Times New Roman" w:cs="Times New Roman"/>
                <w:sz w:val="24"/>
                <w:szCs w:val="24"/>
              </w:rPr>
              <w:t>from 50,001 euros to 100,000 euros is seventy (70) euros;</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A60C12"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D45553" w:rsidRPr="006C3D7F">
              <w:rPr>
                <w:rFonts w:ascii="Times New Roman" w:hAnsi="Times New Roman" w:cs="Times New Roman"/>
                <w:sz w:val="24"/>
                <w:szCs w:val="24"/>
              </w:rPr>
              <w:t>1.4.</w:t>
            </w:r>
            <w:r w:rsidRPr="006C3D7F">
              <w:rPr>
                <w:rFonts w:ascii="Times New Roman" w:hAnsi="Times New Roman" w:cs="Times New Roman"/>
                <w:sz w:val="24"/>
                <w:szCs w:val="24"/>
              </w:rPr>
              <w:t>from 100,001 euros to 200,000 euros is ninety (90) euros;</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1.5.</w:t>
            </w:r>
            <w:r w:rsidR="00A60C12" w:rsidRPr="006C3D7F">
              <w:rPr>
                <w:rFonts w:ascii="Times New Roman" w:hAnsi="Times New Roman" w:cs="Times New Roman"/>
                <w:sz w:val="24"/>
                <w:szCs w:val="24"/>
              </w:rPr>
              <w:t>from 200,001 euros to 500,000 euros is one hundred and twenty (120) euros;</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1.6.</w:t>
            </w:r>
            <w:r w:rsidR="00A60C12" w:rsidRPr="006C3D7F">
              <w:rPr>
                <w:rFonts w:ascii="Times New Roman" w:hAnsi="Times New Roman" w:cs="Times New Roman"/>
                <w:sz w:val="24"/>
                <w:szCs w:val="24"/>
              </w:rPr>
              <w:t>from 500,001 euros to 1,000,000 euros is two hundred and forty (240) euros;</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1.7.</w:t>
            </w:r>
            <w:r w:rsidR="00A60C12" w:rsidRPr="006C3D7F">
              <w:rPr>
                <w:rFonts w:ascii="Times New Roman" w:hAnsi="Times New Roman" w:cs="Times New Roman"/>
                <w:sz w:val="24"/>
                <w:szCs w:val="24"/>
              </w:rPr>
              <w:t>above the value of 1,000,000 euros, the fee is five hundred (500) euros;</w:t>
            </w:r>
          </w:p>
          <w:p w:rsidR="00D45553" w:rsidRPr="006C3D7F" w:rsidRDefault="00D45553" w:rsidP="00D45553">
            <w:pPr>
              <w:spacing w:after="0" w:line="240" w:lineRule="auto"/>
              <w:ind w:left="288"/>
              <w:rPr>
                <w:rFonts w:ascii="Times New Roman" w:hAnsi="Times New Roman" w:cs="Times New Roman"/>
                <w:sz w:val="24"/>
                <w:szCs w:val="24"/>
              </w:rPr>
            </w:pPr>
          </w:p>
          <w:p w:rsidR="00A60C12" w:rsidRPr="006C3D7F" w:rsidRDefault="00D45553" w:rsidP="00D45553">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1.8</w:t>
            </w:r>
            <w:r w:rsidR="00E558C8" w:rsidRPr="006C3D7F">
              <w:rPr>
                <w:rFonts w:ascii="Times New Roman" w:hAnsi="Times New Roman" w:cs="Times New Roman"/>
                <w:sz w:val="24"/>
                <w:szCs w:val="24"/>
              </w:rPr>
              <w:t>. for</w:t>
            </w:r>
            <w:r w:rsidR="00A60C12" w:rsidRPr="006C3D7F">
              <w:rPr>
                <w:rFonts w:ascii="Times New Roman" w:hAnsi="Times New Roman" w:cs="Times New Roman"/>
                <w:sz w:val="24"/>
                <w:szCs w:val="24"/>
              </w:rPr>
              <w:t xml:space="preserve"> the value of the contract - transaction that was certified before 1999 the fee is fifty (50) euros.</w:t>
            </w:r>
          </w:p>
          <w:p w:rsidR="00E558C8" w:rsidRPr="006C3D7F" w:rsidRDefault="00E558C8" w:rsidP="00D45553">
            <w:pPr>
              <w:spacing w:after="0" w:line="240" w:lineRule="auto"/>
              <w:ind w:left="288"/>
              <w:rPr>
                <w:rFonts w:ascii="Times New Roman" w:hAnsi="Times New Roman" w:cs="Times New Roman"/>
                <w:sz w:val="24"/>
                <w:szCs w:val="24"/>
              </w:rPr>
            </w:pPr>
          </w:p>
          <w:p w:rsidR="00A60C12" w:rsidRPr="006C3D7F" w:rsidRDefault="00E558C8" w:rsidP="0043772B">
            <w:pPr>
              <w:rPr>
                <w:rFonts w:ascii="Times New Roman" w:hAnsi="Times New Roman" w:cs="Times New Roman"/>
                <w:sz w:val="24"/>
                <w:szCs w:val="24"/>
              </w:rPr>
            </w:pPr>
            <w:r w:rsidRPr="006C3D7F">
              <w:rPr>
                <w:rFonts w:ascii="Times New Roman" w:hAnsi="Times New Roman" w:cs="Times New Roman"/>
                <w:sz w:val="24"/>
                <w:szCs w:val="24"/>
              </w:rPr>
              <w:t>2. The</w:t>
            </w:r>
            <w:r w:rsidR="00A60C12" w:rsidRPr="006C3D7F">
              <w:rPr>
                <w:rFonts w:ascii="Times New Roman" w:hAnsi="Times New Roman" w:cs="Times New Roman"/>
                <w:sz w:val="24"/>
                <w:szCs w:val="24"/>
              </w:rPr>
              <w:t xml:space="preserve"> fees determined from paragraph 1 of this Article, are applied in all cases when the registration fee is not determined by a special provision.</w:t>
            </w:r>
          </w:p>
          <w:p w:rsidR="00A60C12" w:rsidRPr="006C3D7F" w:rsidRDefault="00A60C12" w:rsidP="00E558C8">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Article 6</w:t>
            </w:r>
          </w:p>
          <w:p w:rsidR="00A60C12" w:rsidRPr="006C3D7F" w:rsidRDefault="00A60C12" w:rsidP="00E558C8">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The ownership registration fee, according to the contract on gift</w:t>
            </w:r>
          </w:p>
          <w:p w:rsidR="00E558C8" w:rsidRPr="006C3D7F" w:rsidRDefault="00E558C8" w:rsidP="00E558C8">
            <w:pPr>
              <w:spacing w:after="0" w:line="240" w:lineRule="auto"/>
              <w:jc w:val="center"/>
              <w:rPr>
                <w:rFonts w:ascii="Times New Roman" w:hAnsi="Times New Roman" w:cs="Times New Roman"/>
                <w:b/>
                <w:sz w:val="24"/>
                <w:szCs w:val="24"/>
              </w:rPr>
            </w:pPr>
          </w:p>
          <w:p w:rsidR="00A60C12" w:rsidRPr="006C3D7F" w:rsidRDefault="00A60C12"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lastRenderedPageBreak/>
              <w:t xml:space="preserve"> </w:t>
            </w:r>
            <w:r w:rsidR="00E558C8" w:rsidRPr="006C3D7F">
              <w:rPr>
                <w:rFonts w:ascii="Times New Roman" w:hAnsi="Times New Roman" w:cs="Times New Roman"/>
                <w:sz w:val="24"/>
                <w:szCs w:val="24"/>
              </w:rPr>
              <w:t>1. The</w:t>
            </w:r>
            <w:r w:rsidRPr="006C3D7F">
              <w:rPr>
                <w:rFonts w:ascii="Times New Roman" w:hAnsi="Times New Roman" w:cs="Times New Roman"/>
                <w:sz w:val="24"/>
                <w:szCs w:val="24"/>
              </w:rPr>
              <w:t xml:space="preserve"> fee for registration of ownership according to the donation contract for a family member is thirty (30) euros.</w:t>
            </w:r>
          </w:p>
          <w:p w:rsidR="00E558C8" w:rsidRPr="006C3D7F" w:rsidRDefault="00E558C8" w:rsidP="00E558C8">
            <w:pPr>
              <w:spacing w:after="0" w:line="240" w:lineRule="auto"/>
              <w:rPr>
                <w:rFonts w:ascii="Times New Roman" w:hAnsi="Times New Roman" w:cs="Times New Roman"/>
                <w:sz w:val="24"/>
                <w:szCs w:val="24"/>
              </w:rPr>
            </w:pPr>
          </w:p>
          <w:p w:rsidR="00A60C12" w:rsidRPr="006C3D7F" w:rsidRDefault="00A60C12"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E558C8" w:rsidRPr="006C3D7F">
              <w:rPr>
                <w:rFonts w:ascii="Times New Roman" w:hAnsi="Times New Roman" w:cs="Times New Roman"/>
                <w:sz w:val="24"/>
                <w:szCs w:val="24"/>
              </w:rPr>
              <w:t>2. The</w:t>
            </w:r>
            <w:r w:rsidRPr="006C3D7F">
              <w:rPr>
                <w:rFonts w:ascii="Times New Roman" w:hAnsi="Times New Roman" w:cs="Times New Roman"/>
                <w:sz w:val="24"/>
                <w:szCs w:val="24"/>
              </w:rPr>
              <w:t xml:space="preserve"> fee for registration of ownership according to the donation contract for the person who is not a member of the family and the value of the property is not determined, the fee is eighty (80) euros.</w:t>
            </w:r>
          </w:p>
          <w:p w:rsidR="00E558C8" w:rsidRPr="006C3D7F" w:rsidRDefault="00E558C8" w:rsidP="00E558C8">
            <w:pPr>
              <w:spacing w:after="0" w:line="240" w:lineRule="auto"/>
              <w:rPr>
                <w:rFonts w:ascii="Times New Roman" w:hAnsi="Times New Roman" w:cs="Times New Roman"/>
                <w:sz w:val="24"/>
                <w:szCs w:val="24"/>
              </w:rPr>
            </w:pPr>
          </w:p>
          <w:p w:rsidR="00A60C12" w:rsidRPr="006C3D7F" w:rsidRDefault="00E558C8"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Fee</w:t>
            </w:r>
            <w:r w:rsidR="00A60C12" w:rsidRPr="006C3D7F">
              <w:rPr>
                <w:rFonts w:ascii="Times New Roman" w:hAnsi="Times New Roman" w:cs="Times New Roman"/>
                <w:sz w:val="24"/>
                <w:szCs w:val="24"/>
              </w:rPr>
              <w:t xml:space="preserve"> for registration of ownership according to the contract for donation of immovable property, in which the value of the property is determined and the donor is not a member of the family, the fee is applied according to Article 5 of this Administrative Instruction.</w:t>
            </w:r>
          </w:p>
          <w:p w:rsidR="00704CC0" w:rsidRPr="006C3D7F" w:rsidRDefault="00704CC0" w:rsidP="00E558C8">
            <w:pPr>
              <w:spacing w:after="0" w:line="240" w:lineRule="auto"/>
              <w:rPr>
                <w:rFonts w:ascii="Times New Roman" w:hAnsi="Times New Roman" w:cs="Times New Roman"/>
                <w:sz w:val="24"/>
                <w:szCs w:val="24"/>
              </w:rPr>
            </w:pPr>
          </w:p>
          <w:p w:rsidR="00A60C12" w:rsidRPr="006C3D7F" w:rsidRDefault="00A60C12" w:rsidP="00704CC0">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Article 7</w:t>
            </w:r>
          </w:p>
          <w:p w:rsidR="00A60C12" w:rsidRPr="006C3D7F" w:rsidRDefault="00A60C12" w:rsidP="00704CC0">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The ownership registration fee, based on the contract of lifelong maintenance</w:t>
            </w:r>
          </w:p>
          <w:p w:rsidR="00163A60" w:rsidRPr="006C3D7F" w:rsidRDefault="00163A60" w:rsidP="00704CC0">
            <w:pPr>
              <w:spacing w:after="0" w:line="240" w:lineRule="auto"/>
              <w:jc w:val="center"/>
              <w:rPr>
                <w:rFonts w:ascii="Times New Roman" w:hAnsi="Times New Roman" w:cs="Times New Roman"/>
                <w:b/>
                <w:sz w:val="24"/>
                <w:szCs w:val="24"/>
              </w:rPr>
            </w:pPr>
          </w:p>
          <w:p w:rsidR="00A60C12" w:rsidRPr="006C3D7F" w:rsidRDefault="00163A60" w:rsidP="00163A6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The</w:t>
            </w:r>
            <w:r w:rsidR="00A60C12" w:rsidRPr="006C3D7F">
              <w:rPr>
                <w:rFonts w:ascii="Times New Roman" w:hAnsi="Times New Roman" w:cs="Times New Roman"/>
                <w:sz w:val="24"/>
                <w:szCs w:val="24"/>
              </w:rPr>
              <w:t xml:space="preserve"> fee for registration of ownership by the eternal maintenance contract for the person who is a family member is thirty (30) euros for each owner.</w:t>
            </w:r>
          </w:p>
          <w:p w:rsidR="00163A60" w:rsidRPr="006C3D7F" w:rsidRDefault="00163A60" w:rsidP="00163A60">
            <w:pPr>
              <w:spacing w:after="0" w:line="240" w:lineRule="auto"/>
              <w:rPr>
                <w:rFonts w:ascii="Times New Roman" w:hAnsi="Times New Roman" w:cs="Times New Roman"/>
                <w:sz w:val="24"/>
                <w:szCs w:val="24"/>
              </w:rPr>
            </w:pPr>
          </w:p>
          <w:p w:rsidR="00A60C12" w:rsidRPr="006C3D7F" w:rsidRDefault="00A60C12" w:rsidP="00163A6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163A60" w:rsidRPr="006C3D7F">
              <w:rPr>
                <w:rFonts w:ascii="Times New Roman" w:hAnsi="Times New Roman" w:cs="Times New Roman"/>
                <w:sz w:val="24"/>
                <w:szCs w:val="24"/>
              </w:rPr>
              <w:t>2. The</w:t>
            </w:r>
            <w:r w:rsidRPr="006C3D7F">
              <w:rPr>
                <w:rFonts w:ascii="Times New Roman" w:hAnsi="Times New Roman" w:cs="Times New Roman"/>
                <w:sz w:val="24"/>
                <w:szCs w:val="24"/>
              </w:rPr>
              <w:t xml:space="preserve"> fee for registration of ownership by the eternal maintenance contract for the person who is not a family member and is not assigned the property value, fee is eighty </w:t>
            </w:r>
            <w:r w:rsidRPr="006C3D7F">
              <w:rPr>
                <w:rFonts w:ascii="Times New Roman" w:hAnsi="Times New Roman" w:cs="Times New Roman"/>
                <w:sz w:val="24"/>
                <w:szCs w:val="24"/>
              </w:rPr>
              <w:lastRenderedPageBreak/>
              <w:t>(80) euros.</w:t>
            </w:r>
          </w:p>
          <w:p w:rsidR="00163A60" w:rsidRPr="006C3D7F" w:rsidRDefault="00163A60" w:rsidP="00163A60">
            <w:pPr>
              <w:spacing w:after="0" w:line="240" w:lineRule="auto"/>
              <w:rPr>
                <w:rFonts w:ascii="Times New Roman" w:hAnsi="Times New Roman" w:cs="Times New Roman"/>
                <w:sz w:val="24"/>
                <w:szCs w:val="24"/>
              </w:rPr>
            </w:pPr>
          </w:p>
          <w:p w:rsidR="00A60C12" w:rsidRPr="006C3D7F" w:rsidRDefault="00A60C12" w:rsidP="00163A6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704CC0" w:rsidRPr="006C3D7F">
              <w:rPr>
                <w:rFonts w:ascii="Times New Roman" w:hAnsi="Times New Roman" w:cs="Times New Roman"/>
                <w:sz w:val="24"/>
                <w:szCs w:val="24"/>
              </w:rPr>
              <w:t>3.</w:t>
            </w:r>
            <w:r w:rsidRPr="006C3D7F">
              <w:rPr>
                <w:rFonts w:ascii="Times New Roman" w:hAnsi="Times New Roman" w:cs="Times New Roman"/>
                <w:sz w:val="24"/>
                <w:szCs w:val="24"/>
              </w:rPr>
              <w:t>The fee for the registration of ownership according to the contract for permanent maintenance, in which the value of the property is determined and the holder is not a member of the family, the fee is applied according to Article 5 of this Administrative Instruction.</w:t>
            </w:r>
          </w:p>
          <w:p w:rsidR="00A60C12" w:rsidRPr="006C3D7F" w:rsidRDefault="00A60C12" w:rsidP="00163A60">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Article 8</w:t>
            </w:r>
          </w:p>
          <w:p w:rsidR="00A60C12" w:rsidRPr="006C3D7F" w:rsidRDefault="00A60C12" w:rsidP="00163A60">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Fee for registration of ownership or other property rights based on the legal title of administrative and judicial bodies</w:t>
            </w:r>
          </w:p>
          <w:p w:rsidR="00A60C12" w:rsidRPr="006C3D7F" w:rsidRDefault="00A60C12" w:rsidP="0043772B">
            <w:pPr>
              <w:rPr>
                <w:rFonts w:ascii="Times New Roman" w:hAnsi="Times New Roman" w:cs="Times New Roman"/>
                <w:sz w:val="24"/>
                <w:szCs w:val="24"/>
              </w:rPr>
            </w:pPr>
          </w:p>
          <w:p w:rsidR="00A60C12" w:rsidRPr="006C3D7F" w:rsidRDefault="00A60C12"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The fee for registration of ownership of immovable property or other property rights, based on the decision of the administrative or judicial body is thirty (30) euros for each person.</w:t>
            </w:r>
          </w:p>
          <w:p w:rsidR="00922FC7" w:rsidRPr="006C3D7F" w:rsidRDefault="00922FC7" w:rsidP="00922FC7">
            <w:pPr>
              <w:spacing w:after="0" w:line="240" w:lineRule="auto"/>
              <w:rPr>
                <w:rFonts w:ascii="Times New Roman" w:hAnsi="Times New Roman" w:cs="Times New Roman"/>
                <w:sz w:val="24"/>
                <w:szCs w:val="24"/>
              </w:rPr>
            </w:pPr>
          </w:p>
          <w:p w:rsidR="00A60C12" w:rsidRPr="006C3D7F" w:rsidRDefault="00A60C12" w:rsidP="00922FC7">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Article 9</w:t>
            </w:r>
          </w:p>
          <w:p w:rsidR="00A60C12" w:rsidRPr="006C3D7F" w:rsidRDefault="00A60C12" w:rsidP="00922FC7">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 xml:space="preserve">Fee for registration of condominium or joint ownership </w:t>
            </w:r>
          </w:p>
          <w:p w:rsidR="00922FC7" w:rsidRPr="006C3D7F" w:rsidRDefault="00922FC7" w:rsidP="00922FC7">
            <w:pPr>
              <w:spacing w:after="0" w:line="240" w:lineRule="auto"/>
              <w:jc w:val="center"/>
              <w:rPr>
                <w:rFonts w:ascii="Times New Roman" w:hAnsi="Times New Roman" w:cs="Times New Roman"/>
                <w:b/>
                <w:bCs/>
                <w:sz w:val="24"/>
                <w:szCs w:val="24"/>
              </w:rPr>
            </w:pPr>
          </w:p>
          <w:p w:rsidR="00A60C12"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The</w:t>
            </w:r>
            <w:r w:rsidR="00A60C12" w:rsidRPr="006C3D7F">
              <w:rPr>
                <w:rFonts w:ascii="Times New Roman" w:hAnsi="Times New Roman" w:cs="Times New Roman"/>
                <w:sz w:val="24"/>
                <w:szCs w:val="24"/>
              </w:rPr>
              <w:t xml:space="preserve"> fee for registration of the right to co-ownership or condominium for the co-owner, or joint owner is thirty (30) euros.</w:t>
            </w:r>
          </w:p>
          <w:p w:rsidR="00922FC7" w:rsidRPr="006C3D7F" w:rsidRDefault="00922FC7" w:rsidP="00922FC7">
            <w:pPr>
              <w:spacing w:after="0" w:line="240" w:lineRule="auto"/>
              <w:rPr>
                <w:rFonts w:ascii="Times New Roman" w:hAnsi="Times New Roman" w:cs="Times New Roman"/>
                <w:sz w:val="24"/>
                <w:szCs w:val="24"/>
              </w:rPr>
            </w:pPr>
          </w:p>
          <w:p w:rsidR="00922FC7" w:rsidRPr="006C3D7F" w:rsidRDefault="00922FC7" w:rsidP="00922FC7">
            <w:pPr>
              <w:spacing w:after="0" w:line="240" w:lineRule="auto"/>
              <w:rPr>
                <w:rFonts w:ascii="Times New Roman" w:hAnsi="Times New Roman" w:cs="Times New Roman"/>
                <w:sz w:val="24"/>
                <w:szCs w:val="24"/>
              </w:rPr>
            </w:pPr>
          </w:p>
          <w:p w:rsidR="00A60C12"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The</w:t>
            </w:r>
            <w:r w:rsidR="00A60C12" w:rsidRPr="006C3D7F">
              <w:rPr>
                <w:rFonts w:ascii="Times New Roman" w:hAnsi="Times New Roman" w:cs="Times New Roman"/>
                <w:sz w:val="24"/>
                <w:szCs w:val="24"/>
              </w:rPr>
              <w:t xml:space="preserve"> fee for the registration of the joint ownership right for the spouses is thirty (30) </w:t>
            </w:r>
            <w:r w:rsidR="00A60C12" w:rsidRPr="006C3D7F">
              <w:rPr>
                <w:rFonts w:ascii="Times New Roman" w:hAnsi="Times New Roman" w:cs="Times New Roman"/>
                <w:sz w:val="24"/>
                <w:szCs w:val="24"/>
              </w:rPr>
              <w:lastRenderedPageBreak/>
              <w:t>Euros for a legal title.</w:t>
            </w:r>
          </w:p>
          <w:p w:rsidR="00922FC7" w:rsidRPr="006C3D7F" w:rsidRDefault="00922FC7" w:rsidP="00922FC7">
            <w:pPr>
              <w:spacing w:after="0" w:line="240" w:lineRule="auto"/>
              <w:rPr>
                <w:rFonts w:ascii="Times New Roman" w:hAnsi="Times New Roman" w:cs="Times New Roman"/>
                <w:sz w:val="24"/>
                <w:szCs w:val="24"/>
              </w:rPr>
            </w:pPr>
          </w:p>
          <w:p w:rsidR="00922FC7" w:rsidRPr="006C3D7F" w:rsidRDefault="00922FC7" w:rsidP="00922FC7">
            <w:pPr>
              <w:spacing w:after="0" w:line="240" w:lineRule="auto"/>
              <w:rPr>
                <w:rFonts w:ascii="Times New Roman" w:hAnsi="Times New Roman" w:cs="Times New Roman"/>
                <w:sz w:val="24"/>
                <w:szCs w:val="24"/>
              </w:rPr>
            </w:pPr>
          </w:p>
          <w:p w:rsidR="00A60C12"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The</w:t>
            </w:r>
            <w:r w:rsidR="00A60C12" w:rsidRPr="006C3D7F">
              <w:rPr>
                <w:rFonts w:ascii="Times New Roman" w:hAnsi="Times New Roman" w:cs="Times New Roman"/>
                <w:sz w:val="24"/>
                <w:szCs w:val="24"/>
              </w:rPr>
              <w:t xml:space="preserve"> fee for registration of the cadastral unit as part of the building is twenty-five (25) euros per unit.</w:t>
            </w:r>
          </w:p>
          <w:p w:rsidR="00922FC7" w:rsidRPr="006C3D7F" w:rsidRDefault="00922FC7" w:rsidP="00922FC7">
            <w:pPr>
              <w:spacing w:after="0" w:line="240" w:lineRule="auto"/>
              <w:rPr>
                <w:rFonts w:ascii="Times New Roman" w:hAnsi="Times New Roman" w:cs="Times New Roman"/>
                <w:sz w:val="24"/>
                <w:szCs w:val="24"/>
              </w:rPr>
            </w:pPr>
          </w:p>
          <w:p w:rsidR="00A60C12" w:rsidRPr="006C3D7F" w:rsidRDefault="00A60C12"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922FC7" w:rsidRPr="006C3D7F">
              <w:rPr>
                <w:rFonts w:ascii="Times New Roman" w:hAnsi="Times New Roman" w:cs="Times New Roman"/>
                <w:sz w:val="24"/>
                <w:szCs w:val="24"/>
              </w:rPr>
              <w:t>4. Exempted</w:t>
            </w:r>
            <w:r w:rsidRPr="006C3D7F">
              <w:rPr>
                <w:rFonts w:ascii="Times New Roman" w:hAnsi="Times New Roman" w:cs="Times New Roman"/>
                <w:sz w:val="24"/>
                <w:szCs w:val="24"/>
              </w:rPr>
              <w:t xml:space="preserve"> from the fee for registration of joint ownership of collective buildings in condominium.</w:t>
            </w:r>
          </w:p>
          <w:p w:rsidR="00922FC7" w:rsidRPr="006C3D7F" w:rsidRDefault="00922FC7" w:rsidP="00922FC7">
            <w:pPr>
              <w:spacing w:after="0" w:line="240" w:lineRule="auto"/>
              <w:rPr>
                <w:rFonts w:ascii="Times New Roman" w:hAnsi="Times New Roman" w:cs="Times New Roman"/>
                <w:sz w:val="24"/>
                <w:szCs w:val="24"/>
              </w:rPr>
            </w:pPr>
          </w:p>
          <w:p w:rsidR="00FF3D35" w:rsidRPr="006C3D7F" w:rsidRDefault="00FF3D35" w:rsidP="00922FC7">
            <w:pPr>
              <w:spacing w:after="0" w:line="240" w:lineRule="auto"/>
              <w:rPr>
                <w:rFonts w:ascii="Times New Roman" w:hAnsi="Times New Roman" w:cs="Times New Roman"/>
                <w:sz w:val="24"/>
                <w:szCs w:val="24"/>
              </w:rPr>
            </w:pPr>
          </w:p>
          <w:p w:rsidR="00A60C12"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5.</w:t>
            </w:r>
            <w:r w:rsidR="00A60C12" w:rsidRPr="006C3D7F">
              <w:rPr>
                <w:rFonts w:ascii="Times New Roman" w:hAnsi="Times New Roman" w:cs="Times New Roman"/>
                <w:sz w:val="24"/>
                <w:szCs w:val="24"/>
              </w:rPr>
              <w:t xml:space="preserve"> Exempted from the fee for registration of common spaces are separate units.</w:t>
            </w:r>
          </w:p>
          <w:p w:rsidR="00FF3D35" w:rsidRPr="006C3D7F" w:rsidRDefault="00FF3D35" w:rsidP="00922FC7">
            <w:pPr>
              <w:spacing w:after="0" w:line="240" w:lineRule="auto"/>
              <w:rPr>
                <w:rFonts w:ascii="Times New Roman" w:hAnsi="Times New Roman" w:cs="Times New Roman"/>
                <w:sz w:val="24"/>
                <w:szCs w:val="24"/>
              </w:rPr>
            </w:pPr>
          </w:p>
          <w:p w:rsidR="00A60C12" w:rsidRPr="006C3D7F" w:rsidRDefault="00A60C12" w:rsidP="00FF3D35">
            <w:pPr>
              <w:spacing w:after="0" w:line="240" w:lineRule="auto"/>
              <w:jc w:val="center"/>
              <w:rPr>
                <w:rFonts w:ascii="Times New Roman" w:hAnsi="Times New Roman" w:cs="Times New Roman"/>
                <w:b/>
                <w:sz w:val="24"/>
                <w:szCs w:val="24"/>
                <w:highlight w:val="yellow"/>
              </w:rPr>
            </w:pPr>
            <w:r w:rsidRPr="006C3D7F">
              <w:rPr>
                <w:rFonts w:ascii="Times New Roman" w:hAnsi="Times New Roman" w:cs="Times New Roman"/>
                <w:b/>
                <w:bCs/>
                <w:sz w:val="24"/>
                <w:szCs w:val="24"/>
              </w:rPr>
              <w:t>Article 10</w:t>
            </w:r>
          </w:p>
          <w:p w:rsidR="00A60C12" w:rsidRPr="006C3D7F" w:rsidRDefault="00A60C12"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The fee for the registration of the condominium sharing or joint ownership</w:t>
            </w:r>
          </w:p>
          <w:p w:rsidR="00FF3D35" w:rsidRPr="006C3D7F" w:rsidRDefault="00FF3D35" w:rsidP="00FF3D35">
            <w:pPr>
              <w:spacing w:after="0" w:line="240" w:lineRule="auto"/>
              <w:jc w:val="center"/>
              <w:rPr>
                <w:rFonts w:ascii="Times New Roman" w:hAnsi="Times New Roman" w:cs="Times New Roman"/>
                <w:b/>
                <w:sz w:val="24"/>
                <w:szCs w:val="24"/>
              </w:rPr>
            </w:pPr>
          </w:p>
          <w:p w:rsidR="00E577E8" w:rsidRPr="006C3D7F" w:rsidRDefault="00E577E8" w:rsidP="00FF3D35">
            <w:pPr>
              <w:spacing w:after="0" w:line="240" w:lineRule="auto"/>
              <w:jc w:val="center"/>
              <w:rPr>
                <w:rFonts w:ascii="Times New Roman" w:hAnsi="Times New Roman" w:cs="Times New Roman"/>
                <w:b/>
                <w:sz w:val="24"/>
                <w:szCs w:val="24"/>
              </w:rPr>
            </w:pPr>
          </w:p>
          <w:p w:rsidR="00A60C12" w:rsidRPr="006C3D7F" w:rsidRDefault="00A60C12" w:rsidP="00E577E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The fee for registration of ownership based on separation from condominium or joint ownership for each co-owner who becomes an individual owner, is thirty (30) euros.</w:t>
            </w:r>
          </w:p>
          <w:p w:rsidR="00E577E8" w:rsidRPr="006C3D7F" w:rsidRDefault="00E577E8" w:rsidP="00E577E8">
            <w:pPr>
              <w:spacing w:after="0" w:line="240" w:lineRule="auto"/>
              <w:rPr>
                <w:rFonts w:ascii="Times New Roman" w:hAnsi="Times New Roman" w:cs="Times New Roman"/>
                <w:sz w:val="24"/>
                <w:szCs w:val="24"/>
              </w:rPr>
            </w:pPr>
          </w:p>
          <w:p w:rsidR="00A60C12" w:rsidRPr="006C3D7F" w:rsidRDefault="00A60C12" w:rsidP="00E577E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Exempted from the fee for registration of separation from condominium according to Article 6 paragraph 3 and 4 of Administrative Instruction No. 12/19 on Parc</w:t>
            </w:r>
            <w:r w:rsidR="00FF3D35" w:rsidRPr="006C3D7F">
              <w:rPr>
                <w:rFonts w:ascii="Times New Roman" w:hAnsi="Times New Roman" w:cs="Times New Roman"/>
                <w:sz w:val="24"/>
                <w:szCs w:val="24"/>
              </w:rPr>
              <w:t>el Allocation and Registration.</w:t>
            </w:r>
          </w:p>
          <w:p w:rsidR="00E577E8" w:rsidRPr="006C3D7F" w:rsidRDefault="00E577E8" w:rsidP="00E577E8">
            <w:pPr>
              <w:spacing w:after="0" w:line="240" w:lineRule="auto"/>
              <w:rPr>
                <w:rFonts w:ascii="Times New Roman" w:hAnsi="Times New Roman" w:cs="Times New Roman"/>
                <w:sz w:val="24"/>
                <w:szCs w:val="24"/>
              </w:rPr>
            </w:pPr>
          </w:p>
          <w:p w:rsidR="00E577E8" w:rsidRPr="006C3D7F" w:rsidRDefault="00E577E8" w:rsidP="00E577E8">
            <w:pPr>
              <w:spacing w:after="0" w:line="240" w:lineRule="auto"/>
              <w:rPr>
                <w:rFonts w:ascii="Times New Roman" w:hAnsi="Times New Roman" w:cs="Times New Roman"/>
                <w:sz w:val="24"/>
                <w:szCs w:val="24"/>
              </w:rPr>
            </w:pPr>
          </w:p>
          <w:p w:rsidR="00A60C12" w:rsidRPr="006C3D7F" w:rsidRDefault="00A60C12" w:rsidP="00FF3D35">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Article 11</w:t>
            </w:r>
          </w:p>
          <w:p w:rsidR="00A60C12" w:rsidRPr="006C3D7F" w:rsidRDefault="00A60C12"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The ownership registration fee on the basis of inheritance and separation of family community</w:t>
            </w:r>
          </w:p>
          <w:p w:rsidR="00FF3D35" w:rsidRPr="006C3D7F" w:rsidRDefault="00FF3D35" w:rsidP="00FF3D35">
            <w:pPr>
              <w:spacing w:after="0" w:line="240" w:lineRule="auto"/>
              <w:jc w:val="center"/>
              <w:rPr>
                <w:rFonts w:ascii="Times New Roman" w:hAnsi="Times New Roman" w:cs="Times New Roman"/>
                <w:b/>
                <w:sz w:val="24"/>
                <w:szCs w:val="24"/>
              </w:rPr>
            </w:pPr>
          </w:p>
          <w:p w:rsidR="00A60C12" w:rsidRPr="006C3D7F" w:rsidRDefault="00A60C12"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The fee for each registration heir to the property under inheritance is ten (10) euros.</w:t>
            </w:r>
          </w:p>
          <w:p w:rsidR="00FF3D35" w:rsidRPr="006C3D7F" w:rsidRDefault="00FF3D35" w:rsidP="00E904EF">
            <w:pPr>
              <w:spacing w:after="0" w:line="240" w:lineRule="auto"/>
              <w:rPr>
                <w:rFonts w:ascii="Times New Roman" w:hAnsi="Times New Roman" w:cs="Times New Roman"/>
                <w:sz w:val="24"/>
                <w:szCs w:val="24"/>
              </w:rPr>
            </w:pPr>
          </w:p>
          <w:p w:rsidR="00FF3D35" w:rsidRPr="006C3D7F" w:rsidRDefault="00FF3D35" w:rsidP="00E904EF">
            <w:pPr>
              <w:spacing w:after="0" w:line="240" w:lineRule="auto"/>
              <w:rPr>
                <w:rFonts w:ascii="Times New Roman" w:hAnsi="Times New Roman" w:cs="Times New Roman"/>
                <w:sz w:val="24"/>
                <w:szCs w:val="24"/>
              </w:rPr>
            </w:pPr>
          </w:p>
          <w:p w:rsidR="00A60C12" w:rsidRPr="006C3D7F" w:rsidRDefault="00A60C12"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The fee for each heir for the registration of ownership on the basis of inheritance, which derives from the will is twenty (20) euros.</w:t>
            </w:r>
          </w:p>
          <w:p w:rsidR="00FF3D35" w:rsidRPr="006C3D7F" w:rsidRDefault="00FF3D35" w:rsidP="00E904EF">
            <w:pPr>
              <w:spacing w:after="0" w:line="240" w:lineRule="auto"/>
              <w:rPr>
                <w:rFonts w:ascii="Times New Roman" w:hAnsi="Times New Roman" w:cs="Times New Roman"/>
                <w:sz w:val="24"/>
                <w:szCs w:val="24"/>
              </w:rPr>
            </w:pPr>
          </w:p>
          <w:p w:rsidR="00A60C12" w:rsidRPr="006C3D7F" w:rsidRDefault="00A60C12"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The fee for registration of ownership based on the separation of the family community for each family member who becomes the owner is twenty (20) euros.</w:t>
            </w:r>
          </w:p>
          <w:p w:rsidR="00FF3D35" w:rsidRPr="006C3D7F" w:rsidRDefault="00FF3D35" w:rsidP="00FF3D35">
            <w:pPr>
              <w:spacing w:after="0" w:line="240" w:lineRule="auto"/>
              <w:rPr>
                <w:rFonts w:ascii="Times New Roman" w:hAnsi="Times New Roman" w:cs="Times New Roman"/>
                <w:sz w:val="24"/>
                <w:szCs w:val="24"/>
              </w:rPr>
            </w:pPr>
          </w:p>
          <w:p w:rsidR="00A60C12" w:rsidRPr="006C3D7F" w:rsidRDefault="00A60C12"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Article 12</w:t>
            </w:r>
            <w:r w:rsidRPr="006C3D7F">
              <w:rPr>
                <w:rFonts w:ascii="Times New Roman" w:hAnsi="Times New Roman" w:cs="Times New Roman"/>
                <w:b/>
                <w:bCs/>
                <w:sz w:val="24"/>
                <w:szCs w:val="24"/>
              </w:rPr>
              <w:br/>
              <w:t>Ownership registration fees based on replacement / exchange of immovable property</w:t>
            </w:r>
          </w:p>
          <w:p w:rsidR="00FF3D35" w:rsidRPr="006C3D7F" w:rsidRDefault="00FF3D35" w:rsidP="00FF3D35">
            <w:pPr>
              <w:spacing w:after="0" w:line="240" w:lineRule="auto"/>
              <w:jc w:val="center"/>
              <w:rPr>
                <w:rFonts w:ascii="Times New Roman" w:hAnsi="Times New Roman" w:cs="Times New Roman"/>
                <w:b/>
                <w:sz w:val="24"/>
                <w:szCs w:val="24"/>
              </w:rPr>
            </w:pPr>
          </w:p>
          <w:p w:rsidR="00A60C12" w:rsidRPr="006C3D7F" w:rsidRDefault="00A60C12" w:rsidP="00FF3D35">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The fee for registration of ownership based on the exchange of immovable property for each owner is forty (40) euros.</w:t>
            </w:r>
          </w:p>
          <w:p w:rsidR="00E904EF" w:rsidRPr="006C3D7F" w:rsidRDefault="00E904EF" w:rsidP="00FF3D35">
            <w:pPr>
              <w:spacing w:after="0" w:line="240" w:lineRule="auto"/>
              <w:rPr>
                <w:rFonts w:ascii="Times New Roman" w:hAnsi="Times New Roman" w:cs="Times New Roman"/>
                <w:sz w:val="24"/>
                <w:szCs w:val="24"/>
              </w:rPr>
            </w:pPr>
          </w:p>
          <w:p w:rsidR="00E577E8" w:rsidRPr="006C3D7F" w:rsidRDefault="00E577E8" w:rsidP="00FF3D35">
            <w:pPr>
              <w:spacing w:after="0" w:line="240" w:lineRule="auto"/>
              <w:rPr>
                <w:rFonts w:ascii="Times New Roman" w:hAnsi="Times New Roman" w:cs="Times New Roman"/>
                <w:sz w:val="24"/>
                <w:szCs w:val="24"/>
              </w:rPr>
            </w:pPr>
          </w:p>
          <w:p w:rsidR="00A60C12" w:rsidRPr="006C3D7F" w:rsidRDefault="00A60C12" w:rsidP="00E904EF">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lastRenderedPageBreak/>
              <w:t>Article 13</w:t>
            </w:r>
          </w:p>
          <w:p w:rsidR="00A60C12" w:rsidRPr="006C3D7F" w:rsidRDefault="00A60C12" w:rsidP="00E904EF">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 xml:space="preserve">Fee for registration of the right of use </w:t>
            </w:r>
            <w:r w:rsidR="00E577E8" w:rsidRPr="006C3D7F">
              <w:rPr>
                <w:rFonts w:ascii="Times New Roman" w:hAnsi="Times New Roman" w:cs="Times New Roman"/>
                <w:b/>
                <w:bCs/>
                <w:sz w:val="24"/>
                <w:szCs w:val="24"/>
              </w:rPr>
              <w:t>–</w:t>
            </w:r>
            <w:r w:rsidRPr="006C3D7F">
              <w:rPr>
                <w:rFonts w:ascii="Times New Roman" w:hAnsi="Times New Roman" w:cs="Times New Roman"/>
                <w:b/>
                <w:bCs/>
                <w:sz w:val="24"/>
                <w:szCs w:val="24"/>
              </w:rPr>
              <w:t xml:space="preserve"> rent</w:t>
            </w:r>
          </w:p>
          <w:p w:rsidR="00E577E8" w:rsidRPr="006C3D7F" w:rsidRDefault="00E577E8" w:rsidP="00E904EF">
            <w:pPr>
              <w:spacing w:after="0" w:line="240" w:lineRule="auto"/>
              <w:jc w:val="center"/>
              <w:rPr>
                <w:rFonts w:ascii="Times New Roman" w:hAnsi="Times New Roman" w:cs="Times New Roman"/>
                <w:b/>
                <w:sz w:val="24"/>
                <w:szCs w:val="24"/>
              </w:rPr>
            </w:pPr>
          </w:p>
          <w:p w:rsidR="00E904EF" w:rsidRPr="006C3D7F" w:rsidRDefault="00A60C12"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E904EF" w:rsidRPr="006C3D7F">
              <w:rPr>
                <w:rFonts w:ascii="Times New Roman" w:hAnsi="Times New Roman" w:cs="Times New Roman"/>
                <w:sz w:val="24"/>
                <w:szCs w:val="24"/>
              </w:rPr>
              <w:t>1.</w:t>
            </w:r>
            <w:r w:rsidRPr="006C3D7F">
              <w:rPr>
                <w:rFonts w:ascii="Times New Roman" w:hAnsi="Times New Roman" w:cs="Times New Roman"/>
                <w:sz w:val="24"/>
                <w:szCs w:val="24"/>
              </w:rPr>
              <w:t>The fee for registration of the right of use - lease for each cadastral unit, when the owner is the Government or the Municipality, with a duration of up</w:t>
            </w:r>
            <w:r w:rsidR="00E904EF" w:rsidRPr="006C3D7F">
              <w:rPr>
                <w:rFonts w:ascii="Times New Roman" w:hAnsi="Times New Roman" w:cs="Times New Roman"/>
                <w:sz w:val="24"/>
                <w:szCs w:val="24"/>
              </w:rPr>
              <w:t xml:space="preserve"> to 10 years is ten (10) euros.</w:t>
            </w: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E904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 xml:space="preserve"> The fee for registration of the right of use - lease for each cadastral unit, when the owner is the Government or the Municipality, with a duration of ten (10) years to forty (40) years is thirty (30) euros.</w:t>
            </w:r>
          </w:p>
          <w:p w:rsidR="00E904EF" w:rsidRPr="006C3D7F" w:rsidRDefault="00E904EF" w:rsidP="00E904EF">
            <w:pPr>
              <w:spacing w:after="0" w:line="240" w:lineRule="auto"/>
              <w:rPr>
                <w:rFonts w:ascii="Times New Roman" w:hAnsi="Times New Roman" w:cs="Times New Roman"/>
                <w:sz w:val="24"/>
                <w:szCs w:val="24"/>
              </w:rPr>
            </w:pP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E904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w:t>
            </w:r>
            <w:r w:rsidR="00A60C12" w:rsidRPr="006C3D7F">
              <w:rPr>
                <w:rFonts w:ascii="Times New Roman" w:hAnsi="Times New Roman" w:cs="Times New Roman"/>
                <w:sz w:val="24"/>
                <w:szCs w:val="24"/>
              </w:rPr>
              <w:t xml:space="preserve"> The fee for registration of the right of use - lease for each cadastral unit, when the owner is the Government or the Municipality, with a duration of forty (40) years to ninety-nine (99) years is fifty (50) euros.</w:t>
            </w: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A60C12"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E904EF" w:rsidRPr="006C3D7F">
              <w:rPr>
                <w:rFonts w:ascii="Times New Roman" w:hAnsi="Times New Roman" w:cs="Times New Roman"/>
                <w:sz w:val="24"/>
                <w:szCs w:val="24"/>
              </w:rPr>
              <w:t>4.</w:t>
            </w:r>
            <w:r w:rsidRPr="006C3D7F">
              <w:rPr>
                <w:rFonts w:ascii="Times New Roman" w:hAnsi="Times New Roman" w:cs="Times New Roman"/>
                <w:sz w:val="24"/>
                <w:szCs w:val="24"/>
              </w:rPr>
              <w:t>The fee for registration of rent by a natural or legal person for a period of up to ten (10) years for each cadastral unit is ten (10) euros.</w:t>
            </w: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A60C12"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E904EF" w:rsidRPr="006C3D7F">
              <w:rPr>
                <w:rFonts w:ascii="Times New Roman" w:hAnsi="Times New Roman" w:cs="Times New Roman"/>
                <w:sz w:val="24"/>
                <w:szCs w:val="24"/>
              </w:rPr>
              <w:t>5.</w:t>
            </w:r>
            <w:r w:rsidRPr="006C3D7F">
              <w:rPr>
                <w:rFonts w:ascii="Times New Roman" w:hAnsi="Times New Roman" w:cs="Times New Roman"/>
                <w:sz w:val="24"/>
                <w:szCs w:val="24"/>
              </w:rPr>
              <w:t xml:space="preserve">The fee for registration of rent by a natural or legal person for a period of over </w:t>
            </w:r>
            <w:r w:rsidRPr="006C3D7F">
              <w:rPr>
                <w:rFonts w:ascii="Times New Roman" w:hAnsi="Times New Roman" w:cs="Times New Roman"/>
                <w:sz w:val="24"/>
                <w:szCs w:val="24"/>
              </w:rPr>
              <w:lastRenderedPageBreak/>
              <w:t>ten (10) years for each cadastral unit is twenty (20) euros.</w:t>
            </w:r>
          </w:p>
          <w:p w:rsidR="00E904EF" w:rsidRPr="006C3D7F" w:rsidRDefault="00E904EF" w:rsidP="00E904EF">
            <w:pPr>
              <w:spacing w:after="0" w:line="240" w:lineRule="auto"/>
              <w:rPr>
                <w:rFonts w:ascii="Times New Roman" w:hAnsi="Times New Roman" w:cs="Times New Roman"/>
                <w:sz w:val="24"/>
                <w:szCs w:val="24"/>
              </w:rPr>
            </w:pPr>
          </w:p>
          <w:p w:rsidR="00A60C12" w:rsidRPr="006C3D7F" w:rsidRDefault="00E904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6.</w:t>
            </w:r>
            <w:r w:rsidR="00A60C12" w:rsidRPr="006C3D7F">
              <w:rPr>
                <w:rFonts w:ascii="Times New Roman" w:hAnsi="Times New Roman" w:cs="Times New Roman"/>
                <w:sz w:val="24"/>
                <w:szCs w:val="24"/>
              </w:rPr>
              <w:t xml:space="preserve"> The registration of the right of use - Lease, for the properties privatized by the former Socially Owned Enterprise, with a duration of ninety-nine years (99), is done by applying the tariff determined according to Article 5 of t</w:t>
            </w:r>
            <w:r w:rsidRPr="006C3D7F">
              <w:rPr>
                <w:rFonts w:ascii="Times New Roman" w:hAnsi="Times New Roman" w:cs="Times New Roman"/>
                <w:sz w:val="24"/>
                <w:szCs w:val="24"/>
              </w:rPr>
              <w:t>his Administrative Instruction.</w:t>
            </w:r>
          </w:p>
          <w:p w:rsidR="00E904EF" w:rsidRPr="006C3D7F" w:rsidRDefault="00E904EF" w:rsidP="00E904EF">
            <w:pPr>
              <w:spacing w:after="0" w:line="240" w:lineRule="auto"/>
              <w:rPr>
                <w:rFonts w:ascii="Times New Roman" w:hAnsi="Times New Roman" w:cs="Times New Roman"/>
                <w:sz w:val="24"/>
                <w:szCs w:val="24"/>
              </w:rPr>
            </w:pPr>
          </w:p>
          <w:p w:rsidR="00A60C12" w:rsidRPr="00763E41" w:rsidRDefault="00A60C12" w:rsidP="00E904EF">
            <w:pPr>
              <w:spacing w:after="0" w:line="240" w:lineRule="auto"/>
              <w:jc w:val="center"/>
              <w:rPr>
                <w:rFonts w:ascii="Times New Roman" w:hAnsi="Times New Roman" w:cs="Times New Roman"/>
                <w:b/>
                <w:sz w:val="24"/>
                <w:szCs w:val="24"/>
              </w:rPr>
            </w:pPr>
            <w:r w:rsidRPr="00763E41">
              <w:rPr>
                <w:rFonts w:ascii="Times New Roman" w:hAnsi="Times New Roman" w:cs="Times New Roman"/>
                <w:b/>
                <w:sz w:val="24"/>
                <w:szCs w:val="24"/>
              </w:rPr>
              <w:t>Article 14</w:t>
            </w:r>
            <w:r w:rsidRPr="00763E41">
              <w:rPr>
                <w:rFonts w:ascii="Times New Roman" w:hAnsi="Times New Roman" w:cs="Times New Roman"/>
                <w:b/>
                <w:sz w:val="24"/>
                <w:szCs w:val="24"/>
              </w:rPr>
              <w:br/>
              <w:t xml:space="preserve">Mortgage registration fees </w:t>
            </w:r>
          </w:p>
          <w:p w:rsidR="00E904EF" w:rsidRPr="00763E41" w:rsidRDefault="00E904EF" w:rsidP="00E904EF">
            <w:pPr>
              <w:spacing w:after="0" w:line="240" w:lineRule="auto"/>
              <w:jc w:val="center"/>
              <w:rPr>
                <w:rFonts w:ascii="Times New Roman" w:hAnsi="Times New Roman" w:cs="Times New Roman"/>
                <w:b/>
                <w:sz w:val="24"/>
                <w:szCs w:val="24"/>
              </w:rPr>
            </w:pPr>
          </w:p>
          <w:p w:rsidR="00A60C12" w:rsidRPr="00763E41" w:rsidRDefault="00E904EF" w:rsidP="00E904EF">
            <w:pPr>
              <w:spacing w:after="0" w:line="240" w:lineRule="auto"/>
              <w:rPr>
                <w:rFonts w:ascii="Times New Roman" w:hAnsi="Times New Roman" w:cs="Times New Roman"/>
                <w:sz w:val="24"/>
                <w:szCs w:val="24"/>
              </w:rPr>
            </w:pPr>
            <w:r w:rsidRPr="00763E41">
              <w:rPr>
                <w:rFonts w:ascii="Times New Roman" w:hAnsi="Times New Roman" w:cs="Times New Roman"/>
                <w:sz w:val="24"/>
                <w:szCs w:val="24"/>
              </w:rPr>
              <w:t>1.</w:t>
            </w:r>
            <w:r w:rsidR="00A60C12" w:rsidRPr="00763E41">
              <w:rPr>
                <w:rFonts w:ascii="Times New Roman" w:hAnsi="Times New Roman" w:cs="Times New Roman"/>
                <w:sz w:val="24"/>
                <w:szCs w:val="24"/>
              </w:rPr>
              <w:t xml:space="preserve">The </w:t>
            </w:r>
            <w:r w:rsidR="00843F2A" w:rsidRPr="00763E41">
              <w:rPr>
                <w:rFonts w:ascii="Times New Roman" w:hAnsi="Times New Roman" w:cs="Times New Roman"/>
                <w:sz w:val="24"/>
                <w:szCs w:val="24"/>
              </w:rPr>
              <w:t xml:space="preserve">fee for </w:t>
            </w:r>
            <w:r w:rsidR="00A60C12" w:rsidRPr="00763E41">
              <w:rPr>
                <w:rFonts w:ascii="Times New Roman" w:hAnsi="Times New Roman" w:cs="Times New Roman"/>
                <w:sz w:val="24"/>
                <w:szCs w:val="24"/>
              </w:rPr>
              <w:t xml:space="preserve">registration of the mortgage </w:t>
            </w:r>
            <w:r w:rsidR="00843F2A" w:rsidRPr="00763E41">
              <w:rPr>
                <w:rFonts w:ascii="Times New Roman" w:hAnsi="Times New Roman" w:cs="Times New Roman"/>
                <w:sz w:val="24"/>
                <w:szCs w:val="24"/>
              </w:rPr>
              <w:t xml:space="preserve">basd on the value </w:t>
            </w:r>
            <w:r w:rsidR="00A60C12" w:rsidRPr="00763E41">
              <w:rPr>
                <w:rFonts w:ascii="Times New Roman" w:hAnsi="Times New Roman" w:cs="Times New Roman"/>
                <w:sz w:val="24"/>
                <w:szCs w:val="24"/>
              </w:rPr>
              <w:t>of the loan determined by the mortgage document:</w:t>
            </w:r>
          </w:p>
          <w:p w:rsidR="00C3712C" w:rsidRPr="00763E41" w:rsidRDefault="00C3712C" w:rsidP="00E904EF">
            <w:pPr>
              <w:spacing w:after="0" w:line="240" w:lineRule="auto"/>
              <w:rPr>
                <w:rFonts w:ascii="Times New Roman" w:hAnsi="Times New Roman" w:cs="Times New Roman"/>
                <w:sz w:val="24"/>
                <w:szCs w:val="24"/>
              </w:rPr>
            </w:pPr>
          </w:p>
          <w:p w:rsidR="00A60C12" w:rsidRPr="00763E41" w:rsidRDefault="00A60C12"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 </w:t>
            </w:r>
            <w:r w:rsidR="00C3712C" w:rsidRPr="00763E41">
              <w:rPr>
                <w:rFonts w:ascii="Times New Roman" w:hAnsi="Times New Roman" w:cs="Times New Roman"/>
                <w:sz w:val="24"/>
                <w:szCs w:val="24"/>
              </w:rPr>
              <w:t>1.1.</w:t>
            </w:r>
            <w:r w:rsidR="00843F2A" w:rsidRPr="00763E41">
              <w:rPr>
                <w:rFonts w:ascii="Times New Roman" w:hAnsi="Times New Roman" w:cs="Times New Roman"/>
                <w:sz w:val="24"/>
                <w:szCs w:val="24"/>
              </w:rPr>
              <w:t xml:space="preserve"> </w:t>
            </w:r>
            <w:r w:rsidRPr="00763E41">
              <w:rPr>
                <w:rFonts w:ascii="Times New Roman" w:hAnsi="Times New Roman" w:cs="Times New Roman"/>
                <w:sz w:val="24"/>
                <w:szCs w:val="24"/>
              </w:rPr>
              <w:t>up to thirty thousand (30,000) euros is twenty (20) euros;</w:t>
            </w:r>
          </w:p>
          <w:p w:rsidR="00C3712C" w:rsidRPr="00763E41" w:rsidRDefault="00C3712C" w:rsidP="00C3712C">
            <w:pPr>
              <w:spacing w:after="0" w:line="240" w:lineRule="auto"/>
              <w:ind w:left="288"/>
              <w:rPr>
                <w:rFonts w:ascii="Times New Roman" w:hAnsi="Times New Roman" w:cs="Times New Roman"/>
                <w:sz w:val="24"/>
                <w:szCs w:val="24"/>
              </w:rPr>
            </w:pPr>
          </w:p>
          <w:p w:rsidR="00A60C12" w:rsidRPr="00763E41" w:rsidRDefault="00A60C12"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 </w:t>
            </w:r>
            <w:r w:rsidR="00C3712C" w:rsidRPr="00763E41">
              <w:rPr>
                <w:rFonts w:ascii="Times New Roman" w:hAnsi="Times New Roman" w:cs="Times New Roman"/>
                <w:sz w:val="24"/>
                <w:szCs w:val="24"/>
              </w:rPr>
              <w:t>1.2.</w:t>
            </w:r>
            <w:r w:rsidRPr="00763E41">
              <w:rPr>
                <w:rFonts w:ascii="Times New Roman" w:hAnsi="Times New Roman" w:cs="Times New Roman"/>
                <w:sz w:val="24"/>
                <w:szCs w:val="24"/>
              </w:rPr>
              <w:t xml:space="preserve"> from thirty thousand </w:t>
            </w:r>
            <w:r w:rsidR="00843F2A" w:rsidRPr="00763E41">
              <w:rPr>
                <w:rFonts w:ascii="Times New Roman" w:hAnsi="Times New Roman" w:cs="Times New Roman"/>
                <w:sz w:val="24"/>
                <w:szCs w:val="24"/>
              </w:rPr>
              <w:t xml:space="preserve">and </w:t>
            </w:r>
            <w:r w:rsidRPr="00763E41">
              <w:rPr>
                <w:rFonts w:ascii="Times New Roman" w:hAnsi="Times New Roman" w:cs="Times New Roman"/>
                <w:sz w:val="24"/>
                <w:szCs w:val="24"/>
              </w:rPr>
              <w:t>one (30,001) euros to fifty thousand (50,000) euros is thirty (30) euros;</w:t>
            </w:r>
          </w:p>
          <w:p w:rsidR="00C3712C" w:rsidRPr="00763E41" w:rsidRDefault="00C3712C" w:rsidP="00C3712C">
            <w:pPr>
              <w:spacing w:after="0" w:line="240" w:lineRule="auto"/>
              <w:ind w:left="288"/>
              <w:rPr>
                <w:rFonts w:ascii="Times New Roman" w:hAnsi="Times New Roman" w:cs="Times New Roman"/>
                <w:sz w:val="24"/>
                <w:szCs w:val="24"/>
              </w:rPr>
            </w:pPr>
          </w:p>
          <w:p w:rsidR="00A60C12" w:rsidRPr="00763E41" w:rsidRDefault="00A60C12"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 </w:t>
            </w:r>
            <w:r w:rsidR="00C3712C" w:rsidRPr="00763E41">
              <w:rPr>
                <w:rFonts w:ascii="Times New Roman" w:hAnsi="Times New Roman" w:cs="Times New Roman"/>
                <w:sz w:val="24"/>
                <w:szCs w:val="24"/>
              </w:rPr>
              <w:t>1.3.</w:t>
            </w:r>
            <w:r w:rsidR="00843F2A" w:rsidRPr="00763E41">
              <w:rPr>
                <w:rFonts w:ascii="Times New Roman" w:hAnsi="Times New Roman" w:cs="Times New Roman"/>
                <w:sz w:val="24"/>
                <w:szCs w:val="24"/>
              </w:rPr>
              <w:t xml:space="preserve">from </w:t>
            </w:r>
            <w:r w:rsidRPr="00763E41">
              <w:rPr>
                <w:rFonts w:ascii="Times New Roman" w:hAnsi="Times New Roman" w:cs="Times New Roman"/>
                <w:sz w:val="24"/>
                <w:szCs w:val="24"/>
              </w:rPr>
              <w:t>fifty thousand</w:t>
            </w:r>
            <w:r w:rsidR="00843F2A" w:rsidRPr="00763E41">
              <w:rPr>
                <w:rFonts w:ascii="Times New Roman" w:hAnsi="Times New Roman" w:cs="Times New Roman"/>
                <w:sz w:val="24"/>
                <w:szCs w:val="24"/>
              </w:rPr>
              <w:t xml:space="preserve"> and one</w:t>
            </w:r>
            <w:r w:rsidRPr="00763E41">
              <w:rPr>
                <w:rFonts w:ascii="Times New Roman" w:hAnsi="Times New Roman" w:cs="Times New Roman"/>
                <w:sz w:val="24"/>
                <w:szCs w:val="24"/>
              </w:rPr>
              <w:t xml:space="preserve"> (50,001) euros to one hundred thousand (100,000) euros is sixty (60) euros;</w:t>
            </w:r>
          </w:p>
          <w:p w:rsidR="00C3712C" w:rsidRPr="00763E41" w:rsidRDefault="00C3712C" w:rsidP="00C3712C">
            <w:pPr>
              <w:spacing w:after="0" w:line="240" w:lineRule="auto"/>
              <w:ind w:left="288"/>
              <w:rPr>
                <w:rFonts w:ascii="Times New Roman" w:hAnsi="Times New Roman" w:cs="Times New Roman"/>
                <w:sz w:val="24"/>
                <w:szCs w:val="24"/>
              </w:rPr>
            </w:pPr>
          </w:p>
          <w:p w:rsidR="00A60C12" w:rsidRPr="00763E41" w:rsidRDefault="00A60C12"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 </w:t>
            </w:r>
            <w:r w:rsidR="00C3712C" w:rsidRPr="00763E41">
              <w:rPr>
                <w:rFonts w:ascii="Times New Roman" w:hAnsi="Times New Roman" w:cs="Times New Roman"/>
                <w:sz w:val="24"/>
                <w:szCs w:val="24"/>
              </w:rPr>
              <w:t>1.4.</w:t>
            </w:r>
            <w:r w:rsidR="00843F2A" w:rsidRPr="00763E41">
              <w:rPr>
                <w:rFonts w:ascii="Times New Roman" w:hAnsi="Times New Roman" w:cs="Times New Roman"/>
                <w:sz w:val="24"/>
                <w:szCs w:val="24"/>
              </w:rPr>
              <w:t xml:space="preserve"> from</w:t>
            </w:r>
            <w:r w:rsidRPr="00763E41">
              <w:rPr>
                <w:rFonts w:ascii="Times New Roman" w:hAnsi="Times New Roman" w:cs="Times New Roman"/>
                <w:sz w:val="24"/>
                <w:szCs w:val="24"/>
              </w:rPr>
              <w:t xml:space="preserve"> 100,00</w:t>
            </w:r>
            <w:r w:rsidR="00843F2A" w:rsidRPr="00763E41">
              <w:rPr>
                <w:rFonts w:ascii="Times New Roman" w:hAnsi="Times New Roman" w:cs="Times New Roman"/>
                <w:sz w:val="24"/>
                <w:szCs w:val="24"/>
              </w:rPr>
              <w:t>1</w:t>
            </w:r>
            <w:r w:rsidRPr="00763E41">
              <w:rPr>
                <w:rFonts w:ascii="Times New Roman" w:hAnsi="Times New Roman" w:cs="Times New Roman"/>
                <w:sz w:val="24"/>
                <w:szCs w:val="24"/>
              </w:rPr>
              <w:t xml:space="preserve"> euros </w:t>
            </w:r>
            <w:r w:rsidR="00843F2A" w:rsidRPr="00763E41">
              <w:rPr>
                <w:rFonts w:ascii="Times New Roman" w:hAnsi="Times New Roman" w:cs="Times New Roman"/>
                <w:sz w:val="24"/>
                <w:szCs w:val="24"/>
              </w:rPr>
              <w:t>to 200.000 euro is ninty (90) euros;</w:t>
            </w:r>
          </w:p>
          <w:p w:rsidR="00843F2A" w:rsidRPr="00763E41" w:rsidRDefault="00843F2A" w:rsidP="00C3712C">
            <w:pPr>
              <w:spacing w:after="0" w:line="240" w:lineRule="auto"/>
              <w:ind w:left="288"/>
              <w:rPr>
                <w:rFonts w:ascii="Times New Roman" w:hAnsi="Times New Roman" w:cs="Times New Roman"/>
                <w:sz w:val="24"/>
                <w:szCs w:val="24"/>
              </w:rPr>
            </w:pPr>
          </w:p>
          <w:p w:rsidR="00843F2A" w:rsidRPr="00763E41" w:rsidRDefault="00843F2A"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1.5 from </w:t>
            </w:r>
            <w:r w:rsidR="006C3D7F" w:rsidRPr="00763E41">
              <w:rPr>
                <w:rFonts w:ascii="Times New Roman" w:hAnsi="Times New Roman" w:cs="Times New Roman"/>
                <w:sz w:val="24"/>
                <w:szCs w:val="24"/>
              </w:rPr>
              <w:t>200</w:t>
            </w:r>
            <w:r w:rsidRPr="00763E41">
              <w:rPr>
                <w:rFonts w:ascii="Times New Roman" w:hAnsi="Times New Roman" w:cs="Times New Roman"/>
                <w:sz w:val="24"/>
                <w:szCs w:val="24"/>
              </w:rPr>
              <w:t>.00</w:t>
            </w:r>
            <w:r w:rsidR="006C3D7F" w:rsidRPr="00763E41">
              <w:rPr>
                <w:rFonts w:ascii="Times New Roman" w:hAnsi="Times New Roman" w:cs="Times New Roman"/>
                <w:sz w:val="24"/>
                <w:szCs w:val="24"/>
              </w:rPr>
              <w:t>1</w:t>
            </w:r>
            <w:r w:rsidRPr="00763E41">
              <w:rPr>
                <w:rFonts w:ascii="Times New Roman" w:hAnsi="Times New Roman" w:cs="Times New Roman"/>
                <w:sz w:val="24"/>
                <w:szCs w:val="24"/>
              </w:rPr>
              <w:t xml:space="preserve"> to </w:t>
            </w:r>
            <w:r w:rsidR="006C3D7F" w:rsidRPr="00763E41">
              <w:rPr>
                <w:rFonts w:ascii="Times New Roman" w:hAnsi="Times New Roman" w:cs="Times New Roman"/>
                <w:sz w:val="24"/>
                <w:szCs w:val="24"/>
              </w:rPr>
              <w:t xml:space="preserve">500.000, </w:t>
            </w:r>
            <w:r w:rsidRPr="00763E41">
              <w:rPr>
                <w:rFonts w:ascii="Times New Roman" w:hAnsi="Times New Roman" w:cs="Times New Roman"/>
                <w:sz w:val="24"/>
                <w:szCs w:val="24"/>
              </w:rPr>
              <w:t xml:space="preserve">is hunderd and twenty (120) euro;  </w:t>
            </w:r>
          </w:p>
          <w:p w:rsidR="00843F2A" w:rsidRPr="00763E41" w:rsidRDefault="00843F2A" w:rsidP="00C3712C">
            <w:pPr>
              <w:spacing w:after="0" w:line="240" w:lineRule="auto"/>
              <w:ind w:left="288"/>
              <w:rPr>
                <w:rFonts w:ascii="Times New Roman" w:hAnsi="Times New Roman" w:cs="Times New Roman"/>
                <w:sz w:val="24"/>
                <w:szCs w:val="24"/>
              </w:rPr>
            </w:pPr>
          </w:p>
          <w:p w:rsidR="00843F2A" w:rsidRPr="00763E41" w:rsidRDefault="00843F2A"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1.6 </w:t>
            </w:r>
            <w:r w:rsidR="006C3D7F" w:rsidRPr="00763E41">
              <w:rPr>
                <w:rFonts w:ascii="Times New Roman" w:hAnsi="Times New Roman" w:cs="Times New Roman"/>
                <w:sz w:val="24"/>
                <w:szCs w:val="24"/>
              </w:rPr>
              <w:t>from</w:t>
            </w:r>
            <w:r w:rsidRPr="00763E41">
              <w:rPr>
                <w:rFonts w:ascii="Times New Roman" w:hAnsi="Times New Roman" w:cs="Times New Roman"/>
                <w:sz w:val="24"/>
                <w:szCs w:val="24"/>
              </w:rPr>
              <w:t xml:space="preserve"> </w:t>
            </w:r>
            <w:r w:rsidR="006C3D7F" w:rsidRPr="00763E41">
              <w:rPr>
                <w:rFonts w:ascii="Times New Roman" w:hAnsi="Times New Roman" w:cs="Times New Roman"/>
                <w:sz w:val="24"/>
                <w:szCs w:val="24"/>
              </w:rPr>
              <w:t xml:space="preserve">500.001 </w:t>
            </w:r>
            <w:r w:rsidRPr="00763E41">
              <w:rPr>
                <w:rFonts w:ascii="Times New Roman" w:hAnsi="Times New Roman" w:cs="Times New Roman"/>
                <w:sz w:val="24"/>
                <w:szCs w:val="24"/>
              </w:rPr>
              <w:t>to 1.000.000, fee is four hundred (</w:t>
            </w:r>
            <w:r w:rsidR="006C3D7F" w:rsidRPr="00763E41">
              <w:rPr>
                <w:rFonts w:ascii="Times New Roman" w:hAnsi="Times New Roman" w:cs="Times New Roman"/>
                <w:sz w:val="24"/>
                <w:szCs w:val="24"/>
              </w:rPr>
              <w:t>240</w:t>
            </w:r>
            <w:r w:rsidRPr="00763E41">
              <w:rPr>
                <w:rFonts w:ascii="Times New Roman" w:hAnsi="Times New Roman" w:cs="Times New Roman"/>
                <w:sz w:val="24"/>
                <w:szCs w:val="24"/>
              </w:rPr>
              <w:t>) euros.</w:t>
            </w:r>
          </w:p>
          <w:p w:rsidR="006C3D7F" w:rsidRPr="00763E41" w:rsidRDefault="006C3D7F" w:rsidP="00C3712C">
            <w:pPr>
              <w:spacing w:after="0" w:line="240" w:lineRule="auto"/>
              <w:ind w:left="288"/>
              <w:rPr>
                <w:rFonts w:ascii="Times New Roman" w:hAnsi="Times New Roman" w:cs="Times New Roman"/>
                <w:sz w:val="24"/>
                <w:szCs w:val="24"/>
              </w:rPr>
            </w:pPr>
          </w:p>
          <w:p w:rsidR="006C3D7F" w:rsidRPr="006C3D7F" w:rsidRDefault="006C3D7F"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1.7 above 1.000.000 euro, fee is four hundred (400) euro.</w:t>
            </w:r>
          </w:p>
          <w:p w:rsidR="00C3712C" w:rsidRPr="006C3D7F" w:rsidRDefault="00C3712C" w:rsidP="00C3712C">
            <w:pPr>
              <w:spacing w:after="0" w:line="240" w:lineRule="auto"/>
              <w:ind w:left="288"/>
              <w:rPr>
                <w:rFonts w:ascii="Times New Roman" w:hAnsi="Times New Roman" w:cs="Times New Roman"/>
                <w:sz w:val="24"/>
                <w:szCs w:val="24"/>
              </w:rPr>
            </w:pPr>
          </w:p>
          <w:p w:rsidR="00A60C12" w:rsidRPr="006C3D7F" w:rsidRDefault="00A60C12" w:rsidP="00C3712C">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15</w:t>
            </w:r>
          </w:p>
          <w:p w:rsidR="00A60C12" w:rsidRPr="006C3D7F" w:rsidRDefault="00A60C12" w:rsidP="00C3712C">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Fees for modifying and deleting the mortgage</w:t>
            </w:r>
          </w:p>
          <w:p w:rsidR="00CE6958" w:rsidRPr="006C3D7F" w:rsidRDefault="00CE6958" w:rsidP="00C3712C">
            <w:pPr>
              <w:spacing w:after="0" w:line="240" w:lineRule="auto"/>
              <w:jc w:val="center"/>
              <w:rPr>
                <w:rFonts w:ascii="Times New Roman" w:hAnsi="Times New Roman" w:cs="Times New Roman"/>
                <w:b/>
                <w:sz w:val="24"/>
                <w:szCs w:val="24"/>
              </w:rPr>
            </w:pPr>
          </w:p>
          <w:p w:rsidR="00A60C12" w:rsidRPr="006C3D7F" w:rsidRDefault="00A60C12"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CE6958" w:rsidRPr="006C3D7F">
              <w:rPr>
                <w:rFonts w:ascii="Times New Roman" w:hAnsi="Times New Roman" w:cs="Times New Roman"/>
                <w:sz w:val="24"/>
                <w:szCs w:val="24"/>
              </w:rPr>
              <w:t>1.</w:t>
            </w:r>
            <w:r w:rsidRPr="006C3D7F">
              <w:rPr>
                <w:rFonts w:ascii="Times New Roman" w:hAnsi="Times New Roman" w:cs="Times New Roman"/>
                <w:sz w:val="24"/>
                <w:szCs w:val="24"/>
              </w:rPr>
              <w:t>The fee for modification of the registered mortgage is ten (10) euros.</w:t>
            </w:r>
          </w:p>
          <w:p w:rsidR="00CE6958" w:rsidRPr="006C3D7F" w:rsidRDefault="00CE6958" w:rsidP="00CE6958">
            <w:pPr>
              <w:spacing w:after="0" w:line="240" w:lineRule="auto"/>
              <w:rPr>
                <w:rFonts w:ascii="Times New Roman" w:hAnsi="Times New Roman" w:cs="Times New Roman"/>
                <w:sz w:val="24"/>
                <w:szCs w:val="24"/>
              </w:rPr>
            </w:pPr>
          </w:p>
          <w:p w:rsidR="00A60C12" w:rsidRPr="006C3D7F" w:rsidRDefault="00CE6958"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Released from fees for the mortgage deletion from the Register.</w:t>
            </w:r>
          </w:p>
          <w:p w:rsidR="00A60C12" w:rsidRPr="006C3D7F" w:rsidRDefault="00A60C12" w:rsidP="0043772B">
            <w:pPr>
              <w:rPr>
                <w:rFonts w:ascii="Times New Roman" w:hAnsi="Times New Roman" w:cs="Times New Roman"/>
                <w:sz w:val="24"/>
                <w:szCs w:val="24"/>
              </w:rPr>
            </w:pPr>
          </w:p>
          <w:p w:rsidR="00A60C12" w:rsidRPr="006C3D7F" w:rsidRDefault="00A60C12" w:rsidP="00CE6958">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16</w:t>
            </w:r>
            <w:r w:rsidRPr="006C3D7F">
              <w:rPr>
                <w:rFonts w:ascii="Times New Roman" w:hAnsi="Times New Roman" w:cs="Times New Roman"/>
                <w:b/>
                <w:sz w:val="24"/>
                <w:szCs w:val="24"/>
              </w:rPr>
              <w:br/>
              <w:t xml:space="preserve">The fee for registration, modification and deletion of servitude </w:t>
            </w:r>
          </w:p>
          <w:p w:rsidR="00CE6958" w:rsidRPr="006C3D7F" w:rsidRDefault="00CE6958" w:rsidP="00CE6958">
            <w:pPr>
              <w:spacing w:after="0" w:line="240" w:lineRule="auto"/>
              <w:jc w:val="center"/>
              <w:rPr>
                <w:rFonts w:ascii="Times New Roman" w:hAnsi="Times New Roman" w:cs="Times New Roman"/>
                <w:b/>
                <w:sz w:val="24"/>
                <w:szCs w:val="24"/>
              </w:rPr>
            </w:pPr>
          </w:p>
          <w:p w:rsidR="00A60C12" w:rsidRPr="006C3D7F" w:rsidRDefault="00CE6958" w:rsidP="00CE6958">
            <w:pPr>
              <w:spacing w:after="0" w:line="240" w:lineRule="auto"/>
              <w:rPr>
                <w:rFonts w:ascii="Times New Roman" w:hAnsi="Times New Roman" w:cs="Times New Roman"/>
                <w:bCs/>
                <w:sz w:val="24"/>
                <w:szCs w:val="24"/>
              </w:rPr>
            </w:pPr>
            <w:r w:rsidRPr="006C3D7F">
              <w:rPr>
                <w:rFonts w:ascii="Times New Roman" w:hAnsi="Times New Roman" w:cs="Times New Roman"/>
                <w:bCs/>
                <w:sz w:val="24"/>
                <w:szCs w:val="24"/>
              </w:rPr>
              <w:t>1.</w:t>
            </w:r>
            <w:r w:rsidR="00A60C12" w:rsidRPr="006C3D7F">
              <w:rPr>
                <w:rFonts w:ascii="Times New Roman" w:hAnsi="Times New Roman" w:cs="Times New Roman"/>
                <w:bCs/>
                <w:sz w:val="24"/>
                <w:szCs w:val="24"/>
              </w:rPr>
              <w:t>The fee for registration of the servitude right for each dominant parcel or person is thirty (30) euros.</w:t>
            </w:r>
          </w:p>
          <w:p w:rsidR="00CE6958" w:rsidRPr="006C3D7F" w:rsidRDefault="00CE6958" w:rsidP="00CE6958">
            <w:pPr>
              <w:spacing w:after="0" w:line="240" w:lineRule="auto"/>
              <w:rPr>
                <w:rFonts w:ascii="Times New Roman" w:hAnsi="Times New Roman" w:cs="Times New Roman"/>
                <w:bCs/>
                <w:sz w:val="24"/>
                <w:szCs w:val="24"/>
              </w:rPr>
            </w:pPr>
          </w:p>
          <w:p w:rsidR="00A60C12" w:rsidRPr="006C3D7F" w:rsidRDefault="00A60C12" w:rsidP="00CE6958">
            <w:pPr>
              <w:spacing w:after="0" w:line="240" w:lineRule="auto"/>
              <w:rPr>
                <w:rFonts w:ascii="Times New Roman" w:hAnsi="Times New Roman" w:cs="Times New Roman"/>
                <w:bCs/>
                <w:sz w:val="24"/>
                <w:szCs w:val="24"/>
              </w:rPr>
            </w:pPr>
            <w:r w:rsidRPr="006C3D7F">
              <w:rPr>
                <w:rFonts w:ascii="Times New Roman" w:hAnsi="Times New Roman" w:cs="Times New Roman"/>
                <w:bCs/>
                <w:sz w:val="24"/>
                <w:szCs w:val="24"/>
              </w:rPr>
              <w:t xml:space="preserve"> </w:t>
            </w:r>
            <w:r w:rsidR="00CE6958" w:rsidRPr="006C3D7F">
              <w:rPr>
                <w:rFonts w:ascii="Times New Roman" w:hAnsi="Times New Roman" w:cs="Times New Roman"/>
                <w:bCs/>
                <w:sz w:val="24"/>
                <w:szCs w:val="24"/>
              </w:rPr>
              <w:t>2.</w:t>
            </w:r>
            <w:r w:rsidRPr="006C3D7F">
              <w:rPr>
                <w:rFonts w:ascii="Times New Roman" w:hAnsi="Times New Roman" w:cs="Times New Roman"/>
                <w:bCs/>
                <w:sz w:val="24"/>
                <w:szCs w:val="24"/>
              </w:rPr>
              <w:t>The fee for modifying the servitude is ten (10) euros.</w:t>
            </w:r>
          </w:p>
          <w:p w:rsidR="00CE6958" w:rsidRPr="006C3D7F" w:rsidRDefault="00CE6958" w:rsidP="00CE6958">
            <w:pPr>
              <w:spacing w:after="0" w:line="240" w:lineRule="auto"/>
              <w:rPr>
                <w:rFonts w:ascii="Times New Roman" w:hAnsi="Times New Roman" w:cs="Times New Roman"/>
                <w:bCs/>
                <w:sz w:val="24"/>
                <w:szCs w:val="24"/>
              </w:rPr>
            </w:pPr>
          </w:p>
          <w:p w:rsidR="00A60C12" w:rsidRPr="006C3D7F" w:rsidRDefault="00CE6958" w:rsidP="00CE6958">
            <w:pPr>
              <w:spacing w:after="0" w:line="240" w:lineRule="auto"/>
              <w:rPr>
                <w:rFonts w:ascii="Times New Roman" w:hAnsi="Times New Roman" w:cs="Times New Roman"/>
                <w:sz w:val="24"/>
                <w:szCs w:val="24"/>
              </w:rPr>
            </w:pPr>
            <w:r w:rsidRPr="006C3D7F">
              <w:rPr>
                <w:rFonts w:ascii="Times New Roman" w:hAnsi="Times New Roman" w:cs="Times New Roman"/>
                <w:bCs/>
                <w:sz w:val="24"/>
                <w:szCs w:val="24"/>
              </w:rPr>
              <w:lastRenderedPageBreak/>
              <w:t>3.</w:t>
            </w:r>
            <w:r w:rsidR="00A60C12" w:rsidRPr="006C3D7F">
              <w:rPr>
                <w:rFonts w:ascii="Times New Roman" w:hAnsi="Times New Roman" w:cs="Times New Roman"/>
                <w:bCs/>
                <w:sz w:val="24"/>
                <w:szCs w:val="24"/>
              </w:rPr>
              <w:t>The fee for deleting the servitude from the Register is twenty (20) euros</w:t>
            </w:r>
            <w:r w:rsidR="00A60C12" w:rsidRPr="006C3D7F">
              <w:rPr>
                <w:rFonts w:ascii="Times New Roman" w:hAnsi="Times New Roman" w:cs="Times New Roman"/>
                <w:sz w:val="24"/>
                <w:szCs w:val="24"/>
              </w:rPr>
              <w:t>.</w:t>
            </w:r>
          </w:p>
          <w:p w:rsidR="00CE6958" w:rsidRPr="006C3D7F" w:rsidRDefault="00CE6958" w:rsidP="00CE6958">
            <w:pPr>
              <w:spacing w:after="0" w:line="240" w:lineRule="auto"/>
              <w:jc w:val="center"/>
              <w:rPr>
                <w:rFonts w:ascii="Times New Roman" w:hAnsi="Times New Roman" w:cs="Times New Roman"/>
                <w:bCs/>
                <w:sz w:val="24"/>
                <w:szCs w:val="24"/>
              </w:rPr>
            </w:pPr>
          </w:p>
          <w:p w:rsidR="00CE6958" w:rsidRPr="006C3D7F" w:rsidRDefault="00CE6958" w:rsidP="00CE6958">
            <w:pPr>
              <w:spacing w:after="0" w:line="240" w:lineRule="auto"/>
              <w:jc w:val="center"/>
              <w:rPr>
                <w:rFonts w:ascii="Times New Roman" w:hAnsi="Times New Roman" w:cs="Times New Roman"/>
                <w:bCs/>
                <w:sz w:val="24"/>
                <w:szCs w:val="24"/>
              </w:rPr>
            </w:pPr>
          </w:p>
          <w:p w:rsidR="00CE6958" w:rsidRPr="006C3D7F" w:rsidRDefault="00CE6958" w:rsidP="00CE6958">
            <w:pPr>
              <w:spacing w:after="0" w:line="240" w:lineRule="auto"/>
              <w:jc w:val="center"/>
              <w:rPr>
                <w:rFonts w:ascii="Times New Roman" w:hAnsi="Times New Roman" w:cs="Times New Roman"/>
                <w:bCs/>
                <w:sz w:val="24"/>
                <w:szCs w:val="24"/>
              </w:rPr>
            </w:pPr>
          </w:p>
          <w:p w:rsidR="00A60C12" w:rsidRPr="006C3D7F" w:rsidRDefault="00A60C12" w:rsidP="00CE6958">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Article 17</w:t>
            </w:r>
            <w:r w:rsidRPr="006C3D7F">
              <w:rPr>
                <w:rFonts w:ascii="Times New Roman" w:hAnsi="Times New Roman" w:cs="Times New Roman"/>
                <w:b/>
                <w:bCs/>
                <w:sz w:val="24"/>
                <w:szCs w:val="24"/>
              </w:rPr>
              <w:br/>
              <w:t>Fee for registration, modification and deletion of other burdens and other charges</w:t>
            </w:r>
          </w:p>
          <w:p w:rsidR="009B76A9" w:rsidRPr="006C3D7F" w:rsidRDefault="009B76A9" w:rsidP="00CE6958">
            <w:pPr>
              <w:spacing w:after="0" w:line="240" w:lineRule="auto"/>
              <w:jc w:val="center"/>
              <w:rPr>
                <w:rFonts w:ascii="Times New Roman" w:hAnsi="Times New Roman" w:cs="Times New Roman"/>
                <w:b/>
                <w:sz w:val="24"/>
                <w:szCs w:val="24"/>
              </w:rPr>
            </w:pPr>
          </w:p>
          <w:p w:rsidR="00A60C12" w:rsidRPr="006C3D7F" w:rsidRDefault="00A60C12"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9B76A9" w:rsidRPr="006C3D7F">
              <w:rPr>
                <w:rFonts w:ascii="Times New Roman" w:hAnsi="Times New Roman" w:cs="Times New Roman"/>
                <w:sz w:val="24"/>
                <w:szCs w:val="24"/>
              </w:rPr>
              <w:t>1.</w:t>
            </w:r>
            <w:r w:rsidRPr="006C3D7F">
              <w:rPr>
                <w:rFonts w:ascii="Times New Roman" w:hAnsi="Times New Roman" w:cs="Times New Roman"/>
                <w:sz w:val="24"/>
                <w:szCs w:val="24"/>
              </w:rPr>
              <w:t>Fee for registration of the tax burden on the immovable property is twenty (20) euros.</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9B76A9"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The fee for registration of a security measure (temporary measure) where the court procedure or another procedure has been conducted with a private request is fifty (50) euros.</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9B76A9" w:rsidP="009B76A9">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2.1.</w:t>
            </w:r>
            <w:r w:rsidR="00A60C12" w:rsidRPr="006C3D7F">
              <w:rPr>
                <w:rFonts w:ascii="Times New Roman" w:hAnsi="Times New Roman" w:cs="Times New Roman"/>
                <w:sz w:val="24"/>
                <w:szCs w:val="24"/>
              </w:rPr>
              <w:t xml:space="preserve"> The registration from paragraph 2 of this Article is done regardless of whether such payment has been made, but the proposing party (plaintiff) will not be served by the relevant body with any other cadastral service without making this payment.</w:t>
            </w:r>
          </w:p>
          <w:p w:rsidR="009B76A9" w:rsidRPr="006C3D7F" w:rsidRDefault="009B76A9" w:rsidP="009B76A9">
            <w:pPr>
              <w:spacing w:after="0" w:line="240" w:lineRule="auto"/>
              <w:ind w:left="288"/>
              <w:rPr>
                <w:rFonts w:ascii="Times New Roman" w:hAnsi="Times New Roman" w:cs="Times New Roman"/>
                <w:sz w:val="24"/>
                <w:szCs w:val="24"/>
              </w:rPr>
            </w:pPr>
          </w:p>
          <w:p w:rsidR="00A60C12" w:rsidRPr="006C3D7F" w:rsidRDefault="00E055D8"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Released</w:t>
            </w:r>
            <w:r w:rsidR="00A60C12" w:rsidRPr="006C3D7F">
              <w:rPr>
                <w:rFonts w:ascii="Times New Roman" w:hAnsi="Times New Roman" w:cs="Times New Roman"/>
                <w:sz w:val="24"/>
                <w:szCs w:val="24"/>
              </w:rPr>
              <w:t xml:space="preserve"> from the registration fee of the security measure (temporary measure) or its modification, when the court procedure or </w:t>
            </w:r>
            <w:r w:rsidR="00A60C12" w:rsidRPr="006C3D7F">
              <w:rPr>
                <w:rFonts w:ascii="Times New Roman" w:hAnsi="Times New Roman" w:cs="Times New Roman"/>
                <w:sz w:val="24"/>
                <w:szCs w:val="24"/>
              </w:rPr>
              <w:lastRenderedPageBreak/>
              <w:t>another procedure has been conducted ex officio.</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9B76A9"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4.</w:t>
            </w:r>
            <w:r w:rsidR="00A60C12" w:rsidRPr="006C3D7F">
              <w:rPr>
                <w:rFonts w:ascii="Times New Roman" w:hAnsi="Times New Roman" w:cs="Times New Roman"/>
                <w:sz w:val="24"/>
                <w:szCs w:val="24"/>
              </w:rPr>
              <w:t xml:space="preserve"> The fee for registering a warning according to the Law on RDPP is four ten (40) euros.</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A60C12"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337CA8" w:rsidRPr="006C3D7F">
              <w:rPr>
                <w:rFonts w:ascii="Times New Roman" w:hAnsi="Times New Roman" w:cs="Times New Roman"/>
                <w:sz w:val="24"/>
                <w:szCs w:val="24"/>
              </w:rPr>
              <w:t>5. The</w:t>
            </w:r>
            <w:r w:rsidRPr="006C3D7F">
              <w:rPr>
                <w:rFonts w:ascii="Times New Roman" w:hAnsi="Times New Roman" w:cs="Times New Roman"/>
                <w:sz w:val="24"/>
                <w:szCs w:val="24"/>
              </w:rPr>
              <w:t xml:space="preserve"> fee for the registration of the detention by the Private Bailiff or the Court in the enforcement procedure for each cadastral unit is thirty (30) euros.</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337CA8"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6. The</w:t>
            </w:r>
            <w:r w:rsidR="00A60C12" w:rsidRPr="006C3D7F">
              <w:rPr>
                <w:rFonts w:ascii="Times New Roman" w:hAnsi="Times New Roman" w:cs="Times New Roman"/>
                <w:sz w:val="24"/>
                <w:szCs w:val="24"/>
              </w:rPr>
              <w:t xml:space="preserve"> fee for registration of warning to holders of immovable property, the holding at the time of entering into the contract on lifelong maintenance is twenty (20) euros.</w:t>
            </w:r>
          </w:p>
          <w:p w:rsidR="009B76A9" w:rsidRPr="006C3D7F" w:rsidRDefault="009B76A9" w:rsidP="009B76A9">
            <w:pPr>
              <w:spacing w:after="0" w:line="240" w:lineRule="auto"/>
              <w:rPr>
                <w:rFonts w:ascii="Times New Roman" w:hAnsi="Times New Roman" w:cs="Times New Roman"/>
                <w:sz w:val="24"/>
                <w:szCs w:val="24"/>
              </w:rPr>
            </w:pP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A60C12"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337CA8" w:rsidRPr="006C3D7F">
              <w:rPr>
                <w:rFonts w:ascii="Times New Roman" w:hAnsi="Times New Roman" w:cs="Times New Roman"/>
                <w:sz w:val="24"/>
                <w:szCs w:val="24"/>
              </w:rPr>
              <w:t>7. The</w:t>
            </w:r>
            <w:r w:rsidRPr="006C3D7F">
              <w:rPr>
                <w:rFonts w:ascii="Times New Roman" w:hAnsi="Times New Roman" w:cs="Times New Roman"/>
                <w:sz w:val="24"/>
                <w:szCs w:val="24"/>
              </w:rPr>
              <w:t xml:space="preserve"> fee for modification of the burden or other load is ten (10) euros.</w:t>
            </w:r>
          </w:p>
          <w:p w:rsidR="009B76A9" w:rsidRPr="006C3D7F" w:rsidRDefault="009B76A9" w:rsidP="009B76A9">
            <w:pPr>
              <w:spacing w:after="0" w:line="240" w:lineRule="auto"/>
              <w:rPr>
                <w:rFonts w:ascii="Times New Roman" w:hAnsi="Times New Roman" w:cs="Times New Roman"/>
                <w:sz w:val="24"/>
                <w:szCs w:val="24"/>
              </w:rPr>
            </w:pPr>
          </w:p>
          <w:p w:rsidR="00A60C12" w:rsidRPr="006C3D7F" w:rsidRDefault="009B76A9"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8.</w:t>
            </w:r>
            <w:r w:rsidR="00A60C12" w:rsidRPr="006C3D7F">
              <w:rPr>
                <w:rFonts w:ascii="Times New Roman" w:hAnsi="Times New Roman" w:cs="Times New Roman"/>
                <w:sz w:val="24"/>
                <w:szCs w:val="24"/>
              </w:rPr>
              <w:t xml:space="preserve"> Exemption from the fee is the cancellation of the burden or other charges.</w:t>
            </w:r>
          </w:p>
          <w:p w:rsidR="00A60C12" w:rsidRPr="006C3D7F" w:rsidRDefault="00A60C12" w:rsidP="0043772B">
            <w:pPr>
              <w:rPr>
                <w:rFonts w:ascii="Times New Roman" w:hAnsi="Times New Roman" w:cs="Times New Roman"/>
                <w:sz w:val="24"/>
                <w:szCs w:val="24"/>
              </w:rPr>
            </w:pPr>
          </w:p>
          <w:p w:rsidR="00A60C12" w:rsidRPr="006C3D7F" w:rsidRDefault="00A60C12" w:rsidP="009B76A9">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18</w:t>
            </w:r>
          </w:p>
          <w:p w:rsidR="00A60C12" w:rsidRPr="006C3D7F" w:rsidRDefault="00A60C12" w:rsidP="009B76A9">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Fee for correction of cadastral data</w:t>
            </w:r>
          </w:p>
          <w:p w:rsidR="00744C04" w:rsidRPr="006C3D7F" w:rsidRDefault="00744C04" w:rsidP="009B76A9">
            <w:pPr>
              <w:spacing w:after="0" w:line="240" w:lineRule="auto"/>
              <w:jc w:val="center"/>
              <w:rPr>
                <w:rFonts w:ascii="Times New Roman" w:hAnsi="Times New Roman" w:cs="Times New Roman"/>
                <w:b/>
                <w:sz w:val="24"/>
                <w:szCs w:val="24"/>
              </w:rPr>
            </w:pPr>
          </w:p>
          <w:p w:rsidR="00A60C12" w:rsidRPr="006C3D7F" w:rsidRDefault="00A60C12" w:rsidP="00744C04">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337CA8" w:rsidRPr="006C3D7F">
              <w:rPr>
                <w:rFonts w:ascii="Times New Roman" w:hAnsi="Times New Roman" w:cs="Times New Roman"/>
                <w:sz w:val="24"/>
                <w:szCs w:val="24"/>
              </w:rPr>
              <w:t>1. The</w:t>
            </w:r>
            <w:r w:rsidRPr="006C3D7F">
              <w:rPr>
                <w:rFonts w:ascii="Times New Roman" w:hAnsi="Times New Roman" w:cs="Times New Roman"/>
                <w:sz w:val="24"/>
                <w:szCs w:val="24"/>
              </w:rPr>
              <w:t xml:space="preserve"> fee for the correction of cadastral data that is found to have been registered incorrectly as a result of the documentation submitted by the parties is thirty (30) euros.</w:t>
            </w:r>
          </w:p>
          <w:p w:rsidR="00744C04" w:rsidRPr="006C3D7F" w:rsidRDefault="00744C04" w:rsidP="00744C04">
            <w:pPr>
              <w:spacing w:after="0" w:line="240" w:lineRule="auto"/>
              <w:rPr>
                <w:rFonts w:ascii="Times New Roman" w:hAnsi="Times New Roman" w:cs="Times New Roman"/>
                <w:sz w:val="24"/>
                <w:szCs w:val="24"/>
              </w:rPr>
            </w:pPr>
          </w:p>
          <w:p w:rsidR="00744C04" w:rsidRPr="006C3D7F" w:rsidRDefault="00744C04" w:rsidP="00744C04">
            <w:pPr>
              <w:spacing w:after="0" w:line="240" w:lineRule="auto"/>
              <w:rPr>
                <w:rFonts w:ascii="Times New Roman" w:hAnsi="Times New Roman" w:cs="Times New Roman"/>
                <w:sz w:val="24"/>
                <w:szCs w:val="24"/>
              </w:rPr>
            </w:pPr>
          </w:p>
          <w:p w:rsidR="00A60C12" w:rsidRPr="006C3D7F" w:rsidRDefault="00744C04" w:rsidP="00744C04">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 xml:space="preserve"> It is exempted from the fee for the correction of cadastral data, when is found to have been registered as a result of the error of the MCO or ACA, as well as all errors found by previous systems.</w:t>
            </w:r>
          </w:p>
          <w:p w:rsidR="00744C04" w:rsidRPr="006C3D7F" w:rsidRDefault="00744C04" w:rsidP="00744C04">
            <w:pPr>
              <w:spacing w:after="0" w:line="240" w:lineRule="auto"/>
              <w:rPr>
                <w:rFonts w:ascii="Times New Roman" w:hAnsi="Times New Roman" w:cs="Times New Roman"/>
                <w:sz w:val="24"/>
                <w:szCs w:val="24"/>
              </w:rPr>
            </w:pPr>
          </w:p>
          <w:p w:rsidR="00A60C12" w:rsidRPr="006C3D7F" w:rsidRDefault="00744C04" w:rsidP="00744C04">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w:t>
            </w:r>
            <w:r w:rsidR="00A60C12" w:rsidRPr="006C3D7F">
              <w:rPr>
                <w:rFonts w:ascii="Times New Roman" w:hAnsi="Times New Roman" w:cs="Times New Roman"/>
                <w:sz w:val="24"/>
                <w:szCs w:val="24"/>
              </w:rPr>
              <w:t xml:space="preserve"> Exempted from the fee for correcting the identification number "KCID" in the personal number of the owners. MCO is obliged to correct the identific</w:t>
            </w:r>
            <w:r w:rsidRPr="006C3D7F">
              <w:rPr>
                <w:rFonts w:ascii="Times New Roman" w:hAnsi="Times New Roman" w:cs="Times New Roman"/>
                <w:sz w:val="24"/>
                <w:szCs w:val="24"/>
              </w:rPr>
              <w:t>ation number "KCID" ex officio.</w:t>
            </w:r>
          </w:p>
          <w:p w:rsidR="00744C04" w:rsidRPr="006C3D7F" w:rsidRDefault="00744C04" w:rsidP="00744C04">
            <w:pPr>
              <w:spacing w:after="0" w:line="240" w:lineRule="auto"/>
              <w:rPr>
                <w:rFonts w:ascii="Times New Roman" w:hAnsi="Times New Roman" w:cs="Times New Roman"/>
                <w:sz w:val="24"/>
                <w:szCs w:val="24"/>
              </w:rPr>
            </w:pPr>
          </w:p>
          <w:p w:rsidR="00A60C12" w:rsidRPr="006C3D7F" w:rsidRDefault="00A60C12" w:rsidP="00744C04">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19</w:t>
            </w:r>
          </w:p>
          <w:p w:rsidR="00A60C12" w:rsidRPr="006C3D7F" w:rsidRDefault="00D73209" w:rsidP="00D73209">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Fee for online services</w:t>
            </w:r>
          </w:p>
          <w:p w:rsidR="00D73209" w:rsidRPr="006C3D7F" w:rsidRDefault="00D73209" w:rsidP="00D73209">
            <w:pPr>
              <w:spacing w:after="0" w:line="240" w:lineRule="auto"/>
              <w:jc w:val="center"/>
              <w:rPr>
                <w:rFonts w:ascii="Times New Roman" w:hAnsi="Times New Roman" w:cs="Times New Roman"/>
                <w:b/>
                <w:sz w:val="24"/>
                <w:szCs w:val="24"/>
              </w:rPr>
            </w:pPr>
          </w:p>
          <w:p w:rsidR="00A60C12" w:rsidRPr="006C3D7F" w:rsidRDefault="00A60C12"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C8349E" w:rsidRPr="006C3D7F">
              <w:rPr>
                <w:rFonts w:ascii="Times New Roman" w:hAnsi="Times New Roman" w:cs="Times New Roman"/>
                <w:sz w:val="24"/>
                <w:szCs w:val="24"/>
              </w:rPr>
              <w:t>1. The</w:t>
            </w:r>
            <w:r w:rsidRPr="006C3D7F">
              <w:rPr>
                <w:rFonts w:ascii="Times New Roman" w:hAnsi="Times New Roman" w:cs="Times New Roman"/>
                <w:sz w:val="24"/>
                <w:szCs w:val="24"/>
              </w:rPr>
              <w:t xml:space="preserve"> fee for creating access to online services is twenty (20) euros per user.</w:t>
            </w:r>
          </w:p>
          <w:p w:rsidR="00D73209" w:rsidRPr="006C3D7F" w:rsidRDefault="00D73209" w:rsidP="00D73209">
            <w:pPr>
              <w:spacing w:after="0" w:line="240" w:lineRule="auto"/>
              <w:rPr>
                <w:rFonts w:ascii="Times New Roman" w:hAnsi="Times New Roman" w:cs="Times New Roman"/>
                <w:sz w:val="24"/>
                <w:szCs w:val="24"/>
              </w:rPr>
            </w:pP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D73209"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A60C12" w:rsidRPr="006C3D7F">
              <w:rPr>
                <w:rFonts w:ascii="Times New Roman" w:hAnsi="Times New Roman" w:cs="Times New Roman"/>
                <w:sz w:val="24"/>
                <w:szCs w:val="24"/>
              </w:rPr>
              <w:t xml:space="preserve"> The fee for verification of the information per cadastral unit is two (2) euros.</w:t>
            </w: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A60C12"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C8349E" w:rsidRPr="006C3D7F">
              <w:rPr>
                <w:rFonts w:ascii="Times New Roman" w:hAnsi="Times New Roman" w:cs="Times New Roman"/>
                <w:sz w:val="24"/>
                <w:szCs w:val="24"/>
              </w:rPr>
              <w:t>3. The</w:t>
            </w:r>
            <w:r w:rsidRPr="006C3D7F">
              <w:rPr>
                <w:rFonts w:ascii="Times New Roman" w:hAnsi="Times New Roman" w:cs="Times New Roman"/>
                <w:sz w:val="24"/>
                <w:szCs w:val="24"/>
              </w:rPr>
              <w:t xml:space="preserve"> fee for verification of information per person is two (2) euros.</w:t>
            </w: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D73209"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4.</w:t>
            </w:r>
            <w:r w:rsidR="00A60C12" w:rsidRPr="006C3D7F">
              <w:rPr>
                <w:rFonts w:ascii="Times New Roman" w:hAnsi="Times New Roman" w:cs="Times New Roman"/>
                <w:sz w:val="24"/>
                <w:szCs w:val="24"/>
              </w:rPr>
              <w:t xml:space="preserve"> The tariffs/fees defined in paragraph 2 and 3 of this Article, are valid for all public and private institutions that have public authorizations by law.</w:t>
            </w: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A60C12"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C8349E" w:rsidRPr="006C3D7F">
              <w:rPr>
                <w:rFonts w:ascii="Times New Roman" w:hAnsi="Times New Roman" w:cs="Times New Roman"/>
                <w:sz w:val="24"/>
                <w:szCs w:val="24"/>
              </w:rPr>
              <w:t>5. The</w:t>
            </w:r>
            <w:r w:rsidRPr="006C3D7F">
              <w:rPr>
                <w:rFonts w:ascii="Times New Roman" w:hAnsi="Times New Roman" w:cs="Times New Roman"/>
                <w:sz w:val="24"/>
                <w:szCs w:val="24"/>
              </w:rPr>
              <w:t xml:space="preserve"> fee for issuing certificates online is five (5) euros.</w:t>
            </w:r>
          </w:p>
          <w:p w:rsidR="00D73209" w:rsidRPr="006C3D7F" w:rsidRDefault="00D73209" w:rsidP="00D73209">
            <w:pPr>
              <w:spacing w:after="0" w:line="240" w:lineRule="auto"/>
              <w:rPr>
                <w:rFonts w:ascii="Times New Roman" w:hAnsi="Times New Roman" w:cs="Times New Roman"/>
                <w:sz w:val="24"/>
                <w:szCs w:val="24"/>
              </w:rPr>
            </w:pPr>
          </w:p>
          <w:p w:rsidR="00A60C12" w:rsidRPr="006C3D7F" w:rsidRDefault="00D73209"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6.</w:t>
            </w:r>
            <w:r w:rsidR="00A60C12" w:rsidRPr="006C3D7F">
              <w:rPr>
                <w:rFonts w:ascii="Times New Roman" w:hAnsi="Times New Roman" w:cs="Times New Roman"/>
                <w:sz w:val="24"/>
                <w:szCs w:val="24"/>
              </w:rPr>
              <w:t xml:space="preserve"> Released from fees for registration of the note by users under paragraph 1 of this Article. Users from paragraph 1 of this Article are obliged to register the note. </w:t>
            </w:r>
          </w:p>
          <w:p w:rsidR="00A60C12" w:rsidRPr="006C3D7F" w:rsidRDefault="00A60C12" w:rsidP="0043772B">
            <w:pPr>
              <w:rPr>
                <w:rFonts w:ascii="Times New Roman" w:hAnsi="Times New Roman" w:cs="Times New Roman"/>
                <w:sz w:val="24"/>
                <w:szCs w:val="24"/>
              </w:rPr>
            </w:pPr>
          </w:p>
          <w:p w:rsidR="00A60C12" w:rsidRPr="006C3D7F" w:rsidRDefault="00A60C12"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20</w:t>
            </w:r>
          </w:p>
          <w:p w:rsidR="00A60C12" w:rsidRPr="006C3D7F" w:rsidRDefault="00A60C12"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Fee for registration of other rights</w:t>
            </w:r>
          </w:p>
          <w:p w:rsidR="00335C1F" w:rsidRPr="006C3D7F" w:rsidRDefault="00335C1F" w:rsidP="00335C1F">
            <w:pPr>
              <w:spacing w:after="0" w:line="240" w:lineRule="auto"/>
              <w:jc w:val="center"/>
              <w:rPr>
                <w:rFonts w:ascii="Times New Roman" w:hAnsi="Times New Roman" w:cs="Times New Roman"/>
                <w:b/>
                <w:sz w:val="24"/>
                <w:szCs w:val="24"/>
              </w:rPr>
            </w:pPr>
          </w:p>
          <w:p w:rsidR="00A60C12" w:rsidRPr="006C3D7F" w:rsidRDefault="00A60C12" w:rsidP="00335C1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The fee for registration of rights which are not included in the provisions of this Administrative Instruction is fifty (50) euros.</w:t>
            </w:r>
          </w:p>
          <w:p w:rsidR="00A60C12" w:rsidRPr="006C3D7F" w:rsidRDefault="00A60C12"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21</w:t>
            </w:r>
          </w:p>
          <w:p w:rsidR="00A60C12" w:rsidRPr="006C3D7F" w:rsidRDefault="00A60C12"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Equipped with a certificate</w:t>
            </w:r>
          </w:p>
          <w:p w:rsidR="00A60C12" w:rsidRPr="006C3D7F" w:rsidRDefault="00A60C12" w:rsidP="0043772B">
            <w:pPr>
              <w:rPr>
                <w:rFonts w:ascii="Times New Roman" w:hAnsi="Times New Roman" w:cs="Times New Roman"/>
                <w:sz w:val="24"/>
                <w:szCs w:val="24"/>
              </w:rPr>
            </w:pPr>
          </w:p>
          <w:p w:rsidR="00A60C12" w:rsidRPr="006C3D7F" w:rsidRDefault="00A60C12" w:rsidP="001516A2">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MCO or KCA is obliged that after any change in the Register, to provide the party with a certificate of ownership and a copy of the plan free of charge.</w:t>
            </w:r>
          </w:p>
          <w:p w:rsidR="001516A2" w:rsidRPr="006C3D7F" w:rsidRDefault="001516A2" w:rsidP="001516A2">
            <w:pPr>
              <w:spacing w:after="0" w:line="240" w:lineRule="auto"/>
              <w:rPr>
                <w:rFonts w:ascii="Times New Roman" w:hAnsi="Times New Roman" w:cs="Times New Roman"/>
                <w:sz w:val="24"/>
                <w:szCs w:val="24"/>
              </w:rPr>
            </w:pPr>
          </w:p>
          <w:p w:rsidR="00A60C12" w:rsidRPr="006C3D7F" w:rsidRDefault="00A60C12" w:rsidP="001516A2">
            <w:pPr>
              <w:spacing w:after="0" w:line="240" w:lineRule="auto"/>
              <w:jc w:val="center"/>
              <w:rPr>
                <w:rFonts w:ascii="Times New Roman" w:eastAsia="Times New Roman" w:hAnsi="Times New Roman" w:cs="Times New Roman"/>
                <w:b/>
                <w:sz w:val="24"/>
                <w:szCs w:val="24"/>
              </w:rPr>
            </w:pPr>
            <w:r w:rsidRPr="006C3D7F">
              <w:rPr>
                <w:rFonts w:ascii="Times New Roman" w:eastAsia="Times New Roman" w:hAnsi="Times New Roman" w:cs="Times New Roman"/>
                <w:b/>
                <w:sz w:val="24"/>
                <w:szCs w:val="24"/>
              </w:rPr>
              <w:t>Article 22</w:t>
            </w:r>
          </w:p>
          <w:p w:rsidR="00A60C12" w:rsidRPr="006C3D7F" w:rsidRDefault="00A60C12" w:rsidP="001516A2">
            <w:pPr>
              <w:spacing w:after="0" w:line="240" w:lineRule="auto"/>
              <w:jc w:val="center"/>
              <w:rPr>
                <w:rFonts w:ascii="Times New Roman" w:eastAsia="Times New Roman" w:hAnsi="Times New Roman" w:cs="Times New Roman"/>
                <w:b/>
                <w:sz w:val="24"/>
                <w:szCs w:val="24"/>
              </w:rPr>
            </w:pPr>
            <w:r w:rsidRPr="006C3D7F">
              <w:rPr>
                <w:rFonts w:ascii="Times New Roman" w:eastAsia="Times New Roman" w:hAnsi="Times New Roman" w:cs="Times New Roman"/>
                <w:b/>
                <w:sz w:val="24"/>
                <w:szCs w:val="24"/>
              </w:rPr>
              <w:t>The method of determ</w:t>
            </w:r>
            <w:r w:rsidR="001516A2" w:rsidRPr="006C3D7F">
              <w:rPr>
                <w:rFonts w:ascii="Times New Roman" w:eastAsia="Times New Roman" w:hAnsi="Times New Roman" w:cs="Times New Roman"/>
                <w:b/>
                <w:sz w:val="24"/>
                <w:szCs w:val="24"/>
              </w:rPr>
              <w:t>ining the level of tariffs/fees</w:t>
            </w:r>
          </w:p>
          <w:p w:rsidR="001516A2" w:rsidRPr="006C3D7F" w:rsidRDefault="001516A2" w:rsidP="001516A2">
            <w:pPr>
              <w:spacing w:after="0" w:line="240" w:lineRule="auto"/>
              <w:jc w:val="center"/>
              <w:rPr>
                <w:rFonts w:ascii="Times New Roman" w:eastAsia="Times New Roman" w:hAnsi="Times New Roman" w:cs="Times New Roman"/>
                <w:b/>
                <w:sz w:val="24"/>
                <w:szCs w:val="24"/>
              </w:rPr>
            </w:pPr>
          </w:p>
          <w:p w:rsidR="00A60C12" w:rsidRPr="006C3D7F" w:rsidRDefault="00A60C12" w:rsidP="00E577E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The level of service fees provided by this Administrative Instruction reflects the cost </w:t>
            </w:r>
            <w:r w:rsidRPr="006C3D7F">
              <w:rPr>
                <w:rFonts w:ascii="Times New Roman" w:hAnsi="Times New Roman" w:cs="Times New Roman"/>
                <w:sz w:val="24"/>
                <w:szCs w:val="24"/>
              </w:rPr>
              <w:lastRenderedPageBreak/>
              <w:t>and time of performing cadastral services.</w:t>
            </w:r>
          </w:p>
          <w:p w:rsidR="0064694F" w:rsidRPr="006C3D7F" w:rsidRDefault="0064694F" w:rsidP="00E577E8">
            <w:pPr>
              <w:spacing w:after="0" w:line="240" w:lineRule="auto"/>
              <w:rPr>
                <w:rFonts w:ascii="Times New Roman" w:hAnsi="Times New Roman" w:cs="Times New Roman"/>
                <w:sz w:val="24"/>
                <w:szCs w:val="24"/>
              </w:rPr>
            </w:pPr>
          </w:p>
          <w:p w:rsidR="0064694F" w:rsidRPr="006C3D7F" w:rsidRDefault="0064694F" w:rsidP="00E577E8">
            <w:pPr>
              <w:spacing w:after="0" w:line="240" w:lineRule="auto"/>
              <w:rPr>
                <w:rFonts w:ascii="Times New Roman" w:hAnsi="Times New Roman" w:cs="Times New Roman"/>
                <w:sz w:val="24"/>
                <w:szCs w:val="24"/>
              </w:rPr>
            </w:pPr>
          </w:p>
          <w:p w:rsidR="00A60C12" w:rsidRPr="006C3D7F" w:rsidRDefault="00A60C12" w:rsidP="001516A2">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23</w:t>
            </w:r>
          </w:p>
          <w:p w:rsidR="00A60C12" w:rsidRPr="006C3D7F" w:rsidRDefault="00F20B7F" w:rsidP="001516A2">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Abrogation</w:t>
            </w:r>
          </w:p>
          <w:p w:rsidR="008D0CE5" w:rsidRPr="006C3D7F" w:rsidRDefault="008D0CE5" w:rsidP="001516A2">
            <w:pPr>
              <w:spacing w:after="0" w:line="240" w:lineRule="auto"/>
              <w:jc w:val="center"/>
              <w:rPr>
                <w:rFonts w:ascii="Times New Roman" w:hAnsi="Times New Roman" w:cs="Times New Roman"/>
                <w:b/>
                <w:sz w:val="24"/>
                <w:szCs w:val="24"/>
              </w:rPr>
            </w:pPr>
          </w:p>
          <w:p w:rsidR="00A60C12" w:rsidRDefault="00A60C12" w:rsidP="00C26FDE">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Upon entry into force of this Administrative Instruction; will be repealed the Administrative Instruction 08/2014 on Tariffs for Services for Registration of Immovable Property Rights by Municipal Cadastral Offices</w:t>
            </w:r>
            <w:r w:rsidRPr="006C3D7F">
              <w:rPr>
                <w:rFonts w:ascii="Times New Roman" w:hAnsi="Times New Roman" w:cs="Times New Roman"/>
                <w:bCs/>
                <w:sz w:val="24"/>
                <w:szCs w:val="24"/>
              </w:rPr>
              <w:t>.</w:t>
            </w:r>
          </w:p>
          <w:p w:rsidR="00E055D8" w:rsidRPr="006C3D7F" w:rsidRDefault="00E055D8" w:rsidP="00C26FDE">
            <w:pPr>
              <w:spacing w:after="0" w:line="240" w:lineRule="auto"/>
              <w:rPr>
                <w:rFonts w:ascii="Times New Roman" w:hAnsi="Times New Roman" w:cs="Times New Roman"/>
                <w:bCs/>
                <w:sz w:val="24"/>
                <w:szCs w:val="24"/>
              </w:rPr>
            </w:pPr>
          </w:p>
          <w:p w:rsidR="00A60C12" w:rsidRPr="006C3D7F" w:rsidRDefault="00A60C12" w:rsidP="00C26FDE">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Article 24</w:t>
            </w:r>
            <w:r w:rsidRPr="006C3D7F">
              <w:rPr>
                <w:rFonts w:ascii="Times New Roman" w:hAnsi="Times New Roman" w:cs="Times New Roman"/>
                <w:b/>
                <w:sz w:val="24"/>
                <w:szCs w:val="24"/>
              </w:rPr>
              <w:br/>
              <w:t>Entry into Force</w:t>
            </w:r>
          </w:p>
          <w:p w:rsidR="00C26FDE" w:rsidRPr="006C3D7F" w:rsidRDefault="00C26FDE" w:rsidP="00C26FDE">
            <w:pPr>
              <w:spacing w:after="0" w:line="240" w:lineRule="auto"/>
              <w:jc w:val="center"/>
              <w:rPr>
                <w:rFonts w:ascii="Times New Roman" w:hAnsi="Times New Roman" w:cs="Times New Roman"/>
                <w:b/>
                <w:sz w:val="24"/>
                <w:szCs w:val="24"/>
              </w:rPr>
            </w:pPr>
          </w:p>
          <w:p w:rsidR="004205F8" w:rsidRPr="006C3D7F" w:rsidRDefault="00A60C12" w:rsidP="0043772B">
            <w:pPr>
              <w:rPr>
                <w:rFonts w:ascii="Times New Roman" w:hAnsi="Times New Roman" w:cs="Times New Roman"/>
                <w:sz w:val="24"/>
                <w:szCs w:val="24"/>
              </w:rPr>
            </w:pPr>
            <w:r w:rsidRPr="006C3D7F">
              <w:rPr>
                <w:rFonts w:ascii="Times New Roman" w:hAnsi="Times New Roman" w:cs="Times New Roman"/>
                <w:sz w:val="24"/>
                <w:szCs w:val="24"/>
              </w:rPr>
              <w:t>This Administrative Instruction enters into force seven (7) days after signing by the Minister of the Ministry of Economy and Environment.</w:t>
            </w:r>
          </w:p>
          <w:p w:rsidR="004205F8" w:rsidRPr="006C3D7F" w:rsidRDefault="004205F8" w:rsidP="0043772B">
            <w:pPr>
              <w:rPr>
                <w:rFonts w:ascii="Times New Roman" w:hAnsi="Times New Roman" w:cs="Times New Roman"/>
                <w:sz w:val="24"/>
                <w:szCs w:val="24"/>
              </w:rPr>
            </w:pPr>
          </w:p>
          <w:p w:rsidR="00BB7061" w:rsidRPr="006C3D7F" w:rsidRDefault="00BB7061" w:rsidP="004205F8">
            <w:pPr>
              <w:jc w:val="right"/>
              <w:rPr>
                <w:rFonts w:ascii="Times New Roman" w:hAnsi="Times New Roman" w:cs="Times New Roman"/>
                <w:sz w:val="24"/>
                <w:szCs w:val="24"/>
              </w:rPr>
            </w:pPr>
            <w:r w:rsidRPr="006C3D7F">
              <w:rPr>
                <w:rFonts w:ascii="Times New Roman" w:hAnsi="Times New Roman" w:cs="Times New Roman"/>
                <w:sz w:val="24"/>
                <w:szCs w:val="24"/>
              </w:rPr>
              <w:t xml:space="preserve">Blerim Kuçi  </w:t>
            </w:r>
          </w:p>
          <w:p w:rsidR="00BB7061" w:rsidRPr="006C3D7F" w:rsidRDefault="00BB7061" w:rsidP="004205F8">
            <w:pPr>
              <w:spacing w:after="0" w:line="240" w:lineRule="auto"/>
              <w:jc w:val="right"/>
              <w:rPr>
                <w:rFonts w:ascii="Times New Roman" w:hAnsi="Times New Roman" w:cs="Times New Roman"/>
                <w:sz w:val="24"/>
                <w:szCs w:val="24"/>
              </w:rPr>
            </w:pPr>
            <w:r w:rsidRPr="006C3D7F">
              <w:rPr>
                <w:rFonts w:ascii="Times New Roman" w:hAnsi="Times New Roman" w:cs="Times New Roman"/>
                <w:sz w:val="24"/>
                <w:szCs w:val="24"/>
              </w:rPr>
              <w:t xml:space="preserve">                                ––––––––––––––––      </w:t>
            </w:r>
          </w:p>
          <w:p w:rsidR="00BB7061" w:rsidRPr="006C3D7F" w:rsidRDefault="004205F8" w:rsidP="004205F8">
            <w:pPr>
              <w:spacing w:after="100" w:afterAutospacing="1" w:line="240" w:lineRule="auto"/>
              <w:jc w:val="right"/>
              <w:rPr>
                <w:rStyle w:val="longtext"/>
                <w:rFonts w:ascii="Times New Roman" w:hAnsi="Times New Roman" w:cs="Times New Roman"/>
                <w:sz w:val="24"/>
                <w:szCs w:val="24"/>
              </w:rPr>
            </w:pPr>
            <w:r w:rsidRPr="006C3D7F">
              <w:rPr>
                <w:rFonts w:ascii="Times New Roman" w:hAnsi="Times New Roman" w:cs="Times New Roman"/>
                <w:sz w:val="24"/>
                <w:szCs w:val="24"/>
              </w:rPr>
              <w:t xml:space="preserve">           </w:t>
            </w:r>
            <w:r w:rsidR="00BB7061" w:rsidRPr="006C3D7F">
              <w:rPr>
                <w:rFonts w:ascii="Times New Roman" w:hAnsi="Times New Roman" w:cs="Times New Roman"/>
                <w:sz w:val="24"/>
                <w:szCs w:val="24"/>
              </w:rPr>
              <w:t>Minister of    Economy  Environment</w:t>
            </w:r>
          </w:p>
          <w:p w:rsidR="004205F8" w:rsidRPr="006C3D7F" w:rsidRDefault="00BB7061" w:rsidP="004205F8">
            <w:pPr>
              <w:spacing w:after="0" w:line="240" w:lineRule="auto"/>
              <w:jc w:val="right"/>
              <w:rPr>
                <w:rStyle w:val="longtext"/>
                <w:rFonts w:ascii="Times New Roman" w:hAnsi="Times New Roman" w:cs="Times New Roman"/>
                <w:sz w:val="24"/>
                <w:szCs w:val="24"/>
              </w:rPr>
            </w:pPr>
            <w:r w:rsidRPr="006C3D7F">
              <w:rPr>
                <w:rFonts w:ascii="Times New Roman" w:hAnsi="Times New Roman" w:cs="Times New Roman"/>
                <w:sz w:val="24"/>
                <w:szCs w:val="24"/>
              </w:rPr>
              <w:t>Data:__________2020</w:t>
            </w:r>
            <w:r w:rsidRPr="006C3D7F">
              <w:rPr>
                <w:rStyle w:val="longtext"/>
                <w:rFonts w:ascii="Times New Roman" w:hAnsi="Times New Roman" w:cs="Times New Roman"/>
                <w:sz w:val="24"/>
                <w:szCs w:val="24"/>
                <w:shd w:val="clear" w:color="auto" w:fill="FFFFFF"/>
              </w:rPr>
              <w:t xml:space="preserve">    </w:t>
            </w:r>
          </w:p>
          <w:p w:rsidR="00AB47EB" w:rsidRPr="006C3D7F" w:rsidRDefault="00BB7061" w:rsidP="004205F8">
            <w:pPr>
              <w:spacing w:after="0" w:line="240" w:lineRule="auto"/>
              <w:jc w:val="right"/>
              <w:rPr>
                <w:rFonts w:ascii="Times New Roman" w:hAnsi="Times New Roman" w:cs="Times New Roman"/>
                <w:sz w:val="24"/>
                <w:szCs w:val="24"/>
              </w:rPr>
            </w:pPr>
            <w:r w:rsidRPr="006C3D7F">
              <w:rPr>
                <w:rStyle w:val="longtext"/>
                <w:rFonts w:ascii="Times New Roman" w:hAnsi="Times New Roman" w:cs="Times New Roman"/>
                <w:sz w:val="24"/>
                <w:szCs w:val="24"/>
                <w:shd w:val="clear" w:color="auto" w:fill="FFFFFF"/>
              </w:rPr>
              <w:t>Prishtina</w:t>
            </w:r>
          </w:p>
        </w:tc>
        <w:tc>
          <w:tcPr>
            <w:tcW w:w="4506" w:type="dxa"/>
          </w:tcPr>
          <w:p w:rsidR="00A60C12" w:rsidRPr="006C3D7F" w:rsidRDefault="00A60C12" w:rsidP="0043772B">
            <w:pPr>
              <w:ind w:right="-180"/>
              <w:rPr>
                <w:rFonts w:ascii="Times New Roman" w:hAnsi="Times New Roman" w:cs="Times New Roman"/>
                <w:b/>
                <w:sz w:val="24"/>
                <w:szCs w:val="24"/>
              </w:rPr>
            </w:pPr>
            <w:r w:rsidRPr="006C3D7F">
              <w:rPr>
                <w:rFonts w:ascii="Times New Roman" w:hAnsi="Times New Roman" w:cs="Times New Roman"/>
                <w:b/>
                <w:sz w:val="24"/>
                <w:szCs w:val="24"/>
              </w:rPr>
              <w:lastRenderedPageBreak/>
              <w:t xml:space="preserve">Ministarstvo Ekonomije i Zivotne Sredine  </w:t>
            </w:r>
          </w:p>
          <w:p w:rsidR="00A60C12" w:rsidRPr="006C3D7F" w:rsidRDefault="00A60C12" w:rsidP="0043772B">
            <w:pPr>
              <w:spacing w:after="0" w:line="240" w:lineRule="auto"/>
              <w:rPr>
                <w:rFonts w:ascii="Times New Roman" w:eastAsia="MS Mincho" w:hAnsi="Times New Roman" w:cs="Times New Roman"/>
                <w:sz w:val="24"/>
                <w:szCs w:val="24"/>
              </w:rPr>
            </w:pPr>
            <w:r w:rsidRPr="006C3D7F">
              <w:rPr>
                <w:rFonts w:ascii="Times New Roman" w:hAnsi="Times New Roman" w:cs="Times New Roman"/>
                <w:sz w:val="24"/>
                <w:szCs w:val="24"/>
              </w:rPr>
              <w:t xml:space="preserve">Na osnovu člana 2. Zakona br. 04 / L-009 o </w:t>
            </w:r>
            <w:r w:rsidR="00E577E8" w:rsidRPr="006C3D7F">
              <w:rPr>
                <w:rFonts w:ascii="Times New Roman" w:hAnsi="Times New Roman" w:cs="Times New Roman"/>
                <w:sz w:val="24"/>
                <w:szCs w:val="24"/>
              </w:rPr>
              <w:t>I</w:t>
            </w:r>
            <w:r w:rsidRPr="006C3D7F">
              <w:rPr>
                <w:rFonts w:ascii="Times New Roman" w:hAnsi="Times New Roman" w:cs="Times New Roman"/>
                <w:sz w:val="24"/>
                <w:szCs w:val="24"/>
              </w:rPr>
              <w:t xml:space="preserve">zmeni i </w:t>
            </w:r>
            <w:r w:rsidR="00E577E8" w:rsidRPr="006C3D7F">
              <w:rPr>
                <w:rFonts w:ascii="Times New Roman" w:hAnsi="Times New Roman" w:cs="Times New Roman"/>
                <w:sz w:val="24"/>
                <w:szCs w:val="24"/>
              </w:rPr>
              <w:t>D</w:t>
            </w:r>
            <w:r w:rsidRPr="006C3D7F">
              <w:rPr>
                <w:rFonts w:ascii="Times New Roman" w:hAnsi="Times New Roman" w:cs="Times New Roman"/>
                <w:sz w:val="24"/>
                <w:szCs w:val="24"/>
              </w:rPr>
              <w:t xml:space="preserve">opuni </w:t>
            </w:r>
            <w:r w:rsidR="00E577E8" w:rsidRPr="006C3D7F">
              <w:rPr>
                <w:rFonts w:ascii="Times New Roman" w:hAnsi="Times New Roman" w:cs="Times New Roman"/>
                <w:sz w:val="24"/>
                <w:szCs w:val="24"/>
              </w:rPr>
              <w:t>Z</w:t>
            </w:r>
            <w:r w:rsidRPr="006C3D7F">
              <w:rPr>
                <w:rFonts w:ascii="Times New Roman" w:hAnsi="Times New Roman" w:cs="Times New Roman"/>
                <w:sz w:val="24"/>
                <w:szCs w:val="24"/>
              </w:rPr>
              <w:t xml:space="preserve">akona br. 2002/5 o Ocenivanju Registra </w:t>
            </w:r>
            <w:r w:rsidR="00E577E8" w:rsidRPr="006C3D7F">
              <w:rPr>
                <w:rFonts w:ascii="Times New Roman" w:hAnsi="Times New Roman" w:cs="Times New Roman"/>
                <w:sz w:val="24"/>
                <w:szCs w:val="24"/>
              </w:rPr>
              <w:t>P</w:t>
            </w:r>
            <w:r w:rsidRPr="006C3D7F">
              <w:rPr>
                <w:rFonts w:ascii="Times New Roman" w:hAnsi="Times New Roman" w:cs="Times New Roman"/>
                <w:sz w:val="24"/>
                <w:szCs w:val="24"/>
              </w:rPr>
              <w:t xml:space="preserve">rava na </w:t>
            </w:r>
            <w:r w:rsidR="00E577E8" w:rsidRPr="006C3D7F">
              <w:rPr>
                <w:rFonts w:ascii="Times New Roman" w:hAnsi="Times New Roman" w:cs="Times New Roman"/>
                <w:sz w:val="24"/>
                <w:szCs w:val="24"/>
              </w:rPr>
              <w:t>N</w:t>
            </w:r>
            <w:r w:rsidRPr="006C3D7F">
              <w:rPr>
                <w:rFonts w:ascii="Times New Roman" w:hAnsi="Times New Roman" w:cs="Times New Roman"/>
                <w:sz w:val="24"/>
                <w:szCs w:val="24"/>
              </w:rPr>
              <w:t xml:space="preserve">epokretnu </w:t>
            </w:r>
            <w:r w:rsidR="00E577E8" w:rsidRPr="006C3D7F">
              <w:rPr>
                <w:rFonts w:ascii="Times New Roman" w:hAnsi="Times New Roman" w:cs="Times New Roman"/>
                <w:sz w:val="24"/>
                <w:szCs w:val="24"/>
              </w:rPr>
              <w:t>I</w:t>
            </w:r>
            <w:r w:rsidRPr="006C3D7F">
              <w:rPr>
                <w:rFonts w:ascii="Times New Roman" w:hAnsi="Times New Roman" w:cs="Times New Roman"/>
                <w:sz w:val="24"/>
                <w:szCs w:val="24"/>
              </w:rPr>
              <w:t>movinu (Službeni list Republike Kosovo br. 7, 10. avgusta 2011.), i</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člana 8, stava 1.4. Uredbe br. 06/2020 o oblastima administrativne odgovornosti Kancelarija Premijera i Ministarstava, dopunjenoj i izmenjenoj Uredbom 07/2020, kao i članom 38. Stav 6. Poslovnikom u Radu Vlade br. 09/2011 (Sluzbeni. Glasnik br.15, 12.09.2011),</w:t>
            </w:r>
          </w:p>
          <w:p w:rsidR="0043772B" w:rsidRPr="006C3D7F" w:rsidRDefault="0043772B" w:rsidP="0043772B">
            <w:pPr>
              <w:rPr>
                <w:rFonts w:ascii="Times New Roman" w:hAnsi="Times New Roman" w:cs="Times New Roman"/>
                <w:sz w:val="24"/>
                <w:szCs w:val="24"/>
              </w:rPr>
            </w:pPr>
          </w:p>
          <w:p w:rsidR="0043772B" w:rsidRPr="006C3D7F" w:rsidRDefault="008F2B8D" w:rsidP="00E577E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Donosi:</w:t>
            </w:r>
          </w:p>
          <w:p w:rsidR="00E577E8" w:rsidRPr="006C3D7F" w:rsidRDefault="00E577E8" w:rsidP="00E577E8">
            <w:pPr>
              <w:spacing w:after="0" w:line="240" w:lineRule="auto"/>
              <w:rPr>
                <w:rFonts w:ascii="Times New Roman" w:hAnsi="Times New Roman" w:cs="Times New Roman"/>
                <w:sz w:val="24"/>
                <w:szCs w:val="24"/>
              </w:rPr>
            </w:pPr>
          </w:p>
          <w:p w:rsidR="00E577E8" w:rsidRPr="006C3D7F" w:rsidRDefault="00E577E8" w:rsidP="00E577E8">
            <w:pPr>
              <w:spacing w:after="0" w:line="240" w:lineRule="auto"/>
              <w:rPr>
                <w:rFonts w:ascii="Times New Roman" w:hAnsi="Times New Roman" w:cs="Times New Roman"/>
                <w:sz w:val="24"/>
                <w:szCs w:val="24"/>
              </w:rPr>
            </w:pPr>
          </w:p>
          <w:p w:rsidR="00A566DC" w:rsidRPr="006C3D7F" w:rsidRDefault="00A566DC" w:rsidP="00E577E8">
            <w:pPr>
              <w:spacing w:after="0" w:line="240" w:lineRule="auto"/>
              <w:rPr>
                <w:rFonts w:ascii="Times New Roman" w:hAnsi="Times New Roman" w:cs="Times New Roman"/>
                <w:b/>
                <w:bCs/>
                <w:sz w:val="24"/>
                <w:szCs w:val="24"/>
              </w:rPr>
            </w:pPr>
            <w:r w:rsidRPr="006C3D7F">
              <w:rPr>
                <w:rFonts w:ascii="Times New Roman" w:hAnsi="Times New Roman" w:cs="Times New Roman"/>
                <w:b/>
                <w:sz w:val="24"/>
                <w:szCs w:val="24"/>
                <w:lang w:eastAsia="ja-JP"/>
              </w:rPr>
              <w:t>ADMINISTRATIVNO UPUTSTVO</w:t>
            </w:r>
            <w:r w:rsidRPr="006C3D7F">
              <w:rPr>
                <w:rFonts w:ascii="Times New Roman" w:hAnsi="Times New Roman" w:cs="Times New Roman"/>
                <w:b/>
                <w:sz w:val="24"/>
                <w:szCs w:val="24"/>
              </w:rPr>
              <w:t xml:space="preserve"> </w:t>
            </w:r>
            <w:r w:rsidRPr="006C3D7F">
              <w:rPr>
                <w:rFonts w:ascii="Times New Roman" w:hAnsi="Times New Roman" w:cs="Times New Roman"/>
                <w:b/>
                <w:spacing w:val="32"/>
                <w:sz w:val="24"/>
                <w:szCs w:val="24"/>
              </w:rPr>
              <w:t xml:space="preserve"> </w:t>
            </w:r>
            <w:r w:rsidRPr="006C3D7F">
              <w:rPr>
                <w:rFonts w:ascii="Times New Roman" w:eastAsia="Calibri" w:hAnsi="Times New Roman" w:cs="Times New Roman"/>
                <w:b/>
                <w:bCs/>
                <w:sz w:val="24"/>
                <w:szCs w:val="24"/>
              </w:rPr>
              <w:t xml:space="preserve"> (MEŽS) </w:t>
            </w:r>
            <w:r w:rsidRPr="006C3D7F">
              <w:rPr>
                <w:rFonts w:ascii="Times New Roman" w:hAnsi="Times New Roman" w:cs="Times New Roman"/>
                <w:b/>
                <w:bCs/>
                <w:sz w:val="24"/>
                <w:szCs w:val="24"/>
              </w:rPr>
              <w:t>O TARIFAMA USLUGE ZA REGISTRACIJU PRAVA NA NEPOKRETNU IMOVINU</w:t>
            </w:r>
            <w:r w:rsidRPr="006C3D7F">
              <w:rPr>
                <w:rFonts w:ascii="Times New Roman" w:hAnsi="Times New Roman" w:cs="Times New Roman"/>
                <w:b/>
                <w:bCs/>
                <w:sz w:val="24"/>
                <w:szCs w:val="24"/>
              </w:rPr>
              <w:br/>
            </w:r>
          </w:p>
          <w:p w:rsidR="00E577E8" w:rsidRPr="006C3D7F" w:rsidRDefault="00E577E8" w:rsidP="00E577E8">
            <w:pPr>
              <w:spacing w:after="0" w:line="240" w:lineRule="auto"/>
              <w:rPr>
                <w:rFonts w:ascii="Times New Roman" w:hAnsi="Times New Roman" w:cs="Times New Roman"/>
                <w:b/>
                <w:bCs/>
                <w:sz w:val="24"/>
                <w:szCs w:val="24"/>
              </w:rPr>
            </w:pPr>
          </w:p>
          <w:p w:rsidR="008C1AEF" w:rsidRPr="006C3D7F" w:rsidRDefault="00757C2D" w:rsidP="0043772B">
            <w:pPr>
              <w:spacing w:after="0" w:line="240" w:lineRule="auto"/>
              <w:jc w:val="center"/>
              <w:rPr>
                <w:rFonts w:ascii="Times New Roman" w:hAnsi="Times New Roman" w:cs="Times New Roman"/>
                <w:b/>
                <w:sz w:val="24"/>
                <w:szCs w:val="24"/>
              </w:rPr>
            </w:pPr>
            <w:r w:rsidRPr="006C3D7F">
              <w:rPr>
                <w:rFonts w:ascii="Times New Roman" w:hAnsi="Times New Roman" w:cs="Times New Roman"/>
                <w:sz w:val="24"/>
                <w:szCs w:val="24"/>
              </w:rPr>
              <w:br/>
            </w:r>
            <w:r w:rsidR="008C1AEF" w:rsidRPr="006C3D7F">
              <w:rPr>
                <w:rFonts w:ascii="Times New Roman" w:hAnsi="Times New Roman" w:cs="Times New Roman"/>
                <w:b/>
                <w:sz w:val="24"/>
                <w:szCs w:val="24"/>
              </w:rPr>
              <w:t>Clan 1</w:t>
            </w:r>
            <w:r w:rsidR="008C1AEF" w:rsidRPr="006C3D7F">
              <w:rPr>
                <w:rFonts w:ascii="Times New Roman" w:hAnsi="Times New Roman" w:cs="Times New Roman"/>
                <w:b/>
                <w:sz w:val="24"/>
                <w:szCs w:val="24"/>
              </w:rPr>
              <w:br/>
              <w:t>Svrha</w:t>
            </w:r>
          </w:p>
          <w:p w:rsidR="0043772B" w:rsidRPr="006C3D7F" w:rsidRDefault="0043772B" w:rsidP="0043772B">
            <w:pPr>
              <w:spacing w:after="0" w:line="240" w:lineRule="auto"/>
              <w:jc w:val="center"/>
              <w:rPr>
                <w:rFonts w:ascii="Times New Roman" w:hAnsi="Times New Roman" w:cs="Times New Roman"/>
                <w:b/>
                <w:sz w:val="24"/>
                <w:szCs w:val="24"/>
              </w:rPr>
            </w:pPr>
          </w:p>
          <w:p w:rsidR="0043772B" w:rsidRPr="006C3D7F" w:rsidRDefault="0043772B" w:rsidP="0043772B">
            <w:pPr>
              <w:spacing w:after="0" w:line="240" w:lineRule="auto"/>
              <w:jc w:val="center"/>
              <w:rPr>
                <w:rFonts w:ascii="Times New Roman" w:hAnsi="Times New Roman" w:cs="Times New Roman"/>
                <w:b/>
                <w:sz w:val="24"/>
                <w:szCs w:val="24"/>
              </w:rPr>
            </w:pPr>
          </w:p>
          <w:p w:rsidR="008C1AEF" w:rsidRPr="006C3D7F" w:rsidRDefault="008C1AEF" w:rsidP="0043772B">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 xml:space="preserve">Ovim administrativnim uputstvom određuje se visina naknada za usluge pružene za </w:t>
            </w:r>
            <w:r w:rsidRPr="006C3D7F">
              <w:rPr>
                <w:rFonts w:ascii="Times New Roman" w:hAnsi="Times New Roman" w:cs="Times New Roman"/>
                <w:sz w:val="24"/>
                <w:szCs w:val="24"/>
              </w:rPr>
              <w:lastRenderedPageBreak/>
              <w:t>registraciju</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prava na nepokretnosti.</w:t>
            </w:r>
          </w:p>
          <w:p w:rsidR="0043772B" w:rsidRPr="006C3D7F" w:rsidRDefault="0043772B" w:rsidP="0043772B">
            <w:pPr>
              <w:spacing w:after="0" w:line="240" w:lineRule="auto"/>
              <w:rPr>
                <w:rFonts w:ascii="Times New Roman" w:hAnsi="Times New Roman" w:cs="Times New Roman"/>
                <w:bCs/>
                <w:sz w:val="24"/>
                <w:szCs w:val="24"/>
              </w:rPr>
            </w:pPr>
          </w:p>
          <w:p w:rsidR="008C1AEF" w:rsidRPr="006C3D7F" w:rsidRDefault="008C1AEF" w:rsidP="0043772B">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Clan2</w:t>
            </w:r>
          </w:p>
          <w:p w:rsidR="008C1AEF" w:rsidRPr="006C3D7F" w:rsidRDefault="008C1AEF" w:rsidP="0043772B">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 xml:space="preserve">Delokrug </w:t>
            </w:r>
          </w:p>
          <w:p w:rsidR="008C1AEF" w:rsidRPr="006C3D7F" w:rsidRDefault="008C1AEF" w:rsidP="0043772B">
            <w:pPr>
              <w:rPr>
                <w:rFonts w:ascii="Times New Roman" w:hAnsi="Times New Roman" w:cs="Times New Roman"/>
                <w:sz w:val="24"/>
                <w:szCs w:val="24"/>
                <w:highlight w:val="yellow"/>
              </w:rPr>
            </w:pPr>
          </w:p>
          <w:p w:rsidR="008C1AEF" w:rsidRPr="006C3D7F" w:rsidRDefault="008C1AEF" w:rsidP="00F46D1D">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Odredbe ovog administrativnog uputstva su obavezajuce za Kosovsku Katastarsku Agenciju,</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 xml:space="preserve">Opštinske Katastarske </w:t>
            </w:r>
            <w:r w:rsidR="0043772B" w:rsidRPr="006C3D7F">
              <w:rPr>
                <w:rFonts w:ascii="Times New Roman" w:hAnsi="Times New Roman" w:cs="Times New Roman"/>
                <w:sz w:val="24"/>
                <w:szCs w:val="24"/>
              </w:rPr>
              <w:t>Kancelarije i</w:t>
            </w:r>
            <w:r w:rsidRPr="006C3D7F">
              <w:rPr>
                <w:rFonts w:ascii="Times New Roman" w:hAnsi="Times New Roman" w:cs="Times New Roman"/>
                <w:sz w:val="24"/>
                <w:szCs w:val="24"/>
              </w:rPr>
              <w:t xml:space="preserve"> podn</w:t>
            </w:r>
            <w:r w:rsidR="00F46D1D" w:rsidRPr="006C3D7F">
              <w:rPr>
                <w:rFonts w:ascii="Times New Roman" w:hAnsi="Times New Roman" w:cs="Times New Roman"/>
                <w:sz w:val="24"/>
                <w:szCs w:val="24"/>
              </w:rPr>
              <w:t>osioce zahteva za registraciju.</w:t>
            </w:r>
          </w:p>
          <w:p w:rsidR="008C1AEF" w:rsidRPr="006C3D7F" w:rsidRDefault="008C1AEF" w:rsidP="00F46D1D">
            <w:pPr>
              <w:spacing w:after="0" w:line="240" w:lineRule="auto"/>
              <w:jc w:val="center"/>
              <w:rPr>
                <w:rFonts w:ascii="Times New Roman" w:hAnsi="Times New Roman" w:cs="Times New Roman"/>
                <w:b/>
                <w:sz w:val="24"/>
                <w:szCs w:val="24"/>
              </w:rPr>
            </w:pPr>
            <w:r w:rsidRPr="006C3D7F">
              <w:rPr>
                <w:rFonts w:ascii="Times New Roman" w:hAnsi="Times New Roman" w:cs="Times New Roman"/>
                <w:sz w:val="24"/>
                <w:szCs w:val="24"/>
              </w:rPr>
              <w:t xml:space="preserve">                                                                     </w:t>
            </w:r>
            <w:r w:rsidRPr="006C3D7F">
              <w:rPr>
                <w:rFonts w:ascii="Times New Roman" w:hAnsi="Times New Roman" w:cs="Times New Roman"/>
                <w:b/>
                <w:sz w:val="24"/>
                <w:szCs w:val="24"/>
              </w:rPr>
              <w:t>Clan 3</w:t>
            </w:r>
          </w:p>
          <w:p w:rsidR="008C1AEF" w:rsidRPr="006C3D7F" w:rsidRDefault="008C1AEF" w:rsidP="00F46D1D">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Definicije</w:t>
            </w:r>
          </w:p>
          <w:p w:rsidR="008C1AEF" w:rsidRPr="006C3D7F" w:rsidRDefault="008C1AEF" w:rsidP="0043772B">
            <w:pPr>
              <w:rPr>
                <w:rFonts w:ascii="Times New Roman" w:hAnsi="Times New Roman" w:cs="Times New Roman"/>
                <w:sz w:val="24"/>
                <w:szCs w:val="24"/>
              </w:rPr>
            </w:pPr>
          </w:p>
          <w:p w:rsidR="008C1AEF" w:rsidRPr="006C3D7F" w:rsidRDefault="005E6656" w:rsidP="005E6656">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8C1AEF" w:rsidRPr="006C3D7F">
              <w:rPr>
                <w:rFonts w:ascii="Times New Roman" w:hAnsi="Times New Roman" w:cs="Times New Roman"/>
                <w:sz w:val="24"/>
                <w:szCs w:val="24"/>
              </w:rPr>
              <w:t>Izrazi korisceni u ovom Administrativnom Uputstvu imaju sledece znacenje:</w:t>
            </w:r>
          </w:p>
          <w:p w:rsidR="005E6656" w:rsidRPr="006C3D7F" w:rsidRDefault="005E6656" w:rsidP="005E6656">
            <w:pPr>
              <w:spacing w:after="0" w:line="240" w:lineRule="auto"/>
              <w:rPr>
                <w:rFonts w:ascii="Times New Roman" w:hAnsi="Times New Roman" w:cs="Times New Roman"/>
                <w:sz w:val="24"/>
                <w:szCs w:val="24"/>
              </w:rPr>
            </w:pPr>
          </w:p>
          <w:p w:rsidR="008C1AEF" w:rsidRPr="006C3D7F" w:rsidRDefault="005E6656" w:rsidP="005E6656">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1.1</w:t>
            </w:r>
            <w:r w:rsidRPr="006C3D7F">
              <w:rPr>
                <w:rFonts w:ascii="Times New Roman" w:hAnsi="Times New Roman" w:cs="Times New Roman"/>
                <w:b/>
                <w:sz w:val="24"/>
                <w:szCs w:val="24"/>
              </w:rPr>
              <w:t>.</w:t>
            </w:r>
            <w:r w:rsidR="008C1AEF" w:rsidRPr="006C3D7F">
              <w:rPr>
                <w:rFonts w:ascii="Times New Roman" w:hAnsi="Times New Roman" w:cs="Times New Roman"/>
                <w:b/>
                <w:sz w:val="24"/>
                <w:szCs w:val="24"/>
              </w:rPr>
              <w:t>Pravni naslov</w:t>
            </w:r>
            <w:r w:rsidR="008C1AEF" w:rsidRPr="006C3D7F">
              <w:rPr>
                <w:rFonts w:ascii="Times New Roman" w:hAnsi="Times New Roman" w:cs="Times New Roman"/>
                <w:sz w:val="24"/>
                <w:szCs w:val="24"/>
              </w:rPr>
              <w:t xml:space="preserve"> – znaci svaki pravni dokument  na osnovu kojeg  se priznaje pravo vlasnis</w:t>
            </w:r>
            <w:r w:rsidRPr="006C3D7F">
              <w:rPr>
                <w:rFonts w:ascii="Times New Roman" w:hAnsi="Times New Roman" w:cs="Times New Roman"/>
                <w:sz w:val="24"/>
                <w:szCs w:val="24"/>
              </w:rPr>
              <w:t>tva ili bilo koje druge stvarno;</w:t>
            </w:r>
          </w:p>
          <w:p w:rsidR="005E6656" w:rsidRPr="006C3D7F" w:rsidRDefault="005E6656" w:rsidP="005E6656">
            <w:pPr>
              <w:spacing w:after="0" w:line="240" w:lineRule="auto"/>
              <w:ind w:left="288"/>
              <w:rPr>
                <w:rFonts w:ascii="Times New Roman" w:hAnsi="Times New Roman" w:cs="Times New Roman"/>
                <w:sz w:val="24"/>
                <w:szCs w:val="24"/>
              </w:rPr>
            </w:pPr>
          </w:p>
          <w:p w:rsidR="008C1AEF" w:rsidRPr="006C3D7F" w:rsidRDefault="008C1AEF" w:rsidP="005E6656">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5E6656" w:rsidRPr="006C3D7F">
              <w:rPr>
                <w:rFonts w:ascii="Times New Roman" w:hAnsi="Times New Roman" w:cs="Times New Roman"/>
                <w:sz w:val="24"/>
                <w:szCs w:val="24"/>
              </w:rPr>
              <w:t>1.2.</w:t>
            </w:r>
            <w:r w:rsidRPr="006C3D7F">
              <w:rPr>
                <w:rFonts w:ascii="Times New Roman" w:hAnsi="Times New Roman" w:cs="Times New Roman"/>
                <w:b/>
                <w:sz w:val="24"/>
                <w:szCs w:val="24"/>
              </w:rPr>
              <w:t>KAK</w:t>
            </w:r>
            <w:r w:rsidRPr="006C3D7F">
              <w:rPr>
                <w:rFonts w:ascii="Times New Roman" w:hAnsi="Times New Roman" w:cs="Times New Roman"/>
                <w:sz w:val="24"/>
                <w:szCs w:val="24"/>
              </w:rPr>
              <w:t>– podrazumeva  Kosovska Agencija za Katastar</w:t>
            </w:r>
            <w:r w:rsidR="005E6656" w:rsidRPr="006C3D7F">
              <w:rPr>
                <w:rFonts w:ascii="Times New Roman" w:hAnsi="Times New Roman" w:cs="Times New Roman"/>
                <w:sz w:val="24"/>
                <w:szCs w:val="24"/>
              </w:rPr>
              <w:t>;</w:t>
            </w:r>
          </w:p>
          <w:p w:rsidR="005E6656" w:rsidRPr="006C3D7F" w:rsidRDefault="005E6656" w:rsidP="005E6656">
            <w:pPr>
              <w:spacing w:after="0" w:line="240" w:lineRule="auto"/>
              <w:ind w:left="288"/>
              <w:rPr>
                <w:rFonts w:ascii="Times New Roman" w:hAnsi="Times New Roman" w:cs="Times New Roman"/>
                <w:sz w:val="24"/>
                <w:szCs w:val="24"/>
              </w:rPr>
            </w:pPr>
          </w:p>
          <w:p w:rsidR="008C1AEF" w:rsidRPr="006C3D7F" w:rsidRDefault="008C1AEF" w:rsidP="005E6656">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5E6656" w:rsidRPr="006C3D7F">
              <w:rPr>
                <w:rFonts w:ascii="Times New Roman" w:hAnsi="Times New Roman" w:cs="Times New Roman"/>
                <w:sz w:val="24"/>
                <w:szCs w:val="24"/>
              </w:rPr>
              <w:t>1.3.</w:t>
            </w:r>
            <w:r w:rsidRPr="006C3D7F">
              <w:rPr>
                <w:rFonts w:ascii="Times New Roman" w:hAnsi="Times New Roman" w:cs="Times New Roman"/>
                <w:b/>
                <w:sz w:val="24"/>
                <w:szCs w:val="24"/>
              </w:rPr>
              <w:t>OKK</w:t>
            </w:r>
            <w:r w:rsidRPr="006C3D7F">
              <w:rPr>
                <w:rFonts w:ascii="Times New Roman" w:hAnsi="Times New Roman" w:cs="Times New Roman"/>
                <w:sz w:val="24"/>
                <w:szCs w:val="24"/>
              </w:rPr>
              <w:t xml:space="preserve">- podrazumeva Opstinska Katastarska Kancelarija </w:t>
            </w:r>
          </w:p>
          <w:p w:rsidR="005E6656" w:rsidRPr="006C3D7F" w:rsidRDefault="005E6656" w:rsidP="0043772B">
            <w:pPr>
              <w:rPr>
                <w:rFonts w:ascii="Times New Roman" w:hAnsi="Times New Roman" w:cs="Times New Roman"/>
                <w:sz w:val="24"/>
                <w:szCs w:val="24"/>
              </w:rPr>
            </w:pPr>
          </w:p>
          <w:p w:rsidR="008C1AEF" w:rsidRPr="006C3D7F" w:rsidRDefault="008C1AEF" w:rsidP="0043772B">
            <w:pPr>
              <w:rPr>
                <w:rFonts w:ascii="Times New Roman" w:hAnsi="Times New Roman" w:cs="Times New Roman"/>
                <w:sz w:val="24"/>
                <w:szCs w:val="24"/>
              </w:rPr>
            </w:pPr>
            <w:r w:rsidRPr="006C3D7F">
              <w:rPr>
                <w:rFonts w:ascii="Times New Roman" w:hAnsi="Times New Roman" w:cs="Times New Roman"/>
                <w:sz w:val="24"/>
                <w:szCs w:val="24"/>
                <w:shd w:val="clear" w:color="auto" w:fill="F5F5F5"/>
              </w:rPr>
              <w:lastRenderedPageBreak/>
              <w:t xml:space="preserve">                       </w:t>
            </w:r>
            <w:r w:rsidR="005E6656" w:rsidRPr="006C3D7F">
              <w:rPr>
                <w:rFonts w:ascii="Times New Roman" w:hAnsi="Times New Roman" w:cs="Times New Roman"/>
                <w:sz w:val="24"/>
                <w:szCs w:val="24"/>
                <w:shd w:val="clear" w:color="auto" w:fill="F5F5F5"/>
              </w:rPr>
              <w:t xml:space="preserve">                            </w:t>
            </w:r>
          </w:p>
          <w:p w:rsidR="008C1AEF" w:rsidRPr="006C3D7F" w:rsidRDefault="008C1AEF" w:rsidP="005E6656">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Clan 4</w:t>
            </w:r>
          </w:p>
          <w:p w:rsidR="008C1AEF" w:rsidRPr="006C3D7F" w:rsidRDefault="008C1AEF" w:rsidP="005E6656">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 xml:space="preserve">Verifikacija pravnog naslova  </w:t>
            </w:r>
          </w:p>
          <w:p w:rsidR="008C1AEF" w:rsidRPr="006C3D7F" w:rsidRDefault="008C1AEF" w:rsidP="0043772B">
            <w:pPr>
              <w:rPr>
                <w:rFonts w:ascii="Times New Roman" w:hAnsi="Times New Roman" w:cs="Times New Roman"/>
                <w:sz w:val="24"/>
                <w:szCs w:val="24"/>
              </w:rPr>
            </w:pPr>
          </w:p>
          <w:p w:rsidR="008C1AEF" w:rsidRPr="006C3D7F" w:rsidRDefault="005E6656" w:rsidP="00D45553">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Registracija</w:t>
            </w:r>
            <w:r w:rsidR="008C1AEF" w:rsidRPr="006C3D7F">
              <w:rPr>
                <w:rFonts w:ascii="Times New Roman" w:hAnsi="Times New Roman" w:cs="Times New Roman"/>
                <w:sz w:val="24"/>
                <w:szCs w:val="24"/>
              </w:rPr>
              <w:t xml:space="preserve"> prava svojine ili drugih stvarnih prava, kada je pravni naziv stariji od šest (6) meseci od dana podnošenja zahteva, mora biti verifikovan u instituciji koja je izdala ili overila.</w:t>
            </w:r>
          </w:p>
          <w:p w:rsidR="00D45553" w:rsidRPr="006C3D7F" w:rsidRDefault="00D45553" w:rsidP="00D45553">
            <w:pPr>
              <w:spacing w:after="0" w:line="240" w:lineRule="auto"/>
              <w:rPr>
                <w:rFonts w:ascii="Times New Roman" w:hAnsi="Times New Roman" w:cs="Times New Roman"/>
                <w:sz w:val="24"/>
                <w:szCs w:val="24"/>
              </w:rPr>
            </w:pPr>
          </w:p>
          <w:p w:rsidR="008C1AEF" w:rsidRPr="006C3D7F" w:rsidRDefault="005E6656" w:rsidP="00D45553">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Kada</w:t>
            </w:r>
            <w:r w:rsidR="008C1AEF" w:rsidRPr="006C3D7F">
              <w:rPr>
                <w:rFonts w:ascii="Times New Roman" w:hAnsi="Times New Roman" w:cs="Times New Roman"/>
                <w:sz w:val="24"/>
                <w:szCs w:val="24"/>
              </w:rPr>
              <w:t xml:space="preserve"> se takav pravni naziv </w:t>
            </w:r>
            <w:r w:rsidR="00D45553" w:rsidRPr="006C3D7F">
              <w:rPr>
                <w:rFonts w:ascii="Times New Roman" w:hAnsi="Times New Roman" w:cs="Times New Roman"/>
                <w:sz w:val="24"/>
                <w:szCs w:val="24"/>
              </w:rPr>
              <w:t>se čuva</w:t>
            </w:r>
            <w:r w:rsidR="008C1AEF" w:rsidRPr="006C3D7F">
              <w:rPr>
                <w:rFonts w:ascii="Times New Roman" w:hAnsi="Times New Roman" w:cs="Times New Roman"/>
                <w:sz w:val="24"/>
                <w:szCs w:val="24"/>
              </w:rPr>
              <w:t xml:space="preserve"> u međuopštinskom arhivu ili državnom arhivu, u ovoj</w:t>
            </w:r>
            <w:r w:rsidR="008C1AEF" w:rsidRPr="006C3D7F">
              <w:rPr>
                <w:rFonts w:ascii="Times New Roman" w:hAnsi="Times New Roman" w:cs="Times New Roman"/>
                <w:sz w:val="24"/>
                <w:szCs w:val="24"/>
                <w:shd w:val="clear" w:color="auto" w:fill="F5F5F5"/>
              </w:rPr>
              <w:t xml:space="preserve"> </w:t>
            </w:r>
            <w:r w:rsidR="008C1AEF" w:rsidRPr="006C3D7F">
              <w:rPr>
                <w:rFonts w:ascii="Times New Roman" w:hAnsi="Times New Roman" w:cs="Times New Roman"/>
                <w:sz w:val="24"/>
                <w:szCs w:val="24"/>
              </w:rPr>
              <w:t>instituciji mora se izvršiti verifikacija i potvrda.</w:t>
            </w:r>
          </w:p>
          <w:p w:rsidR="008C1AEF" w:rsidRPr="006C3D7F" w:rsidRDefault="008C1AEF" w:rsidP="0043772B">
            <w:pPr>
              <w:rPr>
                <w:rFonts w:ascii="Times New Roman" w:hAnsi="Times New Roman" w:cs="Times New Roman"/>
                <w:strike/>
                <w:sz w:val="24"/>
                <w:szCs w:val="24"/>
              </w:rPr>
            </w:pPr>
          </w:p>
          <w:p w:rsidR="00D45553" w:rsidRPr="006C3D7F" w:rsidRDefault="00D45553" w:rsidP="0043772B">
            <w:pPr>
              <w:rPr>
                <w:rFonts w:ascii="Times New Roman" w:hAnsi="Times New Roman" w:cs="Times New Roman"/>
                <w:sz w:val="24"/>
                <w:szCs w:val="24"/>
                <w:shd w:val="clear" w:color="auto" w:fill="F5F5F5"/>
              </w:rPr>
            </w:pPr>
          </w:p>
          <w:p w:rsidR="008C1AEF" w:rsidRPr="006C3D7F" w:rsidRDefault="008C1AEF" w:rsidP="00D45553">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Clan 5</w:t>
            </w:r>
          </w:p>
          <w:p w:rsidR="008C1AEF" w:rsidRPr="006C3D7F" w:rsidRDefault="008C1AEF" w:rsidP="00D45553">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Registracija prava vlasnistva  na osnovu iznosi  transakcije</w:t>
            </w:r>
          </w:p>
          <w:p w:rsidR="00D45553" w:rsidRPr="006C3D7F" w:rsidRDefault="00D45553" w:rsidP="00D45553">
            <w:pPr>
              <w:spacing w:after="0" w:line="240" w:lineRule="auto"/>
              <w:jc w:val="center"/>
              <w:rPr>
                <w:rFonts w:ascii="Times New Roman" w:hAnsi="Times New Roman" w:cs="Times New Roman"/>
                <w:b/>
                <w:bCs/>
                <w:sz w:val="24"/>
                <w:szCs w:val="24"/>
              </w:rPr>
            </w:pPr>
          </w:p>
          <w:p w:rsidR="008C1AEF" w:rsidRPr="006C3D7F" w:rsidRDefault="00D45553"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8C1AEF" w:rsidRPr="006C3D7F">
              <w:rPr>
                <w:rFonts w:ascii="Times New Roman" w:hAnsi="Times New Roman" w:cs="Times New Roman"/>
                <w:sz w:val="24"/>
                <w:szCs w:val="24"/>
              </w:rPr>
              <w:t>Tarifa za registraciju imovinu prema iznosi  transakcije je :</w:t>
            </w:r>
          </w:p>
          <w:p w:rsidR="00E558C8" w:rsidRPr="006C3D7F" w:rsidRDefault="00E558C8" w:rsidP="00E558C8">
            <w:pPr>
              <w:spacing w:after="0" w:line="240" w:lineRule="auto"/>
              <w:rPr>
                <w:rFonts w:ascii="Times New Roman" w:hAnsi="Times New Roman" w:cs="Times New Roman"/>
                <w:sz w:val="24"/>
                <w:szCs w:val="24"/>
              </w:rPr>
            </w:pPr>
          </w:p>
          <w:p w:rsidR="00E558C8" w:rsidRPr="006C3D7F" w:rsidRDefault="00E558C8" w:rsidP="00E558C8">
            <w:pPr>
              <w:spacing w:after="0" w:line="240" w:lineRule="auto"/>
              <w:rPr>
                <w:rFonts w:ascii="Times New Roman" w:hAnsi="Times New Roman" w:cs="Times New Roman"/>
                <w:sz w:val="24"/>
                <w:szCs w:val="24"/>
              </w:rPr>
            </w:pPr>
          </w:p>
          <w:p w:rsidR="008C1AEF" w:rsidRPr="006C3D7F" w:rsidRDefault="008C1AEF" w:rsidP="00E558C8">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E558C8" w:rsidRPr="006C3D7F">
              <w:rPr>
                <w:rFonts w:ascii="Times New Roman" w:hAnsi="Times New Roman" w:cs="Times New Roman"/>
                <w:sz w:val="24"/>
                <w:szCs w:val="24"/>
              </w:rPr>
              <w:t>1.1.</w:t>
            </w:r>
            <w:r w:rsidRPr="006C3D7F">
              <w:rPr>
                <w:rFonts w:ascii="Times New Roman" w:hAnsi="Times New Roman" w:cs="Times New Roman"/>
                <w:sz w:val="24"/>
                <w:szCs w:val="24"/>
              </w:rPr>
              <w:t>od 10.000</w:t>
            </w:r>
            <w:r w:rsidR="00E558C8" w:rsidRPr="006C3D7F">
              <w:rPr>
                <w:rFonts w:ascii="Times New Roman" w:hAnsi="Times New Roman" w:cs="Times New Roman"/>
                <w:sz w:val="24"/>
                <w:szCs w:val="24"/>
              </w:rPr>
              <w:t xml:space="preserve"> evra   je trideset (30) evra  </w:t>
            </w:r>
          </w:p>
          <w:p w:rsidR="00E558C8" w:rsidRPr="006C3D7F" w:rsidRDefault="00E558C8" w:rsidP="00E558C8">
            <w:pPr>
              <w:spacing w:after="0" w:line="240" w:lineRule="auto"/>
              <w:ind w:left="288"/>
              <w:rPr>
                <w:rFonts w:ascii="Times New Roman" w:hAnsi="Times New Roman" w:cs="Times New Roman"/>
                <w:sz w:val="24"/>
                <w:szCs w:val="24"/>
              </w:rPr>
            </w:pPr>
          </w:p>
          <w:p w:rsidR="00E558C8" w:rsidRPr="006C3D7F" w:rsidRDefault="00E558C8" w:rsidP="00E558C8">
            <w:pPr>
              <w:spacing w:after="0" w:line="240" w:lineRule="auto"/>
              <w:ind w:left="288"/>
              <w:rPr>
                <w:rFonts w:ascii="Times New Roman" w:hAnsi="Times New Roman" w:cs="Times New Roman"/>
                <w:sz w:val="24"/>
                <w:szCs w:val="24"/>
              </w:rPr>
            </w:pPr>
          </w:p>
          <w:p w:rsidR="008C1AEF" w:rsidRPr="006C3D7F" w:rsidRDefault="00E558C8" w:rsidP="00E558C8">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1.2.</w:t>
            </w:r>
            <w:r w:rsidR="008C1AEF" w:rsidRPr="006C3D7F">
              <w:rPr>
                <w:rFonts w:ascii="Times New Roman" w:hAnsi="Times New Roman" w:cs="Times New Roman"/>
                <w:sz w:val="24"/>
                <w:szCs w:val="24"/>
              </w:rPr>
              <w:t xml:space="preserve"> od 10.001 evra   do 50.000 evra  je </w:t>
            </w:r>
            <w:r w:rsidR="008C1AEF" w:rsidRPr="006C3D7F">
              <w:rPr>
                <w:rFonts w:ascii="Times New Roman" w:hAnsi="Times New Roman" w:cs="Times New Roman"/>
                <w:sz w:val="24"/>
                <w:szCs w:val="24"/>
              </w:rPr>
              <w:lastRenderedPageBreak/>
              <w:t>pedeset (50) evra ;</w:t>
            </w:r>
          </w:p>
          <w:p w:rsidR="00E558C8" w:rsidRPr="006C3D7F" w:rsidRDefault="00E558C8" w:rsidP="00E558C8">
            <w:pPr>
              <w:spacing w:after="0" w:line="240" w:lineRule="auto"/>
              <w:ind w:left="288"/>
              <w:rPr>
                <w:rFonts w:ascii="Times New Roman" w:hAnsi="Times New Roman" w:cs="Times New Roman"/>
                <w:sz w:val="24"/>
                <w:szCs w:val="24"/>
              </w:rPr>
            </w:pPr>
          </w:p>
          <w:p w:rsidR="008C1AEF" w:rsidRPr="006C3D7F" w:rsidRDefault="00E558C8" w:rsidP="00E558C8">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1.3.</w:t>
            </w:r>
            <w:r w:rsidR="008C1AEF" w:rsidRPr="006C3D7F">
              <w:rPr>
                <w:rFonts w:ascii="Times New Roman" w:hAnsi="Times New Roman" w:cs="Times New Roman"/>
                <w:sz w:val="24"/>
                <w:szCs w:val="24"/>
              </w:rPr>
              <w:t>od 50.001 evra  do  100.000 evra  je sedamdeset (70) evra ;</w:t>
            </w:r>
          </w:p>
          <w:p w:rsidR="00E558C8" w:rsidRPr="006C3D7F" w:rsidRDefault="00E558C8" w:rsidP="00E558C8">
            <w:pPr>
              <w:spacing w:after="0" w:line="240" w:lineRule="auto"/>
              <w:ind w:left="288"/>
              <w:rPr>
                <w:rFonts w:ascii="Times New Roman" w:hAnsi="Times New Roman" w:cs="Times New Roman"/>
                <w:sz w:val="24"/>
                <w:szCs w:val="24"/>
              </w:rPr>
            </w:pPr>
          </w:p>
          <w:p w:rsidR="008C1AEF" w:rsidRPr="006C3D7F" w:rsidRDefault="00E558C8" w:rsidP="00E558C8">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1.4.</w:t>
            </w:r>
            <w:r w:rsidR="008C1AEF" w:rsidRPr="006C3D7F">
              <w:rPr>
                <w:rFonts w:ascii="Times New Roman" w:hAnsi="Times New Roman" w:cs="Times New Roman"/>
                <w:sz w:val="24"/>
                <w:szCs w:val="24"/>
              </w:rPr>
              <w:t>od 100.001 evra   do 200.000 evra  je devedeset (90) evra ;</w:t>
            </w:r>
          </w:p>
          <w:p w:rsidR="00E558C8" w:rsidRPr="006C3D7F" w:rsidRDefault="00E558C8" w:rsidP="00E558C8">
            <w:pPr>
              <w:spacing w:after="0" w:line="240" w:lineRule="auto"/>
              <w:ind w:left="288"/>
              <w:rPr>
                <w:rFonts w:ascii="Times New Roman" w:hAnsi="Times New Roman" w:cs="Times New Roman"/>
                <w:sz w:val="24"/>
                <w:szCs w:val="24"/>
              </w:rPr>
            </w:pPr>
          </w:p>
          <w:p w:rsidR="008C1AEF" w:rsidRPr="006C3D7F" w:rsidRDefault="00E558C8" w:rsidP="00E558C8">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1.5.</w:t>
            </w:r>
            <w:r w:rsidR="008C1AEF" w:rsidRPr="006C3D7F">
              <w:rPr>
                <w:rFonts w:ascii="Times New Roman" w:hAnsi="Times New Roman" w:cs="Times New Roman"/>
                <w:sz w:val="24"/>
                <w:szCs w:val="24"/>
              </w:rPr>
              <w:t>od 200.001 evra   do 500.000 evra  je stodvadeset (120) evra;</w:t>
            </w:r>
          </w:p>
          <w:p w:rsidR="00E558C8" w:rsidRPr="006C3D7F" w:rsidRDefault="00E558C8" w:rsidP="00E558C8">
            <w:pPr>
              <w:spacing w:after="0" w:line="240" w:lineRule="auto"/>
              <w:ind w:left="288"/>
              <w:rPr>
                <w:rFonts w:ascii="Times New Roman" w:hAnsi="Times New Roman" w:cs="Times New Roman"/>
                <w:sz w:val="24"/>
                <w:szCs w:val="24"/>
              </w:rPr>
            </w:pPr>
          </w:p>
          <w:p w:rsidR="008C1AEF" w:rsidRPr="006C3D7F" w:rsidRDefault="00E558C8" w:rsidP="00E558C8">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1.6.</w:t>
            </w:r>
            <w:r w:rsidR="008C1AEF" w:rsidRPr="006C3D7F">
              <w:rPr>
                <w:rFonts w:ascii="Times New Roman" w:hAnsi="Times New Roman" w:cs="Times New Roman"/>
                <w:sz w:val="24"/>
                <w:szCs w:val="24"/>
              </w:rPr>
              <w:t>od 500.001 evra  do 1.000.000 evra  je dvestaceterdeset (240) evra;</w:t>
            </w:r>
          </w:p>
          <w:p w:rsidR="00E558C8" w:rsidRPr="006C3D7F" w:rsidRDefault="00E558C8" w:rsidP="00E558C8">
            <w:pPr>
              <w:spacing w:after="0" w:line="240" w:lineRule="auto"/>
              <w:ind w:left="288"/>
              <w:rPr>
                <w:rFonts w:ascii="Times New Roman" w:hAnsi="Times New Roman" w:cs="Times New Roman"/>
                <w:sz w:val="24"/>
                <w:szCs w:val="24"/>
              </w:rPr>
            </w:pPr>
          </w:p>
          <w:p w:rsidR="00E558C8" w:rsidRPr="006C3D7F" w:rsidRDefault="00E558C8" w:rsidP="00E558C8">
            <w:pPr>
              <w:spacing w:after="0" w:line="240" w:lineRule="auto"/>
              <w:ind w:left="288"/>
              <w:rPr>
                <w:rFonts w:ascii="Times New Roman" w:hAnsi="Times New Roman" w:cs="Times New Roman"/>
                <w:sz w:val="24"/>
                <w:szCs w:val="24"/>
              </w:rPr>
            </w:pPr>
          </w:p>
          <w:p w:rsidR="008C1AEF" w:rsidRPr="006C3D7F" w:rsidRDefault="008C1AEF" w:rsidP="00E558C8">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E558C8" w:rsidRPr="006C3D7F">
              <w:rPr>
                <w:rFonts w:ascii="Times New Roman" w:hAnsi="Times New Roman" w:cs="Times New Roman"/>
                <w:sz w:val="24"/>
                <w:szCs w:val="24"/>
              </w:rPr>
              <w:t>1.7.</w:t>
            </w:r>
            <w:r w:rsidRPr="006C3D7F">
              <w:rPr>
                <w:rFonts w:ascii="Times New Roman" w:hAnsi="Times New Roman" w:cs="Times New Roman"/>
                <w:sz w:val="24"/>
                <w:szCs w:val="24"/>
              </w:rPr>
              <w:t>preko iznosi  1.000.000 evra , tarifa je petsto (500) evra  ;</w:t>
            </w:r>
          </w:p>
          <w:p w:rsidR="00E558C8" w:rsidRPr="006C3D7F" w:rsidRDefault="00E558C8" w:rsidP="00E558C8">
            <w:pPr>
              <w:spacing w:after="0" w:line="240" w:lineRule="auto"/>
              <w:ind w:left="288"/>
              <w:rPr>
                <w:rFonts w:ascii="Times New Roman" w:hAnsi="Times New Roman" w:cs="Times New Roman"/>
                <w:sz w:val="24"/>
                <w:szCs w:val="24"/>
              </w:rPr>
            </w:pPr>
          </w:p>
          <w:p w:rsidR="008C1AEF" w:rsidRPr="006C3D7F" w:rsidRDefault="008C1AEF" w:rsidP="00E558C8">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   </w:t>
            </w:r>
            <w:r w:rsidR="00E558C8" w:rsidRPr="006C3D7F">
              <w:rPr>
                <w:rFonts w:ascii="Times New Roman" w:hAnsi="Times New Roman" w:cs="Times New Roman"/>
                <w:sz w:val="24"/>
                <w:szCs w:val="24"/>
              </w:rPr>
              <w:t>1.8.</w:t>
            </w:r>
            <w:r w:rsidRPr="006C3D7F">
              <w:rPr>
                <w:rFonts w:ascii="Times New Roman" w:hAnsi="Times New Roman" w:cs="Times New Roman"/>
                <w:sz w:val="24"/>
                <w:szCs w:val="24"/>
              </w:rPr>
              <w:t xml:space="preserve"> za vrednost ugovora - transa</w:t>
            </w:r>
            <w:r w:rsidR="00E558C8" w:rsidRPr="006C3D7F">
              <w:rPr>
                <w:rFonts w:ascii="Times New Roman" w:hAnsi="Times New Roman" w:cs="Times New Roman"/>
                <w:sz w:val="24"/>
                <w:szCs w:val="24"/>
              </w:rPr>
              <w:t xml:space="preserve">kcija koja je overena pre 1999 </w:t>
            </w:r>
            <w:r w:rsidRPr="006C3D7F">
              <w:rPr>
                <w:rFonts w:ascii="Times New Roman" w:hAnsi="Times New Roman" w:cs="Times New Roman"/>
                <w:sz w:val="24"/>
                <w:szCs w:val="24"/>
              </w:rPr>
              <w:t>godine naknada je pedeset (50) evra</w:t>
            </w:r>
            <w:r w:rsidRPr="006C3D7F">
              <w:rPr>
                <w:rFonts w:ascii="Times New Roman" w:hAnsi="Times New Roman" w:cs="Times New Roman"/>
                <w:sz w:val="24"/>
                <w:szCs w:val="24"/>
                <w:shd w:val="clear" w:color="auto" w:fill="F5F5F5"/>
              </w:rPr>
              <w:t>.</w:t>
            </w:r>
            <w:r w:rsidRPr="006C3D7F">
              <w:rPr>
                <w:rFonts w:ascii="Times New Roman" w:hAnsi="Times New Roman" w:cs="Times New Roman"/>
                <w:sz w:val="24"/>
                <w:szCs w:val="24"/>
              </w:rPr>
              <w:t xml:space="preserve">   </w:t>
            </w:r>
          </w:p>
          <w:p w:rsidR="00E558C8" w:rsidRPr="006C3D7F" w:rsidRDefault="00E558C8" w:rsidP="00E558C8">
            <w:pPr>
              <w:spacing w:after="0" w:line="240" w:lineRule="auto"/>
              <w:ind w:left="288"/>
              <w:rPr>
                <w:rFonts w:ascii="Times New Roman" w:hAnsi="Times New Roman" w:cs="Times New Roman"/>
                <w:sz w:val="24"/>
                <w:szCs w:val="24"/>
              </w:rPr>
            </w:pPr>
          </w:p>
          <w:p w:rsidR="00E558C8" w:rsidRPr="006C3D7F" w:rsidRDefault="00E558C8"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Naknade</w:t>
            </w:r>
            <w:r w:rsidR="008C1AEF" w:rsidRPr="006C3D7F">
              <w:rPr>
                <w:rFonts w:ascii="Times New Roman" w:hAnsi="Times New Roman" w:cs="Times New Roman"/>
                <w:sz w:val="24"/>
                <w:szCs w:val="24"/>
              </w:rPr>
              <w:t xml:space="preserve"> utvrđene iz stava 1. ovog člana primenjuju se u svim slučajevima kada  nije određena sa posebnom odredbom tarife za registracuju</w:t>
            </w:r>
            <w:r w:rsidRPr="006C3D7F">
              <w:rPr>
                <w:rFonts w:ascii="Times New Roman" w:hAnsi="Times New Roman" w:cs="Times New Roman"/>
                <w:sz w:val="24"/>
                <w:szCs w:val="24"/>
              </w:rPr>
              <w:t>.</w:t>
            </w:r>
          </w:p>
          <w:p w:rsidR="008C1AEF" w:rsidRPr="006C3D7F" w:rsidRDefault="008C1AEF"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p>
          <w:p w:rsidR="008C1AEF" w:rsidRPr="006C3D7F" w:rsidRDefault="008C1AEF" w:rsidP="00E558C8">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Clan 6</w:t>
            </w:r>
          </w:p>
          <w:p w:rsidR="008C1AEF" w:rsidRPr="006C3D7F" w:rsidRDefault="008C1AEF" w:rsidP="00E558C8">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 xml:space="preserve">Tarifa za registraciju imovine na osnovu ugovor o poklonu </w:t>
            </w:r>
          </w:p>
          <w:p w:rsidR="00E558C8" w:rsidRPr="006C3D7F" w:rsidRDefault="00E558C8" w:rsidP="00E558C8">
            <w:pPr>
              <w:spacing w:after="0" w:line="240" w:lineRule="auto"/>
              <w:jc w:val="center"/>
              <w:rPr>
                <w:rFonts w:ascii="Times New Roman" w:hAnsi="Times New Roman" w:cs="Times New Roman"/>
                <w:b/>
                <w:sz w:val="24"/>
                <w:szCs w:val="24"/>
              </w:rPr>
            </w:pPr>
          </w:p>
          <w:p w:rsidR="008C1AEF" w:rsidRPr="006C3D7F" w:rsidRDefault="00E558C8" w:rsidP="00E558C8">
            <w:pPr>
              <w:spacing w:after="0" w:line="240" w:lineRule="auto"/>
              <w:rPr>
                <w:rFonts w:ascii="Times New Roman" w:hAnsi="Times New Roman" w:cs="Times New Roman"/>
                <w:sz w:val="24"/>
                <w:szCs w:val="24"/>
                <w:shd w:val="clear" w:color="auto" w:fill="F5F5F5"/>
              </w:rPr>
            </w:pPr>
            <w:r w:rsidRPr="006C3D7F">
              <w:rPr>
                <w:rFonts w:ascii="Times New Roman" w:hAnsi="Times New Roman" w:cs="Times New Roman"/>
                <w:sz w:val="24"/>
                <w:szCs w:val="24"/>
              </w:rPr>
              <w:lastRenderedPageBreak/>
              <w:t>1. Tarifa za</w:t>
            </w:r>
            <w:r w:rsidR="008C1AEF" w:rsidRPr="006C3D7F">
              <w:rPr>
                <w:rFonts w:ascii="Times New Roman" w:hAnsi="Times New Roman" w:cs="Times New Roman"/>
                <w:sz w:val="24"/>
                <w:szCs w:val="24"/>
              </w:rPr>
              <w:t xml:space="preserve"> registraciju vlasništva prema ugovoru o donaciji za člana porodice iznosi je trideset (30) eura</w:t>
            </w:r>
            <w:r w:rsidR="008C1AEF" w:rsidRPr="006C3D7F">
              <w:rPr>
                <w:rFonts w:ascii="Times New Roman" w:hAnsi="Times New Roman" w:cs="Times New Roman"/>
                <w:sz w:val="24"/>
                <w:szCs w:val="24"/>
                <w:shd w:val="clear" w:color="auto" w:fill="F5F5F5"/>
              </w:rPr>
              <w:t>.</w:t>
            </w:r>
          </w:p>
          <w:p w:rsidR="00E558C8" w:rsidRPr="006C3D7F" w:rsidRDefault="00E558C8" w:rsidP="00E558C8">
            <w:pPr>
              <w:spacing w:after="0" w:line="240" w:lineRule="auto"/>
              <w:rPr>
                <w:rFonts w:ascii="Times New Roman" w:hAnsi="Times New Roman" w:cs="Times New Roman"/>
                <w:sz w:val="24"/>
                <w:szCs w:val="24"/>
              </w:rPr>
            </w:pPr>
          </w:p>
          <w:p w:rsidR="008C1AEF" w:rsidRPr="006C3D7F" w:rsidRDefault="00E558C8"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Naknada</w:t>
            </w:r>
            <w:r w:rsidR="008C1AEF" w:rsidRPr="006C3D7F">
              <w:rPr>
                <w:rFonts w:ascii="Times New Roman" w:hAnsi="Times New Roman" w:cs="Times New Roman"/>
                <w:sz w:val="24"/>
                <w:szCs w:val="24"/>
              </w:rPr>
              <w:t xml:space="preserve"> za registraciju vlasništva prema ugovoru o donaciji za osobu koja nije član porodice i vrednost imovine nije utvrđena, tarifa je iznosi osamdeset (80) evra.</w:t>
            </w:r>
          </w:p>
          <w:p w:rsidR="008C1AEF" w:rsidRPr="006C3D7F" w:rsidRDefault="008C1AEF" w:rsidP="00E558C8">
            <w:pPr>
              <w:spacing w:after="0" w:line="240" w:lineRule="auto"/>
              <w:rPr>
                <w:rFonts w:ascii="Times New Roman" w:hAnsi="Times New Roman" w:cs="Times New Roman"/>
                <w:sz w:val="24"/>
                <w:szCs w:val="24"/>
              </w:rPr>
            </w:pPr>
          </w:p>
          <w:p w:rsidR="00E558C8" w:rsidRPr="006C3D7F" w:rsidRDefault="00E558C8" w:rsidP="00E558C8">
            <w:pPr>
              <w:spacing w:after="0" w:line="240" w:lineRule="auto"/>
              <w:rPr>
                <w:rFonts w:ascii="Times New Roman" w:hAnsi="Times New Roman" w:cs="Times New Roman"/>
                <w:sz w:val="24"/>
                <w:szCs w:val="24"/>
              </w:rPr>
            </w:pPr>
          </w:p>
          <w:p w:rsidR="008C1AEF" w:rsidRPr="006C3D7F" w:rsidRDefault="008C1AEF" w:rsidP="00E558C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E558C8" w:rsidRPr="006C3D7F">
              <w:rPr>
                <w:rFonts w:ascii="Times New Roman" w:hAnsi="Times New Roman" w:cs="Times New Roman"/>
                <w:sz w:val="24"/>
                <w:szCs w:val="24"/>
              </w:rPr>
              <w:t>3. Tarifa za</w:t>
            </w:r>
            <w:r w:rsidRPr="006C3D7F">
              <w:rPr>
                <w:rFonts w:ascii="Times New Roman" w:hAnsi="Times New Roman" w:cs="Times New Roman"/>
                <w:sz w:val="24"/>
                <w:szCs w:val="24"/>
              </w:rPr>
              <w:t xml:space="preserve"> registraciju vlasništva prema ugovoru o davanju nepokretnosti, u kojoj se utvrđuje vrednost imovine, a davalac nije član porodice, taksa se primenjuje</w:t>
            </w:r>
            <w:r w:rsidRPr="006C3D7F">
              <w:rPr>
                <w:rFonts w:ascii="Times New Roman" w:hAnsi="Times New Roman" w:cs="Times New Roman"/>
                <w:sz w:val="24"/>
                <w:szCs w:val="24"/>
                <w:shd w:val="clear" w:color="auto" w:fill="F5F5F5"/>
              </w:rPr>
              <w:t xml:space="preserve"> u </w:t>
            </w:r>
            <w:r w:rsidRPr="006C3D7F">
              <w:rPr>
                <w:rFonts w:ascii="Times New Roman" w:hAnsi="Times New Roman" w:cs="Times New Roman"/>
                <w:sz w:val="24"/>
                <w:szCs w:val="24"/>
              </w:rPr>
              <w:t xml:space="preserve">skladu sa članom 5. </w:t>
            </w:r>
            <w:r w:rsidR="00E558C8" w:rsidRPr="006C3D7F">
              <w:rPr>
                <w:rFonts w:ascii="Times New Roman" w:hAnsi="Times New Roman" w:cs="Times New Roman"/>
                <w:sz w:val="24"/>
                <w:szCs w:val="24"/>
              </w:rPr>
              <w:t>Ovog</w:t>
            </w:r>
            <w:r w:rsidRPr="006C3D7F">
              <w:rPr>
                <w:rFonts w:ascii="Times New Roman" w:hAnsi="Times New Roman" w:cs="Times New Roman"/>
                <w:sz w:val="24"/>
                <w:szCs w:val="24"/>
              </w:rPr>
              <w:t xml:space="preserve"> Administrativnog </w:t>
            </w:r>
            <w:r w:rsidR="00704CC0" w:rsidRPr="006C3D7F">
              <w:rPr>
                <w:rFonts w:ascii="Times New Roman" w:hAnsi="Times New Roman" w:cs="Times New Roman"/>
                <w:sz w:val="24"/>
                <w:szCs w:val="24"/>
              </w:rPr>
              <w:t>U</w:t>
            </w:r>
            <w:r w:rsidRPr="006C3D7F">
              <w:rPr>
                <w:rFonts w:ascii="Times New Roman" w:hAnsi="Times New Roman" w:cs="Times New Roman"/>
                <w:sz w:val="24"/>
                <w:szCs w:val="24"/>
              </w:rPr>
              <w:t>putstva.</w:t>
            </w:r>
          </w:p>
          <w:p w:rsidR="008C1AEF" w:rsidRPr="006C3D7F" w:rsidRDefault="008C1AEF" w:rsidP="0043772B">
            <w:pPr>
              <w:rPr>
                <w:rFonts w:ascii="Times New Roman" w:hAnsi="Times New Roman" w:cs="Times New Roman"/>
                <w:bCs/>
                <w:sz w:val="24"/>
                <w:szCs w:val="24"/>
              </w:rPr>
            </w:pPr>
          </w:p>
          <w:p w:rsidR="008C1AEF" w:rsidRPr="006C3D7F" w:rsidRDefault="008C1AEF" w:rsidP="00704CC0">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Neni 7</w:t>
            </w:r>
          </w:p>
          <w:p w:rsidR="008C1AEF" w:rsidRPr="006C3D7F" w:rsidRDefault="008C1AEF" w:rsidP="00704CC0">
            <w:pPr>
              <w:spacing w:after="0" w:line="240" w:lineRule="auto"/>
              <w:jc w:val="center"/>
              <w:rPr>
                <w:rFonts w:ascii="Times New Roman" w:hAnsi="Times New Roman" w:cs="Times New Roman"/>
                <w:b/>
                <w:bCs/>
                <w:sz w:val="24"/>
                <w:szCs w:val="24"/>
              </w:rPr>
            </w:pPr>
            <w:bookmarkStart w:id="60" w:name="_Hlk48648897"/>
            <w:r w:rsidRPr="006C3D7F">
              <w:rPr>
                <w:rFonts w:ascii="Times New Roman" w:hAnsi="Times New Roman" w:cs="Times New Roman"/>
                <w:b/>
                <w:bCs/>
                <w:sz w:val="24"/>
                <w:szCs w:val="24"/>
              </w:rPr>
              <w:t>Tarifa  za registraciju imovinu na</w:t>
            </w:r>
            <w:r w:rsidRPr="006C3D7F">
              <w:rPr>
                <w:rFonts w:ascii="Times New Roman" w:hAnsi="Times New Roman" w:cs="Times New Roman"/>
                <w:b/>
                <w:bCs/>
                <w:sz w:val="24"/>
                <w:szCs w:val="24"/>
                <w:shd w:val="clear" w:color="auto" w:fill="F5F5F5"/>
              </w:rPr>
              <w:t xml:space="preserve"> </w:t>
            </w:r>
            <w:r w:rsidRPr="006C3D7F">
              <w:rPr>
                <w:rFonts w:ascii="Times New Roman" w:hAnsi="Times New Roman" w:cs="Times New Roman"/>
                <w:b/>
                <w:bCs/>
                <w:sz w:val="24"/>
                <w:szCs w:val="24"/>
              </w:rPr>
              <w:t>osnovu ugovora o stalnom održavanju</w:t>
            </w:r>
          </w:p>
          <w:p w:rsidR="00163A60" w:rsidRPr="006C3D7F" w:rsidRDefault="00163A60" w:rsidP="00704CC0">
            <w:pPr>
              <w:spacing w:after="0" w:line="240" w:lineRule="auto"/>
              <w:jc w:val="center"/>
              <w:rPr>
                <w:rFonts w:ascii="Times New Roman" w:hAnsi="Times New Roman" w:cs="Times New Roman"/>
                <w:b/>
                <w:bCs/>
                <w:sz w:val="24"/>
                <w:szCs w:val="24"/>
              </w:rPr>
            </w:pPr>
          </w:p>
          <w:bookmarkEnd w:id="60"/>
          <w:p w:rsidR="008C1AEF" w:rsidRPr="006C3D7F" w:rsidRDefault="00704CC0" w:rsidP="00163A6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w:t>
            </w:r>
            <w:r w:rsidR="008C1AEF" w:rsidRPr="006C3D7F">
              <w:rPr>
                <w:rFonts w:ascii="Times New Roman" w:hAnsi="Times New Roman" w:cs="Times New Roman"/>
                <w:sz w:val="24"/>
                <w:szCs w:val="24"/>
              </w:rPr>
              <w:t>Tarifa  za registraciju vlasništva prema ugovoru o trajnom uzdržavanju za osobu koja je član porodice iznosi trideset (30) evra za svakog vlasnika</w:t>
            </w:r>
            <w:r w:rsidR="00922FC7" w:rsidRPr="006C3D7F">
              <w:rPr>
                <w:rFonts w:ascii="Times New Roman" w:hAnsi="Times New Roman" w:cs="Times New Roman"/>
                <w:sz w:val="24"/>
                <w:szCs w:val="24"/>
              </w:rPr>
              <w:t>.</w:t>
            </w:r>
          </w:p>
          <w:p w:rsidR="00922FC7" w:rsidRPr="006C3D7F" w:rsidRDefault="00922FC7" w:rsidP="00163A60">
            <w:pPr>
              <w:spacing w:after="0" w:line="240" w:lineRule="auto"/>
              <w:rPr>
                <w:rFonts w:ascii="Times New Roman" w:hAnsi="Times New Roman" w:cs="Times New Roman"/>
                <w:sz w:val="24"/>
                <w:szCs w:val="24"/>
              </w:rPr>
            </w:pPr>
          </w:p>
          <w:p w:rsidR="00922FC7" w:rsidRPr="006C3D7F" w:rsidRDefault="00704CC0" w:rsidP="00163A6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8C1AEF" w:rsidRPr="006C3D7F">
              <w:rPr>
                <w:rFonts w:ascii="Times New Roman" w:hAnsi="Times New Roman" w:cs="Times New Roman"/>
                <w:sz w:val="24"/>
                <w:szCs w:val="24"/>
              </w:rPr>
              <w:t>Tarifa  za registraciju vlasništva prema ugovoru o trajnom uzdržavanju za osobu koja nije član porodice i vrednost imovine nije utvrđena, naknada iznosi je  osamdeset (80) evra</w:t>
            </w:r>
            <w:r w:rsidR="00922FC7" w:rsidRPr="006C3D7F">
              <w:rPr>
                <w:rFonts w:ascii="Times New Roman" w:hAnsi="Times New Roman" w:cs="Times New Roman"/>
                <w:sz w:val="24"/>
                <w:szCs w:val="24"/>
              </w:rPr>
              <w:t>.</w:t>
            </w:r>
          </w:p>
          <w:p w:rsidR="00922FC7" w:rsidRPr="006C3D7F" w:rsidRDefault="00922FC7" w:rsidP="00163A60">
            <w:pPr>
              <w:spacing w:after="0" w:line="240" w:lineRule="auto"/>
              <w:rPr>
                <w:rFonts w:ascii="Times New Roman" w:hAnsi="Times New Roman" w:cs="Times New Roman"/>
                <w:sz w:val="24"/>
                <w:szCs w:val="24"/>
              </w:rPr>
            </w:pPr>
          </w:p>
          <w:p w:rsidR="008C1AEF" w:rsidRPr="006C3D7F" w:rsidRDefault="008C1AEF" w:rsidP="00163A6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p>
          <w:p w:rsidR="008C1AEF" w:rsidRPr="006C3D7F" w:rsidRDefault="00922FC7" w:rsidP="00163A60">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Tarifa za</w:t>
            </w:r>
            <w:r w:rsidR="008C1AEF" w:rsidRPr="006C3D7F">
              <w:rPr>
                <w:rFonts w:ascii="Times New Roman" w:hAnsi="Times New Roman" w:cs="Times New Roman"/>
                <w:sz w:val="24"/>
                <w:szCs w:val="24"/>
              </w:rPr>
              <w:t xml:space="preserve"> registraciju vlasništva prema ugovoru o trajnom održavanju, u kojem se utvrđuje vrednost imovine, a nosilac nije član porodice, taksa se primenjuje u skladu sa članom 5. ovog Administrativnog </w:t>
            </w:r>
          </w:p>
          <w:p w:rsidR="00922FC7" w:rsidRPr="006C3D7F" w:rsidRDefault="00922FC7" w:rsidP="00163A60">
            <w:pPr>
              <w:spacing w:after="0" w:line="240" w:lineRule="auto"/>
              <w:rPr>
                <w:rFonts w:ascii="Times New Roman" w:hAnsi="Times New Roman" w:cs="Times New Roman"/>
                <w:sz w:val="24"/>
                <w:szCs w:val="24"/>
              </w:rPr>
            </w:pPr>
          </w:p>
          <w:p w:rsidR="00922FC7" w:rsidRPr="006C3D7F" w:rsidRDefault="00922FC7" w:rsidP="00163A60">
            <w:pPr>
              <w:spacing w:after="0" w:line="240" w:lineRule="auto"/>
              <w:rPr>
                <w:rFonts w:ascii="Times New Roman" w:hAnsi="Times New Roman" w:cs="Times New Roman"/>
                <w:sz w:val="24"/>
                <w:szCs w:val="24"/>
              </w:rPr>
            </w:pPr>
          </w:p>
          <w:p w:rsidR="008C1AEF" w:rsidRPr="006C3D7F" w:rsidRDefault="00922FC7" w:rsidP="00922FC7">
            <w:pPr>
              <w:spacing w:after="0" w:line="240" w:lineRule="auto"/>
              <w:rPr>
                <w:rFonts w:ascii="Times New Roman" w:hAnsi="Times New Roman" w:cs="Times New Roman"/>
                <w:b/>
                <w:bCs/>
                <w:sz w:val="24"/>
                <w:szCs w:val="24"/>
              </w:rPr>
            </w:pPr>
            <w:r w:rsidRPr="006C3D7F">
              <w:rPr>
                <w:rFonts w:ascii="Times New Roman" w:hAnsi="Times New Roman" w:cs="Times New Roman"/>
                <w:b/>
                <w:bCs/>
                <w:sz w:val="24"/>
                <w:szCs w:val="24"/>
              </w:rPr>
              <w:t xml:space="preserve">                        </w:t>
            </w:r>
            <w:r w:rsidR="008C1AEF" w:rsidRPr="006C3D7F">
              <w:rPr>
                <w:rFonts w:ascii="Times New Roman" w:hAnsi="Times New Roman" w:cs="Times New Roman"/>
                <w:b/>
                <w:bCs/>
                <w:sz w:val="24"/>
                <w:szCs w:val="24"/>
              </w:rPr>
              <w:t>Clan 8</w:t>
            </w:r>
          </w:p>
          <w:p w:rsidR="008C1AEF" w:rsidRPr="006C3D7F" w:rsidRDefault="008C1AEF" w:rsidP="00922FC7">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za registraciju vlasništva ili drugih imovinskih prava na osnovu pravnog naslova</w:t>
            </w:r>
            <w:r w:rsidRPr="006C3D7F">
              <w:rPr>
                <w:rFonts w:ascii="Times New Roman" w:hAnsi="Times New Roman" w:cs="Times New Roman"/>
                <w:b/>
                <w:bCs/>
                <w:sz w:val="24"/>
                <w:szCs w:val="24"/>
                <w:shd w:val="clear" w:color="auto" w:fill="F5F5F5"/>
              </w:rPr>
              <w:t xml:space="preserve"> </w:t>
            </w:r>
            <w:r w:rsidRPr="006C3D7F">
              <w:rPr>
                <w:rFonts w:ascii="Times New Roman" w:hAnsi="Times New Roman" w:cs="Times New Roman"/>
                <w:b/>
                <w:bCs/>
                <w:sz w:val="24"/>
                <w:szCs w:val="24"/>
              </w:rPr>
              <w:t>upravnih i sudskih organa</w:t>
            </w:r>
          </w:p>
          <w:p w:rsidR="008C1AEF" w:rsidRPr="006C3D7F" w:rsidRDefault="008C1AEF" w:rsidP="0043772B">
            <w:pPr>
              <w:rPr>
                <w:rFonts w:ascii="Times New Roman" w:hAnsi="Times New Roman" w:cs="Times New Roman"/>
                <w:sz w:val="24"/>
                <w:szCs w:val="24"/>
                <w:shd w:val="clear" w:color="auto" w:fill="F5F5F5"/>
              </w:rPr>
            </w:pPr>
          </w:p>
          <w:p w:rsidR="008C1AEF" w:rsidRPr="006C3D7F" w:rsidRDefault="00922FC7" w:rsidP="00922FC7">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Tarifa za</w:t>
            </w:r>
            <w:r w:rsidR="008C1AEF" w:rsidRPr="006C3D7F">
              <w:rPr>
                <w:rFonts w:ascii="Times New Roman" w:hAnsi="Times New Roman" w:cs="Times New Roman"/>
                <w:sz w:val="24"/>
                <w:szCs w:val="24"/>
              </w:rPr>
              <w:t xml:space="preserve"> registraciju prava vlasništva nad nepokretnom imovinom ili drugim stvarnim pravima</w:t>
            </w:r>
            <w:r w:rsidR="008C1AEF" w:rsidRPr="006C3D7F">
              <w:rPr>
                <w:rFonts w:ascii="Times New Roman" w:hAnsi="Times New Roman" w:cs="Times New Roman"/>
                <w:sz w:val="24"/>
                <w:szCs w:val="24"/>
                <w:shd w:val="clear" w:color="auto" w:fill="F5F5F5"/>
              </w:rPr>
              <w:t xml:space="preserve"> </w:t>
            </w:r>
            <w:r w:rsidR="008C1AEF" w:rsidRPr="006C3D7F">
              <w:rPr>
                <w:rFonts w:ascii="Times New Roman" w:hAnsi="Times New Roman" w:cs="Times New Roman"/>
                <w:sz w:val="24"/>
                <w:szCs w:val="24"/>
              </w:rPr>
              <w:t xml:space="preserve">na osnovu odluke upravnog ili sudskog </w:t>
            </w:r>
            <w:r w:rsidRPr="006C3D7F">
              <w:rPr>
                <w:rFonts w:ascii="Times New Roman" w:hAnsi="Times New Roman" w:cs="Times New Roman"/>
                <w:sz w:val="24"/>
                <w:szCs w:val="24"/>
              </w:rPr>
              <w:t>organa iznosi</w:t>
            </w:r>
            <w:r w:rsidR="008C1AEF" w:rsidRPr="006C3D7F">
              <w:rPr>
                <w:rFonts w:ascii="Times New Roman" w:hAnsi="Times New Roman" w:cs="Times New Roman"/>
                <w:sz w:val="24"/>
                <w:szCs w:val="24"/>
              </w:rPr>
              <w:t xml:space="preserve"> trideset (30) evra za svaku osobu</w:t>
            </w:r>
            <w:r w:rsidR="008C1AEF" w:rsidRPr="006C3D7F">
              <w:rPr>
                <w:rFonts w:ascii="Times New Roman" w:hAnsi="Times New Roman" w:cs="Times New Roman"/>
                <w:sz w:val="24"/>
                <w:szCs w:val="24"/>
                <w:shd w:val="clear" w:color="auto" w:fill="F5F5F5"/>
              </w:rPr>
              <w:t>.</w:t>
            </w:r>
          </w:p>
          <w:p w:rsidR="00922FC7" w:rsidRPr="006C3D7F" w:rsidRDefault="00922FC7" w:rsidP="00922FC7">
            <w:pPr>
              <w:spacing w:after="0" w:line="240" w:lineRule="auto"/>
              <w:rPr>
                <w:rFonts w:ascii="Times New Roman" w:hAnsi="Times New Roman" w:cs="Times New Roman"/>
                <w:sz w:val="24"/>
                <w:szCs w:val="24"/>
              </w:rPr>
            </w:pPr>
          </w:p>
          <w:p w:rsidR="008C1AEF" w:rsidRPr="006C3D7F" w:rsidRDefault="008C1AEF" w:rsidP="00922FC7">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Clana  9</w:t>
            </w:r>
          </w:p>
          <w:p w:rsidR="008C1AEF" w:rsidRPr="006C3D7F" w:rsidRDefault="008C1AEF" w:rsidP="00922FC7">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për regjistrimin e bashkëpronësisë apo pronësisë së përbashkët</w:t>
            </w:r>
          </w:p>
          <w:p w:rsidR="00FF3D35" w:rsidRPr="006C3D7F" w:rsidRDefault="00FF3D35" w:rsidP="00922FC7">
            <w:pPr>
              <w:spacing w:after="0" w:line="240" w:lineRule="auto"/>
              <w:jc w:val="center"/>
              <w:rPr>
                <w:rFonts w:ascii="Times New Roman" w:hAnsi="Times New Roman" w:cs="Times New Roman"/>
                <w:b/>
                <w:bCs/>
                <w:sz w:val="24"/>
                <w:szCs w:val="24"/>
              </w:rPr>
            </w:pPr>
          </w:p>
          <w:p w:rsidR="008C1AEF" w:rsidRPr="006C3D7F" w:rsidRDefault="008C1AEF" w:rsidP="0043772B">
            <w:pPr>
              <w:rPr>
                <w:rFonts w:ascii="Times New Roman" w:hAnsi="Times New Roman" w:cs="Times New Roman"/>
                <w:sz w:val="24"/>
                <w:szCs w:val="24"/>
              </w:rPr>
            </w:pPr>
            <w:r w:rsidRPr="006C3D7F">
              <w:rPr>
                <w:rFonts w:ascii="Times New Roman" w:hAnsi="Times New Roman" w:cs="Times New Roman"/>
                <w:sz w:val="24"/>
                <w:szCs w:val="24"/>
              </w:rPr>
              <w:t>1. Tarifa za registraciju prava u  suvlasništva ili zajednicnu  vlasnistvu za suvlasnika ili   zajednickom vlasniku  je trideset (30) evra.</w:t>
            </w:r>
          </w:p>
          <w:p w:rsidR="008C1AEF" w:rsidRPr="006C3D7F" w:rsidRDefault="00FF3D35" w:rsidP="0043772B">
            <w:pPr>
              <w:rPr>
                <w:rFonts w:ascii="Times New Roman" w:hAnsi="Times New Roman" w:cs="Times New Roman"/>
                <w:sz w:val="24"/>
                <w:szCs w:val="24"/>
              </w:rPr>
            </w:pPr>
            <w:r w:rsidRPr="006C3D7F">
              <w:rPr>
                <w:rFonts w:ascii="Times New Roman" w:hAnsi="Times New Roman" w:cs="Times New Roman"/>
                <w:sz w:val="24"/>
                <w:szCs w:val="24"/>
              </w:rPr>
              <w:t xml:space="preserve"> 2.</w:t>
            </w:r>
            <w:r w:rsidR="008C1AEF" w:rsidRPr="006C3D7F">
              <w:rPr>
                <w:rFonts w:ascii="Times New Roman" w:hAnsi="Times New Roman" w:cs="Times New Roman"/>
                <w:sz w:val="24"/>
                <w:szCs w:val="24"/>
              </w:rPr>
              <w:t xml:space="preserve">Tarifa za registraciju prava na  </w:t>
            </w:r>
            <w:r w:rsidR="008C1AEF" w:rsidRPr="006C3D7F">
              <w:rPr>
                <w:rFonts w:ascii="Times New Roman" w:hAnsi="Times New Roman" w:cs="Times New Roman"/>
                <w:sz w:val="24"/>
                <w:szCs w:val="24"/>
              </w:rPr>
              <w:lastRenderedPageBreak/>
              <w:t xml:space="preserve">zajedničkog vlasništva  za suvlasnika  iznosi je  trideset (30) evra za pravnog naslov </w:t>
            </w:r>
          </w:p>
          <w:p w:rsidR="008C1AEF" w:rsidRPr="006C3D7F" w:rsidRDefault="008C1AEF" w:rsidP="0043772B">
            <w:pPr>
              <w:rPr>
                <w:rFonts w:ascii="Times New Roman" w:hAnsi="Times New Roman" w:cs="Times New Roman"/>
                <w:sz w:val="24"/>
                <w:szCs w:val="24"/>
              </w:rPr>
            </w:pPr>
            <w:r w:rsidRPr="006C3D7F">
              <w:rPr>
                <w:rFonts w:ascii="Times New Roman" w:hAnsi="Times New Roman" w:cs="Times New Roman"/>
                <w:sz w:val="24"/>
                <w:szCs w:val="24"/>
              </w:rPr>
              <w:t>3.Tarifa  za registraciju katastarske jedinice kao deo  zgrade iznosi dvadeset i pet (25) eura po jedinici.</w:t>
            </w:r>
          </w:p>
          <w:p w:rsidR="00337CA8" w:rsidRPr="006C3D7F" w:rsidRDefault="008C1AEF" w:rsidP="0043772B">
            <w:pPr>
              <w:rPr>
                <w:rFonts w:ascii="Times New Roman" w:hAnsi="Times New Roman" w:cs="Times New Roman"/>
                <w:sz w:val="24"/>
                <w:szCs w:val="24"/>
              </w:rPr>
            </w:pPr>
            <w:r w:rsidRPr="006C3D7F">
              <w:rPr>
                <w:rFonts w:ascii="Times New Roman" w:hAnsi="Times New Roman" w:cs="Times New Roman"/>
                <w:sz w:val="24"/>
                <w:szCs w:val="24"/>
              </w:rPr>
              <w:t xml:space="preserve"> 4. Oslobođeno od plaćanja za registraciju zajedničkog vlasništva nad kolektivnim zgradama u suvlasništvu.</w:t>
            </w:r>
          </w:p>
          <w:p w:rsidR="00FF3D35" w:rsidRPr="006C3D7F" w:rsidRDefault="008C1AEF" w:rsidP="0043772B">
            <w:pPr>
              <w:rPr>
                <w:rFonts w:ascii="Times New Roman" w:hAnsi="Times New Roman" w:cs="Times New Roman"/>
                <w:sz w:val="24"/>
                <w:szCs w:val="24"/>
              </w:rPr>
            </w:pPr>
            <w:r w:rsidRPr="006C3D7F">
              <w:rPr>
                <w:rFonts w:ascii="Times New Roman" w:hAnsi="Times New Roman" w:cs="Times New Roman"/>
                <w:sz w:val="24"/>
                <w:szCs w:val="24"/>
              </w:rPr>
              <w:t xml:space="preserve">  5. Oslobađa se od tarife  za registraciju zajedničkih prostora kao posebe jedinice.</w:t>
            </w:r>
          </w:p>
          <w:p w:rsidR="008C1AEF" w:rsidRPr="006C3D7F" w:rsidRDefault="008C1AEF" w:rsidP="00FF3D35">
            <w:pPr>
              <w:spacing w:after="0" w:line="240" w:lineRule="auto"/>
              <w:jc w:val="center"/>
              <w:rPr>
                <w:rFonts w:ascii="Times New Roman" w:hAnsi="Times New Roman" w:cs="Times New Roman"/>
                <w:b/>
                <w:sz w:val="24"/>
                <w:szCs w:val="24"/>
                <w:highlight w:val="yellow"/>
              </w:rPr>
            </w:pPr>
            <w:r w:rsidRPr="006C3D7F">
              <w:rPr>
                <w:rFonts w:ascii="Times New Roman" w:hAnsi="Times New Roman" w:cs="Times New Roman"/>
                <w:b/>
                <w:bCs/>
                <w:sz w:val="24"/>
                <w:szCs w:val="24"/>
              </w:rPr>
              <w:t>Clan 10</w:t>
            </w:r>
          </w:p>
          <w:p w:rsidR="008C1AEF" w:rsidRPr="006C3D7F" w:rsidRDefault="008C1AEF"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 xml:space="preserve">Tarifa registracije  za podelu suvlasnistvo ili zajedničkog vlasništva </w:t>
            </w:r>
          </w:p>
          <w:p w:rsidR="00FF3D35" w:rsidRPr="006C3D7F" w:rsidRDefault="00FF3D35" w:rsidP="00FF3D35">
            <w:pPr>
              <w:spacing w:after="0" w:line="240" w:lineRule="auto"/>
              <w:jc w:val="center"/>
              <w:rPr>
                <w:rFonts w:ascii="Times New Roman" w:hAnsi="Times New Roman" w:cs="Times New Roman"/>
                <w:b/>
                <w:bCs/>
                <w:sz w:val="24"/>
                <w:szCs w:val="24"/>
              </w:rPr>
            </w:pPr>
          </w:p>
          <w:p w:rsidR="00FF3D35" w:rsidRPr="006C3D7F" w:rsidRDefault="00FF3D35" w:rsidP="00FF3D35">
            <w:pPr>
              <w:spacing w:after="0" w:line="240" w:lineRule="auto"/>
              <w:jc w:val="center"/>
              <w:rPr>
                <w:rFonts w:ascii="Times New Roman" w:hAnsi="Times New Roman" w:cs="Times New Roman"/>
                <w:b/>
                <w:bCs/>
                <w:sz w:val="24"/>
                <w:szCs w:val="24"/>
              </w:rPr>
            </w:pPr>
          </w:p>
          <w:p w:rsidR="008C1AEF" w:rsidRPr="006C3D7F" w:rsidRDefault="008C1AEF" w:rsidP="00FF3D35">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1. </w:t>
            </w:r>
            <w:r w:rsidR="00FF3D35" w:rsidRPr="006C3D7F">
              <w:rPr>
                <w:rFonts w:ascii="Times New Roman" w:hAnsi="Times New Roman" w:cs="Times New Roman"/>
                <w:sz w:val="24"/>
                <w:szCs w:val="24"/>
              </w:rPr>
              <w:t>Tarifa za</w:t>
            </w:r>
            <w:r w:rsidRPr="006C3D7F">
              <w:rPr>
                <w:rFonts w:ascii="Times New Roman" w:hAnsi="Times New Roman" w:cs="Times New Roman"/>
                <w:sz w:val="24"/>
                <w:szCs w:val="24"/>
              </w:rPr>
              <w:t xml:space="preserve"> registraciju vlasništva po osnovu odvajanja od suvlasništva ili zajedničkog vlasništva za svakog suvlasnika koji postane</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pojedinačni vlasnik iznosi trideset (30) eura.</w:t>
            </w:r>
          </w:p>
          <w:p w:rsidR="00FF3D35" w:rsidRPr="006C3D7F" w:rsidRDefault="00FF3D35" w:rsidP="00FF3D35">
            <w:pPr>
              <w:spacing w:after="0" w:line="240" w:lineRule="auto"/>
              <w:rPr>
                <w:rFonts w:ascii="Times New Roman" w:hAnsi="Times New Roman" w:cs="Times New Roman"/>
                <w:sz w:val="24"/>
                <w:szCs w:val="24"/>
              </w:rPr>
            </w:pPr>
          </w:p>
          <w:p w:rsidR="008C1AEF" w:rsidRPr="006C3D7F" w:rsidRDefault="008C1AEF" w:rsidP="00FF3D35">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 xml:space="preserve"> 2. Oslobođeni od takse za registraciju odvajanja od suvlasništva u skladu sa članom 6. st. 3 i 4 Administrativnog uputstva br. 12/19 o </w:t>
            </w:r>
            <w:r w:rsidR="00FF3D35" w:rsidRPr="006C3D7F">
              <w:rPr>
                <w:rFonts w:ascii="Times New Roman" w:hAnsi="Times New Roman" w:cs="Times New Roman"/>
                <w:sz w:val="24"/>
                <w:szCs w:val="24"/>
              </w:rPr>
              <w:t>doljenjem i</w:t>
            </w:r>
            <w:r w:rsidRPr="006C3D7F">
              <w:rPr>
                <w:rFonts w:ascii="Times New Roman" w:hAnsi="Times New Roman" w:cs="Times New Roman"/>
                <w:sz w:val="24"/>
                <w:szCs w:val="24"/>
              </w:rPr>
              <w:t xml:space="preserve"> registraciji parcela.</w:t>
            </w:r>
          </w:p>
          <w:p w:rsidR="008C1AEF" w:rsidRPr="006C3D7F" w:rsidRDefault="008C1AEF" w:rsidP="00FF3D35">
            <w:pPr>
              <w:spacing w:after="0" w:line="240" w:lineRule="auto"/>
              <w:rPr>
                <w:rFonts w:ascii="Times New Roman" w:hAnsi="Times New Roman" w:cs="Times New Roman"/>
                <w:bCs/>
                <w:sz w:val="24"/>
                <w:szCs w:val="24"/>
              </w:rPr>
            </w:pPr>
          </w:p>
          <w:p w:rsidR="00E577E8" w:rsidRPr="006C3D7F" w:rsidRDefault="00E577E8" w:rsidP="00FF3D35">
            <w:pPr>
              <w:spacing w:after="0" w:line="240" w:lineRule="auto"/>
              <w:rPr>
                <w:rFonts w:ascii="Times New Roman" w:hAnsi="Times New Roman" w:cs="Times New Roman"/>
                <w:bCs/>
                <w:sz w:val="24"/>
                <w:szCs w:val="24"/>
              </w:rPr>
            </w:pPr>
          </w:p>
          <w:p w:rsidR="00E577E8" w:rsidRPr="006C3D7F" w:rsidRDefault="00E577E8" w:rsidP="00FF3D35">
            <w:pPr>
              <w:spacing w:after="0" w:line="240" w:lineRule="auto"/>
              <w:rPr>
                <w:rFonts w:ascii="Times New Roman" w:hAnsi="Times New Roman" w:cs="Times New Roman"/>
                <w:bCs/>
                <w:sz w:val="24"/>
                <w:szCs w:val="24"/>
              </w:rPr>
            </w:pPr>
          </w:p>
          <w:p w:rsidR="008C1AEF" w:rsidRPr="006C3D7F" w:rsidRDefault="008C1AEF" w:rsidP="00FF3D35">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t>Clan 11</w:t>
            </w:r>
          </w:p>
          <w:p w:rsidR="008C1AEF" w:rsidRPr="006C3D7F" w:rsidRDefault="008C1AEF"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za registraciju vlasnistva na osnovu  nasleđivanje  i odvojenosti od porodice</w:t>
            </w:r>
          </w:p>
          <w:p w:rsidR="00FF3D35" w:rsidRPr="006C3D7F" w:rsidRDefault="00FF3D35" w:rsidP="00FF3D35">
            <w:pPr>
              <w:spacing w:after="0" w:line="240" w:lineRule="auto"/>
              <w:jc w:val="center"/>
              <w:rPr>
                <w:rFonts w:ascii="Times New Roman" w:hAnsi="Times New Roman" w:cs="Times New Roman"/>
                <w:b/>
                <w:bCs/>
                <w:sz w:val="24"/>
                <w:szCs w:val="24"/>
              </w:rPr>
            </w:pPr>
          </w:p>
          <w:p w:rsidR="008C1AEF" w:rsidRPr="006C3D7F" w:rsidRDefault="00FF3D35"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1.Naknada</w:t>
            </w:r>
            <w:r w:rsidR="008C1AEF" w:rsidRPr="006C3D7F">
              <w:rPr>
                <w:rFonts w:ascii="Times New Roman" w:hAnsi="Times New Roman" w:cs="Times New Roman"/>
                <w:sz w:val="24"/>
                <w:szCs w:val="24"/>
              </w:rPr>
              <w:t xml:space="preserve"> za svakog naslednika za registraciju vlasništva na osnovu nasledstva iznos je  deset (10) evra. </w:t>
            </w:r>
          </w:p>
          <w:p w:rsidR="00FF3D35" w:rsidRPr="006C3D7F" w:rsidRDefault="00FF3D35" w:rsidP="00E904EF">
            <w:pPr>
              <w:spacing w:after="0" w:line="240" w:lineRule="auto"/>
              <w:rPr>
                <w:rFonts w:ascii="Times New Roman" w:hAnsi="Times New Roman" w:cs="Times New Roman"/>
                <w:sz w:val="24"/>
                <w:szCs w:val="24"/>
                <w:shd w:val="clear" w:color="auto" w:fill="F5F5F5"/>
              </w:rPr>
            </w:pPr>
          </w:p>
          <w:p w:rsidR="008C1AEF" w:rsidRPr="006C3D7F" w:rsidRDefault="00FF3D35"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w:t>
            </w:r>
            <w:r w:rsidR="008C1AEF" w:rsidRPr="006C3D7F">
              <w:rPr>
                <w:rFonts w:ascii="Times New Roman" w:hAnsi="Times New Roman" w:cs="Times New Roman"/>
                <w:sz w:val="24"/>
                <w:szCs w:val="24"/>
              </w:rPr>
              <w:t xml:space="preserve">Naknada za svakog naslednika za registraciju vlasništva na osnovu nasledstva, koja proizilazi iz testamenta, iznos je dvadeset (20) evra. </w:t>
            </w:r>
          </w:p>
          <w:p w:rsidR="00FF3D35" w:rsidRPr="006C3D7F" w:rsidRDefault="00FF3D35" w:rsidP="00E904EF">
            <w:pPr>
              <w:spacing w:after="0" w:line="240" w:lineRule="auto"/>
              <w:rPr>
                <w:rFonts w:ascii="Times New Roman" w:hAnsi="Times New Roman" w:cs="Times New Roman"/>
                <w:sz w:val="24"/>
                <w:szCs w:val="24"/>
              </w:rPr>
            </w:pPr>
          </w:p>
          <w:p w:rsidR="008C1AEF" w:rsidRPr="006C3D7F" w:rsidRDefault="008C1AEF" w:rsidP="00E904EF">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3. Naknada za registraciju vlasništva po osnovu razdvajanja porodične zajednice za svakog člana porodice koji postane vlasnik iznos je  dvadeset (20) eura.</w:t>
            </w:r>
          </w:p>
          <w:p w:rsidR="00FF3D35" w:rsidRPr="006C3D7F" w:rsidRDefault="00FF3D35" w:rsidP="00FF3D35">
            <w:pPr>
              <w:spacing w:after="0" w:line="240" w:lineRule="auto"/>
              <w:rPr>
                <w:rFonts w:ascii="Times New Roman" w:hAnsi="Times New Roman" w:cs="Times New Roman"/>
                <w:bCs/>
                <w:sz w:val="24"/>
                <w:szCs w:val="24"/>
              </w:rPr>
            </w:pPr>
          </w:p>
          <w:p w:rsidR="008C1AEF" w:rsidRPr="006C3D7F" w:rsidRDefault="00FF3D35"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Clan 12</w:t>
            </w:r>
          </w:p>
          <w:p w:rsidR="008C1AEF" w:rsidRPr="006C3D7F" w:rsidRDefault="008C1AEF" w:rsidP="00FF3D35">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e za registraciju vlasništva po osnovu razmene nepokretnih imovina</w:t>
            </w:r>
          </w:p>
          <w:p w:rsidR="00FF3D35" w:rsidRPr="006C3D7F" w:rsidRDefault="00FF3D35" w:rsidP="00FF3D35">
            <w:pPr>
              <w:spacing w:after="0" w:line="240" w:lineRule="auto"/>
              <w:jc w:val="center"/>
              <w:rPr>
                <w:rFonts w:ascii="Times New Roman" w:hAnsi="Times New Roman" w:cs="Times New Roman"/>
                <w:b/>
                <w:bCs/>
                <w:sz w:val="24"/>
                <w:szCs w:val="24"/>
              </w:rPr>
            </w:pPr>
          </w:p>
          <w:p w:rsidR="00FF3D35" w:rsidRPr="006C3D7F" w:rsidRDefault="00FF3D35" w:rsidP="00FF3D35">
            <w:pPr>
              <w:spacing w:after="0" w:line="240" w:lineRule="auto"/>
              <w:jc w:val="center"/>
              <w:rPr>
                <w:rFonts w:ascii="Times New Roman" w:hAnsi="Times New Roman" w:cs="Times New Roman"/>
                <w:b/>
                <w:bCs/>
                <w:sz w:val="24"/>
                <w:szCs w:val="24"/>
              </w:rPr>
            </w:pPr>
          </w:p>
          <w:p w:rsidR="008C1AEF" w:rsidRPr="006C3D7F" w:rsidRDefault="008C1AEF" w:rsidP="00E577E8">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 xml:space="preserve"> </w:t>
            </w:r>
            <w:r w:rsidR="00E904EF" w:rsidRPr="006C3D7F">
              <w:rPr>
                <w:rFonts w:ascii="Times New Roman" w:hAnsi="Times New Roman" w:cs="Times New Roman"/>
                <w:sz w:val="24"/>
                <w:szCs w:val="24"/>
              </w:rPr>
              <w:t>Tarifa za</w:t>
            </w:r>
            <w:r w:rsidRPr="006C3D7F">
              <w:rPr>
                <w:rFonts w:ascii="Times New Roman" w:hAnsi="Times New Roman" w:cs="Times New Roman"/>
                <w:sz w:val="24"/>
                <w:szCs w:val="24"/>
              </w:rPr>
              <w:t xml:space="preserve"> registraciju vlasništva po osnovu razmene nepokretne imovine za svakog vlasnika iznosi je četrdeset (40) </w:t>
            </w:r>
            <w:r w:rsidR="00E904EF" w:rsidRPr="006C3D7F">
              <w:rPr>
                <w:rFonts w:ascii="Times New Roman" w:hAnsi="Times New Roman" w:cs="Times New Roman"/>
                <w:sz w:val="24"/>
                <w:szCs w:val="24"/>
              </w:rPr>
              <w:t>evra.</w:t>
            </w:r>
          </w:p>
          <w:p w:rsidR="00E577E8" w:rsidRPr="006C3D7F" w:rsidRDefault="00E577E8" w:rsidP="00E577E8">
            <w:pPr>
              <w:spacing w:after="0" w:line="240" w:lineRule="auto"/>
              <w:rPr>
                <w:rFonts w:ascii="Times New Roman" w:hAnsi="Times New Roman" w:cs="Times New Roman"/>
                <w:bCs/>
                <w:sz w:val="24"/>
                <w:szCs w:val="24"/>
              </w:rPr>
            </w:pPr>
          </w:p>
          <w:p w:rsidR="00E577E8" w:rsidRPr="006C3D7F" w:rsidRDefault="00E577E8" w:rsidP="00E577E8">
            <w:pPr>
              <w:spacing w:after="0" w:line="240" w:lineRule="auto"/>
              <w:rPr>
                <w:rFonts w:ascii="Times New Roman" w:hAnsi="Times New Roman" w:cs="Times New Roman"/>
                <w:bCs/>
                <w:sz w:val="24"/>
                <w:szCs w:val="24"/>
              </w:rPr>
            </w:pPr>
          </w:p>
          <w:p w:rsidR="008C1AEF" w:rsidRPr="006C3D7F" w:rsidRDefault="008C1AEF" w:rsidP="00E577E8">
            <w:pPr>
              <w:spacing w:after="0" w:line="240" w:lineRule="auto"/>
              <w:jc w:val="center"/>
              <w:rPr>
                <w:rFonts w:ascii="Times New Roman" w:hAnsi="Times New Roman" w:cs="Times New Roman"/>
                <w:b/>
                <w:sz w:val="24"/>
                <w:szCs w:val="24"/>
              </w:rPr>
            </w:pPr>
            <w:r w:rsidRPr="006C3D7F">
              <w:rPr>
                <w:rFonts w:ascii="Times New Roman" w:hAnsi="Times New Roman" w:cs="Times New Roman"/>
                <w:b/>
                <w:bCs/>
                <w:sz w:val="24"/>
                <w:szCs w:val="24"/>
              </w:rPr>
              <w:lastRenderedPageBreak/>
              <w:t>Clan 13</w:t>
            </w:r>
          </w:p>
          <w:p w:rsidR="008C1AEF" w:rsidRPr="006C3D7F" w:rsidRDefault="008C1AEF" w:rsidP="00E577E8">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 xml:space="preserve">Tarifa  za registraciju prava korišćenja </w:t>
            </w:r>
            <w:r w:rsidR="00E577E8" w:rsidRPr="006C3D7F">
              <w:rPr>
                <w:rFonts w:ascii="Times New Roman" w:hAnsi="Times New Roman" w:cs="Times New Roman"/>
                <w:b/>
                <w:bCs/>
                <w:sz w:val="24"/>
                <w:szCs w:val="24"/>
              </w:rPr>
              <w:t>–</w:t>
            </w:r>
            <w:r w:rsidRPr="006C3D7F">
              <w:rPr>
                <w:rFonts w:ascii="Times New Roman" w:hAnsi="Times New Roman" w:cs="Times New Roman"/>
                <w:b/>
                <w:bCs/>
                <w:sz w:val="24"/>
                <w:szCs w:val="24"/>
              </w:rPr>
              <w:t xml:space="preserve"> zakupnine</w:t>
            </w:r>
          </w:p>
          <w:p w:rsidR="00E577E8" w:rsidRPr="006C3D7F" w:rsidRDefault="00E577E8" w:rsidP="00E577E8">
            <w:pPr>
              <w:spacing w:after="0" w:line="240" w:lineRule="auto"/>
              <w:jc w:val="center"/>
              <w:rPr>
                <w:rFonts w:ascii="Times New Roman" w:hAnsi="Times New Roman" w:cs="Times New Roman"/>
                <w:b/>
                <w:bCs/>
                <w:sz w:val="24"/>
                <w:szCs w:val="24"/>
              </w:rPr>
            </w:pPr>
          </w:p>
          <w:p w:rsidR="008C1AEF" w:rsidRPr="006C3D7F" w:rsidRDefault="008C1AEF" w:rsidP="00E577E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1. Tarifa  za registraciju prava korišćenja - zakupa za svaku katastarsku jedinicu, kada je vlasnik Vlada ili opština, u trajanju do 10 godina iznosi deset (10) evra. </w:t>
            </w:r>
          </w:p>
          <w:p w:rsidR="00E904EF" w:rsidRPr="006C3D7F" w:rsidRDefault="00E904EF" w:rsidP="00E904EF">
            <w:pPr>
              <w:spacing w:after="0" w:line="240" w:lineRule="auto"/>
              <w:rPr>
                <w:rFonts w:ascii="Times New Roman" w:hAnsi="Times New Roman" w:cs="Times New Roman"/>
                <w:sz w:val="24"/>
                <w:szCs w:val="24"/>
              </w:rPr>
            </w:pPr>
          </w:p>
          <w:p w:rsidR="00E904EF" w:rsidRPr="006C3D7F" w:rsidRDefault="00E904EF" w:rsidP="00E904EF">
            <w:pPr>
              <w:spacing w:after="0" w:line="240" w:lineRule="auto"/>
              <w:rPr>
                <w:rFonts w:ascii="Times New Roman" w:hAnsi="Times New Roman" w:cs="Times New Roman"/>
                <w:sz w:val="24"/>
                <w:szCs w:val="24"/>
              </w:rPr>
            </w:pPr>
          </w:p>
          <w:p w:rsidR="008C1AEF" w:rsidRPr="006C3D7F" w:rsidRDefault="008C1A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Tarifa  za registraciju prava korišćenja - zakupa za svaku katastarsku</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jedinicu, kada je vlasnik Vlada ili opština, u trajanju od deset (10) do četrdeset (40) godina iznos  je  trideset (30) eura.</w:t>
            </w:r>
          </w:p>
          <w:p w:rsidR="00E904EF" w:rsidRPr="006C3D7F" w:rsidRDefault="00E904EF" w:rsidP="00E904EF">
            <w:pPr>
              <w:spacing w:after="0" w:line="240" w:lineRule="auto"/>
              <w:rPr>
                <w:rFonts w:ascii="Times New Roman" w:hAnsi="Times New Roman" w:cs="Times New Roman"/>
                <w:sz w:val="24"/>
                <w:szCs w:val="24"/>
              </w:rPr>
            </w:pPr>
          </w:p>
          <w:p w:rsidR="00E904EF" w:rsidRPr="006C3D7F" w:rsidRDefault="00E904EF" w:rsidP="00E904EF">
            <w:pPr>
              <w:spacing w:after="0" w:line="240" w:lineRule="auto"/>
              <w:rPr>
                <w:rFonts w:ascii="Times New Roman" w:hAnsi="Times New Roman" w:cs="Times New Roman"/>
                <w:sz w:val="24"/>
                <w:szCs w:val="24"/>
              </w:rPr>
            </w:pPr>
          </w:p>
          <w:p w:rsidR="008C1AEF" w:rsidRPr="006C3D7F" w:rsidRDefault="008C1A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Tarifa  za registraciju prava korišćenja - zakupa za svaku katastarsku</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 xml:space="preserve">jedinicu, kada je vlasnik Vlada ili opština, u trajanju od četrdeset (40) do devedeset devet (99) godina iznosi pedeset (50) evra. </w:t>
            </w:r>
          </w:p>
          <w:p w:rsidR="00E904EF" w:rsidRPr="006C3D7F" w:rsidRDefault="00E904EF" w:rsidP="00E904EF">
            <w:pPr>
              <w:spacing w:after="0" w:line="240" w:lineRule="auto"/>
              <w:rPr>
                <w:rFonts w:ascii="Times New Roman" w:hAnsi="Times New Roman" w:cs="Times New Roman"/>
                <w:sz w:val="24"/>
                <w:szCs w:val="24"/>
              </w:rPr>
            </w:pPr>
          </w:p>
          <w:p w:rsidR="00E904EF" w:rsidRPr="006C3D7F" w:rsidRDefault="00E904EF" w:rsidP="00E904EF">
            <w:pPr>
              <w:spacing w:after="0" w:line="240" w:lineRule="auto"/>
              <w:rPr>
                <w:rFonts w:ascii="Times New Roman" w:hAnsi="Times New Roman" w:cs="Times New Roman"/>
                <w:sz w:val="24"/>
                <w:szCs w:val="24"/>
              </w:rPr>
            </w:pPr>
          </w:p>
          <w:p w:rsidR="008C1AEF" w:rsidRPr="006C3D7F" w:rsidRDefault="008C1A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4. Tarifa  za registraciju zakupa od fizičkog ili pravnog lica u periodu do deset (10) godina za svaku katastarsku jedinicu iznos  je  deset (10) evra. </w:t>
            </w:r>
          </w:p>
          <w:p w:rsidR="00E904EF" w:rsidRPr="006C3D7F" w:rsidRDefault="00E904EF" w:rsidP="00E904EF">
            <w:pPr>
              <w:spacing w:after="0" w:line="240" w:lineRule="auto"/>
              <w:rPr>
                <w:rFonts w:ascii="Times New Roman" w:hAnsi="Times New Roman" w:cs="Times New Roman"/>
                <w:sz w:val="24"/>
                <w:szCs w:val="24"/>
              </w:rPr>
            </w:pPr>
          </w:p>
          <w:p w:rsidR="008C1AEF" w:rsidRPr="006C3D7F" w:rsidRDefault="008C1AEF" w:rsidP="00E904E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5. Tarifa  za registraciju zakupnine od fizičkog ili pravnog lica u periodu dužem od </w:t>
            </w:r>
            <w:r w:rsidRPr="006C3D7F">
              <w:rPr>
                <w:rFonts w:ascii="Times New Roman" w:hAnsi="Times New Roman" w:cs="Times New Roman"/>
                <w:sz w:val="24"/>
                <w:szCs w:val="24"/>
              </w:rPr>
              <w:lastRenderedPageBreak/>
              <w:t>deset (10) godina za svaku katastarsku jedinicu iznos je  dvadeset (20) evra.</w:t>
            </w:r>
          </w:p>
          <w:p w:rsidR="00E904EF" w:rsidRPr="006C3D7F" w:rsidRDefault="00E904EF" w:rsidP="00E904EF">
            <w:pPr>
              <w:spacing w:after="0" w:line="240" w:lineRule="auto"/>
              <w:rPr>
                <w:rFonts w:ascii="Times New Roman" w:hAnsi="Times New Roman" w:cs="Times New Roman"/>
                <w:sz w:val="24"/>
                <w:szCs w:val="24"/>
              </w:rPr>
            </w:pPr>
          </w:p>
          <w:p w:rsidR="008C1AEF" w:rsidRPr="006C3D7F" w:rsidRDefault="008C1AEF" w:rsidP="00E904EF">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 xml:space="preserve"> 6. Registracija prava korišćenja - Zakupnine, za  privatizovanu imovinu od strane bivšeg Društvenog preduzeća, u trajanju od devedeset devet godina (99), vrši se primenom tarife utvrđene u skladu sa članom 5 ovog Administrativnog</w:t>
            </w:r>
            <w:r w:rsidRPr="006C3D7F">
              <w:rPr>
                <w:rFonts w:ascii="Times New Roman" w:hAnsi="Times New Roman" w:cs="Times New Roman"/>
                <w:sz w:val="24"/>
                <w:szCs w:val="24"/>
                <w:shd w:val="clear" w:color="auto" w:fill="F5F5F5"/>
              </w:rPr>
              <w:t xml:space="preserve"> uputstva</w:t>
            </w:r>
          </w:p>
          <w:p w:rsidR="008C1AEF" w:rsidRPr="006C3D7F" w:rsidRDefault="008C1AEF" w:rsidP="0043772B">
            <w:pPr>
              <w:rPr>
                <w:rFonts w:ascii="Times New Roman" w:hAnsi="Times New Roman" w:cs="Times New Roman"/>
                <w:bCs/>
                <w:sz w:val="24"/>
                <w:szCs w:val="24"/>
              </w:rPr>
            </w:pPr>
          </w:p>
          <w:p w:rsidR="008C1AEF" w:rsidRPr="00763E41" w:rsidRDefault="008C1AEF" w:rsidP="00E904EF">
            <w:pPr>
              <w:spacing w:after="0" w:line="240" w:lineRule="auto"/>
              <w:jc w:val="center"/>
              <w:rPr>
                <w:rFonts w:ascii="Times New Roman" w:hAnsi="Times New Roman" w:cs="Times New Roman"/>
                <w:b/>
                <w:bCs/>
                <w:sz w:val="24"/>
                <w:szCs w:val="24"/>
              </w:rPr>
            </w:pPr>
            <w:r w:rsidRPr="00763E41">
              <w:rPr>
                <w:rFonts w:ascii="Times New Roman" w:hAnsi="Times New Roman" w:cs="Times New Roman"/>
                <w:b/>
                <w:bCs/>
                <w:sz w:val="24"/>
                <w:szCs w:val="24"/>
              </w:rPr>
              <w:t>Clan 14</w:t>
            </w:r>
          </w:p>
          <w:p w:rsidR="008C1AEF" w:rsidRPr="00763E41" w:rsidRDefault="008C1AEF" w:rsidP="00E904EF">
            <w:pPr>
              <w:spacing w:after="0" w:line="240" w:lineRule="auto"/>
              <w:jc w:val="center"/>
              <w:rPr>
                <w:rFonts w:ascii="Times New Roman" w:hAnsi="Times New Roman" w:cs="Times New Roman"/>
                <w:b/>
                <w:bCs/>
                <w:sz w:val="24"/>
                <w:szCs w:val="24"/>
              </w:rPr>
            </w:pPr>
            <w:r w:rsidRPr="00763E41">
              <w:rPr>
                <w:rFonts w:ascii="Times New Roman" w:hAnsi="Times New Roman" w:cs="Times New Roman"/>
                <w:b/>
                <w:bCs/>
                <w:sz w:val="24"/>
                <w:szCs w:val="24"/>
              </w:rPr>
              <w:t>Tarifa za  za registraciju hipoteke</w:t>
            </w:r>
          </w:p>
          <w:p w:rsidR="00E904EF" w:rsidRPr="00763E41" w:rsidRDefault="00E904EF" w:rsidP="00E904EF">
            <w:pPr>
              <w:spacing w:after="0" w:line="240" w:lineRule="auto"/>
              <w:jc w:val="center"/>
              <w:rPr>
                <w:rFonts w:ascii="Times New Roman" w:hAnsi="Times New Roman" w:cs="Times New Roman"/>
                <w:b/>
                <w:bCs/>
                <w:sz w:val="24"/>
                <w:szCs w:val="24"/>
              </w:rPr>
            </w:pPr>
          </w:p>
          <w:p w:rsidR="008C1AEF" w:rsidRPr="00763E41" w:rsidRDefault="008C1AEF" w:rsidP="00C3712C">
            <w:pPr>
              <w:spacing w:after="0" w:line="240" w:lineRule="auto"/>
              <w:rPr>
                <w:rFonts w:ascii="Times New Roman" w:hAnsi="Times New Roman" w:cs="Times New Roman"/>
                <w:sz w:val="24"/>
                <w:szCs w:val="24"/>
              </w:rPr>
            </w:pPr>
            <w:r w:rsidRPr="00763E41">
              <w:rPr>
                <w:rFonts w:ascii="Times New Roman" w:hAnsi="Times New Roman" w:cs="Times New Roman"/>
                <w:sz w:val="24"/>
                <w:szCs w:val="24"/>
              </w:rPr>
              <w:t xml:space="preserve"> 1. Registracija hipoteke vrši se prema vrednosti zajma utvrđenog hipotekarnim dokumentom:</w:t>
            </w:r>
          </w:p>
          <w:p w:rsidR="00C3712C" w:rsidRPr="00763E41" w:rsidRDefault="00C3712C" w:rsidP="00C3712C">
            <w:pPr>
              <w:spacing w:after="0" w:line="240" w:lineRule="auto"/>
              <w:rPr>
                <w:rFonts w:ascii="Times New Roman" w:hAnsi="Times New Roman" w:cs="Times New Roman"/>
                <w:sz w:val="24"/>
                <w:szCs w:val="24"/>
              </w:rPr>
            </w:pPr>
          </w:p>
          <w:p w:rsidR="008C1AEF" w:rsidRPr="00763E41" w:rsidRDefault="008C1AEF"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 1.1. do trideset hiljada (30.000) evra iznosi dvadeset (20) evra;</w:t>
            </w:r>
          </w:p>
          <w:p w:rsidR="00C3712C" w:rsidRPr="00763E41" w:rsidRDefault="00C3712C" w:rsidP="00C3712C">
            <w:pPr>
              <w:spacing w:after="0" w:line="240" w:lineRule="auto"/>
              <w:ind w:left="288"/>
              <w:rPr>
                <w:rFonts w:ascii="Times New Roman" w:hAnsi="Times New Roman" w:cs="Times New Roman"/>
                <w:sz w:val="24"/>
                <w:szCs w:val="24"/>
              </w:rPr>
            </w:pPr>
          </w:p>
          <w:p w:rsidR="008C1AEF" w:rsidRPr="00763E41" w:rsidRDefault="008C1AEF"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 1.2. od trideset hiljada</w:t>
            </w:r>
            <w:r w:rsidR="00843F2A" w:rsidRPr="00763E41">
              <w:rPr>
                <w:rFonts w:ascii="Times New Roman" w:hAnsi="Times New Roman" w:cs="Times New Roman"/>
                <w:sz w:val="24"/>
                <w:szCs w:val="24"/>
              </w:rPr>
              <w:t xml:space="preserve"> i</w:t>
            </w:r>
            <w:r w:rsidRPr="00763E41">
              <w:rPr>
                <w:rFonts w:ascii="Times New Roman" w:hAnsi="Times New Roman" w:cs="Times New Roman"/>
                <w:sz w:val="24"/>
                <w:szCs w:val="24"/>
              </w:rPr>
              <w:t xml:space="preserve"> jeda</w:t>
            </w:r>
            <w:r w:rsidR="00843F2A" w:rsidRPr="00763E41">
              <w:rPr>
                <w:rFonts w:ascii="Times New Roman" w:hAnsi="Times New Roman" w:cs="Times New Roman"/>
                <w:sz w:val="24"/>
                <w:szCs w:val="24"/>
              </w:rPr>
              <w:t>n</w:t>
            </w:r>
            <w:r w:rsidRPr="00763E41">
              <w:rPr>
                <w:rFonts w:ascii="Times New Roman" w:hAnsi="Times New Roman" w:cs="Times New Roman"/>
                <w:sz w:val="24"/>
                <w:szCs w:val="24"/>
              </w:rPr>
              <w:t xml:space="preserve"> (30.001) evra do pedeset hiljada (50.000) evra iznosi  je trideset (30) evra; </w:t>
            </w:r>
          </w:p>
          <w:p w:rsidR="00C3712C" w:rsidRPr="00763E41" w:rsidRDefault="00C3712C" w:rsidP="00C3712C">
            <w:pPr>
              <w:spacing w:after="0" w:line="240" w:lineRule="auto"/>
              <w:ind w:left="288"/>
              <w:rPr>
                <w:rFonts w:ascii="Times New Roman" w:hAnsi="Times New Roman" w:cs="Times New Roman"/>
                <w:sz w:val="24"/>
                <w:szCs w:val="24"/>
              </w:rPr>
            </w:pPr>
          </w:p>
          <w:p w:rsidR="008C1AEF" w:rsidRPr="00763E41" w:rsidRDefault="008C1AEF"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1.3. </w:t>
            </w:r>
            <w:r w:rsidR="00843F2A" w:rsidRPr="00763E41">
              <w:rPr>
                <w:rFonts w:ascii="Times New Roman" w:hAnsi="Times New Roman" w:cs="Times New Roman"/>
                <w:sz w:val="24"/>
                <w:szCs w:val="24"/>
              </w:rPr>
              <w:t>o</w:t>
            </w:r>
            <w:r w:rsidR="006C3D7F" w:rsidRPr="00763E41">
              <w:rPr>
                <w:rFonts w:ascii="Times New Roman" w:hAnsi="Times New Roman" w:cs="Times New Roman"/>
                <w:sz w:val="24"/>
                <w:szCs w:val="24"/>
              </w:rPr>
              <w:t>d</w:t>
            </w:r>
            <w:r w:rsidRPr="00763E41">
              <w:rPr>
                <w:rFonts w:ascii="Times New Roman" w:hAnsi="Times New Roman" w:cs="Times New Roman"/>
                <w:sz w:val="24"/>
                <w:szCs w:val="24"/>
              </w:rPr>
              <w:t xml:space="preserve"> pedeset hiljada</w:t>
            </w:r>
            <w:r w:rsidR="00843F2A" w:rsidRPr="00763E41">
              <w:rPr>
                <w:rFonts w:ascii="Times New Roman" w:hAnsi="Times New Roman" w:cs="Times New Roman"/>
                <w:sz w:val="24"/>
                <w:szCs w:val="24"/>
              </w:rPr>
              <w:t xml:space="preserve"> i jedan</w:t>
            </w:r>
            <w:r w:rsidRPr="00763E41">
              <w:rPr>
                <w:rFonts w:ascii="Times New Roman" w:hAnsi="Times New Roman" w:cs="Times New Roman"/>
                <w:sz w:val="24"/>
                <w:szCs w:val="24"/>
              </w:rPr>
              <w:t xml:space="preserve"> (50.001) evra do sto hiljada (100.000) evra iznos je  šezdeset (60) evra; </w:t>
            </w:r>
          </w:p>
          <w:p w:rsidR="00C3712C" w:rsidRPr="00763E41" w:rsidRDefault="00C3712C" w:rsidP="00C3712C">
            <w:pPr>
              <w:spacing w:after="0" w:line="240" w:lineRule="auto"/>
              <w:ind w:left="288"/>
              <w:rPr>
                <w:rFonts w:ascii="Times New Roman" w:hAnsi="Times New Roman" w:cs="Times New Roman"/>
                <w:sz w:val="24"/>
                <w:szCs w:val="24"/>
              </w:rPr>
            </w:pPr>
          </w:p>
          <w:p w:rsidR="008C1AEF" w:rsidRPr="00763E41" w:rsidRDefault="008C1AEF"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1.4. </w:t>
            </w:r>
            <w:r w:rsidR="00843F2A" w:rsidRPr="00763E41">
              <w:rPr>
                <w:rFonts w:ascii="Times New Roman" w:hAnsi="Times New Roman" w:cs="Times New Roman"/>
                <w:sz w:val="24"/>
                <w:szCs w:val="24"/>
              </w:rPr>
              <w:t xml:space="preserve">od </w:t>
            </w:r>
            <w:r w:rsidRPr="00763E41">
              <w:rPr>
                <w:rFonts w:ascii="Times New Roman" w:hAnsi="Times New Roman" w:cs="Times New Roman"/>
                <w:sz w:val="24"/>
                <w:szCs w:val="24"/>
              </w:rPr>
              <w:t>100.00</w:t>
            </w:r>
            <w:r w:rsidR="00843F2A" w:rsidRPr="00763E41">
              <w:rPr>
                <w:rFonts w:ascii="Times New Roman" w:hAnsi="Times New Roman" w:cs="Times New Roman"/>
                <w:sz w:val="24"/>
                <w:szCs w:val="24"/>
              </w:rPr>
              <w:t>1</w:t>
            </w:r>
            <w:r w:rsidRPr="00763E41">
              <w:rPr>
                <w:rFonts w:ascii="Times New Roman" w:hAnsi="Times New Roman" w:cs="Times New Roman"/>
                <w:sz w:val="24"/>
                <w:szCs w:val="24"/>
              </w:rPr>
              <w:t xml:space="preserve"> evra </w:t>
            </w:r>
            <w:r w:rsidR="00843F2A" w:rsidRPr="00763E41">
              <w:rPr>
                <w:rFonts w:ascii="Times New Roman" w:hAnsi="Times New Roman" w:cs="Times New Roman"/>
                <w:sz w:val="24"/>
                <w:szCs w:val="24"/>
              </w:rPr>
              <w:t>do 200.000 evra iznos je devedes (90) evra</w:t>
            </w:r>
            <w:r w:rsidR="006C3D7F" w:rsidRPr="00763E41">
              <w:rPr>
                <w:rFonts w:ascii="Times New Roman" w:hAnsi="Times New Roman" w:cs="Times New Roman"/>
                <w:sz w:val="24"/>
                <w:szCs w:val="24"/>
              </w:rPr>
              <w:t>;</w:t>
            </w:r>
            <w:r w:rsidR="00843F2A" w:rsidRPr="00763E41">
              <w:rPr>
                <w:rFonts w:ascii="Times New Roman" w:hAnsi="Times New Roman" w:cs="Times New Roman"/>
                <w:sz w:val="24"/>
                <w:szCs w:val="24"/>
              </w:rPr>
              <w:t xml:space="preserve"> </w:t>
            </w:r>
          </w:p>
          <w:p w:rsidR="006C3D7F" w:rsidRPr="00763E41" w:rsidRDefault="006C3D7F" w:rsidP="00C3712C">
            <w:pPr>
              <w:spacing w:after="0" w:line="240" w:lineRule="auto"/>
              <w:ind w:left="288"/>
              <w:rPr>
                <w:rFonts w:ascii="Times New Roman" w:hAnsi="Times New Roman" w:cs="Times New Roman"/>
                <w:sz w:val="24"/>
                <w:szCs w:val="24"/>
              </w:rPr>
            </w:pPr>
          </w:p>
          <w:p w:rsidR="006C3D7F" w:rsidRPr="00763E41" w:rsidRDefault="006C3D7F" w:rsidP="00C3712C">
            <w:pPr>
              <w:spacing w:after="0" w:line="240" w:lineRule="auto"/>
              <w:ind w:left="288"/>
              <w:rPr>
                <w:rFonts w:ascii="Times New Roman" w:hAnsi="Times New Roman" w:cs="Times New Roman"/>
                <w:sz w:val="24"/>
                <w:szCs w:val="24"/>
              </w:rPr>
            </w:pPr>
          </w:p>
          <w:p w:rsidR="00C3712C" w:rsidRPr="00763E41" w:rsidRDefault="00843F2A"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1.5 od 200.001 do 500.000 evra</w:t>
            </w:r>
            <w:r w:rsidR="006C3D7F" w:rsidRPr="00763E41">
              <w:rPr>
                <w:rFonts w:ascii="Times New Roman" w:hAnsi="Times New Roman" w:cs="Times New Roman"/>
                <w:sz w:val="24"/>
                <w:szCs w:val="24"/>
              </w:rPr>
              <w:t>,</w:t>
            </w:r>
            <w:r w:rsidRPr="00763E41">
              <w:rPr>
                <w:rFonts w:ascii="Times New Roman" w:hAnsi="Times New Roman" w:cs="Times New Roman"/>
                <w:sz w:val="24"/>
                <w:szCs w:val="24"/>
              </w:rPr>
              <w:t xml:space="preserve"> iznos je </w:t>
            </w:r>
            <w:r w:rsidR="006C3D7F" w:rsidRPr="00763E41">
              <w:rPr>
                <w:rFonts w:ascii="Times New Roman" w:hAnsi="Times New Roman" w:cs="Times New Roman"/>
                <w:sz w:val="24"/>
                <w:szCs w:val="24"/>
              </w:rPr>
              <w:t>sto davdes (120) evra;</w:t>
            </w:r>
          </w:p>
          <w:p w:rsidR="006C3D7F" w:rsidRPr="00763E41" w:rsidRDefault="006C3D7F" w:rsidP="00C3712C">
            <w:pPr>
              <w:spacing w:after="0" w:line="240" w:lineRule="auto"/>
              <w:ind w:left="288"/>
              <w:rPr>
                <w:rFonts w:ascii="Times New Roman" w:hAnsi="Times New Roman" w:cs="Times New Roman"/>
                <w:sz w:val="24"/>
                <w:szCs w:val="24"/>
              </w:rPr>
            </w:pPr>
          </w:p>
          <w:p w:rsidR="006C3D7F" w:rsidRPr="00763E41" w:rsidRDefault="006C3D7F" w:rsidP="00C3712C">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1.6 od 500.001 do 1.000.000, iznos je dvesta I šetrdeset (240) evra </w:t>
            </w:r>
          </w:p>
          <w:p w:rsidR="00C3712C" w:rsidRPr="00763E41" w:rsidRDefault="00C3712C" w:rsidP="00C3712C">
            <w:pPr>
              <w:spacing w:after="0" w:line="240" w:lineRule="auto"/>
              <w:ind w:left="288"/>
              <w:rPr>
                <w:rFonts w:ascii="Times New Roman" w:hAnsi="Times New Roman" w:cs="Times New Roman"/>
                <w:sz w:val="24"/>
                <w:szCs w:val="24"/>
              </w:rPr>
            </w:pPr>
          </w:p>
          <w:p w:rsidR="006C3D7F" w:rsidRPr="00763E41" w:rsidRDefault="006C3D7F" w:rsidP="006C3D7F">
            <w:pPr>
              <w:spacing w:after="0" w:line="240" w:lineRule="auto"/>
              <w:ind w:left="288"/>
              <w:rPr>
                <w:rFonts w:ascii="Times New Roman" w:hAnsi="Times New Roman" w:cs="Times New Roman"/>
                <w:sz w:val="24"/>
                <w:szCs w:val="24"/>
              </w:rPr>
            </w:pPr>
            <w:r w:rsidRPr="00763E41">
              <w:rPr>
                <w:rFonts w:ascii="Times New Roman" w:hAnsi="Times New Roman" w:cs="Times New Roman"/>
                <w:sz w:val="24"/>
                <w:szCs w:val="24"/>
              </w:rPr>
              <w:t xml:space="preserve">1.7 preko 1.000.000 evra, tarifa je </w:t>
            </w:r>
            <w:r w:rsidRPr="00763E41">
              <w:rPr>
                <w:rFonts w:ascii="Times New Roman" w:hAnsi="Times New Roman" w:cs="Times New Roman"/>
                <w:sz w:val="24"/>
                <w:szCs w:val="24"/>
                <w:lang w:val="sr-Latn-RS"/>
              </w:rPr>
              <w:t>četrsto (400) evra</w:t>
            </w:r>
            <w:r w:rsidRPr="00763E41">
              <w:rPr>
                <w:rFonts w:ascii="Times New Roman" w:hAnsi="Times New Roman" w:cs="Times New Roman"/>
                <w:sz w:val="24"/>
                <w:szCs w:val="24"/>
              </w:rPr>
              <w:t>.</w:t>
            </w:r>
          </w:p>
          <w:p w:rsidR="00C3712C" w:rsidRPr="006C3D7F" w:rsidRDefault="00C3712C" w:rsidP="00C3712C">
            <w:pPr>
              <w:spacing w:after="0" w:line="240" w:lineRule="auto"/>
              <w:ind w:left="288"/>
              <w:rPr>
                <w:rFonts w:ascii="Times New Roman" w:hAnsi="Times New Roman" w:cs="Times New Roman"/>
                <w:sz w:val="24"/>
                <w:szCs w:val="24"/>
              </w:rPr>
            </w:pPr>
          </w:p>
          <w:p w:rsidR="008C1AEF" w:rsidRPr="006C3D7F" w:rsidRDefault="008C1AEF" w:rsidP="00C3712C">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Clan  15</w:t>
            </w:r>
          </w:p>
          <w:p w:rsidR="008C1AEF" w:rsidRPr="006C3D7F" w:rsidRDefault="008C1AEF" w:rsidP="00C3712C">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Tarifa za modifikaciju i brisanje hipoteke</w:t>
            </w:r>
          </w:p>
          <w:p w:rsidR="00CE6958" w:rsidRPr="006C3D7F" w:rsidRDefault="00CE6958" w:rsidP="00C3712C">
            <w:pPr>
              <w:spacing w:after="0" w:line="240" w:lineRule="auto"/>
              <w:jc w:val="center"/>
              <w:rPr>
                <w:rFonts w:ascii="Times New Roman" w:hAnsi="Times New Roman" w:cs="Times New Roman"/>
                <w:b/>
                <w:sz w:val="24"/>
                <w:szCs w:val="24"/>
              </w:rPr>
            </w:pPr>
          </w:p>
          <w:p w:rsidR="00CE6958" w:rsidRPr="006C3D7F" w:rsidRDefault="00CE6958" w:rsidP="00C3712C">
            <w:pPr>
              <w:spacing w:after="0" w:line="240" w:lineRule="auto"/>
              <w:jc w:val="center"/>
              <w:rPr>
                <w:rFonts w:ascii="Times New Roman" w:hAnsi="Times New Roman" w:cs="Times New Roman"/>
                <w:b/>
                <w:sz w:val="24"/>
                <w:szCs w:val="24"/>
              </w:rPr>
            </w:pPr>
          </w:p>
          <w:p w:rsidR="008C1AEF" w:rsidRPr="006C3D7F" w:rsidRDefault="008C1AEF"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Tarifa   za modifikaciju hipoteku  upisane iznosi jee</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 xml:space="preserve">deset (10) eura. </w:t>
            </w:r>
          </w:p>
          <w:p w:rsidR="00CE6958" w:rsidRPr="006C3D7F" w:rsidRDefault="00CE6958" w:rsidP="00CE6958">
            <w:pPr>
              <w:spacing w:after="0" w:line="240" w:lineRule="auto"/>
              <w:rPr>
                <w:rFonts w:ascii="Times New Roman" w:hAnsi="Times New Roman" w:cs="Times New Roman"/>
                <w:bCs/>
                <w:sz w:val="24"/>
                <w:szCs w:val="24"/>
              </w:rPr>
            </w:pPr>
          </w:p>
          <w:p w:rsidR="008C1AEF" w:rsidRPr="006C3D7F" w:rsidRDefault="008C1AEF" w:rsidP="00CE6958">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2. Oslobođeni od naknade za brisanje hipoteke iz registra.</w:t>
            </w:r>
          </w:p>
          <w:p w:rsidR="008C1AEF" w:rsidRPr="006C3D7F" w:rsidRDefault="008C1AEF" w:rsidP="0043772B">
            <w:pPr>
              <w:rPr>
                <w:rFonts w:ascii="Times New Roman" w:hAnsi="Times New Roman" w:cs="Times New Roman"/>
                <w:sz w:val="24"/>
                <w:szCs w:val="24"/>
              </w:rPr>
            </w:pPr>
          </w:p>
          <w:p w:rsidR="008C1AEF" w:rsidRPr="006C3D7F" w:rsidRDefault="00CE6958" w:rsidP="00CE6958">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Neni 16</w:t>
            </w:r>
          </w:p>
          <w:p w:rsidR="008C1AEF" w:rsidRPr="006C3D7F" w:rsidRDefault="008C1AEF" w:rsidP="00CE6958">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 xml:space="preserve">Tarifa  za registraciju, modifikaciju i brisanje servituta </w:t>
            </w:r>
          </w:p>
          <w:p w:rsidR="00CE6958" w:rsidRPr="006C3D7F" w:rsidRDefault="00CE6958" w:rsidP="00CE6958">
            <w:pPr>
              <w:spacing w:after="0" w:line="240" w:lineRule="auto"/>
              <w:jc w:val="center"/>
              <w:rPr>
                <w:rFonts w:ascii="Times New Roman" w:hAnsi="Times New Roman" w:cs="Times New Roman"/>
                <w:b/>
                <w:sz w:val="24"/>
                <w:szCs w:val="24"/>
              </w:rPr>
            </w:pPr>
          </w:p>
          <w:p w:rsidR="008C1AEF" w:rsidRPr="006C3D7F" w:rsidRDefault="008C1AEF"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1. Tarifa  za registraciju prava servituta za svaku dominantnu Parcelu ili osobu iznosi je trideset (30) evra. </w:t>
            </w:r>
          </w:p>
          <w:p w:rsidR="00CE6958" w:rsidRPr="006C3D7F" w:rsidRDefault="00CE6958" w:rsidP="00CE6958">
            <w:pPr>
              <w:spacing w:after="0" w:line="240" w:lineRule="auto"/>
              <w:rPr>
                <w:rFonts w:ascii="Times New Roman" w:hAnsi="Times New Roman" w:cs="Times New Roman"/>
                <w:bCs/>
                <w:sz w:val="24"/>
                <w:szCs w:val="24"/>
              </w:rPr>
            </w:pPr>
          </w:p>
          <w:p w:rsidR="008C1AEF" w:rsidRPr="006C3D7F" w:rsidRDefault="008C1AEF" w:rsidP="00CE6958">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2. Tarifa  za modifikaciju</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 xml:space="preserve">servituta i je deset (10) evra. </w:t>
            </w:r>
          </w:p>
          <w:p w:rsidR="00CE6958" w:rsidRPr="006C3D7F" w:rsidRDefault="00CE6958" w:rsidP="00CE6958">
            <w:pPr>
              <w:spacing w:after="0" w:line="240" w:lineRule="auto"/>
              <w:rPr>
                <w:rFonts w:ascii="Times New Roman" w:hAnsi="Times New Roman" w:cs="Times New Roman"/>
                <w:bCs/>
                <w:sz w:val="24"/>
                <w:szCs w:val="24"/>
              </w:rPr>
            </w:pPr>
          </w:p>
          <w:p w:rsidR="008C1AEF" w:rsidRPr="006C3D7F" w:rsidRDefault="008C1AEF" w:rsidP="00CE6958">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lastRenderedPageBreak/>
              <w:t>3. Tarifa  za brisanje servitutaiz Registra iznos  je  dvadeset (20) eura.;</w:t>
            </w:r>
          </w:p>
          <w:p w:rsidR="008C1AEF" w:rsidRPr="006C3D7F" w:rsidRDefault="008C1AEF" w:rsidP="009B76A9">
            <w:pPr>
              <w:spacing w:after="0" w:line="240" w:lineRule="auto"/>
              <w:jc w:val="center"/>
              <w:rPr>
                <w:rFonts w:ascii="Times New Roman" w:hAnsi="Times New Roman" w:cs="Times New Roman"/>
                <w:sz w:val="24"/>
                <w:szCs w:val="24"/>
              </w:rPr>
            </w:pPr>
          </w:p>
          <w:p w:rsidR="009B76A9" w:rsidRPr="006C3D7F" w:rsidRDefault="009B76A9" w:rsidP="009B76A9">
            <w:pPr>
              <w:spacing w:after="0" w:line="240" w:lineRule="auto"/>
              <w:jc w:val="center"/>
              <w:rPr>
                <w:rFonts w:ascii="Times New Roman" w:hAnsi="Times New Roman" w:cs="Times New Roman"/>
                <w:bCs/>
                <w:sz w:val="24"/>
                <w:szCs w:val="24"/>
              </w:rPr>
            </w:pPr>
          </w:p>
          <w:p w:rsidR="009B76A9" w:rsidRPr="006C3D7F" w:rsidRDefault="009B76A9" w:rsidP="009B76A9">
            <w:pPr>
              <w:spacing w:after="0" w:line="240" w:lineRule="auto"/>
              <w:jc w:val="center"/>
              <w:rPr>
                <w:rFonts w:ascii="Times New Roman" w:hAnsi="Times New Roman" w:cs="Times New Roman"/>
                <w:bCs/>
                <w:sz w:val="24"/>
                <w:szCs w:val="24"/>
              </w:rPr>
            </w:pPr>
          </w:p>
          <w:p w:rsidR="008C1AEF" w:rsidRPr="006C3D7F" w:rsidRDefault="008C1AEF" w:rsidP="009B76A9">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Član 17</w:t>
            </w:r>
          </w:p>
          <w:p w:rsidR="008C1AEF" w:rsidRPr="006C3D7F" w:rsidRDefault="008C1AEF" w:rsidP="009B76A9">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za registraciju,  modifikaciju  i brisanje drugih tereta i opterecenja</w:t>
            </w:r>
          </w:p>
          <w:p w:rsidR="009B76A9" w:rsidRPr="006C3D7F" w:rsidRDefault="009B76A9" w:rsidP="009B76A9">
            <w:pPr>
              <w:spacing w:after="0" w:line="240" w:lineRule="auto"/>
              <w:jc w:val="center"/>
              <w:rPr>
                <w:rFonts w:ascii="Times New Roman" w:hAnsi="Times New Roman" w:cs="Times New Roman"/>
                <w:b/>
                <w:bCs/>
                <w:sz w:val="24"/>
                <w:szCs w:val="24"/>
              </w:rPr>
            </w:pPr>
          </w:p>
          <w:p w:rsidR="009B76A9" w:rsidRPr="006C3D7F" w:rsidRDefault="009B76A9" w:rsidP="009B76A9">
            <w:pPr>
              <w:spacing w:after="0" w:line="240" w:lineRule="auto"/>
              <w:jc w:val="center"/>
              <w:rPr>
                <w:rFonts w:ascii="Times New Roman" w:hAnsi="Times New Roman" w:cs="Times New Roman"/>
                <w:b/>
                <w:bCs/>
                <w:sz w:val="24"/>
                <w:szCs w:val="24"/>
              </w:rPr>
            </w:pPr>
          </w:p>
          <w:p w:rsidR="008C1AEF" w:rsidRPr="006C3D7F" w:rsidRDefault="008C1AEF"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1. Tarifa za registraciju opterećenja u porezu na nepokretnost </w:t>
            </w:r>
            <w:r w:rsidR="00E055D8" w:rsidRPr="006C3D7F">
              <w:rPr>
                <w:rFonts w:ascii="Times New Roman" w:hAnsi="Times New Roman" w:cs="Times New Roman"/>
                <w:sz w:val="24"/>
                <w:szCs w:val="24"/>
              </w:rPr>
              <w:t>iznos je</w:t>
            </w:r>
            <w:r w:rsidRPr="006C3D7F">
              <w:rPr>
                <w:rFonts w:ascii="Times New Roman" w:hAnsi="Times New Roman" w:cs="Times New Roman"/>
                <w:sz w:val="24"/>
                <w:szCs w:val="24"/>
              </w:rPr>
              <w:t xml:space="preserve"> dvadeset (20) evra.</w:t>
            </w:r>
          </w:p>
          <w:p w:rsidR="009B76A9" w:rsidRPr="006C3D7F" w:rsidRDefault="009B76A9" w:rsidP="009B76A9">
            <w:pPr>
              <w:spacing w:after="0" w:line="240" w:lineRule="auto"/>
              <w:rPr>
                <w:rFonts w:ascii="Times New Roman" w:hAnsi="Times New Roman" w:cs="Times New Roman"/>
                <w:sz w:val="24"/>
                <w:szCs w:val="24"/>
              </w:rPr>
            </w:pPr>
          </w:p>
          <w:p w:rsidR="008C1AEF" w:rsidRPr="006C3D7F" w:rsidRDefault="008C1AEF"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2. </w:t>
            </w:r>
            <w:r w:rsidR="00E055D8" w:rsidRPr="006C3D7F">
              <w:rPr>
                <w:rFonts w:ascii="Times New Roman" w:hAnsi="Times New Roman" w:cs="Times New Roman"/>
                <w:sz w:val="24"/>
                <w:szCs w:val="24"/>
              </w:rPr>
              <w:t>Tarifa za</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 xml:space="preserve">registraciju mere zaštite (privremene mere) ako se sudski postupak ili drugi postupak vodi privatnim zahtevom iznos  je  pedeset (50) evra. </w:t>
            </w:r>
          </w:p>
          <w:p w:rsidR="009B76A9" w:rsidRPr="006C3D7F" w:rsidRDefault="009B76A9" w:rsidP="009B76A9">
            <w:pPr>
              <w:spacing w:after="0" w:line="240" w:lineRule="auto"/>
              <w:rPr>
                <w:rFonts w:ascii="Times New Roman" w:hAnsi="Times New Roman" w:cs="Times New Roman"/>
                <w:sz w:val="24"/>
                <w:szCs w:val="24"/>
              </w:rPr>
            </w:pPr>
          </w:p>
          <w:p w:rsidR="009B76A9" w:rsidRPr="006C3D7F" w:rsidRDefault="009B76A9" w:rsidP="009B76A9">
            <w:pPr>
              <w:spacing w:after="0" w:line="240" w:lineRule="auto"/>
              <w:rPr>
                <w:rFonts w:ascii="Times New Roman" w:hAnsi="Times New Roman" w:cs="Times New Roman"/>
                <w:sz w:val="24"/>
                <w:szCs w:val="24"/>
              </w:rPr>
            </w:pPr>
          </w:p>
          <w:p w:rsidR="008C1AEF" w:rsidRPr="006C3D7F" w:rsidRDefault="008C1AEF" w:rsidP="009B76A9">
            <w:pPr>
              <w:spacing w:after="0" w:line="240" w:lineRule="auto"/>
              <w:ind w:left="288"/>
              <w:rPr>
                <w:rFonts w:ascii="Times New Roman" w:hAnsi="Times New Roman" w:cs="Times New Roman"/>
                <w:sz w:val="24"/>
                <w:szCs w:val="24"/>
              </w:rPr>
            </w:pPr>
            <w:r w:rsidRPr="006C3D7F">
              <w:rPr>
                <w:rFonts w:ascii="Times New Roman" w:hAnsi="Times New Roman" w:cs="Times New Roman"/>
                <w:sz w:val="24"/>
                <w:szCs w:val="24"/>
              </w:rPr>
              <w:t xml:space="preserve">2.1. Registracija iz stava 2. </w:t>
            </w:r>
            <w:r w:rsidR="00E055D8" w:rsidRPr="006C3D7F">
              <w:rPr>
                <w:rFonts w:ascii="Times New Roman" w:hAnsi="Times New Roman" w:cs="Times New Roman"/>
                <w:sz w:val="24"/>
                <w:szCs w:val="24"/>
              </w:rPr>
              <w:t>Ovog</w:t>
            </w:r>
            <w:r w:rsidRPr="006C3D7F">
              <w:rPr>
                <w:rFonts w:ascii="Times New Roman" w:hAnsi="Times New Roman" w:cs="Times New Roman"/>
                <w:sz w:val="24"/>
                <w:szCs w:val="24"/>
              </w:rPr>
              <w:t xml:space="preserve"> člana vrši se bez obzira da li je izvršena takva uplata, ali predlogac stranka  (podnosilac tužbe) neće biti sluziti od strane</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nadležnog orgna  sa bilo koojj drugoj katastarskoj službi bez izvršenja ove isplate.</w:t>
            </w:r>
          </w:p>
          <w:p w:rsidR="009B76A9" w:rsidRPr="006C3D7F" w:rsidRDefault="009B76A9" w:rsidP="009B76A9">
            <w:pPr>
              <w:spacing w:after="0" w:line="240" w:lineRule="auto"/>
              <w:ind w:left="288"/>
              <w:rPr>
                <w:rFonts w:ascii="Times New Roman" w:hAnsi="Times New Roman" w:cs="Times New Roman"/>
                <w:sz w:val="24"/>
                <w:szCs w:val="24"/>
              </w:rPr>
            </w:pPr>
          </w:p>
          <w:p w:rsidR="008C1AEF" w:rsidRPr="006C3D7F" w:rsidRDefault="008C1AEF"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r w:rsidR="00E055D8" w:rsidRPr="006C3D7F">
              <w:rPr>
                <w:rFonts w:ascii="Times New Roman" w:hAnsi="Times New Roman" w:cs="Times New Roman"/>
                <w:sz w:val="24"/>
                <w:szCs w:val="24"/>
              </w:rPr>
              <w:t>3. Oslobodjeni</w:t>
            </w:r>
            <w:r w:rsidRPr="006C3D7F">
              <w:rPr>
                <w:rFonts w:ascii="Times New Roman" w:hAnsi="Times New Roman" w:cs="Times New Roman"/>
                <w:sz w:val="24"/>
                <w:szCs w:val="24"/>
              </w:rPr>
              <w:t xml:space="preserve"> </w:t>
            </w:r>
            <w:r w:rsidR="00E055D8" w:rsidRPr="006C3D7F">
              <w:rPr>
                <w:rFonts w:ascii="Times New Roman" w:hAnsi="Times New Roman" w:cs="Times New Roman"/>
                <w:sz w:val="24"/>
                <w:szCs w:val="24"/>
              </w:rPr>
              <w:t>su od</w:t>
            </w:r>
            <w:r w:rsidRPr="006C3D7F">
              <w:rPr>
                <w:rFonts w:ascii="Times New Roman" w:hAnsi="Times New Roman" w:cs="Times New Roman"/>
                <w:sz w:val="24"/>
                <w:szCs w:val="24"/>
              </w:rPr>
              <w:t xml:space="preserve"> tarife </w:t>
            </w:r>
            <w:r w:rsidR="00E055D8" w:rsidRPr="006C3D7F">
              <w:rPr>
                <w:rFonts w:ascii="Times New Roman" w:hAnsi="Times New Roman" w:cs="Times New Roman"/>
                <w:sz w:val="24"/>
                <w:szCs w:val="24"/>
              </w:rPr>
              <w:t>registrovanjem mere</w:t>
            </w:r>
            <w:r w:rsidRPr="006C3D7F">
              <w:rPr>
                <w:rFonts w:ascii="Times New Roman" w:hAnsi="Times New Roman" w:cs="Times New Roman"/>
                <w:sz w:val="24"/>
                <w:szCs w:val="24"/>
              </w:rPr>
              <w:t xml:space="preserve"> bezbednosti (privremena mera) ili njena </w:t>
            </w:r>
            <w:r w:rsidR="00E055D8" w:rsidRPr="006C3D7F">
              <w:rPr>
                <w:rFonts w:ascii="Times New Roman" w:hAnsi="Times New Roman" w:cs="Times New Roman"/>
                <w:sz w:val="24"/>
                <w:szCs w:val="24"/>
              </w:rPr>
              <w:t>modifikacija,</w:t>
            </w:r>
            <w:r w:rsidRPr="006C3D7F">
              <w:rPr>
                <w:rFonts w:ascii="Times New Roman" w:hAnsi="Times New Roman" w:cs="Times New Roman"/>
                <w:sz w:val="24"/>
                <w:szCs w:val="24"/>
              </w:rPr>
              <w:t xml:space="preserve"> kada se sudski postupak </w:t>
            </w:r>
            <w:r w:rsidRPr="006C3D7F">
              <w:rPr>
                <w:rFonts w:ascii="Times New Roman" w:hAnsi="Times New Roman" w:cs="Times New Roman"/>
                <w:sz w:val="24"/>
                <w:szCs w:val="24"/>
              </w:rPr>
              <w:lastRenderedPageBreak/>
              <w:t>ili drugi post</w:t>
            </w:r>
            <w:r w:rsidR="009B76A9" w:rsidRPr="006C3D7F">
              <w:rPr>
                <w:rFonts w:ascii="Times New Roman" w:hAnsi="Times New Roman" w:cs="Times New Roman"/>
                <w:sz w:val="24"/>
                <w:szCs w:val="24"/>
              </w:rPr>
              <w:t>upak vodi po službenoj dužnosti.</w:t>
            </w:r>
          </w:p>
          <w:p w:rsidR="009B76A9" w:rsidRPr="006C3D7F" w:rsidRDefault="009B76A9" w:rsidP="009B76A9">
            <w:pPr>
              <w:spacing w:after="0" w:line="240" w:lineRule="auto"/>
              <w:rPr>
                <w:rFonts w:ascii="Times New Roman" w:hAnsi="Times New Roman" w:cs="Times New Roman"/>
                <w:sz w:val="24"/>
                <w:szCs w:val="24"/>
              </w:rPr>
            </w:pPr>
          </w:p>
          <w:p w:rsidR="008C1AEF" w:rsidRPr="006C3D7F" w:rsidRDefault="008C1AEF"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4. </w:t>
            </w:r>
            <w:r w:rsidR="00E055D8" w:rsidRPr="006C3D7F">
              <w:rPr>
                <w:rFonts w:ascii="Times New Roman" w:hAnsi="Times New Roman" w:cs="Times New Roman"/>
                <w:sz w:val="24"/>
                <w:szCs w:val="24"/>
              </w:rPr>
              <w:t>Tarifa za</w:t>
            </w:r>
            <w:r w:rsidRPr="006C3D7F">
              <w:rPr>
                <w:rFonts w:ascii="Times New Roman" w:hAnsi="Times New Roman" w:cs="Times New Roman"/>
                <w:sz w:val="24"/>
                <w:szCs w:val="24"/>
              </w:rPr>
              <w:t xml:space="preserve"> registraciju </w:t>
            </w:r>
            <w:r w:rsidR="00E055D8" w:rsidRPr="006C3D7F">
              <w:rPr>
                <w:rFonts w:ascii="Times New Roman" w:hAnsi="Times New Roman" w:cs="Times New Roman"/>
                <w:sz w:val="24"/>
                <w:szCs w:val="24"/>
              </w:rPr>
              <w:t>primedba prema</w:t>
            </w:r>
            <w:r w:rsidRPr="006C3D7F">
              <w:rPr>
                <w:rFonts w:ascii="Times New Roman" w:hAnsi="Times New Roman" w:cs="Times New Roman"/>
                <w:sz w:val="24"/>
                <w:szCs w:val="24"/>
              </w:rPr>
              <w:t xml:space="preserve"> Zakonu o RDPP iznos </w:t>
            </w:r>
            <w:r w:rsidR="00E055D8" w:rsidRPr="006C3D7F">
              <w:rPr>
                <w:rFonts w:ascii="Times New Roman" w:hAnsi="Times New Roman" w:cs="Times New Roman"/>
                <w:sz w:val="24"/>
                <w:szCs w:val="24"/>
              </w:rPr>
              <w:t>je četerdeset</w:t>
            </w:r>
            <w:r w:rsidRPr="006C3D7F">
              <w:rPr>
                <w:rFonts w:ascii="Times New Roman" w:hAnsi="Times New Roman" w:cs="Times New Roman"/>
                <w:sz w:val="24"/>
                <w:szCs w:val="24"/>
              </w:rPr>
              <w:t xml:space="preserve"> (40) evra. </w:t>
            </w:r>
          </w:p>
          <w:p w:rsidR="009B76A9" w:rsidRPr="006C3D7F" w:rsidRDefault="009B76A9" w:rsidP="009B76A9">
            <w:pPr>
              <w:spacing w:after="0" w:line="240" w:lineRule="auto"/>
              <w:rPr>
                <w:rFonts w:ascii="Times New Roman" w:hAnsi="Times New Roman" w:cs="Times New Roman"/>
                <w:sz w:val="24"/>
                <w:szCs w:val="24"/>
              </w:rPr>
            </w:pPr>
          </w:p>
          <w:p w:rsidR="008C1AEF" w:rsidRPr="006C3D7F" w:rsidRDefault="008C1AEF"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5.  Tarifa   za </w:t>
            </w:r>
            <w:r w:rsidR="00E055D8" w:rsidRPr="006C3D7F">
              <w:rPr>
                <w:rFonts w:ascii="Times New Roman" w:hAnsi="Times New Roman" w:cs="Times New Roman"/>
                <w:sz w:val="24"/>
                <w:szCs w:val="24"/>
              </w:rPr>
              <w:t xml:space="preserve">registraciju </w:t>
            </w:r>
            <w:r w:rsidR="00337CA8" w:rsidRPr="006C3D7F">
              <w:rPr>
                <w:rFonts w:ascii="Times New Roman" w:hAnsi="Times New Roman" w:cs="Times New Roman"/>
                <w:sz w:val="24"/>
                <w:szCs w:val="24"/>
              </w:rPr>
              <w:t>zbranu od</w:t>
            </w:r>
            <w:r w:rsidRPr="006C3D7F">
              <w:rPr>
                <w:rFonts w:ascii="Times New Roman" w:hAnsi="Times New Roman" w:cs="Times New Roman"/>
                <w:sz w:val="24"/>
                <w:szCs w:val="24"/>
              </w:rPr>
              <w:t xml:space="preserve"> strane privatnog izvršitelja ili suda u izvršnom postupku za svaku katastarsku jedinicu iznos je trideset (30) evra.</w:t>
            </w:r>
          </w:p>
          <w:p w:rsidR="009B76A9" w:rsidRPr="006C3D7F" w:rsidRDefault="009B76A9" w:rsidP="009B76A9">
            <w:pPr>
              <w:spacing w:after="0" w:line="240" w:lineRule="auto"/>
              <w:rPr>
                <w:rFonts w:ascii="Times New Roman" w:hAnsi="Times New Roman" w:cs="Times New Roman"/>
                <w:sz w:val="24"/>
                <w:szCs w:val="24"/>
              </w:rPr>
            </w:pPr>
          </w:p>
          <w:p w:rsidR="008C1AEF" w:rsidRPr="006C3D7F" w:rsidRDefault="008C1AEF"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6. Tarifa za upis </w:t>
            </w:r>
            <w:r w:rsidR="00E055D8" w:rsidRPr="006C3D7F">
              <w:rPr>
                <w:rFonts w:ascii="Times New Roman" w:hAnsi="Times New Roman" w:cs="Times New Roman"/>
                <w:sz w:val="24"/>
                <w:szCs w:val="24"/>
              </w:rPr>
              <w:t xml:space="preserve">primedi </w:t>
            </w:r>
            <w:r w:rsidR="00337CA8" w:rsidRPr="006C3D7F">
              <w:rPr>
                <w:rFonts w:ascii="Times New Roman" w:hAnsi="Times New Roman" w:cs="Times New Roman"/>
                <w:sz w:val="24"/>
                <w:szCs w:val="24"/>
              </w:rPr>
              <w:t>vlasnika o</w:t>
            </w:r>
            <w:r w:rsidRPr="006C3D7F">
              <w:rPr>
                <w:rFonts w:ascii="Times New Roman" w:hAnsi="Times New Roman" w:cs="Times New Roman"/>
                <w:sz w:val="24"/>
                <w:szCs w:val="24"/>
              </w:rPr>
              <w:t xml:space="preserve"> </w:t>
            </w:r>
            <w:r w:rsidR="00337CA8" w:rsidRPr="006C3D7F">
              <w:rPr>
                <w:rFonts w:ascii="Times New Roman" w:hAnsi="Times New Roman" w:cs="Times New Roman"/>
                <w:sz w:val="24"/>
                <w:szCs w:val="24"/>
              </w:rPr>
              <w:t>podnosiocima nepokretnu</w:t>
            </w:r>
            <w:r w:rsidRPr="006C3D7F">
              <w:rPr>
                <w:rFonts w:ascii="Times New Roman" w:hAnsi="Times New Roman" w:cs="Times New Roman"/>
                <w:sz w:val="24"/>
                <w:szCs w:val="24"/>
              </w:rPr>
              <w:t xml:space="preserve"> imovinu oderzavanju u trenutku sakopljenjem ugovora o trajnom koriscenje iznosi dvadeset (20) evra.</w:t>
            </w:r>
          </w:p>
          <w:p w:rsidR="009B76A9" w:rsidRPr="006C3D7F" w:rsidRDefault="009B76A9" w:rsidP="009B76A9">
            <w:pPr>
              <w:spacing w:after="0" w:line="240" w:lineRule="auto"/>
              <w:rPr>
                <w:rFonts w:ascii="Times New Roman" w:hAnsi="Times New Roman" w:cs="Times New Roman"/>
                <w:sz w:val="24"/>
                <w:szCs w:val="24"/>
              </w:rPr>
            </w:pPr>
          </w:p>
          <w:p w:rsidR="008C1AEF" w:rsidRPr="006C3D7F" w:rsidRDefault="008C1AEF" w:rsidP="009B76A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7. </w:t>
            </w:r>
            <w:r w:rsidR="00337CA8" w:rsidRPr="006C3D7F">
              <w:rPr>
                <w:rFonts w:ascii="Times New Roman" w:hAnsi="Times New Roman" w:cs="Times New Roman"/>
                <w:sz w:val="24"/>
                <w:szCs w:val="24"/>
              </w:rPr>
              <w:t>Tarifa za</w:t>
            </w:r>
            <w:r w:rsidRPr="006C3D7F">
              <w:rPr>
                <w:rFonts w:ascii="Times New Roman" w:hAnsi="Times New Roman" w:cs="Times New Roman"/>
                <w:sz w:val="24"/>
                <w:szCs w:val="24"/>
              </w:rPr>
              <w:t xml:space="preserve"> modifikaciju tereta ili drugog </w:t>
            </w:r>
            <w:r w:rsidR="00337CA8" w:rsidRPr="006C3D7F">
              <w:rPr>
                <w:rFonts w:ascii="Times New Roman" w:hAnsi="Times New Roman" w:cs="Times New Roman"/>
                <w:sz w:val="24"/>
                <w:szCs w:val="24"/>
              </w:rPr>
              <w:t>opterecenja je</w:t>
            </w:r>
            <w:r w:rsidRPr="006C3D7F">
              <w:rPr>
                <w:rFonts w:ascii="Times New Roman" w:hAnsi="Times New Roman" w:cs="Times New Roman"/>
                <w:sz w:val="24"/>
                <w:szCs w:val="24"/>
              </w:rPr>
              <w:t xml:space="preserve"> deset (10) evra.</w:t>
            </w:r>
          </w:p>
          <w:p w:rsidR="009B76A9" w:rsidRPr="006C3D7F" w:rsidRDefault="009B76A9" w:rsidP="009B76A9">
            <w:pPr>
              <w:spacing w:after="0" w:line="240" w:lineRule="auto"/>
              <w:rPr>
                <w:rFonts w:ascii="Times New Roman" w:hAnsi="Times New Roman" w:cs="Times New Roman"/>
                <w:sz w:val="24"/>
                <w:szCs w:val="24"/>
              </w:rPr>
            </w:pPr>
          </w:p>
          <w:p w:rsidR="008C1AEF" w:rsidRPr="006C3D7F" w:rsidRDefault="008C1AEF" w:rsidP="00744C04">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8 oslobodjen se </w:t>
            </w:r>
            <w:r w:rsidR="00337CA8" w:rsidRPr="006C3D7F">
              <w:rPr>
                <w:rFonts w:ascii="Times New Roman" w:hAnsi="Times New Roman" w:cs="Times New Roman"/>
                <w:sz w:val="24"/>
                <w:szCs w:val="24"/>
              </w:rPr>
              <w:t>od tarife</w:t>
            </w:r>
            <w:r w:rsidRPr="006C3D7F">
              <w:rPr>
                <w:rFonts w:ascii="Times New Roman" w:hAnsi="Times New Roman" w:cs="Times New Roman"/>
                <w:sz w:val="24"/>
                <w:szCs w:val="24"/>
              </w:rPr>
              <w:t xml:space="preserve"> brisanje terata i </w:t>
            </w:r>
            <w:r w:rsidR="00337CA8" w:rsidRPr="006C3D7F">
              <w:rPr>
                <w:rFonts w:ascii="Times New Roman" w:hAnsi="Times New Roman" w:cs="Times New Roman"/>
                <w:sz w:val="24"/>
                <w:szCs w:val="24"/>
              </w:rPr>
              <w:t>oterecenja.</w:t>
            </w:r>
          </w:p>
          <w:p w:rsidR="008C1AEF" w:rsidRPr="006C3D7F" w:rsidRDefault="008C1AEF" w:rsidP="0043772B">
            <w:pPr>
              <w:rPr>
                <w:rFonts w:ascii="Times New Roman" w:hAnsi="Times New Roman" w:cs="Times New Roman"/>
                <w:bCs/>
                <w:sz w:val="24"/>
                <w:szCs w:val="24"/>
              </w:rPr>
            </w:pPr>
          </w:p>
          <w:p w:rsidR="008C1AEF" w:rsidRPr="006C3D7F" w:rsidRDefault="008C1AEF" w:rsidP="00744C04">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Član 18</w:t>
            </w:r>
          </w:p>
          <w:p w:rsidR="008C1AEF" w:rsidRPr="006C3D7F" w:rsidRDefault="008C1AEF" w:rsidP="00744C04">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Tarifa za</w:t>
            </w:r>
            <w:r w:rsidR="00744C04" w:rsidRPr="006C3D7F">
              <w:rPr>
                <w:rFonts w:ascii="Times New Roman" w:hAnsi="Times New Roman" w:cs="Times New Roman"/>
                <w:b/>
                <w:sz w:val="24"/>
                <w:szCs w:val="24"/>
              </w:rPr>
              <w:t xml:space="preserve"> ispravku katastarskih podataka</w:t>
            </w:r>
          </w:p>
          <w:p w:rsidR="00744C04" w:rsidRPr="006C3D7F" w:rsidRDefault="00744C04" w:rsidP="00744C04">
            <w:pPr>
              <w:spacing w:after="0" w:line="240" w:lineRule="auto"/>
              <w:jc w:val="center"/>
              <w:rPr>
                <w:rFonts w:ascii="Times New Roman" w:hAnsi="Times New Roman" w:cs="Times New Roman"/>
                <w:b/>
                <w:sz w:val="24"/>
                <w:szCs w:val="24"/>
              </w:rPr>
            </w:pPr>
          </w:p>
          <w:p w:rsidR="008C1AEF" w:rsidRPr="006C3D7F" w:rsidRDefault="008C1AEF"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1. </w:t>
            </w:r>
            <w:r w:rsidR="00337CA8" w:rsidRPr="006C3D7F">
              <w:rPr>
                <w:rFonts w:ascii="Times New Roman" w:hAnsi="Times New Roman" w:cs="Times New Roman"/>
                <w:sz w:val="24"/>
                <w:szCs w:val="24"/>
              </w:rPr>
              <w:t>Tarifa za</w:t>
            </w:r>
            <w:r w:rsidRPr="006C3D7F">
              <w:rPr>
                <w:rFonts w:ascii="Times New Roman" w:hAnsi="Times New Roman" w:cs="Times New Roman"/>
                <w:sz w:val="24"/>
                <w:szCs w:val="24"/>
              </w:rPr>
              <w:t xml:space="preserve"> ispravku katastarskih podataka za koju se utvrdi da je pogrešno registrovana kao rezultat dokumentacije koju su dostavile stranke iznos  je  trideset </w:t>
            </w:r>
            <w:r w:rsidRPr="006C3D7F">
              <w:rPr>
                <w:rFonts w:ascii="Times New Roman" w:hAnsi="Times New Roman" w:cs="Times New Roman"/>
                <w:sz w:val="24"/>
                <w:szCs w:val="24"/>
              </w:rPr>
              <w:lastRenderedPageBreak/>
              <w:t xml:space="preserve">(30) evra. </w:t>
            </w:r>
          </w:p>
          <w:p w:rsidR="00D73209" w:rsidRPr="006C3D7F" w:rsidRDefault="00D73209" w:rsidP="00D73209">
            <w:pPr>
              <w:spacing w:after="0" w:line="240" w:lineRule="auto"/>
              <w:rPr>
                <w:rFonts w:ascii="Times New Roman" w:hAnsi="Times New Roman" w:cs="Times New Roman"/>
                <w:bCs/>
                <w:sz w:val="24"/>
                <w:szCs w:val="24"/>
              </w:rPr>
            </w:pPr>
          </w:p>
          <w:p w:rsidR="008C1AEF" w:rsidRPr="006C3D7F" w:rsidRDefault="008C1AEF" w:rsidP="00D73209">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 xml:space="preserve">2. Oslobađa se od naknade za korekciju katastarskih podataka za koje je utvrđeno da su registrovani kao rezultat greške OKK ili KAK, kao i sve greške koje su pronašli prethodni sistemi. </w:t>
            </w:r>
          </w:p>
          <w:p w:rsidR="00D73209" w:rsidRPr="006C3D7F" w:rsidRDefault="00D73209" w:rsidP="00D73209">
            <w:pPr>
              <w:spacing w:after="0" w:line="240" w:lineRule="auto"/>
              <w:rPr>
                <w:rFonts w:ascii="Times New Roman" w:hAnsi="Times New Roman" w:cs="Times New Roman"/>
                <w:bCs/>
                <w:sz w:val="24"/>
                <w:szCs w:val="24"/>
              </w:rPr>
            </w:pPr>
          </w:p>
          <w:p w:rsidR="008C1AEF" w:rsidRPr="006C3D7F" w:rsidRDefault="008C1AEF"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3. Oslobođeni od naknade za korekciju identifikacionog broja „KCID“ u ličnom broju vlasnika.OKK je dužna da po službenoj dužnosti popravi identifikacioni broj „KCID“.</w:t>
            </w:r>
          </w:p>
          <w:p w:rsidR="00D73209" w:rsidRPr="006C3D7F" w:rsidRDefault="00D73209" w:rsidP="00D73209">
            <w:pPr>
              <w:spacing w:after="0" w:line="240" w:lineRule="auto"/>
              <w:rPr>
                <w:rFonts w:ascii="Times New Roman" w:hAnsi="Times New Roman" w:cs="Times New Roman"/>
                <w:bCs/>
                <w:sz w:val="24"/>
                <w:szCs w:val="24"/>
              </w:rPr>
            </w:pPr>
          </w:p>
          <w:p w:rsidR="008C1AEF" w:rsidRPr="006C3D7F" w:rsidRDefault="008C1AEF" w:rsidP="00744C04">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Clan 19</w:t>
            </w:r>
          </w:p>
          <w:p w:rsidR="008C1AEF" w:rsidRPr="006C3D7F" w:rsidRDefault="008C1AEF" w:rsidP="00744C04">
            <w:pPr>
              <w:spacing w:after="0" w:line="240" w:lineRule="auto"/>
              <w:jc w:val="center"/>
              <w:rPr>
                <w:rFonts w:ascii="Times New Roman" w:hAnsi="Times New Roman" w:cs="Times New Roman"/>
                <w:b/>
                <w:bCs/>
                <w:sz w:val="24"/>
                <w:szCs w:val="24"/>
              </w:rPr>
            </w:pPr>
            <w:r w:rsidRPr="006C3D7F">
              <w:rPr>
                <w:rFonts w:ascii="Times New Roman" w:hAnsi="Times New Roman" w:cs="Times New Roman"/>
                <w:b/>
                <w:bCs/>
                <w:sz w:val="24"/>
                <w:szCs w:val="24"/>
              </w:rPr>
              <w:t>Tarifa za internetske usluge ( online )</w:t>
            </w:r>
          </w:p>
          <w:p w:rsidR="008C1AEF" w:rsidRPr="006C3D7F" w:rsidRDefault="008C1AEF" w:rsidP="00744C04">
            <w:pPr>
              <w:spacing w:after="0" w:line="240" w:lineRule="auto"/>
              <w:jc w:val="center"/>
              <w:rPr>
                <w:rFonts w:ascii="Times New Roman" w:hAnsi="Times New Roman" w:cs="Times New Roman"/>
                <w:sz w:val="24"/>
                <w:szCs w:val="24"/>
              </w:rPr>
            </w:pPr>
          </w:p>
          <w:p w:rsidR="008C1AEF" w:rsidRPr="006C3D7F" w:rsidRDefault="00C8349E"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1. Tarifa za</w:t>
            </w:r>
            <w:r w:rsidR="008C1AEF" w:rsidRPr="006C3D7F">
              <w:rPr>
                <w:rFonts w:ascii="Times New Roman" w:hAnsi="Times New Roman" w:cs="Times New Roman"/>
                <w:sz w:val="24"/>
                <w:szCs w:val="24"/>
              </w:rPr>
              <w:t xml:space="preserve"> stvaranje pristupa mrežnim uslugama je dvadeset (20) evra po korisniku.</w:t>
            </w:r>
          </w:p>
          <w:p w:rsidR="00D73209" w:rsidRPr="006C3D7F" w:rsidRDefault="00D73209" w:rsidP="00D73209">
            <w:pPr>
              <w:spacing w:after="0" w:line="240" w:lineRule="auto"/>
              <w:rPr>
                <w:rFonts w:ascii="Times New Roman" w:hAnsi="Times New Roman" w:cs="Times New Roman"/>
                <w:sz w:val="24"/>
                <w:szCs w:val="24"/>
              </w:rPr>
            </w:pPr>
          </w:p>
          <w:p w:rsidR="008C1AEF" w:rsidRPr="006C3D7F" w:rsidRDefault="00D73209"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2.</w:t>
            </w:r>
            <w:r w:rsidR="008C1AEF" w:rsidRPr="006C3D7F">
              <w:rPr>
                <w:rFonts w:ascii="Times New Roman" w:hAnsi="Times New Roman" w:cs="Times New Roman"/>
                <w:sz w:val="24"/>
                <w:szCs w:val="24"/>
              </w:rPr>
              <w:t xml:space="preserve"> Tarifa za verifikaciju </w:t>
            </w:r>
            <w:r w:rsidR="00C8349E" w:rsidRPr="006C3D7F">
              <w:rPr>
                <w:rFonts w:ascii="Times New Roman" w:hAnsi="Times New Roman" w:cs="Times New Roman"/>
                <w:sz w:val="24"/>
                <w:szCs w:val="24"/>
              </w:rPr>
              <w:t>informacije po</w:t>
            </w:r>
            <w:r w:rsidR="008C1AEF" w:rsidRPr="006C3D7F">
              <w:rPr>
                <w:rFonts w:ascii="Times New Roman" w:hAnsi="Times New Roman" w:cs="Times New Roman"/>
                <w:sz w:val="24"/>
                <w:szCs w:val="24"/>
              </w:rPr>
              <w:t xml:space="preserve"> katastarskoj jedinici je dva (2) eura. </w:t>
            </w:r>
          </w:p>
          <w:p w:rsidR="008C1AEF" w:rsidRPr="006C3D7F" w:rsidRDefault="008C1AEF" w:rsidP="00D73209">
            <w:pPr>
              <w:spacing w:after="0" w:line="240" w:lineRule="auto"/>
              <w:rPr>
                <w:rFonts w:ascii="Times New Roman" w:hAnsi="Times New Roman" w:cs="Times New Roman"/>
                <w:sz w:val="24"/>
                <w:szCs w:val="24"/>
              </w:rPr>
            </w:pPr>
          </w:p>
          <w:p w:rsidR="008C1AEF" w:rsidRPr="006C3D7F" w:rsidRDefault="00C8349E"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3. </w:t>
            </w:r>
            <w:r w:rsidR="00337CA8" w:rsidRPr="006C3D7F">
              <w:rPr>
                <w:rFonts w:ascii="Times New Roman" w:hAnsi="Times New Roman" w:cs="Times New Roman"/>
                <w:sz w:val="24"/>
                <w:szCs w:val="24"/>
              </w:rPr>
              <w:t>Tarifa za</w:t>
            </w:r>
            <w:r w:rsidR="008C1AEF" w:rsidRPr="006C3D7F">
              <w:rPr>
                <w:rFonts w:ascii="Times New Roman" w:hAnsi="Times New Roman" w:cs="Times New Roman"/>
                <w:sz w:val="24"/>
                <w:szCs w:val="24"/>
              </w:rPr>
              <w:t xml:space="preserve"> verifikaciju informacija po osobi je dva (2) evra.</w:t>
            </w:r>
          </w:p>
          <w:p w:rsidR="008C1AEF" w:rsidRPr="006C3D7F" w:rsidRDefault="008C1AEF"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 </w:t>
            </w:r>
          </w:p>
          <w:p w:rsidR="008C1AEF" w:rsidRPr="006C3D7F" w:rsidRDefault="008C1AEF"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4. Tarife utvrđene u stavovima 2 i 3 ovog člana važe za sve javne i privatne institucije koje</w:t>
            </w:r>
            <w:r w:rsidRPr="006C3D7F">
              <w:rPr>
                <w:rFonts w:ascii="Times New Roman" w:hAnsi="Times New Roman" w:cs="Times New Roman"/>
                <w:sz w:val="24"/>
                <w:szCs w:val="24"/>
                <w:shd w:val="clear" w:color="auto" w:fill="F5F5F5"/>
              </w:rPr>
              <w:t xml:space="preserve"> </w:t>
            </w:r>
            <w:r w:rsidRPr="006C3D7F">
              <w:rPr>
                <w:rFonts w:ascii="Times New Roman" w:hAnsi="Times New Roman" w:cs="Times New Roman"/>
                <w:sz w:val="24"/>
                <w:szCs w:val="24"/>
              </w:rPr>
              <w:t>po zakonu imaju javna ovlašćenja.</w:t>
            </w:r>
          </w:p>
          <w:p w:rsidR="008C1AEF" w:rsidRPr="006C3D7F" w:rsidRDefault="008C1AEF" w:rsidP="00D73209">
            <w:pPr>
              <w:spacing w:after="0" w:line="240" w:lineRule="auto"/>
              <w:rPr>
                <w:rFonts w:ascii="Times New Roman" w:hAnsi="Times New Roman" w:cs="Times New Roman"/>
                <w:sz w:val="24"/>
                <w:szCs w:val="24"/>
              </w:rPr>
            </w:pPr>
          </w:p>
          <w:p w:rsidR="008C1AEF" w:rsidRPr="006C3D7F" w:rsidRDefault="008C1AEF" w:rsidP="00D73209">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lastRenderedPageBreak/>
              <w:t xml:space="preserve"> 5. Tarifa za izdavanje sertifikata putem interneta </w:t>
            </w:r>
            <w:r w:rsidR="00337CA8" w:rsidRPr="006C3D7F">
              <w:rPr>
                <w:rFonts w:ascii="Times New Roman" w:hAnsi="Times New Roman" w:cs="Times New Roman"/>
                <w:sz w:val="24"/>
                <w:szCs w:val="24"/>
              </w:rPr>
              <w:t>iznos je</w:t>
            </w:r>
            <w:r w:rsidRPr="006C3D7F">
              <w:rPr>
                <w:rFonts w:ascii="Times New Roman" w:hAnsi="Times New Roman" w:cs="Times New Roman"/>
                <w:sz w:val="24"/>
                <w:szCs w:val="24"/>
              </w:rPr>
              <w:t xml:space="preserve">  pet (5) evra. </w:t>
            </w:r>
          </w:p>
          <w:p w:rsidR="008C1AEF" w:rsidRPr="006C3D7F" w:rsidRDefault="008C1AEF" w:rsidP="0043772B">
            <w:pPr>
              <w:rPr>
                <w:rFonts w:ascii="Times New Roman" w:hAnsi="Times New Roman" w:cs="Times New Roman"/>
                <w:sz w:val="24"/>
                <w:szCs w:val="24"/>
              </w:rPr>
            </w:pPr>
          </w:p>
          <w:p w:rsidR="00335C1F" w:rsidRPr="006C3D7F" w:rsidRDefault="008C1AEF" w:rsidP="0043772B">
            <w:pPr>
              <w:rPr>
                <w:rFonts w:ascii="Times New Roman" w:hAnsi="Times New Roman" w:cs="Times New Roman"/>
                <w:sz w:val="24"/>
                <w:szCs w:val="24"/>
              </w:rPr>
            </w:pPr>
            <w:r w:rsidRPr="006C3D7F">
              <w:rPr>
                <w:rFonts w:ascii="Times New Roman" w:hAnsi="Times New Roman" w:cs="Times New Roman"/>
                <w:sz w:val="24"/>
                <w:szCs w:val="24"/>
              </w:rPr>
              <w:t xml:space="preserve">6. Oslobođeni od naknade za registraciju beleške od strane korisnika u skladu sa stavom 1 ovog člana. Korisnici iz stava 1. </w:t>
            </w:r>
            <w:r w:rsidR="00337CA8" w:rsidRPr="006C3D7F">
              <w:rPr>
                <w:rFonts w:ascii="Times New Roman" w:hAnsi="Times New Roman" w:cs="Times New Roman"/>
                <w:sz w:val="24"/>
                <w:szCs w:val="24"/>
              </w:rPr>
              <w:t>Ovog</w:t>
            </w:r>
            <w:r w:rsidRPr="006C3D7F">
              <w:rPr>
                <w:rFonts w:ascii="Times New Roman" w:hAnsi="Times New Roman" w:cs="Times New Roman"/>
                <w:sz w:val="24"/>
                <w:szCs w:val="24"/>
              </w:rPr>
              <w:t xml:space="preserve"> člana </w:t>
            </w:r>
            <w:r w:rsidR="00335C1F" w:rsidRPr="006C3D7F">
              <w:rPr>
                <w:rFonts w:ascii="Times New Roman" w:hAnsi="Times New Roman" w:cs="Times New Roman"/>
                <w:sz w:val="24"/>
                <w:szCs w:val="24"/>
              </w:rPr>
              <w:t>dužni su da registruju belešku.</w:t>
            </w:r>
          </w:p>
          <w:p w:rsidR="008C1AEF" w:rsidRPr="006C3D7F" w:rsidRDefault="008C1AEF"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sz w:val="24"/>
                <w:szCs w:val="24"/>
              </w:rPr>
              <w:t xml:space="preserve">                                                                    </w:t>
            </w:r>
            <w:r w:rsidRPr="006C3D7F">
              <w:rPr>
                <w:rFonts w:ascii="Times New Roman" w:hAnsi="Times New Roman" w:cs="Times New Roman"/>
                <w:b/>
                <w:sz w:val="24"/>
                <w:szCs w:val="24"/>
              </w:rPr>
              <w:t>Clan 20</w:t>
            </w:r>
          </w:p>
          <w:p w:rsidR="00335C1F" w:rsidRPr="006C3D7F" w:rsidRDefault="008C1AEF"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Tarifa za registraciju drugih prava</w:t>
            </w:r>
          </w:p>
          <w:p w:rsidR="008C1AEF" w:rsidRPr="006C3D7F" w:rsidRDefault="008C1AEF"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 xml:space="preserve"> </w:t>
            </w:r>
          </w:p>
          <w:p w:rsidR="008C1AEF" w:rsidRPr="006C3D7F" w:rsidRDefault="008C1AEF" w:rsidP="00335C1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Tarifa za registraciju prava koji nisu ukljucenih sa odredbama ovog Administravinog </w:t>
            </w:r>
            <w:r w:rsidR="004205F8" w:rsidRPr="006C3D7F">
              <w:rPr>
                <w:rFonts w:ascii="Times New Roman" w:hAnsi="Times New Roman" w:cs="Times New Roman"/>
                <w:sz w:val="24"/>
                <w:szCs w:val="24"/>
              </w:rPr>
              <w:t>Uputstvu je</w:t>
            </w:r>
            <w:r w:rsidRPr="006C3D7F">
              <w:rPr>
                <w:rFonts w:ascii="Times New Roman" w:hAnsi="Times New Roman" w:cs="Times New Roman"/>
                <w:sz w:val="24"/>
                <w:szCs w:val="24"/>
              </w:rPr>
              <w:t xml:space="preserve"> pedeset (50) </w:t>
            </w:r>
            <w:r w:rsidR="004205F8" w:rsidRPr="006C3D7F">
              <w:rPr>
                <w:rFonts w:ascii="Times New Roman" w:hAnsi="Times New Roman" w:cs="Times New Roman"/>
                <w:sz w:val="24"/>
                <w:szCs w:val="24"/>
              </w:rPr>
              <w:t>evra.</w:t>
            </w:r>
          </w:p>
          <w:p w:rsidR="008C1AEF" w:rsidRPr="006C3D7F" w:rsidRDefault="008C1AEF"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Clan 21</w:t>
            </w:r>
          </w:p>
          <w:p w:rsidR="008C1AEF" w:rsidRPr="006C3D7F" w:rsidRDefault="008C1AEF" w:rsidP="00335C1F">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Opremljen certifikatom</w:t>
            </w:r>
          </w:p>
          <w:p w:rsidR="008C1AEF" w:rsidRPr="006C3D7F" w:rsidRDefault="008C1AEF" w:rsidP="0043772B">
            <w:pPr>
              <w:rPr>
                <w:rFonts w:ascii="Times New Roman" w:hAnsi="Times New Roman" w:cs="Times New Roman"/>
                <w:sz w:val="24"/>
                <w:szCs w:val="24"/>
              </w:rPr>
            </w:pPr>
          </w:p>
          <w:p w:rsidR="008C1AEF" w:rsidRPr="006C3D7F" w:rsidRDefault="008C1AEF" w:rsidP="001516A2">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OKK ili KAK  je dužan da nakon bilo koje izmene u Registru teba se  obezbedi stranka sa  potvrdom o vlasništvu</w:t>
            </w:r>
            <w:r w:rsidRPr="006C3D7F">
              <w:rPr>
                <w:rFonts w:ascii="Times New Roman" w:hAnsi="Times New Roman" w:cs="Times New Roman"/>
                <w:sz w:val="24"/>
                <w:szCs w:val="24"/>
                <w:shd w:val="clear" w:color="auto" w:fill="F5F5F5"/>
              </w:rPr>
              <w:t xml:space="preserve"> i </w:t>
            </w:r>
            <w:r w:rsidRPr="006C3D7F">
              <w:rPr>
                <w:rFonts w:ascii="Times New Roman" w:hAnsi="Times New Roman" w:cs="Times New Roman"/>
                <w:sz w:val="24"/>
                <w:szCs w:val="24"/>
              </w:rPr>
              <w:t>kopiju plana.bez placenja</w:t>
            </w:r>
            <w:r w:rsidR="001516A2" w:rsidRPr="006C3D7F">
              <w:rPr>
                <w:rFonts w:ascii="Times New Roman" w:hAnsi="Times New Roman" w:cs="Times New Roman"/>
                <w:sz w:val="24"/>
                <w:szCs w:val="24"/>
              </w:rPr>
              <w:t>.</w:t>
            </w:r>
            <w:r w:rsidRPr="006C3D7F">
              <w:rPr>
                <w:rFonts w:ascii="Times New Roman" w:hAnsi="Times New Roman" w:cs="Times New Roman"/>
                <w:sz w:val="24"/>
                <w:szCs w:val="24"/>
              </w:rPr>
              <w:t xml:space="preserve"> </w:t>
            </w:r>
          </w:p>
          <w:p w:rsidR="008D0CE5" w:rsidRPr="006C3D7F" w:rsidRDefault="008D0CE5" w:rsidP="001516A2">
            <w:pPr>
              <w:spacing w:after="0" w:line="240" w:lineRule="auto"/>
              <w:rPr>
                <w:rFonts w:ascii="Times New Roman" w:hAnsi="Times New Roman" w:cs="Times New Roman"/>
                <w:sz w:val="24"/>
                <w:szCs w:val="24"/>
              </w:rPr>
            </w:pPr>
          </w:p>
          <w:p w:rsidR="008C1AEF" w:rsidRPr="006C3D7F" w:rsidRDefault="008C1AEF" w:rsidP="001516A2">
            <w:pPr>
              <w:spacing w:after="0" w:line="240" w:lineRule="auto"/>
              <w:jc w:val="center"/>
              <w:rPr>
                <w:rFonts w:ascii="Times New Roman" w:eastAsia="Times New Roman" w:hAnsi="Times New Roman" w:cs="Times New Roman"/>
                <w:b/>
                <w:sz w:val="24"/>
                <w:szCs w:val="24"/>
              </w:rPr>
            </w:pPr>
            <w:r w:rsidRPr="006C3D7F">
              <w:rPr>
                <w:rFonts w:ascii="Times New Roman" w:eastAsia="Times New Roman" w:hAnsi="Times New Roman" w:cs="Times New Roman"/>
                <w:b/>
                <w:sz w:val="24"/>
                <w:szCs w:val="24"/>
              </w:rPr>
              <w:t>Clan 22</w:t>
            </w:r>
          </w:p>
          <w:p w:rsidR="008C1AEF" w:rsidRPr="006C3D7F" w:rsidRDefault="008C1AEF" w:rsidP="001516A2">
            <w:pPr>
              <w:spacing w:after="0" w:line="240" w:lineRule="auto"/>
              <w:jc w:val="center"/>
              <w:rPr>
                <w:rFonts w:ascii="Times New Roman" w:eastAsia="Times New Roman" w:hAnsi="Times New Roman" w:cs="Times New Roman"/>
                <w:b/>
                <w:bCs/>
                <w:sz w:val="24"/>
                <w:szCs w:val="24"/>
              </w:rPr>
            </w:pPr>
            <w:r w:rsidRPr="006C3D7F">
              <w:rPr>
                <w:rFonts w:ascii="Times New Roman" w:eastAsia="Times New Roman" w:hAnsi="Times New Roman" w:cs="Times New Roman"/>
                <w:b/>
                <w:bCs/>
                <w:sz w:val="24"/>
                <w:szCs w:val="24"/>
              </w:rPr>
              <w:t>Nacin odredjivanja nivoa tarife</w:t>
            </w:r>
          </w:p>
          <w:p w:rsidR="008C1AEF" w:rsidRPr="006C3D7F" w:rsidRDefault="008C1AEF" w:rsidP="0043772B">
            <w:pPr>
              <w:rPr>
                <w:rFonts w:ascii="Times New Roman" w:hAnsi="Times New Roman" w:cs="Times New Roman"/>
                <w:sz w:val="24"/>
                <w:szCs w:val="24"/>
              </w:rPr>
            </w:pPr>
          </w:p>
          <w:p w:rsidR="008C1AEF" w:rsidRPr="006C3D7F" w:rsidRDefault="008C1AEF" w:rsidP="0064694F">
            <w:pPr>
              <w:spacing w:after="0" w:line="240" w:lineRule="auto"/>
              <w:rPr>
                <w:rFonts w:ascii="Times New Roman" w:hAnsi="Times New Roman" w:cs="Times New Roman"/>
                <w:sz w:val="24"/>
                <w:szCs w:val="24"/>
              </w:rPr>
            </w:pPr>
            <w:r w:rsidRPr="006C3D7F">
              <w:rPr>
                <w:rFonts w:ascii="Times New Roman" w:hAnsi="Times New Roman" w:cs="Times New Roman"/>
                <w:sz w:val="24"/>
                <w:szCs w:val="24"/>
              </w:rPr>
              <w:t xml:space="preserve">Nivoa tarifa predvidjenih usluga ovim Administrativnim Uuputstvom  reflektira </w:t>
            </w:r>
            <w:r w:rsidRPr="006C3D7F">
              <w:rPr>
                <w:rFonts w:ascii="Times New Roman" w:hAnsi="Times New Roman" w:cs="Times New Roman"/>
                <w:sz w:val="24"/>
                <w:szCs w:val="24"/>
              </w:rPr>
              <w:lastRenderedPageBreak/>
              <w:t xml:space="preserve">kostanje obavljenjih katastarskih usluga </w:t>
            </w:r>
          </w:p>
          <w:p w:rsidR="008D0CE5" w:rsidRPr="006C3D7F" w:rsidRDefault="008D0CE5" w:rsidP="001516A2">
            <w:pPr>
              <w:spacing w:after="0" w:line="240" w:lineRule="auto"/>
              <w:jc w:val="center"/>
              <w:rPr>
                <w:rFonts w:ascii="Times New Roman" w:hAnsi="Times New Roman" w:cs="Times New Roman"/>
                <w:b/>
                <w:sz w:val="24"/>
                <w:szCs w:val="24"/>
              </w:rPr>
            </w:pPr>
          </w:p>
          <w:p w:rsidR="008D0CE5" w:rsidRPr="006C3D7F" w:rsidRDefault="008D0CE5" w:rsidP="001516A2">
            <w:pPr>
              <w:spacing w:after="0" w:line="240" w:lineRule="auto"/>
              <w:jc w:val="center"/>
              <w:rPr>
                <w:rFonts w:ascii="Times New Roman" w:hAnsi="Times New Roman" w:cs="Times New Roman"/>
                <w:b/>
                <w:sz w:val="24"/>
                <w:szCs w:val="24"/>
              </w:rPr>
            </w:pPr>
          </w:p>
          <w:p w:rsidR="008C1AEF" w:rsidRPr="006C3D7F" w:rsidRDefault="008C1AEF" w:rsidP="001516A2">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Clan 23</w:t>
            </w:r>
          </w:p>
          <w:p w:rsidR="008C1AEF" w:rsidRPr="006C3D7F" w:rsidRDefault="00F20B7F" w:rsidP="001516A2">
            <w:pPr>
              <w:spacing w:after="0" w:line="240" w:lineRule="auto"/>
              <w:jc w:val="center"/>
              <w:rPr>
                <w:rFonts w:ascii="Times New Roman" w:hAnsi="Times New Roman" w:cs="Times New Roman"/>
                <w:b/>
                <w:sz w:val="24"/>
                <w:szCs w:val="24"/>
              </w:rPr>
            </w:pPr>
            <w:r w:rsidRPr="006C3D7F">
              <w:rPr>
                <w:rFonts w:ascii="Times New Roman" w:hAnsi="Times New Roman" w:cs="Times New Roman"/>
                <w:b/>
                <w:sz w:val="24"/>
                <w:szCs w:val="24"/>
              </w:rPr>
              <w:t>Ukidanje</w:t>
            </w:r>
          </w:p>
          <w:p w:rsidR="008D0CE5" w:rsidRPr="006C3D7F" w:rsidRDefault="008D0CE5" w:rsidP="001516A2">
            <w:pPr>
              <w:spacing w:after="0" w:line="240" w:lineRule="auto"/>
              <w:jc w:val="center"/>
              <w:rPr>
                <w:rFonts w:ascii="Times New Roman" w:hAnsi="Times New Roman" w:cs="Times New Roman"/>
                <w:b/>
                <w:sz w:val="24"/>
                <w:szCs w:val="24"/>
              </w:rPr>
            </w:pPr>
          </w:p>
          <w:p w:rsidR="008C1AEF" w:rsidRPr="006C3D7F" w:rsidRDefault="00E055D8" w:rsidP="00C26FDE">
            <w:pPr>
              <w:spacing w:after="0" w:line="240" w:lineRule="auto"/>
              <w:rPr>
                <w:rFonts w:ascii="Times New Roman" w:hAnsi="Times New Roman" w:cs="Times New Roman"/>
                <w:bCs/>
                <w:sz w:val="24"/>
                <w:szCs w:val="24"/>
              </w:rPr>
            </w:pPr>
            <w:r w:rsidRPr="006C3D7F">
              <w:rPr>
                <w:rFonts w:ascii="Times New Roman" w:hAnsi="Times New Roman" w:cs="Times New Roman"/>
                <w:sz w:val="24"/>
                <w:szCs w:val="24"/>
              </w:rPr>
              <w:t>Stupanje na</w:t>
            </w:r>
            <w:r w:rsidR="008C1AEF" w:rsidRPr="006C3D7F">
              <w:rPr>
                <w:rFonts w:ascii="Times New Roman" w:hAnsi="Times New Roman" w:cs="Times New Roman"/>
                <w:sz w:val="24"/>
                <w:szCs w:val="24"/>
              </w:rPr>
              <w:t xml:space="preserve"> snagu ovog Administrativnog Uputstva prestaje da vazi Administrativno Uputstvo 08/2014 o tarifama </w:t>
            </w:r>
            <w:r w:rsidRPr="006C3D7F">
              <w:rPr>
                <w:rFonts w:ascii="Times New Roman" w:hAnsi="Times New Roman" w:cs="Times New Roman"/>
                <w:sz w:val="24"/>
                <w:szCs w:val="24"/>
              </w:rPr>
              <w:t>usluge za</w:t>
            </w:r>
            <w:r w:rsidR="008C1AEF" w:rsidRPr="006C3D7F">
              <w:rPr>
                <w:rFonts w:ascii="Times New Roman" w:hAnsi="Times New Roman" w:cs="Times New Roman"/>
                <w:sz w:val="24"/>
                <w:szCs w:val="24"/>
              </w:rPr>
              <w:t xml:space="preserve"> registraciju prava na nepokretnu imovinu od Opstinske Katastarske </w:t>
            </w:r>
            <w:r w:rsidRPr="006C3D7F">
              <w:rPr>
                <w:rFonts w:ascii="Times New Roman" w:hAnsi="Times New Roman" w:cs="Times New Roman"/>
                <w:sz w:val="24"/>
                <w:szCs w:val="24"/>
              </w:rPr>
              <w:t>Kancelarije.</w:t>
            </w:r>
          </w:p>
          <w:p w:rsidR="00E055D8" w:rsidRDefault="00E055D8" w:rsidP="008D0CE5">
            <w:pPr>
              <w:spacing w:after="0" w:line="240" w:lineRule="auto"/>
              <w:jc w:val="center"/>
              <w:rPr>
                <w:rFonts w:ascii="Times New Roman" w:hAnsi="Times New Roman" w:cs="Times New Roman"/>
                <w:bCs/>
                <w:sz w:val="24"/>
                <w:szCs w:val="24"/>
              </w:rPr>
            </w:pPr>
          </w:p>
          <w:p w:rsidR="008C1AEF" w:rsidRPr="006C3D7F" w:rsidRDefault="008C1AEF" w:rsidP="008D0CE5">
            <w:pPr>
              <w:spacing w:after="0" w:line="240" w:lineRule="auto"/>
              <w:jc w:val="center"/>
              <w:rPr>
                <w:rFonts w:ascii="Times New Roman" w:hAnsi="Times New Roman" w:cs="Times New Roman"/>
                <w:bCs/>
                <w:sz w:val="24"/>
                <w:szCs w:val="24"/>
              </w:rPr>
            </w:pPr>
            <w:r w:rsidRPr="006C3D7F">
              <w:rPr>
                <w:rFonts w:ascii="Times New Roman" w:hAnsi="Times New Roman" w:cs="Times New Roman"/>
                <w:bCs/>
                <w:sz w:val="24"/>
                <w:szCs w:val="24"/>
              </w:rPr>
              <w:t xml:space="preserve">                         </w:t>
            </w:r>
            <w:r w:rsidR="00C26FDE" w:rsidRPr="006C3D7F">
              <w:rPr>
                <w:rFonts w:ascii="Times New Roman" w:hAnsi="Times New Roman" w:cs="Times New Roman"/>
                <w:bCs/>
                <w:sz w:val="24"/>
                <w:szCs w:val="24"/>
              </w:rPr>
              <w:t xml:space="preserve">                               </w:t>
            </w:r>
            <w:r w:rsidRPr="006C3D7F">
              <w:rPr>
                <w:rFonts w:ascii="Times New Roman" w:hAnsi="Times New Roman" w:cs="Times New Roman"/>
                <w:bCs/>
                <w:sz w:val="24"/>
                <w:szCs w:val="24"/>
              </w:rPr>
              <w:t xml:space="preserve">                                                                 </w:t>
            </w:r>
            <w:r w:rsidRPr="006C3D7F">
              <w:rPr>
                <w:rFonts w:ascii="Times New Roman" w:hAnsi="Times New Roman" w:cs="Times New Roman"/>
                <w:b/>
                <w:bCs/>
                <w:sz w:val="24"/>
                <w:szCs w:val="24"/>
              </w:rPr>
              <w:t>Clan  24</w:t>
            </w:r>
            <w:r w:rsidRPr="006C3D7F">
              <w:rPr>
                <w:rFonts w:ascii="Times New Roman" w:hAnsi="Times New Roman" w:cs="Times New Roman"/>
                <w:b/>
                <w:sz w:val="24"/>
                <w:szCs w:val="24"/>
              </w:rPr>
              <w:t xml:space="preserve">                                                              </w:t>
            </w:r>
            <w:r w:rsidRPr="006C3D7F">
              <w:rPr>
                <w:rFonts w:ascii="Times New Roman" w:hAnsi="Times New Roman" w:cs="Times New Roman"/>
                <w:b/>
                <w:bCs/>
                <w:sz w:val="24"/>
                <w:szCs w:val="24"/>
              </w:rPr>
              <w:t>Stupa</w:t>
            </w:r>
            <w:r w:rsidR="006D14CE" w:rsidRPr="006C3D7F">
              <w:rPr>
                <w:rFonts w:ascii="Times New Roman" w:hAnsi="Times New Roman" w:cs="Times New Roman"/>
                <w:b/>
                <w:bCs/>
                <w:sz w:val="24"/>
                <w:szCs w:val="24"/>
              </w:rPr>
              <w:t xml:space="preserve">nje </w:t>
            </w:r>
            <w:r w:rsidRPr="006C3D7F">
              <w:rPr>
                <w:rFonts w:ascii="Times New Roman" w:hAnsi="Times New Roman" w:cs="Times New Roman"/>
                <w:b/>
                <w:bCs/>
                <w:sz w:val="24"/>
                <w:szCs w:val="24"/>
              </w:rPr>
              <w:t xml:space="preserve"> na snagu</w:t>
            </w:r>
          </w:p>
          <w:p w:rsidR="008D0CE5" w:rsidRPr="006C3D7F" w:rsidRDefault="008D0CE5" w:rsidP="008D0CE5">
            <w:pPr>
              <w:spacing w:after="0" w:line="240" w:lineRule="auto"/>
              <w:jc w:val="center"/>
              <w:rPr>
                <w:rFonts w:ascii="Times New Roman" w:hAnsi="Times New Roman" w:cs="Times New Roman"/>
                <w:bCs/>
                <w:sz w:val="24"/>
                <w:szCs w:val="24"/>
              </w:rPr>
            </w:pPr>
          </w:p>
          <w:p w:rsidR="008C1AEF" w:rsidRPr="006C3D7F" w:rsidRDefault="008C1AEF" w:rsidP="0043772B">
            <w:pPr>
              <w:rPr>
                <w:rFonts w:ascii="Times New Roman" w:hAnsi="Times New Roman" w:cs="Times New Roman"/>
                <w:sz w:val="24"/>
                <w:szCs w:val="24"/>
              </w:rPr>
            </w:pPr>
            <w:r w:rsidRPr="006C3D7F">
              <w:rPr>
                <w:rFonts w:ascii="Times New Roman" w:hAnsi="Times New Roman" w:cs="Times New Roman"/>
                <w:sz w:val="24"/>
                <w:szCs w:val="24"/>
              </w:rPr>
              <w:t xml:space="preserve">Ovaj Administrativno  Uputstvo stupa na snagu sedam (7)dana nakon potpisivanja od strana Ministra   Ministarstva  Ekomomije i Zivotne Sredine </w:t>
            </w:r>
          </w:p>
          <w:p w:rsidR="008C1AEF" w:rsidRPr="006C3D7F" w:rsidRDefault="008C1AEF" w:rsidP="0043772B">
            <w:pPr>
              <w:rPr>
                <w:rFonts w:ascii="Times New Roman" w:hAnsi="Times New Roman" w:cs="Times New Roman"/>
                <w:sz w:val="24"/>
                <w:szCs w:val="24"/>
              </w:rPr>
            </w:pPr>
          </w:p>
          <w:p w:rsidR="004205F8" w:rsidRPr="006C3D7F" w:rsidRDefault="004205F8" w:rsidP="004205F8">
            <w:pPr>
              <w:spacing w:after="0" w:line="240" w:lineRule="auto"/>
              <w:contextualSpacing/>
              <w:jc w:val="right"/>
              <w:rPr>
                <w:rFonts w:ascii="Times New Roman" w:hAnsi="Times New Roman" w:cs="Times New Roman"/>
                <w:bCs/>
                <w:sz w:val="24"/>
                <w:szCs w:val="24"/>
              </w:rPr>
            </w:pPr>
            <w:r w:rsidRPr="006C3D7F">
              <w:rPr>
                <w:bCs/>
              </w:rPr>
              <w:t xml:space="preserve">    </w:t>
            </w:r>
            <w:r w:rsidRPr="006C3D7F">
              <w:rPr>
                <w:rFonts w:ascii="Times New Roman" w:hAnsi="Times New Roman" w:cs="Times New Roman"/>
                <w:bCs/>
                <w:sz w:val="24"/>
                <w:szCs w:val="24"/>
              </w:rPr>
              <w:t>Blerim Kuçi</w:t>
            </w:r>
          </w:p>
          <w:p w:rsidR="004205F8" w:rsidRPr="006C3D7F" w:rsidRDefault="004205F8" w:rsidP="004205F8">
            <w:pPr>
              <w:spacing w:after="0" w:line="240" w:lineRule="auto"/>
              <w:contextualSpacing/>
              <w:jc w:val="right"/>
              <w:rPr>
                <w:rFonts w:ascii="Times New Roman" w:hAnsi="Times New Roman" w:cs="Times New Roman"/>
                <w:bCs/>
                <w:sz w:val="24"/>
                <w:szCs w:val="24"/>
              </w:rPr>
            </w:pPr>
            <w:r w:rsidRPr="006C3D7F">
              <w:rPr>
                <w:rFonts w:ascii="Times New Roman" w:hAnsi="Times New Roman" w:cs="Times New Roman"/>
                <w:bCs/>
                <w:sz w:val="24"/>
                <w:szCs w:val="24"/>
              </w:rPr>
              <w:t xml:space="preserve">         _________________</w:t>
            </w:r>
          </w:p>
          <w:p w:rsidR="004205F8" w:rsidRPr="006C3D7F" w:rsidRDefault="004205F8" w:rsidP="004205F8">
            <w:pPr>
              <w:spacing w:after="0" w:line="240" w:lineRule="auto"/>
              <w:contextualSpacing/>
              <w:jc w:val="right"/>
              <w:rPr>
                <w:rFonts w:ascii="Times New Roman" w:hAnsi="Times New Roman" w:cs="Times New Roman"/>
                <w:sz w:val="24"/>
                <w:szCs w:val="24"/>
              </w:rPr>
            </w:pPr>
            <w:r w:rsidRPr="006C3D7F">
              <w:rPr>
                <w:rFonts w:ascii="Times New Roman" w:hAnsi="Times New Roman" w:cs="Times New Roman"/>
                <w:sz w:val="24"/>
                <w:szCs w:val="24"/>
              </w:rPr>
              <w:t xml:space="preserve">Ministar Ekonomije  Životne  Sredine  </w:t>
            </w:r>
          </w:p>
          <w:p w:rsidR="004205F8" w:rsidRPr="006C3D7F" w:rsidRDefault="004205F8" w:rsidP="004205F8">
            <w:pPr>
              <w:spacing w:after="0" w:line="240" w:lineRule="auto"/>
              <w:contextualSpacing/>
              <w:jc w:val="right"/>
              <w:rPr>
                <w:rFonts w:ascii="Times New Roman" w:hAnsi="Times New Roman" w:cs="Times New Roman"/>
                <w:sz w:val="24"/>
                <w:szCs w:val="24"/>
                <w:lang w:eastAsia="sq-AL"/>
              </w:rPr>
            </w:pPr>
          </w:p>
          <w:p w:rsidR="004205F8" w:rsidRPr="006C3D7F" w:rsidRDefault="004205F8" w:rsidP="004205F8">
            <w:pPr>
              <w:spacing w:after="0" w:line="240" w:lineRule="auto"/>
              <w:contextualSpacing/>
              <w:jc w:val="right"/>
              <w:rPr>
                <w:rFonts w:ascii="Times New Roman" w:hAnsi="Times New Roman" w:cs="Times New Roman"/>
                <w:bCs/>
                <w:sz w:val="24"/>
                <w:szCs w:val="24"/>
              </w:rPr>
            </w:pPr>
            <w:r w:rsidRPr="006C3D7F">
              <w:rPr>
                <w:rFonts w:ascii="Times New Roman" w:hAnsi="Times New Roman" w:cs="Times New Roman"/>
                <w:bCs/>
                <w:sz w:val="24"/>
                <w:szCs w:val="24"/>
              </w:rPr>
              <w:t>.           Datum: ___________2020</w:t>
            </w:r>
          </w:p>
          <w:p w:rsidR="008747B4" w:rsidRPr="006C3D7F" w:rsidRDefault="004205F8" w:rsidP="004205F8">
            <w:pPr>
              <w:spacing w:after="0" w:line="240" w:lineRule="auto"/>
              <w:jc w:val="right"/>
              <w:rPr>
                <w:rFonts w:ascii="Times New Roman" w:hAnsi="Times New Roman" w:cs="Times New Roman"/>
                <w:sz w:val="24"/>
                <w:szCs w:val="24"/>
              </w:rPr>
            </w:pPr>
            <w:r w:rsidRPr="006C3D7F">
              <w:rPr>
                <w:rFonts w:ascii="Times New Roman" w:hAnsi="Times New Roman" w:cs="Times New Roman"/>
                <w:sz w:val="24"/>
                <w:szCs w:val="24"/>
              </w:rPr>
              <w:tab/>
              <w:t xml:space="preserve">                                 </w:t>
            </w:r>
            <w:r w:rsidRPr="006C3D7F">
              <w:rPr>
                <w:rStyle w:val="longtext"/>
                <w:rFonts w:ascii="Times New Roman" w:hAnsi="Times New Roman" w:cs="Times New Roman"/>
                <w:sz w:val="24"/>
                <w:szCs w:val="24"/>
                <w:shd w:val="clear" w:color="auto" w:fill="FFFFFF"/>
              </w:rPr>
              <w:t>Priština</w:t>
            </w:r>
          </w:p>
          <w:p w:rsidR="004E08E8" w:rsidRPr="006C3D7F" w:rsidRDefault="004205F8" w:rsidP="0043772B">
            <w:pPr>
              <w:rPr>
                <w:rFonts w:ascii="Times New Roman" w:hAnsi="Times New Roman" w:cs="Times New Roman"/>
                <w:sz w:val="24"/>
                <w:szCs w:val="24"/>
              </w:rPr>
            </w:pPr>
            <w:r w:rsidRPr="006C3D7F">
              <w:rPr>
                <w:rFonts w:ascii="Times New Roman" w:hAnsi="Times New Roman" w:cs="Times New Roman"/>
                <w:sz w:val="24"/>
                <w:szCs w:val="24"/>
              </w:rPr>
              <w:t xml:space="preserve">                             </w:t>
            </w:r>
          </w:p>
        </w:tc>
      </w:tr>
    </w:tbl>
    <w:p w:rsidR="004E08E8" w:rsidRPr="006C3D7F" w:rsidRDefault="004E08E8">
      <w:pPr>
        <w:rPr>
          <w:rFonts w:ascii="Times New Roman" w:hAnsi="Times New Roman" w:cs="Times New Roman"/>
          <w:sz w:val="24"/>
          <w:szCs w:val="24"/>
        </w:rPr>
      </w:pPr>
    </w:p>
    <w:sectPr w:rsidR="004E08E8" w:rsidRPr="006C3D7F" w:rsidSect="00374A4A">
      <w:footerReference w:type="default" r:id="rId9"/>
      <w:pgSz w:w="16840" w:h="11907" w:orient="landscape" w:code="9"/>
      <w:pgMar w:top="1440" w:right="1440" w:bottom="162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CB" w:rsidRDefault="001E2CCB" w:rsidP="00374A4A">
      <w:pPr>
        <w:spacing w:after="0" w:line="240" w:lineRule="auto"/>
      </w:pPr>
      <w:r>
        <w:separator/>
      </w:r>
    </w:p>
  </w:endnote>
  <w:endnote w:type="continuationSeparator" w:id="0">
    <w:p w:rsidR="001E2CCB" w:rsidRDefault="001E2CCB" w:rsidP="0037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901560"/>
      <w:docPartObj>
        <w:docPartGallery w:val="Page Numbers (Bottom of Page)"/>
        <w:docPartUnique/>
      </w:docPartObj>
    </w:sdtPr>
    <w:sdtEndPr>
      <w:rPr>
        <w:noProof/>
      </w:rPr>
    </w:sdtEndPr>
    <w:sdtContent>
      <w:p w:rsidR="008D0CE5" w:rsidRDefault="008D0CE5">
        <w:pPr>
          <w:pStyle w:val="Footer"/>
          <w:jc w:val="center"/>
        </w:pPr>
        <w:r>
          <w:fldChar w:fldCharType="begin"/>
        </w:r>
        <w:r>
          <w:instrText xml:space="preserve"> PAGE   \* MERGEFORMAT </w:instrText>
        </w:r>
        <w:r>
          <w:fldChar w:fldCharType="separate"/>
        </w:r>
        <w:r w:rsidR="00E05799">
          <w:rPr>
            <w:noProof/>
          </w:rPr>
          <w:t>16</w:t>
        </w:r>
        <w:r>
          <w:rPr>
            <w:noProof/>
          </w:rPr>
          <w:fldChar w:fldCharType="end"/>
        </w:r>
        <w:r>
          <w:rPr>
            <w:noProof/>
          </w:rPr>
          <w:t>/19</w:t>
        </w:r>
      </w:p>
    </w:sdtContent>
  </w:sdt>
  <w:p w:rsidR="008D0CE5" w:rsidRDefault="008D0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CB" w:rsidRDefault="001E2CCB" w:rsidP="00374A4A">
      <w:pPr>
        <w:spacing w:after="0" w:line="240" w:lineRule="auto"/>
      </w:pPr>
      <w:r>
        <w:separator/>
      </w:r>
    </w:p>
  </w:footnote>
  <w:footnote w:type="continuationSeparator" w:id="0">
    <w:p w:rsidR="001E2CCB" w:rsidRDefault="001E2CCB" w:rsidP="0037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134"/>
    <w:multiLevelType w:val="hybridMultilevel"/>
    <w:tmpl w:val="9B2EB4F8"/>
    <w:lvl w:ilvl="0" w:tplc="8EC6D4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E07EA5"/>
    <w:multiLevelType w:val="hybridMultilevel"/>
    <w:tmpl w:val="2686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33398"/>
    <w:multiLevelType w:val="multilevel"/>
    <w:tmpl w:val="24B0D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692EA6"/>
    <w:multiLevelType w:val="multilevel"/>
    <w:tmpl w:val="58EE1F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2AC7E93"/>
    <w:multiLevelType w:val="multilevel"/>
    <w:tmpl w:val="89A649A0"/>
    <w:lvl w:ilvl="0">
      <w:start w:val="17"/>
      <w:numFmt w:val="decimal"/>
      <w:lvlText w:val="%1"/>
      <w:lvlJc w:val="left"/>
      <w:pPr>
        <w:ind w:left="420" w:hanging="420"/>
      </w:pPr>
      <w:rPr>
        <w:rFonts w:hint="default"/>
      </w:rPr>
    </w:lvl>
    <w:lvl w:ilvl="1">
      <w:start w:val="1"/>
      <w:numFmt w:val="decimal"/>
      <w:lvlText w:val="%2."/>
      <w:lvlJc w:val="left"/>
      <w:pPr>
        <w:ind w:left="780" w:hanging="4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692F73"/>
    <w:multiLevelType w:val="multilevel"/>
    <w:tmpl w:val="E73CA16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B26E64"/>
    <w:multiLevelType w:val="hybridMultilevel"/>
    <w:tmpl w:val="2686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B2349"/>
    <w:multiLevelType w:val="multilevel"/>
    <w:tmpl w:val="46F80E3C"/>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605F20"/>
    <w:multiLevelType w:val="multilevel"/>
    <w:tmpl w:val="2E2CB6EA"/>
    <w:lvl w:ilvl="0">
      <w:start w:val="1"/>
      <w:numFmt w:val="decimal"/>
      <w:lvlText w:val="%1."/>
      <w:lvlJc w:val="left"/>
      <w:pPr>
        <w:ind w:left="600" w:hanging="600"/>
      </w:pPr>
      <w:rPr>
        <w:rFonts w:hint="default"/>
      </w:rPr>
    </w:lvl>
    <w:lvl w:ilvl="1">
      <w:start w:val="1"/>
      <w:numFmt w:val="decimal"/>
      <w:lvlText w:val="%1.%2."/>
      <w:lvlJc w:val="left"/>
      <w:pPr>
        <w:ind w:left="888" w:hanging="60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9">
    <w:nsid w:val="3353358C"/>
    <w:multiLevelType w:val="multilevel"/>
    <w:tmpl w:val="AC64EB46"/>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8A551B"/>
    <w:multiLevelType w:val="multilevel"/>
    <w:tmpl w:val="7848DA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9433EA"/>
    <w:multiLevelType w:val="multilevel"/>
    <w:tmpl w:val="92984AC0"/>
    <w:lvl w:ilvl="0">
      <w:start w:val="15"/>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C22CEA"/>
    <w:multiLevelType w:val="multilevel"/>
    <w:tmpl w:val="6B02896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00405B"/>
    <w:multiLevelType w:val="multilevel"/>
    <w:tmpl w:val="58EE1F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46DE73A4"/>
    <w:multiLevelType w:val="hybridMultilevel"/>
    <w:tmpl w:val="E50C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67378"/>
    <w:multiLevelType w:val="multilevel"/>
    <w:tmpl w:val="414ED46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69E2904"/>
    <w:multiLevelType w:val="multilevel"/>
    <w:tmpl w:val="EFA4F71C"/>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977E89"/>
    <w:multiLevelType w:val="multilevel"/>
    <w:tmpl w:val="B63A4B1A"/>
    <w:lvl w:ilvl="0">
      <w:start w:val="1"/>
      <w:numFmt w:val="decimal"/>
      <w:lvlText w:val="%1."/>
      <w:lvlJc w:val="left"/>
      <w:pPr>
        <w:ind w:left="534" w:hanging="384"/>
      </w:pPr>
      <w:rPr>
        <w:rFonts w:hint="default"/>
      </w:rPr>
    </w:lvl>
    <w:lvl w:ilvl="1">
      <w:start w:val="1"/>
      <w:numFmt w:val="decimal"/>
      <w:isLgl/>
      <w:lvlText w:val="%1.%2."/>
      <w:lvlJc w:val="left"/>
      <w:pPr>
        <w:ind w:left="582" w:hanging="432"/>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18">
    <w:nsid w:val="66853D68"/>
    <w:multiLevelType w:val="multilevel"/>
    <w:tmpl w:val="B950C1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FE871AF"/>
    <w:multiLevelType w:val="multilevel"/>
    <w:tmpl w:val="3C3E785E"/>
    <w:lvl w:ilvl="0">
      <w:start w:val="16"/>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484D6A"/>
    <w:multiLevelType w:val="hybridMultilevel"/>
    <w:tmpl w:val="BA32951E"/>
    <w:lvl w:ilvl="0" w:tplc="61E4D854">
      <w:start w:val="1"/>
      <w:numFmt w:val="decimal"/>
      <w:lvlText w:val="%1."/>
      <w:lvlJc w:val="left"/>
      <w:pPr>
        <w:ind w:left="1138" w:hanging="360"/>
      </w:pPr>
      <w:rPr>
        <w:rFonts w:hint="default"/>
      </w:rPr>
    </w:lvl>
    <w:lvl w:ilvl="1" w:tplc="04090019">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1">
    <w:nsid w:val="7E060C58"/>
    <w:multiLevelType w:val="hybridMultilevel"/>
    <w:tmpl w:val="3D5E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3"/>
  </w:num>
  <w:num w:numId="5">
    <w:abstractNumId w:val="13"/>
  </w:num>
  <w:num w:numId="6">
    <w:abstractNumId w:val="12"/>
  </w:num>
  <w:num w:numId="7">
    <w:abstractNumId w:val="7"/>
  </w:num>
  <w:num w:numId="8">
    <w:abstractNumId w:val="9"/>
  </w:num>
  <w:num w:numId="9">
    <w:abstractNumId w:val="16"/>
  </w:num>
  <w:num w:numId="10">
    <w:abstractNumId w:val="11"/>
  </w:num>
  <w:num w:numId="11">
    <w:abstractNumId w:val="19"/>
  </w:num>
  <w:num w:numId="12">
    <w:abstractNumId w:val="4"/>
  </w:num>
  <w:num w:numId="13">
    <w:abstractNumId w:val="2"/>
  </w:num>
  <w:num w:numId="14">
    <w:abstractNumId w:val="1"/>
  </w:num>
  <w:num w:numId="15">
    <w:abstractNumId w:val="21"/>
  </w:num>
  <w:num w:numId="16">
    <w:abstractNumId w:val="5"/>
  </w:num>
  <w:num w:numId="17">
    <w:abstractNumId w:val="20"/>
  </w:num>
  <w:num w:numId="18">
    <w:abstractNumId w:val="14"/>
  </w:num>
  <w:num w:numId="19">
    <w:abstractNumId w:val="6"/>
  </w:num>
  <w:num w:numId="20">
    <w:abstractNumId w:val="1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FB"/>
    <w:rsid w:val="00006D94"/>
    <w:rsid w:val="00010F2B"/>
    <w:rsid w:val="00014832"/>
    <w:rsid w:val="00033F95"/>
    <w:rsid w:val="000537CD"/>
    <w:rsid w:val="000A204F"/>
    <w:rsid w:val="000A5700"/>
    <w:rsid w:val="000C62D2"/>
    <w:rsid w:val="0011225F"/>
    <w:rsid w:val="001516A2"/>
    <w:rsid w:val="00156DAF"/>
    <w:rsid w:val="00163A60"/>
    <w:rsid w:val="00170028"/>
    <w:rsid w:val="001A06E2"/>
    <w:rsid w:val="001C5FD4"/>
    <w:rsid w:val="001E2CCB"/>
    <w:rsid w:val="002440F9"/>
    <w:rsid w:val="002647C8"/>
    <w:rsid w:val="002C1EFB"/>
    <w:rsid w:val="00335C1F"/>
    <w:rsid w:val="00337CA8"/>
    <w:rsid w:val="00374A4A"/>
    <w:rsid w:val="003B20E9"/>
    <w:rsid w:val="003F1036"/>
    <w:rsid w:val="003F3C96"/>
    <w:rsid w:val="004205F8"/>
    <w:rsid w:val="00424790"/>
    <w:rsid w:val="0043772B"/>
    <w:rsid w:val="004966F0"/>
    <w:rsid w:val="004E08E8"/>
    <w:rsid w:val="004E1956"/>
    <w:rsid w:val="00500635"/>
    <w:rsid w:val="00516893"/>
    <w:rsid w:val="00522C2D"/>
    <w:rsid w:val="00535DB8"/>
    <w:rsid w:val="00543247"/>
    <w:rsid w:val="00583A58"/>
    <w:rsid w:val="005A05E5"/>
    <w:rsid w:val="005A4DED"/>
    <w:rsid w:val="005B6D9C"/>
    <w:rsid w:val="005E4B47"/>
    <w:rsid w:val="005E6656"/>
    <w:rsid w:val="005F253D"/>
    <w:rsid w:val="00615526"/>
    <w:rsid w:val="006442E9"/>
    <w:rsid w:val="0064694F"/>
    <w:rsid w:val="00647E30"/>
    <w:rsid w:val="006C3D7F"/>
    <w:rsid w:val="006D14CE"/>
    <w:rsid w:val="006D70F5"/>
    <w:rsid w:val="006F518D"/>
    <w:rsid w:val="00704CC0"/>
    <w:rsid w:val="0071433A"/>
    <w:rsid w:val="007428D7"/>
    <w:rsid w:val="00744C04"/>
    <w:rsid w:val="00757C2D"/>
    <w:rsid w:val="00763E41"/>
    <w:rsid w:val="0076564A"/>
    <w:rsid w:val="00786D6C"/>
    <w:rsid w:val="007C1E0E"/>
    <w:rsid w:val="007C704F"/>
    <w:rsid w:val="007D1EF8"/>
    <w:rsid w:val="007E1373"/>
    <w:rsid w:val="007E7B13"/>
    <w:rsid w:val="00843F2A"/>
    <w:rsid w:val="00853B7B"/>
    <w:rsid w:val="00854F16"/>
    <w:rsid w:val="008625BF"/>
    <w:rsid w:val="00864AA0"/>
    <w:rsid w:val="008747B4"/>
    <w:rsid w:val="008964CF"/>
    <w:rsid w:val="008A29B4"/>
    <w:rsid w:val="008A5B72"/>
    <w:rsid w:val="008C1AEF"/>
    <w:rsid w:val="008D02F7"/>
    <w:rsid w:val="008D0CE5"/>
    <w:rsid w:val="008D0DB7"/>
    <w:rsid w:val="008D30FA"/>
    <w:rsid w:val="008E2B07"/>
    <w:rsid w:val="008F1F87"/>
    <w:rsid w:val="008F2B8D"/>
    <w:rsid w:val="00922FC7"/>
    <w:rsid w:val="00972EDA"/>
    <w:rsid w:val="009A4C8E"/>
    <w:rsid w:val="009B76A9"/>
    <w:rsid w:val="009E071F"/>
    <w:rsid w:val="00A032E2"/>
    <w:rsid w:val="00A5629E"/>
    <w:rsid w:val="00A566DC"/>
    <w:rsid w:val="00A60C12"/>
    <w:rsid w:val="00A67078"/>
    <w:rsid w:val="00A759B2"/>
    <w:rsid w:val="00A8210D"/>
    <w:rsid w:val="00A822D0"/>
    <w:rsid w:val="00AA3E70"/>
    <w:rsid w:val="00AB1A9B"/>
    <w:rsid w:val="00AB47EB"/>
    <w:rsid w:val="00AC2537"/>
    <w:rsid w:val="00B20CA9"/>
    <w:rsid w:val="00B36173"/>
    <w:rsid w:val="00B671AA"/>
    <w:rsid w:val="00B737B5"/>
    <w:rsid w:val="00BB7061"/>
    <w:rsid w:val="00BC13E7"/>
    <w:rsid w:val="00BD2356"/>
    <w:rsid w:val="00BE1250"/>
    <w:rsid w:val="00C014FF"/>
    <w:rsid w:val="00C0416C"/>
    <w:rsid w:val="00C24711"/>
    <w:rsid w:val="00C26FDE"/>
    <w:rsid w:val="00C3712C"/>
    <w:rsid w:val="00C51351"/>
    <w:rsid w:val="00C7007D"/>
    <w:rsid w:val="00C8271F"/>
    <w:rsid w:val="00C8349E"/>
    <w:rsid w:val="00CB610A"/>
    <w:rsid w:val="00CC2C42"/>
    <w:rsid w:val="00CD7958"/>
    <w:rsid w:val="00CE4829"/>
    <w:rsid w:val="00CE6958"/>
    <w:rsid w:val="00CF0CB5"/>
    <w:rsid w:val="00D21A66"/>
    <w:rsid w:val="00D45553"/>
    <w:rsid w:val="00D47C46"/>
    <w:rsid w:val="00D73209"/>
    <w:rsid w:val="00DA3549"/>
    <w:rsid w:val="00DC5BB6"/>
    <w:rsid w:val="00DD0255"/>
    <w:rsid w:val="00DE01B6"/>
    <w:rsid w:val="00E04ABE"/>
    <w:rsid w:val="00E055D8"/>
    <w:rsid w:val="00E05799"/>
    <w:rsid w:val="00E05CE0"/>
    <w:rsid w:val="00E558C8"/>
    <w:rsid w:val="00E577E8"/>
    <w:rsid w:val="00E851CD"/>
    <w:rsid w:val="00E864D8"/>
    <w:rsid w:val="00E904EF"/>
    <w:rsid w:val="00EE06C3"/>
    <w:rsid w:val="00F1029D"/>
    <w:rsid w:val="00F20B7F"/>
    <w:rsid w:val="00F46D1D"/>
    <w:rsid w:val="00F47946"/>
    <w:rsid w:val="00F65C73"/>
    <w:rsid w:val="00F8678D"/>
    <w:rsid w:val="00F900F4"/>
    <w:rsid w:val="00F97E1C"/>
    <w:rsid w:val="00FC4B8E"/>
    <w:rsid w:val="00FD4655"/>
    <w:rsid w:val="00F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8C768-DCFB-4FEF-8914-7FE8C42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CD"/>
    <w:pPr>
      <w:spacing w:after="200" w:line="276" w:lineRule="auto"/>
    </w:pPr>
  </w:style>
  <w:style w:type="paragraph" w:styleId="Heading1">
    <w:name w:val="heading 1"/>
    <w:basedOn w:val="Normal"/>
    <w:next w:val="Normal"/>
    <w:link w:val="Heading1Char"/>
    <w:qFormat/>
    <w:rsid w:val="00CD7958"/>
    <w:pPr>
      <w:keepNext/>
      <w:spacing w:before="240" w:after="60" w:line="240" w:lineRule="auto"/>
      <w:jc w:val="left"/>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CD7958"/>
    <w:pPr>
      <w:keepNext/>
      <w:spacing w:before="240" w:after="60" w:line="240" w:lineRule="auto"/>
      <w:jc w:val="left"/>
      <w:outlineLvl w:val="1"/>
    </w:pPr>
    <w:rPr>
      <w:rFonts w:ascii="Arial" w:eastAsia="Times New Roman" w:hAnsi="Arial" w:cs="Arial"/>
      <w:b/>
      <w:bCs/>
      <w:i/>
      <w:iCs/>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4E08E8"/>
  </w:style>
  <w:style w:type="character" w:customStyle="1" w:styleId="Heading1Char">
    <w:name w:val="Heading 1 Char"/>
    <w:basedOn w:val="DefaultParagraphFont"/>
    <w:link w:val="Heading1"/>
    <w:rsid w:val="00CD795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CD7958"/>
    <w:rPr>
      <w:rFonts w:ascii="Arial" w:eastAsia="Times New Roman" w:hAnsi="Arial" w:cs="Arial"/>
      <w:b/>
      <w:bCs/>
      <w:i/>
      <w:iCs/>
      <w:sz w:val="28"/>
      <w:szCs w:val="28"/>
      <w:lang w:val="sq-AL"/>
    </w:rPr>
  </w:style>
  <w:style w:type="paragraph" w:styleId="BodyText">
    <w:name w:val="Body Text"/>
    <w:basedOn w:val="Normal"/>
    <w:link w:val="BodyTextChar"/>
    <w:semiHidden/>
    <w:rsid w:val="00CD7958"/>
    <w:pPr>
      <w:spacing w:after="120" w:line="240" w:lineRule="auto"/>
      <w:jc w:val="left"/>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semiHidden/>
    <w:rsid w:val="00CD7958"/>
    <w:rPr>
      <w:rFonts w:ascii="Times New Roman" w:eastAsia="Times New Roman" w:hAnsi="Times New Roman" w:cs="Times New Roman"/>
      <w:sz w:val="24"/>
      <w:szCs w:val="24"/>
      <w:lang w:val="sq-AL"/>
    </w:rPr>
  </w:style>
  <w:style w:type="paragraph" w:styleId="BodyText2">
    <w:name w:val="Body Text 2"/>
    <w:basedOn w:val="Normal"/>
    <w:link w:val="BodyText2Char"/>
    <w:semiHidden/>
    <w:rsid w:val="00CD7958"/>
    <w:pPr>
      <w:spacing w:after="0" w:line="240" w:lineRule="auto"/>
      <w:jc w:val="left"/>
    </w:pPr>
    <w:rPr>
      <w:rFonts w:ascii="Times New Roman" w:eastAsia="Times New Roman" w:hAnsi="Times New Roman" w:cs="Times New Roman"/>
      <w:sz w:val="28"/>
      <w:szCs w:val="20"/>
      <w:lang w:val="sq-AL"/>
    </w:rPr>
  </w:style>
  <w:style w:type="character" w:customStyle="1" w:styleId="BodyText2Char">
    <w:name w:val="Body Text 2 Char"/>
    <w:basedOn w:val="DefaultParagraphFont"/>
    <w:link w:val="BodyText2"/>
    <w:semiHidden/>
    <w:rsid w:val="00CD7958"/>
    <w:rPr>
      <w:rFonts w:ascii="Times New Roman" w:eastAsia="Times New Roman" w:hAnsi="Times New Roman" w:cs="Times New Roman"/>
      <w:sz w:val="28"/>
      <w:szCs w:val="20"/>
      <w:lang w:val="sq-AL"/>
    </w:rPr>
  </w:style>
  <w:style w:type="paragraph" w:styleId="BodyText3">
    <w:name w:val="Body Text 3"/>
    <w:basedOn w:val="Normal"/>
    <w:link w:val="BodyText3Char"/>
    <w:semiHidden/>
    <w:rsid w:val="00CD7958"/>
    <w:pPr>
      <w:spacing w:after="120" w:line="240" w:lineRule="auto"/>
      <w:jc w:val="left"/>
    </w:pPr>
    <w:rPr>
      <w:rFonts w:ascii="Times New Roman" w:eastAsia="Times New Roman" w:hAnsi="Times New Roman" w:cs="Times New Roman"/>
      <w:sz w:val="16"/>
      <w:szCs w:val="16"/>
      <w:lang w:val="sq-AL"/>
    </w:rPr>
  </w:style>
  <w:style w:type="character" w:customStyle="1" w:styleId="BodyText3Char">
    <w:name w:val="Body Text 3 Char"/>
    <w:basedOn w:val="DefaultParagraphFont"/>
    <w:link w:val="BodyText3"/>
    <w:semiHidden/>
    <w:rsid w:val="00CD7958"/>
    <w:rPr>
      <w:rFonts w:ascii="Times New Roman" w:eastAsia="Times New Roman" w:hAnsi="Times New Roman" w:cs="Times New Roman"/>
      <w:sz w:val="16"/>
      <w:szCs w:val="16"/>
      <w:lang w:val="sq-AL"/>
    </w:rPr>
  </w:style>
  <w:style w:type="paragraph" w:styleId="ListParagraph">
    <w:name w:val="List Paragraph"/>
    <w:basedOn w:val="Normal"/>
    <w:link w:val="ListParagraphChar"/>
    <w:uiPriority w:val="34"/>
    <w:qFormat/>
    <w:rsid w:val="00CD7958"/>
    <w:pPr>
      <w:ind w:left="720"/>
      <w:contextualSpacing/>
      <w:jc w:val="left"/>
    </w:pPr>
    <w:rPr>
      <w:lang w:val="sq-AL"/>
    </w:rPr>
  </w:style>
  <w:style w:type="paragraph" w:styleId="NoSpacing">
    <w:name w:val="No Spacing"/>
    <w:uiPriority w:val="1"/>
    <w:qFormat/>
    <w:rsid w:val="00F8678D"/>
  </w:style>
  <w:style w:type="character" w:customStyle="1" w:styleId="ListParagraphChar">
    <w:name w:val="List Paragraph Char"/>
    <w:link w:val="ListParagraph"/>
    <w:uiPriority w:val="34"/>
    <w:rsid w:val="008747B4"/>
    <w:rPr>
      <w:lang w:val="sq-AL"/>
    </w:rPr>
  </w:style>
  <w:style w:type="paragraph" w:styleId="Header">
    <w:name w:val="header"/>
    <w:basedOn w:val="Normal"/>
    <w:link w:val="HeaderChar"/>
    <w:uiPriority w:val="99"/>
    <w:unhideWhenUsed/>
    <w:rsid w:val="0037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4A"/>
  </w:style>
  <w:style w:type="paragraph" w:styleId="Footer">
    <w:name w:val="footer"/>
    <w:basedOn w:val="Normal"/>
    <w:link w:val="FooterChar"/>
    <w:uiPriority w:val="99"/>
    <w:unhideWhenUsed/>
    <w:rsid w:val="0037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4A"/>
  </w:style>
  <w:style w:type="character" w:customStyle="1" w:styleId="Heading10">
    <w:name w:val="Heading #1_"/>
    <w:basedOn w:val="DefaultParagraphFont"/>
    <w:link w:val="Heading11"/>
    <w:rsid w:val="00A60C12"/>
    <w:rPr>
      <w:rFonts w:ascii="Times New Roman" w:eastAsia="Times New Roman" w:hAnsi="Times New Roman" w:cs="Times New Roman"/>
      <w:b/>
      <w:bCs/>
    </w:rPr>
  </w:style>
  <w:style w:type="paragraph" w:customStyle="1" w:styleId="Heading11">
    <w:name w:val="Heading #1"/>
    <w:basedOn w:val="Normal"/>
    <w:link w:val="Heading10"/>
    <w:rsid w:val="00A60C12"/>
    <w:pPr>
      <w:widowControl w:val="0"/>
      <w:spacing w:after="260" w:line="259" w:lineRule="auto"/>
      <w:jc w:val="center"/>
      <w:outlineLvl w:val="0"/>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84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1326-6383-4176-A7AA-9160F542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AKK</Company>
  <LinksUpToDate>false</LinksUpToDate>
  <CharactersWithSpaces>37890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Cuni</dc:creator>
  <cp:lastModifiedBy>Kujtesa Haliti</cp:lastModifiedBy>
  <cp:revision>6</cp:revision>
  <cp:lastPrinted>2020-08-20T12:09:00Z</cp:lastPrinted>
  <dcterms:created xsi:type="dcterms:W3CDTF">2020-08-20T12:28:00Z</dcterms:created>
  <dcterms:modified xsi:type="dcterms:W3CDTF">2020-08-28T08:03:00Z</dcterms:modified>
</cp:coreProperties>
</file>