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37" w:rsidRDefault="00711837" w:rsidP="003F529F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PLANI I PROCESIT TË KONSULTIMIT PUBLIK PËR PROJEKTUDH</w:t>
      </w:r>
      <w:r w:rsidR="003F529F">
        <w:rPr>
          <w:rFonts w:ascii="Book Antiqua" w:hAnsi="Book Antiqua"/>
          <w:b/>
          <w:sz w:val="28"/>
          <w:szCs w:val="28"/>
        </w:rPr>
        <w:t>ËZIMIN ADMINISTRATIV NR.XX/2020</w:t>
      </w:r>
      <w:r>
        <w:rPr>
          <w:rFonts w:ascii="Book Antiqua" w:hAnsi="Book Antiqua"/>
          <w:b/>
          <w:sz w:val="28"/>
          <w:szCs w:val="28"/>
        </w:rPr>
        <w:t xml:space="preserve"> PËR RREGULLIMIN DHE PËRCAKTIMIN E KRITEREVE DHE PROCEDURAVE PËR REGJISTRIMIN E ORGANIZATAVE SINDIKALE</w:t>
      </w:r>
    </w:p>
    <w:p w:rsidR="00711837" w:rsidRDefault="00711837" w:rsidP="003F529F">
      <w:pPr>
        <w:spacing w:after="0" w:line="240" w:lineRule="auto"/>
        <w:jc w:val="right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11837" w:rsidRDefault="00711837" w:rsidP="00711837">
      <w:pPr>
        <w:jc w:val="center"/>
        <w:rPr>
          <w:rFonts w:ascii="Times New Roman" w:hAnsi="Times New Roman"/>
          <w:sz w:val="32"/>
          <w:szCs w:val="32"/>
        </w:rPr>
      </w:pPr>
    </w:p>
    <w:p w:rsidR="00711837" w:rsidRDefault="00711837" w:rsidP="007118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Emri i dokumentit për konsultim sipas neni 11 të Rregullores për Standarde Minimale:</w:t>
      </w:r>
    </w:p>
    <w:p w:rsidR="00711837" w:rsidRDefault="00711837" w:rsidP="00711837">
      <w:pPr>
        <w:autoSpaceDE w:val="0"/>
        <w:autoSpaceDN w:val="0"/>
        <w:adjustRightInd w:val="0"/>
        <w:rPr>
          <w:rFonts w:ascii="Book Antiqua" w:hAnsi="Book Antiqua" w:cs="Arial"/>
          <w:b/>
          <w:bCs/>
          <w:lang w:val="en-GB"/>
        </w:rPr>
      </w:pPr>
      <w:r>
        <w:rPr>
          <w:rFonts w:ascii="Book Antiqua" w:hAnsi="Book Antiqua"/>
          <w:b/>
        </w:rPr>
        <w:t>PROJEKTUDHËZIMI</w:t>
      </w:r>
      <w:r w:rsidRPr="00711837">
        <w:rPr>
          <w:rFonts w:ascii="Book Antiqua" w:hAnsi="Book Antiqua"/>
          <w:b/>
        </w:rPr>
        <w:t xml:space="preserve"> ADMINISTRATIV NR.XX/2020, PËR RREGULLIMIN DHE PËRCAKTIMIN E KRITEREVE DHE PROCEDURAVE PËR REGJISTRIMIN E ORGANIZATAVE SINDIKALE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120"/>
      </w:tblGrid>
      <w:tr w:rsidR="00711837" w:rsidTr="0071183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1837" w:rsidRDefault="007118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711837" w:rsidRDefault="007118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>
              <w:rPr>
                <w:rFonts w:ascii="TimesNewRoman" w:hAnsi="TimesNewRoman" w:cs="Calibri"/>
                <w:b/>
              </w:rPr>
              <w:t>Lista e aktiviteteve të parapara gjatë procesit të konsultimit</w:t>
            </w:r>
          </w:p>
          <w:p w:rsidR="00711837" w:rsidRDefault="007118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</w:p>
        </w:tc>
      </w:tr>
      <w:tr w:rsidR="00711837" w:rsidTr="0071183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1837" w:rsidRDefault="00711837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24"/>
                <w:szCs w:val="24"/>
              </w:rPr>
            </w:pPr>
            <w:r>
              <w:rPr>
                <w:rFonts w:ascii="Sylfaen" w:hAnsi="Sylfaen" w:cs="Calibri"/>
                <w:sz w:val="24"/>
                <w:szCs w:val="24"/>
              </w:rPr>
              <w:t xml:space="preserve">1. Korniza kohore e procesit të konsultimit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7" w:rsidRDefault="0071183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 xml:space="preserve">15 Tetor - 04 Nëntor,  2020   </w:t>
            </w:r>
          </w:p>
        </w:tc>
      </w:tr>
      <w:tr w:rsidR="00711837" w:rsidTr="0071183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1837" w:rsidRDefault="00711837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</w:rPr>
            </w:pPr>
            <w:r>
              <w:rPr>
                <w:rFonts w:ascii="Book Antiqua" w:hAnsi="Book Antiqua" w:cs="Calibri"/>
              </w:rPr>
              <w:t xml:space="preserve">2. Palët e identifikuara të cilat do të marrin pjesë në konsultim publik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7" w:rsidRDefault="00711837" w:rsidP="00711837">
            <w:pPr>
              <w:pStyle w:val="ListParagraph"/>
              <w:spacing w:line="240" w:lineRule="auto"/>
              <w:ind w:left="0"/>
              <w:jc w:val="both"/>
              <w:rPr>
                <w:rFonts w:ascii="Book Antiqua" w:eastAsia="Times New Roman" w:hAnsi="Book Antiqua"/>
                <w:color w:val="000000"/>
                <w:lang w:eastAsia="sr-Latn-CS"/>
              </w:rPr>
            </w:pPr>
            <w:r>
              <w:rPr>
                <w:rFonts w:ascii="Book Antiqua" w:hAnsi="Book Antiqua"/>
              </w:rPr>
              <w:t>-  Organizatat Sindikale</w:t>
            </w:r>
          </w:p>
          <w:p w:rsidR="00711837" w:rsidRDefault="00711837">
            <w:pPr>
              <w:spacing w:after="0" w:line="240" w:lineRule="auto"/>
              <w:jc w:val="both"/>
              <w:rPr>
                <w:rFonts w:ascii="Book Antiqua" w:eastAsia="Times New Roman" w:hAnsi="Book Antiqua"/>
                <w:lang w:eastAsia="sr-Latn-CS"/>
              </w:rPr>
            </w:pPr>
          </w:p>
          <w:p w:rsidR="00711837" w:rsidRDefault="00711837">
            <w:pPr>
              <w:pStyle w:val="ListParagraph"/>
              <w:spacing w:line="240" w:lineRule="auto"/>
              <w:ind w:left="0"/>
              <w:jc w:val="both"/>
              <w:rPr>
                <w:rFonts w:ascii="Book Antiqua" w:eastAsia="MS Mincho" w:hAnsi="Book Antiqua" w:cs="Calibri"/>
                <w:i/>
              </w:rPr>
            </w:pPr>
          </w:p>
        </w:tc>
      </w:tr>
      <w:tr w:rsidR="00711837" w:rsidTr="00711837">
        <w:trPr>
          <w:trHeight w:val="170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1837" w:rsidRDefault="00711837">
            <w:pPr>
              <w:pStyle w:val="Default"/>
              <w:spacing w:line="276" w:lineRule="auto"/>
              <w:rPr>
                <w:sz w:val="22"/>
                <w:szCs w:val="22"/>
                <w:lang w:val="sq-AL"/>
              </w:rPr>
            </w:pPr>
          </w:p>
          <w:p w:rsidR="00711837" w:rsidRDefault="00711837">
            <w:pPr>
              <w:pStyle w:val="Default"/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3. Burimet e planifikuara njerëzore, financiare, materiale, etj., të përdorura për e konsultimit publik.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7" w:rsidRDefault="00711837" w:rsidP="000078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>Nuk ka burime financiare të identifikuara pasi që procesi i konsultimeve do të zhvillohet sipas platformës online, për arsyje të pandemisë.</w:t>
            </w:r>
          </w:p>
        </w:tc>
      </w:tr>
      <w:tr w:rsidR="00711837" w:rsidTr="0071183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1837" w:rsidRDefault="00711837">
            <w:pPr>
              <w:pStyle w:val="Default"/>
              <w:spacing w:line="276" w:lineRule="auto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4. Format dhe mënyrat apo metodat e planifikuara  për procesin e konsultimit publik.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7" w:rsidRDefault="00711837">
            <w:pPr>
              <w:autoSpaceDE w:val="0"/>
              <w:autoSpaceDN w:val="0"/>
              <w:adjustRightInd w:val="0"/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>Procesi i konsultimeve publike do të publikohet në plaftormën online, si dhe do të përcillet individualisht përmes e-mailiave zyrtarë, organizatave të cilat janë listuar më lartë.</w:t>
            </w:r>
          </w:p>
        </w:tc>
      </w:tr>
      <w:tr w:rsidR="00711837" w:rsidTr="00711837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11837" w:rsidRDefault="00711837">
            <w:pPr>
              <w:pStyle w:val="Default"/>
              <w:spacing w:line="276" w:lineRule="auto"/>
              <w:rPr>
                <w:rFonts w:cs="Calibri"/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5. Mënyra e planifikuar e mbledhjes së përgjigjeve/ </w:t>
            </w:r>
            <w:r>
              <w:rPr>
                <w:sz w:val="22"/>
                <w:szCs w:val="22"/>
                <w:lang w:val="sq-AL"/>
              </w:rPr>
              <w:lastRenderedPageBreak/>
              <w:t xml:space="preserve">rekomandimeve përkatëse dhe adresimi i tyre.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37" w:rsidRDefault="00711837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lastRenderedPageBreak/>
              <w:t xml:space="preserve">Informatat e pranuara nga procesi i konsultimeve, do të bëhen në formë të shkruar. Të gjithë palët që dërgojnë komente, personi përgjegjës, do t’iu përgjigjet me shkrim në formë të një Raporti </w:t>
            </w:r>
            <w:r>
              <w:rPr>
                <w:rFonts w:ascii="Book Antiqua" w:hAnsi="Book Antiqua" w:cs="Calibri"/>
                <w:i/>
              </w:rPr>
              <w:lastRenderedPageBreak/>
              <w:t xml:space="preserve">përmbledhës. Varësisht prej interesimit, MPMS-ja do të organizojë, një tryezë informuese për mbledhjen e komenteve dhe adresimin e tyre.  </w:t>
            </w:r>
          </w:p>
        </w:tc>
      </w:tr>
    </w:tbl>
    <w:p w:rsidR="00711837" w:rsidRDefault="00711837" w:rsidP="00711837">
      <w:pPr>
        <w:rPr>
          <w:rFonts w:ascii="Book Antiqua" w:hAnsi="Book Antiqua"/>
          <w:i/>
        </w:rPr>
      </w:pPr>
    </w:p>
    <w:p w:rsidR="00B74CBE" w:rsidRDefault="00B74CBE"/>
    <w:sectPr w:rsidR="00B7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A28"/>
    <w:multiLevelType w:val="hybridMultilevel"/>
    <w:tmpl w:val="E62CB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56"/>
    <w:rsid w:val="003F529F"/>
    <w:rsid w:val="00711837"/>
    <w:rsid w:val="00B74CBE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590C"/>
  <w15:chartTrackingRefBased/>
  <w15:docId w15:val="{33EA3A0D-D380-4C6E-BEA9-C4DCD032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37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Bullet Styles para Char,Figure_name Char,Equipment Char,List Paragraph1 Char,Numbered Indented Text Char,List Paragraph Char Char Char Char,List Paragraph Char Char Char1"/>
    <w:link w:val="ListParagraph"/>
    <w:uiPriority w:val="34"/>
    <w:qFormat/>
    <w:locked/>
    <w:rsid w:val="00711837"/>
    <w:rPr>
      <w:lang w:val="sq-AL"/>
    </w:rPr>
  </w:style>
  <w:style w:type="paragraph" w:styleId="ListParagraph">
    <w:name w:val="List Paragraph"/>
    <w:aliases w:val="Normal 1,List Paragraph 1,Akapit z listą BS,Bullet Styles para,Figure_name,Equipment,List Paragraph1,Numbered Indented Text,List Paragraph Char Char Char,List Paragraph Char Char,Bullet 1,lp1,List Paragraph11,Paragraphe de liste1"/>
    <w:basedOn w:val="Normal"/>
    <w:link w:val="ListParagraphChar"/>
    <w:uiPriority w:val="34"/>
    <w:qFormat/>
    <w:rsid w:val="0071183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1183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Arbëreshë Kosumi</dc:creator>
  <cp:keywords/>
  <dc:description/>
  <cp:lastModifiedBy>Arbëreshë Kosumi</cp:lastModifiedBy>
  <cp:revision>3</cp:revision>
  <dcterms:created xsi:type="dcterms:W3CDTF">2020-10-14T06:55:00Z</dcterms:created>
  <dcterms:modified xsi:type="dcterms:W3CDTF">2020-10-14T07:27:00Z</dcterms:modified>
</cp:coreProperties>
</file>