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24A9" w:rsidRPr="007B7DA2" w:rsidRDefault="00B324A9" w:rsidP="00B324A9">
      <w:pPr>
        <w:widowControl w:val="0"/>
        <w:autoSpaceDE w:val="0"/>
        <w:autoSpaceDN w:val="0"/>
        <w:spacing w:after="0" w:line="240" w:lineRule="auto"/>
        <w:ind w:left="6065"/>
        <w:rPr>
          <w:rFonts w:ascii="Times New Roman" w:eastAsia="Times New Roman" w:hAnsi="Times New Roman"/>
          <w:sz w:val="20"/>
        </w:rPr>
      </w:pPr>
      <w:r w:rsidRPr="007B7DA2">
        <w:rPr>
          <w:rFonts w:ascii="Times New Roman" w:eastAsia="Times New Roman" w:hAnsi="Times New Roman"/>
          <w:noProof/>
          <w:sz w:val="20"/>
          <w:lang w:val="en-US"/>
        </w:rPr>
        <w:drawing>
          <wp:inline distT="0" distB="0" distL="0" distR="0">
            <wp:extent cx="797163" cy="922020"/>
            <wp:effectExtent l="0" t="0" r="0" b="0"/>
            <wp:docPr id="5" name="image1.jpeg" descr="stema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797163" cy="922020"/>
                    </a:xfrm>
                    <a:prstGeom prst="rect">
                      <a:avLst/>
                    </a:prstGeom>
                  </pic:spPr>
                </pic:pic>
              </a:graphicData>
            </a:graphic>
          </wp:inline>
        </w:drawing>
      </w:r>
    </w:p>
    <w:p w:rsidR="00B324A9" w:rsidRPr="007B7DA2" w:rsidRDefault="00B324A9" w:rsidP="00B324A9">
      <w:pPr>
        <w:widowControl w:val="0"/>
        <w:autoSpaceDE w:val="0"/>
        <w:autoSpaceDN w:val="0"/>
        <w:spacing w:before="262" w:after="0" w:line="240" w:lineRule="auto"/>
        <w:ind w:left="493" w:right="332"/>
        <w:jc w:val="center"/>
        <w:rPr>
          <w:rFonts w:ascii="Times New Roman" w:eastAsia="Times New Roman" w:hAnsi="Times New Roman"/>
          <w:b/>
          <w:bCs/>
          <w:sz w:val="32"/>
          <w:szCs w:val="32"/>
        </w:rPr>
      </w:pPr>
      <w:r w:rsidRPr="007B7DA2">
        <w:rPr>
          <w:rFonts w:ascii="Times New Roman" w:eastAsia="Times New Roman" w:hAnsi="Times New Roman"/>
          <w:b/>
          <w:bCs/>
          <w:sz w:val="32"/>
          <w:szCs w:val="32"/>
        </w:rPr>
        <w:t>Republika</w:t>
      </w:r>
      <w:r w:rsidRPr="007B7DA2">
        <w:rPr>
          <w:rFonts w:ascii="Times New Roman" w:eastAsia="Times New Roman" w:hAnsi="Times New Roman"/>
          <w:b/>
          <w:bCs/>
          <w:spacing w:val="-1"/>
          <w:sz w:val="32"/>
          <w:szCs w:val="32"/>
        </w:rPr>
        <w:t xml:space="preserve"> </w:t>
      </w:r>
      <w:r w:rsidRPr="007B7DA2">
        <w:rPr>
          <w:rFonts w:ascii="Times New Roman" w:eastAsia="Times New Roman" w:hAnsi="Times New Roman"/>
          <w:b/>
          <w:bCs/>
          <w:sz w:val="32"/>
          <w:szCs w:val="32"/>
        </w:rPr>
        <w:t>e</w:t>
      </w:r>
      <w:r w:rsidRPr="007B7DA2">
        <w:rPr>
          <w:rFonts w:ascii="Times New Roman" w:eastAsia="Times New Roman" w:hAnsi="Times New Roman"/>
          <w:b/>
          <w:bCs/>
          <w:spacing w:val="-1"/>
          <w:sz w:val="32"/>
          <w:szCs w:val="32"/>
        </w:rPr>
        <w:t xml:space="preserve"> </w:t>
      </w:r>
      <w:r w:rsidRPr="007B7DA2">
        <w:rPr>
          <w:rFonts w:ascii="Times New Roman" w:eastAsia="Times New Roman" w:hAnsi="Times New Roman"/>
          <w:b/>
          <w:bCs/>
          <w:sz w:val="32"/>
          <w:szCs w:val="32"/>
        </w:rPr>
        <w:t>Kosovës</w:t>
      </w:r>
    </w:p>
    <w:p w:rsidR="00B324A9" w:rsidRPr="007B7DA2" w:rsidRDefault="00B324A9" w:rsidP="00B324A9">
      <w:pPr>
        <w:widowControl w:val="0"/>
        <w:autoSpaceDE w:val="0"/>
        <w:autoSpaceDN w:val="0"/>
        <w:spacing w:before="1" w:after="0" w:line="240" w:lineRule="auto"/>
        <w:ind w:left="493" w:right="327"/>
        <w:jc w:val="center"/>
        <w:rPr>
          <w:rFonts w:ascii="Times New Roman" w:eastAsia="Times New Roman" w:hAnsi="Times New Roman"/>
          <w:b/>
          <w:sz w:val="26"/>
        </w:rPr>
      </w:pPr>
      <w:r w:rsidRPr="007B7DA2">
        <w:rPr>
          <w:rFonts w:ascii="Times New Roman" w:eastAsia="Times New Roman" w:hAnsi="Times New Roman"/>
          <w:b/>
          <w:sz w:val="26"/>
        </w:rPr>
        <w:t>Republika</w:t>
      </w:r>
      <w:r w:rsidRPr="007B7DA2">
        <w:rPr>
          <w:rFonts w:ascii="Times New Roman" w:eastAsia="Times New Roman" w:hAnsi="Times New Roman"/>
          <w:b/>
          <w:spacing w:val="-2"/>
          <w:sz w:val="26"/>
        </w:rPr>
        <w:t xml:space="preserve"> </w:t>
      </w:r>
      <w:r w:rsidRPr="007B7DA2">
        <w:rPr>
          <w:rFonts w:ascii="Times New Roman" w:eastAsia="Times New Roman" w:hAnsi="Times New Roman"/>
          <w:b/>
          <w:sz w:val="26"/>
        </w:rPr>
        <w:t>Kosova</w:t>
      </w:r>
      <w:r w:rsidRPr="007B7DA2">
        <w:rPr>
          <w:rFonts w:ascii="Times New Roman" w:eastAsia="Times New Roman" w:hAnsi="Times New Roman"/>
          <w:b/>
          <w:spacing w:val="3"/>
          <w:sz w:val="26"/>
        </w:rPr>
        <w:t xml:space="preserve"> </w:t>
      </w:r>
      <w:r w:rsidRPr="007B7DA2">
        <w:rPr>
          <w:rFonts w:ascii="Times New Roman" w:eastAsia="Times New Roman" w:hAnsi="Times New Roman"/>
          <w:b/>
          <w:sz w:val="26"/>
        </w:rPr>
        <w:t>– Republic</w:t>
      </w:r>
      <w:r w:rsidRPr="007B7DA2">
        <w:rPr>
          <w:rFonts w:ascii="Times New Roman" w:eastAsia="Times New Roman" w:hAnsi="Times New Roman"/>
          <w:b/>
          <w:spacing w:val="-2"/>
          <w:sz w:val="26"/>
        </w:rPr>
        <w:t xml:space="preserve"> </w:t>
      </w:r>
      <w:r w:rsidRPr="007B7DA2">
        <w:rPr>
          <w:rFonts w:ascii="Times New Roman" w:eastAsia="Times New Roman" w:hAnsi="Times New Roman"/>
          <w:b/>
          <w:sz w:val="26"/>
        </w:rPr>
        <w:t>of</w:t>
      </w:r>
      <w:r w:rsidRPr="007B7DA2">
        <w:rPr>
          <w:rFonts w:ascii="Times New Roman" w:eastAsia="Times New Roman" w:hAnsi="Times New Roman"/>
          <w:b/>
          <w:spacing w:val="-5"/>
          <w:sz w:val="26"/>
        </w:rPr>
        <w:t xml:space="preserve"> </w:t>
      </w:r>
      <w:r w:rsidRPr="007B7DA2">
        <w:rPr>
          <w:rFonts w:ascii="Times New Roman" w:eastAsia="Times New Roman" w:hAnsi="Times New Roman"/>
          <w:b/>
          <w:sz w:val="26"/>
        </w:rPr>
        <w:t>Kosovo</w:t>
      </w:r>
    </w:p>
    <w:p w:rsidR="00B324A9" w:rsidRPr="007B7DA2" w:rsidRDefault="00B324A9" w:rsidP="00705EFB">
      <w:pPr>
        <w:widowControl w:val="0"/>
        <w:autoSpaceDE w:val="0"/>
        <w:autoSpaceDN w:val="0"/>
        <w:spacing w:after="0" w:line="240" w:lineRule="auto"/>
        <w:ind w:left="493" w:right="330"/>
        <w:jc w:val="center"/>
        <w:rPr>
          <w:rFonts w:ascii="Times New Roman" w:eastAsia="Times New Roman" w:hAnsi="Times New Roman"/>
          <w:b/>
          <w:i/>
          <w:sz w:val="24"/>
        </w:rPr>
      </w:pPr>
      <w:r w:rsidRPr="007B7DA2">
        <w:rPr>
          <w:rFonts w:ascii="Times New Roman" w:eastAsia="Times New Roman" w:hAnsi="Times New Roman"/>
          <w:b/>
          <w:i/>
          <w:sz w:val="24"/>
        </w:rPr>
        <w:t>Qeveria</w:t>
      </w:r>
      <w:r w:rsidRPr="007B7DA2">
        <w:rPr>
          <w:rFonts w:ascii="Times New Roman" w:eastAsia="Times New Roman" w:hAnsi="Times New Roman"/>
          <w:b/>
          <w:i/>
          <w:spacing w:val="-1"/>
          <w:sz w:val="24"/>
        </w:rPr>
        <w:t xml:space="preserve"> </w:t>
      </w:r>
      <w:r w:rsidRPr="007B7DA2">
        <w:rPr>
          <w:rFonts w:ascii="Times New Roman" w:eastAsia="Times New Roman" w:hAnsi="Times New Roman"/>
          <w:b/>
          <w:i/>
          <w:sz w:val="24"/>
        </w:rPr>
        <w:t>– Vlada</w:t>
      </w:r>
      <w:r w:rsidRPr="007B7DA2">
        <w:rPr>
          <w:rFonts w:ascii="Times New Roman" w:eastAsia="Times New Roman" w:hAnsi="Times New Roman"/>
          <w:b/>
          <w:i/>
          <w:spacing w:val="1"/>
          <w:sz w:val="24"/>
        </w:rPr>
        <w:t xml:space="preserve"> </w:t>
      </w:r>
      <w:r w:rsidRPr="007B7DA2">
        <w:rPr>
          <w:rFonts w:ascii="Times New Roman" w:eastAsia="Times New Roman" w:hAnsi="Times New Roman"/>
          <w:b/>
          <w:i/>
          <w:sz w:val="24"/>
        </w:rPr>
        <w:t>– Government</w:t>
      </w:r>
      <w:r w:rsidR="00F71D65" w:rsidRPr="007B7DA2">
        <w:rPr>
          <w:rFonts w:ascii="Times New Roman" w:eastAsia="Times New Roman" w:hAnsi="Times New Roman"/>
          <w:noProof/>
          <w:lang w:val="en-US"/>
        </w:rPr>
        <mc:AlternateContent>
          <mc:Choice Requires="wps">
            <w:drawing>
              <wp:anchor distT="0" distB="0" distL="114300" distR="114300" simplePos="0" relativeHeight="251660288" behindDoc="0" locked="0" layoutInCell="1" allowOverlap="1">
                <wp:simplePos x="0" y="0"/>
                <wp:positionH relativeFrom="page">
                  <wp:posOffset>896620</wp:posOffset>
                </wp:positionH>
                <wp:positionV relativeFrom="paragraph">
                  <wp:posOffset>366395</wp:posOffset>
                </wp:positionV>
                <wp:extent cx="8268335" cy="18415"/>
                <wp:effectExtent l="0" t="0" r="0" b="0"/>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6833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A411EB" id="Rectangle 6" o:spid="_x0000_s1026" style="position:absolute;margin-left:70.6pt;margin-top:28.85pt;width:651.05pt;height:1.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" fillcolor="black" stroked="f">
                <w10:wrap anchorx="page"/>
              </v:rect>
            </w:pict>
          </mc:Fallback>
        </mc:AlternateContent>
      </w:r>
    </w:p>
    <w:p w:rsidR="00B324A9" w:rsidRPr="007B7DA2" w:rsidRDefault="00B324A9" w:rsidP="00B324A9">
      <w:pPr>
        <w:widowControl w:val="0"/>
        <w:autoSpaceDE w:val="0"/>
        <w:autoSpaceDN w:val="0"/>
        <w:spacing w:after="0" w:line="240" w:lineRule="auto"/>
        <w:rPr>
          <w:rFonts w:ascii="Times New Roman" w:eastAsia="Times New Roman" w:hAnsi="Times New Roman"/>
          <w:b/>
          <w:i/>
          <w:sz w:val="20"/>
        </w:rPr>
      </w:pPr>
    </w:p>
    <w:p w:rsidR="00B324A9" w:rsidRPr="007B7DA2" w:rsidRDefault="00B324A9" w:rsidP="00B324A9">
      <w:pPr>
        <w:widowControl w:val="0"/>
        <w:autoSpaceDE w:val="0"/>
        <w:autoSpaceDN w:val="0"/>
        <w:spacing w:after="0" w:line="240" w:lineRule="auto"/>
        <w:rPr>
          <w:rFonts w:ascii="Times New Roman" w:eastAsia="Times New Roman" w:hAnsi="Times New Roman"/>
          <w:b/>
          <w:i/>
          <w:sz w:val="20"/>
        </w:rPr>
      </w:pPr>
    </w:p>
    <w:p w:rsidR="00B324A9" w:rsidRPr="007B7DA2" w:rsidRDefault="00B324A9" w:rsidP="00B324A9">
      <w:pPr>
        <w:widowControl w:val="0"/>
        <w:autoSpaceDE w:val="0"/>
        <w:autoSpaceDN w:val="0"/>
        <w:spacing w:after="0" w:line="240" w:lineRule="auto"/>
        <w:rPr>
          <w:rFonts w:ascii="Times New Roman" w:eastAsia="Times New Roman" w:hAnsi="Times New Roman"/>
          <w:b/>
          <w:i/>
          <w:sz w:val="20"/>
        </w:rPr>
      </w:pPr>
    </w:p>
    <w:p w:rsidR="00F40326" w:rsidRPr="007B7DA2" w:rsidRDefault="00F40326" w:rsidP="00B324A9">
      <w:pPr>
        <w:widowControl w:val="0"/>
        <w:autoSpaceDE w:val="0"/>
        <w:autoSpaceDN w:val="0"/>
        <w:spacing w:after="0" w:line="240" w:lineRule="auto"/>
        <w:rPr>
          <w:rFonts w:ascii="Times New Roman" w:eastAsia="Times New Roman" w:hAnsi="Times New Roman"/>
          <w:b/>
          <w:i/>
          <w:sz w:val="20"/>
        </w:rPr>
      </w:pPr>
    </w:p>
    <w:p w:rsidR="00F40326" w:rsidRPr="007B7DA2" w:rsidRDefault="00F40326" w:rsidP="00B324A9">
      <w:pPr>
        <w:widowControl w:val="0"/>
        <w:autoSpaceDE w:val="0"/>
        <w:autoSpaceDN w:val="0"/>
        <w:spacing w:after="0" w:line="240" w:lineRule="auto"/>
        <w:rPr>
          <w:rFonts w:ascii="Times New Roman" w:eastAsia="Times New Roman" w:hAnsi="Times New Roman"/>
          <w:b/>
          <w:i/>
          <w:sz w:val="20"/>
        </w:rPr>
      </w:pPr>
    </w:p>
    <w:p w:rsidR="00F40326" w:rsidRPr="007B7DA2" w:rsidRDefault="00F40326" w:rsidP="00F40326">
      <w:pPr>
        <w:spacing w:after="0" w:line="240" w:lineRule="auto"/>
        <w:jc w:val="center"/>
        <w:rPr>
          <w:rFonts w:ascii="Times New Roman" w:hAnsi="Times New Roman"/>
          <w:b/>
          <w:sz w:val="28"/>
          <w:szCs w:val="28"/>
        </w:rPr>
      </w:pPr>
      <w:r w:rsidRPr="007B7DA2">
        <w:rPr>
          <w:rFonts w:ascii="Times New Roman" w:hAnsi="Times New Roman"/>
          <w:b/>
          <w:sz w:val="28"/>
          <w:szCs w:val="28"/>
        </w:rPr>
        <w:t>PROJEKTLIGJI PËR ANTI DOPINGUN</w:t>
      </w:r>
    </w:p>
    <w:p w:rsidR="005C405D" w:rsidRPr="007B7DA2" w:rsidRDefault="005C405D" w:rsidP="00F40326">
      <w:pPr>
        <w:spacing w:after="0" w:line="240" w:lineRule="auto"/>
        <w:jc w:val="center"/>
        <w:rPr>
          <w:rFonts w:ascii="Times New Roman" w:hAnsi="Times New Roman"/>
          <w:b/>
          <w:sz w:val="28"/>
          <w:szCs w:val="28"/>
        </w:rPr>
      </w:pPr>
    </w:p>
    <w:p w:rsidR="005C405D" w:rsidRPr="007B7DA2" w:rsidRDefault="00E706C5" w:rsidP="00E706C5">
      <w:pPr>
        <w:spacing w:after="0" w:line="240" w:lineRule="auto"/>
        <w:jc w:val="center"/>
        <w:rPr>
          <w:rFonts w:ascii="Times New Roman" w:eastAsia="Times New Roman" w:hAnsi="Times New Roman"/>
          <w:b/>
          <w:sz w:val="28"/>
          <w:szCs w:val="28"/>
        </w:rPr>
      </w:pPr>
      <w:r w:rsidRPr="007B7DA2">
        <w:rPr>
          <w:rFonts w:ascii="Times New Roman" w:eastAsia="Times New Roman" w:hAnsi="Times New Roman"/>
          <w:b/>
          <w:sz w:val="28"/>
          <w:szCs w:val="28"/>
        </w:rPr>
        <w:t>DRAFT LAW ON ANTI-DOPING</w:t>
      </w:r>
    </w:p>
    <w:p w:rsidR="00F40326" w:rsidRPr="007B7DA2" w:rsidRDefault="00F40326" w:rsidP="00F40326">
      <w:pPr>
        <w:spacing w:after="0" w:line="240" w:lineRule="auto"/>
        <w:jc w:val="center"/>
        <w:rPr>
          <w:rFonts w:ascii="Times New Roman" w:hAnsi="Times New Roman"/>
          <w:b/>
          <w:sz w:val="28"/>
          <w:szCs w:val="28"/>
        </w:rPr>
      </w:pPr>
    </w:p>
    <w:p w:rsidR="00F468C2" w:rsidRPr="007B7DA2" w:rsidRDefault="00F468C2" w:rsidP="00705EFB">
      <w:pPr>
        <w:spacing w:after="0" w:line="240" w:lineRule="auto"/>
        <w:jc w:val="center"/>
        <w:rPr>
          <w:rFonts w:ascii="Times New Roman" w:hAnsi="Times New Roman"/>
          <w:b/>
          <w:sz w:val="28"/>
          <w:szCs w:val="28"/>
        </w:rPr>
      </w:pPr>
      <w:r w:rsidRPr="007B7DA2">
        <w:rPr>
          <w:rFonts w:ascii="Times New Roman" w:hAnsi="Times New Roman"/>
          <w:b/>
          <w:sz w:val="28"/>
          <w:szCs w:val="28"/>
        </w:rPr>
        <w:t>NACRT ZAKONA O ANTIDOPINGU</w:t>
      </w:r>
    </w:p>
    <w:p w:rsidR="00F468C2" w:rsidRPr="007B7DA2" w:rsidRDefault="00F468C2" w:rsidP="00705EFB">
      <w:pPr>
        <w:spacing w:after="0" w:line="240" w:lineRule="auto"/>
        <w:jc w:val="center"/>
        <w:rPr>
          <w:rFonts w:ascii="Times New Roman" w:eastAsia="Times New Roman" w:hAnsi="Times New Roman"/>
          <w:b/>
          <w:sz w:val="28"/>
          <w:szCs w:val="28"/>
        </w:rPr>
      </w:pPr>
      <w:bookmarkStart w:id="0" w:name="_GoBack"/>
      <w:bookmarkEnd w:id="0"/>
    </w:p>
    <w:p w:rsidR="008E3086" w:rsidRPr="007B7DA2" w:rsidRDefault="008E3086" w:rsidP="00BA73CE">
      <w:pPr>
        <w:spacing w:line="240" w:lineRule="auto"/>
        <w:rPr>
          <w:rFonts w:ascii="Times New Roman" w:eastAsia="Times New Roman" w:hAnsi="Times New Roman"/>
          <w:b/>
          <w:color w:val="000000" w:themeColor="text1"/>
          <w:sz w:val="28"/>
          <w:szCs w:val="28"/>
        </w:rPr>
      </w:pPr>
    </w:p>
    <w:p w:rsidR="00BA73CE" w:rsidRPr="007B7DA2" w:rsidRDefault="00BA73CE" w:rsidP="00BA73CE">
      <w:pPr>
        <w:spacing w:line="240" w:lineRule="auto"/>
        <w:rPr>
          <w:rFonts w:ascii="Times New Roman" w:hAnsi="Times New Roman"/>
          <w:b/>
        </w:rPr>
      </w:pPr>
    </w:p>
    <w:p w:rsidR="00F957E6" w:rsidRPr="007B7DA2" w:rsidRDefault="00F957E6" w:rsidP="00BA73CE">
      <w:pPr>
        <w:spacing w:line="240" w:lineRule="auto"/>
        <w:rPr>
          <w:rFonts w:ascii="Times New Roman" w:hAnsi="Times New Roman"/>
          <w:b/>
        </w:rPr>
      </w:pPr>
    </w:p>
    <w:p w:rsidR="00F957E6" w:rsidRPr="007B7DA2" w:rsidRDefault="00F957E6" w:rsidP="00BA73CE">
      <w:pPr>
        <w:spacing w:line="240" w:lineRule="auto"/>
        <w:rPr>
          <w:rFonts w:ascii="Times New Roman" w:hAnsi="Times New Roman"/>
          <w:b/>
        </w:rPr>
      </w:pPr>
    </w:p>
    <w:p w:rsidR="00F957E6" w:rsidRPr="007B7DA2" w:rsidRDefault="00F957E6" w:rsidP="00BA73CE">
      <w:pPr>
        <w:spacing w:line="240" w:lineRule="auto"/>
        <w:rPr>
          <w:rFonts w:ascii="Times New Roman" w:hAnsi="Times New Roman"/>
          <w:b/>
        </w:rPr>
      </w:pPr>
    </w:p>
    <w:p w:rsidR="00F957E6" w:rsidRPr="007B7DA2" w:rsidRDefault="00F957E6" w:rsidP="00BA73CE">
      <w:pPr>
        <w:spacing w:line="240" w:lineRule="auto"/>
        <w:rPr>
          <w:rFonts w:ascii="Times New Roman" w:hAnsi="Times New Roman"/>
          <w:b/>
        </w:rPr>
      </w:pPr>
    </w:p>
    <w:p w:rsidR="00F957E6" w:rsidRPr="007B7DA2" w:rsidRDefault="00F957E6" w:rsidP="00BA73CE">
      <w:pPr>
        <w:spacing w:line="240" w:lineRule="auto"/>
        <w:rPr>
          <w:rFonts w:ascii="Times New Roman" w:hAnsi="Times New Roman"/>
          <w:b/>
        </w:rPr>
      </w:pPr>
    </w:p>
    <w:p w:rsidR="00B324A9" w:rsidRPr="007B7DA2" w:rsidRDefault="00B324A9" w:rsidP="00B324A9">
      <w:pPr>
        <w:spacing w:line="240" w:lineRule="auto"/>
        <w:jc w:val="center"/>
        <w:rPr>
          <w:rFonts w:ascii="Times New Roman" w:hAnsi="Times New Roman"/>
          <w:b/>
        </w:rPr>
      </w:pPr>
    </w:p>
    <w:tbl>
      <w:tblPr>
        <w:tblStyle w:val="TableGrid"/>
        <w:tblW w:w="12945" w:type="dxa"/>
        <w:tblLook w:val="04A0" w:firstRow="1" w:lastRow="0" w:firstColumn="1" w:lastColumn="0" w:noHBand="0" w:noVBand="1"/>
      </w:tblPr>
      <w:tblGrid>
        <w:gridCol w:w="4495"/>
        <w:gridCol w:w="4225"/>
        <w:gridCol w:w="4225"/>
      </w:tblGrid>
      <w:tr w:rsidR="00B64661" w:rsidRPr="003B0C5C" w:rsidTr="00B64661">
        <w:tc>
          <w:tcPr>
            <w:tcW w:w="4495" w:type="dxa"/>
          </w:tcPr>
          <w:p w:rsidR="00B64661" w:rsidRPr="007B7DA2" w:rsidRDefault="00B64661" w:rsidP="00B64661">
            <w:pPr>
              <w:jc w:val="both"/>
              <w:rPr>
                <w:rFonts w:ascii="Times New Roman" w:hAnsi="Times New Roman"/>
                <w:b/>
                <w:sz w:val="24"/>
                <w:szCs w:val="24"/>
              </w:rPr>
            </w:pPr>
            <w:r w:rsidRPr="007B7DA2">
              <w:rPr>
                <w:rFonts w:ascii="Times New Roman" w:hAnsi="Times New Roman"/>
                <w:b/>
                <w:sz w:val="24"/>
                <w:szCs w:val="24"/>
              </w:rPr>
              <w:lastRenderedPageBreak/>
              <w:t>Kuvendi i Republikës së Kosovës,</w:t>
            </w:r>
          </w:p>
          <w:p w:rsidR="00B64661" w:rsidRPr="007B7DA2" w:rsidRDefault="00B64661" w:rsidP="00B64661">
            <w:pPr>
              <w:jc w:val="both"/>
              <w:rPr>
                <w:rFonts w:ascii="Times New Roman" w:hAnsi="Times New Roman"/>
                <w:b/>
                <w:sz w:val="24"/>
                <w:szCs w:val="24"/>
              </w:rPr>
            </w:pPr>
          </w:p>
          <w:p w:rsidR="00B64661" w:rsidRPr="007B7DA2" w:rsidRDefault="00B64661" w:rsidP="00B64661">
            <w:pPr>
              <w:jc w:val="both"/>
              <w:rPr>
                <w:rFonts w:ascii="Times New Roman" w:hAnsi="Times New Roman"/>
                <w:sz w:val="24"/>
                <w:szCs w:val="24"/>
              </w:rPr>
            </w:pPr>
            <w:r w:rsidRPr="007B7DA2">
              <w:rPr>
                <w:rFonts w:ascii="Times New Roman" w:hAnsi="Times New Roman"/>
                <w:sz w:val="24"/>
                <w:szCs w:val="24"/>
              </w:rPr>
              <w:t>Në mbështetje të Nenit 65 (1) të Kushtetutës së Republikës së Kosovës,</w:t>
            </w:r>
          </w:p>
          <w:p w:rsidR="00B64661" w:rsidRPr="007B7DA2" w:rsidRDefault="00B64661" w:rsidP="00B64661">
            <w:pPr>
              <w:jc w:val="both"/>
              <w:rPr>
                <w:rFonts w:ascii="Times New Roman" w:hAnsi="Times New Roman"/>
                <w:sz w:val="24"/>
                <w:szCs w:val="24"/>
              </w:rPr>
            </w:pPr>
          </w:p>
          <w:p w:rsidR="00B64661" w:rsidRPr="007B7DA2" w:rsidRDefault="00B64661" w:rsidP="00B64661">
            <w:pPr>
              <w:jc w:val="both"/>
              <w:rPr>
                <w:rFonts w:ascii="Times New Roman" w:hAnsi="Times New Roman"/>
                <w:sz w:val="24"/>
                <w:szCs w:val="24"/>
              </w:rPr>
            </w:pPr>
          </w:p>
          <w:p w:rsidR="00B64661" w:rsidRPr="007B7DA2" w:rsidRDefault="00B64661" w:rsidP="00B64661">
            <w:pPr>
              <w:jc w:val="both"/>
              <w:rPr>
                <w:rFonts w:ascii="Times New Roman" w:hAnsi="Times New Roman"/>
                <w:sz w:val="24"/>
                <w:szCs w:val="24"/>
              </w:rPr>
            </w:pPr>
          </w:p>
          <w:p w:rsidR="00B64661" w:rsidRPr="007B7DA2" w:rsidRDefault="00B64661" w:rsidP="00B64661">
            <w:pPr>
              <w:jc w:val="both"/>
              <w:rPr>
                <w:rFonts w:ascii="Times New Roman" w:hAnsi="Times New Roman"/>
                <w:sz w:val="24"/>
                <w:szCs w:val="24"/>
              </w:rPr>
            </w:pPr>
            <w:r w:rsidRPr="007B7DA2">
              <w:rPr>
                <w:rFonts w:ascii="Times New Roman" w:hAnsi="Times New Roman"/>
                <w:sz w:val="24"/>
                <w:szCs w:val="24"/>
              </w:rPr>
              <w:t>Miraton:</w:t>
            </w:r>
          </w:p>
          <w:p w:rsidR="00B64661" w:rsidRPr="007B7DA2" w:rsidRDefault="00B64661" w:rsidP="00B64661">
            <w:pPr>
              <w:jc w:val="both"/>
              <w:rPr>
                <w:rFonts w:ascii="Times New Roman" w:hAnsi="Times New Roman"/>
                <w:sz w:val="24"/>
                <w:szCs w:val="24"/>
              </w:rPr>
            </w:pPr>
          </w:p>
          <w:p w:rsidR="00B64661" w:rsidRPr="007B7DA2" w:rsidRDefault="00B64661" w:rsidP="00B64661">
            <w:pPr>
              <w:jc w:val="both"/>
              <w:rPr>
                <w:rFonts w:ascii="Times New Roman" w:hAnsi="Times New Roman"/>
                <w:sz w:val="24"/>
                <w:szCs w:val="24"/>
              </w:rPr>
            </w:pPr>
          </w:p>
          <w:p w:rsidR="00B64661" w:rsidRPr="007B7DA2" w:rsidRDefault="00B64661" w:rsidP="00B64661">
            <w:pPr>
              <w:jc w:val="both"/>
              <w:rPr>
                <w:rFonts w:ascii="Times New Roman" w:hAnsi="Times New Roman"/>
                <w:sz w:val="24"/>
                <w:szCs w:val="24"/>
              </w:rPr>
            </w:pPr>
          </w:p>
          <w:p w:rsidR="00B64661" w:rsidRPr="007B7DA2" w:rsidRDefault="00B64661" w:rsidP="00B64661">
            <w:pPr>
              <w:jc w:val="both"/>
              <w:rPr>
                <w:rFonts w:ascii="Times New Roman" w:hAnsi="Times New Roman"/>
                <w:sz w:val="24"/>
                <w:szCs w:val="24"/>
              </w:rPr>
            </w:pPr>
          </w:p>
          <w:p w:rsidR="00B64661" w:rsidRPr="007B7DA2" w:rsidRDefault="00B64661" w:rsidP="00B64661">
            <w:pPr>
              <w:jc w:val="center"/>
              <w:rPr>
                <w:rFonts w:ascii="Times New Roman" w:hAnsi="Times New Roman"/>
                <w:b/>
                <w:sz w:val="24"/>
                <w:szCs w:val="24"/>
              </w:rPr>
            </w:pPr>
            <w:r w:rsidRPr="007B7DA2">
              <w:rPr>
                <w:rFonts w:ascii="Times New Roman" w:hAnsi="Times New Roman"/>
                <w:b/>
                <w:sz w:val="24"/>
                <w:szCs w:val="24"/>
              </w:rPr>
              <w:t>LIGJ PËR ANTI DOPINGUN</w:t>
            </w:r>
          </w:p>
          <w:p w:rsidR="00B64661" w:rsidRPr="007B7DA2" w:rsidRDefault="00B64661" w:rsidP="00B64661">
            <w:pPr>
              <w:jc w:val="center"/>
              <w:rPr>
                <w:rFonts w:ascii="Times New Roman" w:hAnsi="Times New Roman"/>
                <w:sz w:val="24"/>
                <w:szCs w:val="24"/>
              </w:rPr>
            </w:pPr>
          </w:p>
          <w:p w:rsidR="00B64661" w:rsidRPr="007B7DA2" w:rsidRDefault="00B64661" w:rsidP="00B64661">
            <w:pPr>
              <w:jc w:val="center"/>
              <w:rPr>
                <w:rFonts w:ascii="Times New Roman" w:hAnsi="Times New Roman"/>
                <w:sz w:val="24"/>
                <w:szCs w:val="24"/>
              </w:rPr>
            </w:pPr>
          </w:p>
          <w:p w:rsidR="00B64661" w:rsidRPr="007B7DA2" w:rsidRDefault="00B64661" w:rsidP="00B64661">
            <w:pPr>
              <w:pStyle w:val="wyq060---pododeljak"/>
              <w:shd w:val="clear" w:color="auto" w:fill="FFFFFF"/>
              <w:tabs>
                <w:tab w:val="left" w:pos="979"/>
              </w:tabs>
              <w:spacing w:before="0" w:beforeAutospacing="0" w:after="0" w:afterAutospacing="0"/>
              <w:jc w:val="center"/>
              <w:rPr>
                <w:b/>
                <w:bCs/>
                <w:lang w:val="sq-AL"/>
              </w:rPr>
            </w:pPr>
            <w:r w:rsidRPr="007B7DA2">
              <w:rPr>
                <w:b/>
                <w:bCs/>
                <w:lang w:val="sq-AL"/>
              </w:rPr>
              <w:t>Neni 1</w:t>
            </w:r>
          </w:p>
          <w:p w:rsidR="00B64661" w:rsidRPr="007B7DA2" w:rsidRDefault="00B64661" w:rsidP="00B64661">
            <w:pPr>
              <w:pStyle w:val="wyq060---pododeljak"/>
              <w:shd w:val="clear" w:color="auto" w:fill="FFFFFF"/>
              <w:tabs>
                <w:tab w:val="left" w:pos="979"/>
              </w:tabs>
              <w:spacing w:before="0" w:beforeAutospacing="0" w:after="0" w:afterAutospacing="0"/>
              <w:jc w:val="center"/>
              <w:rPr>
                <w:b/>
                <w:bCs/>
                <w:lang w:val="sq-AL"/>
              </w:rPr>
            </w:pPr>
            <w:r w:rsidRPr="007B7DA2">
              <w:rPr>
                <w:b/>
                <w:bCs/>
                <w:lang w:val="sq-AL"/>
              </w:rPr>
              <w:t>Qëllimi</w:t>
            </w:r>
          </w:p>
          <w:p w:rsidR="00B64661" w:rsidRPr="007B7DA2" w:rsidRDefault="00B64661" w:rsidP="00B64661">
            <w:pPr>
              <w:pStyle w:val="wyq060---pododeljak"/>
              <w:shd w:val="clear" w:color="auto" w:fill="FFFFFF"/>
              <w:tabs>
                <w:tab w:val="left" w:pos="979"/>
              </w:tabs>
              <w:spacing w:before="0" w:beforeAutospacing="0" w:after="0" w:afterAutospacing="0"/>
              <w:jc w:val="center"/>
              <w:rPr>
                <w:b/>
                <w:bCs/>
                <w:lang w:val="sq-AL"/>
              </w:rPr>
            </w:pPr>
          </w:p>
          <w:p w:rsidR="00B64661" w:rsidRPr="007B7DA2" w:rsidRDefault="00B64661" w:rsidP="00B64661">
            <w:pPr>
              <w:jc w:val="both"/>
              <w:rPr>
                <w:rFonts w:ascii="Times New Roman" w:hAnsi="Times New Roman"/>
                <w:sz w:val="24"/>
                <w:szCs w:val="24"/>
                <w:shd w:val="clear" w:color="auto" w:fill="FFFFFF"/>
              </w:rPr>
            </w:pPr>
            <w:bookmarkStart w:id="1" w:name="clan_2"/>
            <w:bookmarkEnd w:id="1"/>
            <w:r w:rsidRPr="007B7DA2">
              <w:rPr>
                <w:rFonts w:ascii="Times New Roman" w:hAnsi="Times New Roman"/>
                <w:sz w:val="24"/>
                <w:szCs w:val="24"/>
              </w:rPr>
              <w:t xml:space="preserve">Ky Ligj përcakton rregullat themelore për  organizimin, administrimin dhe funksionimin e Agjencisë Anti Doping në Republikën e Kosovës. </w:t>
            </w:r>
            <w:r w:rsidRPr="007B7DA2">
              <w:rPr>
                <w:rFonts w:ascii="Times New Roman" w:hAnsi="Times New Roman"/>
                <w:sz w:val="24"/>
                <w:szCs w:val="24"/>
                <w:shd w:val="clear" w:color="auto" w:fill="FFFFFF"/>
              </w:rPr>
              <w:t xml:space="preserve">Gjithashtu ky ligj </w:t>
            </w:r>
            <w:r w:rsidRPr="007B7DA2">
              <w:rPr>
                <w:rFonts w:ascii="Times New Roman" w:hAnsi="Times New Roman"/>
                <w:sz w:val="24"/>
                <w:szCs w:val="24"/>
              </w:rPr>
              <w:t>përcakton rregullat themelore dhe mekanizmat që luftojnë përdorimin e substancave dhe metodave të dopingut në sport për të mbrojtur shëndetin e sportistëve, për të garantuar drejtësi dhe shanse të barabarta në garat sportive dhe për të ruajtur integritetin e sportit, në përputhje me standardet dhe praktikat ndërkombëtare.</w:t>
            </w:r>
          </w:p>
          <w:p w:rsidR="00B64661" w:rsidRPr="007B7DA2" w:rsidRDefault="00B64661" w:rsidP="00B64661">
            <w:pPr>
              <w:jc w:val="both"/>
              <w:rPr>
                <w:rFonts w:ascii="Times New Roman" w:hAnsi="Times New Roman"/>
                <w:sz w:val="24"/>
                <w:szCs w:val="24"/>
                <w:shd w:val="clear" w:color="auto" w:fill="FFFFFF"/>
              </w:rPr>
            </w:pPr>
          </w:p>
          <w:p w:rsidR="00B64661" w:rsidRPr="007B7DA2" w:rsidRDefault="00B64661" w:rsidP="00B64661">
            <w:pPr>
              <w:jc w:val="both"/>
              <w:rPr>
                <w:rFonts w:ascii="Times New Roman" w:hAnsi="Times New Roman"/>
                <w:sz w:val="24"/>
                <w:szCs w:val="24"/>
                <w:shd w:val="clear" w:color="auto" w:fill="FFFFFF"/>
              </w:rPr>
            </w:pPr>
          </w:p>
          <w:p w:rsidR="00B64661" w:rsidRPr="007B7DA2" w:rsidRDefault="00B64661" w:rsidP="00B64661">
            <w:pPr>
              <w:jc w:val="both"/>
              <w:rPr>
                <w:rFonts w:ascii="Times New Roman" w:hAnsi="Times New Roman"/>
                <w:sz w:val="24"/>
                <w:szCs w:val="24"/>
                <w:shd w:val="clear" w:color="auto" w:fill="FFFFFF"/>
              </w:rPr>
            </w:pPr>
          </w:p>
          <w:p w:rsidR="00B64661" w:rsidRPr="007B7DA2" w:rsidRDefault="00B64661" w:rsidP="00B64661">
            <w:pPr>
              <w:jc w:val="center"/>
              <w:rPr>
                <w:rFonts w:ascii="Times New Roman" w:hAnsi="Times New Roman"/>
                <w:b/>
                <w:sz w:val="24"/>
                <w:szCs w:val="24"/>
              </w:rPr>
            </w:pPr>
            <w:r w:rsidRPr="007B7DA2">
              <w:rPr>
                <w:rFonts w:ascii="Times New Roman" w:hAnsi="Times New Roman"/>
                <w:b/>
                <w:sz w:val="24"/>
                <w:szCs w:val="24"/>
              </w:rPr>
              <w:lastRenderedPageBreak/>
              <w:t>Neni 2</w:t>
            </w:r>
          </w:p>
          <w:p w:rsidR="00B64661" w:rsidRPr="007B7DA2" w:rsidRDefault="00B64661" w:rsidP="00B64661">
            <w:pPr>
              <w:jc w:val="center"/>
              <w:rPr>
                <w:rFonts w:ascii="Times New Roman" w:hAnsi="Times New Roman"/>
                <w:b/>
                <w:sz w:val="24"/>
                <w:szCs w:val="24"/>
              </w:rPr>
            </w:pPr>
            <w:r w:rsidRPr="007B7DA2">
              <w:rPr>
                <w:rFonts w:ascii="Times New Roman" w:hAnsi="Times New Roman"/>
                <w:b/>
                <w:sz w:val="24"/>
                <w:szCs w:val="24"/>
              </w:rPr>
              <w:t>Fushëveprimi</w:t>
            </w:r>
          </w:p>
          <w:p w:rsidR="00B64661" w:rsidRPr="007B7DA2" w:rsidRDefault="00B64661" w:rsidP="00B64661">
            <w:pPr>
              <w:jc w:val="center"/>
              <w:rPr>
                <w:rFonts w:ascii="Times New Roman" w:hAnsi="Times New Roman"/>
                <w:b/>
                <w:sz w:val="24"/>
                <w:szCs w:val="24"/>
              </w:rPr>
            </w:pPr>
          </w:p>
          <w:p w:rsidR="00B64661" w:rsidRPr="007B7DA2" w:rsidRDefault="00B64661" w:rsidP="00B64661">
            <w:pPr>
              <w:jc w:val="both"/>
              <w:rPr>
                <w:rFonts w:ascii="Times New Roman" w:hAnsi="Times New Roman"/>
                <w:sz w:val="24"/>
                <w:szCs w:val="24"/>
              </w:rPr>
            </w:pPr>
            <w:r w:rsidRPr="007B7DA2">
              <w:rPr>
                <w:rFonts w:ascii="Times New Roman" w:hAnsi="Times New Roman"/>
                <w:sz w:val="24"/>
                <w:szCs w:val="24"/>
              </w:rPr>
              <w:t>Dispozitat e këtij ligji janë të detyrueshme për të gjitha  institucionet publike të nivelit qendror dhe lokal, Komitetin Olimpik të Kosovës, Komitetin Paralimpik të Kosovës, Federatat sportive të Kosovës si dhe personat e tjerë juridikë dhe fizikë, duke përfshirë edhe ata që ushtrojnë autorizime publike sipas ligjeve të Republikës së Kosovës si dhe kanë detyrime ligjore për anti dopingun.</w:t>
            </w:r>
          </w:p>
          <w:p w:rsidR="00B64661" w:rsidRPr="007B7DA2" w:rsidRDefault="00B64661" w:rsidP="00B64661">
            <w:pPr>
              <w:jc w:val="both"/>
              <w:rPr>
                <w:rFonts w:ascii="Times New Roman" w:hAnsi="Times New Roman"/>
                <w:sz w:val="24"/>
                <w:szCs w:val="24"/>
              </w:rPr>
            </w:pPr>
          </w:p>
          <w:p w:rsidR="00B64661" w:rsidRPr="007B7DA2" w:rsidRDefault="00B64661" w:rsidP="00B64661">
            <w:pPr>
              <w:jc w:val="both"/>
              <w:rPr>
                <w:rFonts w:ascii="Times New Roman" w:hAnsi="Times New Roman"/>
                <w:sz w:val="24"/>
                <w:szCs w:val="24"/>
              </w:rPr>
            </w:pPr>
          </w:p>
          <w:p w:rsidR="00B11C2D" w:rsidRPr="007B7DA2" w:rsidRDefault="00B11C2D" w:rsidP="00B64661">
            <w:pPr>
              <w:jc w:val="both"/>
              <w:rPr>
                <w:rFonts w:ascii="Times New Roman" w:hAnsi="Times New Roman"/>
                <w:sz w:val="24"/>
                <w:szCs w:val="24"/>
              </w:rPr>
            </w:pPr>
          </w:p>
          <w:p w:rsidR="00B64661" w:rsidRPr="007B7DA2" w:rsidRDefault="00B64661" w:rsidP="00B64661">
            <w:pPr>
              <w:jc w:val="center"/>
              <w:rPr>
                <w:rFonts w:ascii="Times New Roman" w:hAnsi="Times New Roman"/>
                <w:b/>
                <w:sz w:val="24"/>
                <w:szCs w:val="24"/>
              </w:rPr>
            </w:pPr>
            <w:r w:rsidRPr="007B7DA2">
              <w:rPr>
                <w:rFonts w:ascii="Times New Roman" w:hAnsi="Times New Roman"/>
                <w:b/>
                <w:sz w:val="24"/>
                <w:szCs w:val="24"/>
              </w:rPr>
              <w:t>Neni 3</w:t>
            </w:r>
          </w:p>
          <w:p w:rsidR="00B64661" w:rsidRPr="007B7DA2" w:rsidRDefault="00B64661" w:rsidP="00B64661">
            <w:pPr>
              <w:jc w:val="center"/>
              <w:rPr>
                <w:rFonts w:ascii="Times New Roman" w:hAnsi="Times New Roman"/>
                <w:b/>
                <w:sz w:val="24"/>
                <w:szCs w:val="24"/>
              </w:rPr>
            </w:pPr>
            <w:r w:rsidRPr="007B7DA2">
              <w:rPr>
                <w:rFonts w:ascii="Times New Roman" w:hAnsi="Times New Roman"/>
                <w:b/>
                <w:sz w:val="24"/>
                <w:szCs w:val="24"/>
              </w:rPr>
              <w:t>Përkufizimet</w:t>
            </w:r>
          </w:p>
          <w:p w:rsidR="00B64661" w:rsidRPr="007B7DA2" w:rsidRDefault="00B64661" w:rsidP="00B64661">
            <w:pPr>
              <w:jc w:val="center"/>
              <w:rPr>
                <w:rFonts w:ascii="Times New Roman" w:hAnsi="Times New Roman"/>
                <w:b/>
                <w:sz w:val="24"/>
                <w:szCs w:val="24"/>
              </w:rPr>
            </w:pPr>
          </w:p>
          <w:p w:rsidR="00B64661" w:rsidRPr="007B7DA2" w:rsidRDefault="00B64661" w:rsidP="00B64661">
            <w:pPr>
              <w:rPr>
                <w:rFonts w:ascii="Times New Roman" w:hAnsi="Times New Roman"/>
                <w:sz w:val="24"/>
                <w:szCs w:val="24"/>
              </w:rPr>
            </w:pPr>
            <w:r w:rsidRPr="007B7DA2">
              <w:rPr>
                <w:rFonts w:ascii="Times New Roman" w:hAnsi="Times New Roman"/>
                <w:sz w:val="24"/>
                <w:szCs w:val="24"/>
              </w:rPr>
              <w:t>1.  Shprehjet e përdorura në këtë Ligj kanë këtë kuptim:</w:t>
            </w:r>
          </w:p>
          <w:p w:rsidR="00B64661" w:rsidRPr="007B7DA2" w:rsidRDefault="00B64661" w:rsidP="00B64661">
            <w:pPr>
              <w:tabs>
                <w:tab w:val="left" w:pos="330"/>
              </w:tabs>
              <w:rPr>
                <w:rFonts w:ascii="Times New Roman" w:hAnsi="Times New Roman"/>
                <w:sz w:val="24"/>
                <w:szCs w:val="24"/>
              </w:rPr>
            </w:pPr>
          </w:p>
          <w:p w:rsidR="00B64661" w:rsidRPr="007B7DA2" w:rsidRDefault="00B64661" w:rsidP="00B64661">
            <w:pPr>
              <w:ind w:left="330"/>
              <w:jc w:val="both"/>
              <w:rPr>
                <w:rFonts w:ascii="Times New Roman" w:hAnsi="Times New Roman"/>
                <w:sz w:val="24"/>
                <w:szCs w:val="24"/>
              </w:rPr>
            </w:pPr>
            <w:r w:rsidRPr="007B7DA2">
              <w:rPr>
                <w:rFonts w:ascii="Times New Roman" w:hAnsi="Times New Roman"/>
                <w:sz w:val="24"/>
                <w:szCs w:val="24"/>
              </w:rPr>
              <w:t xml:space="preserve">1.1. </w:t>
            </w:r>
            <w:r w:rsidRPr="007B7DA2">
              <w:rPr>
                <w:rFonts w:ascii="Times New Roman" w:hAnsi="Times New Roman"/>
                <w:b/>
                <w:sz w:val="24"/>
                <w:szCs w:val="24"/>
              </w:rPr>
              <w:t xml:space="preserve">Agjencia (Agjencia Shtetërore Anti Doping) </w:t>
            </w:r>
            <w:r w:rsidRPr="007B7DA2">
              <w:rPr>
                <w:rFonts w:ascii="Times New Roman" w:hAnsi="Times New Roman"/>
                <w:sz w:val="24"/>
                <w:szCs w:val="24"/>
              </w:rPr>
              <w:t>– është institucion i vetëm ekzekutiv i administratës shtetërore për Anti Doping;</w:t>
            </w:r>
          </w:p>
          <w:p w:rsidR="00B64661" w:rsidRPr="007B7DA2" w:rsidRDefault="00B64661" w:rsidP="00B64661">
            <w:pPr>
              <w:ind w:left="330"/>
              <w:jc w:val="both"/>
              <w:rPr>
                <w:rFonts w:ascii="Times New Roman" w:hAnsi="Times New Roman"/>
                <w:sz w:val="24"/>
                <w:szCs w:val="24"/>
              </w:rPr>
            </w:pPr>
          </w:p>
          <w:p w:rsidR="00B64661" w:rsidRPr="007B7DA2" w:rsidRDefault="00B64661" w:rsidP="00B11C2D">
            <w:pPr>
              <w:pStyle w:val="NormalWeb"/>
              <w:shd w:val="clear" w:color="auto" w:fill="FFFFFF"/>
              <w:spacing w:before="0" w:beforeAutospacing="0" w:after="0" w:afterAutospacing="0"/>
              <w:ind w:left="331"/>
              <w:jc w:val="both"/>
              <w:textAlignment w:val="baseline"/>
              <w:rPr>
                <w:lang w:val="sq-AL"/>
              </w:rPr>
            </w:pPr>
            <w:r w:rsidRPr="007B7DA2">
              <w:rPr>
                <w:rStyle w:val="Strong"/>
                <w:b w:val="0"/>
                <w:bdr w:val="none" w:sz="0" w:space="0" w:color="auto" w:frame="1"/>
                <w:lang w:val="sq-AL"/>
              </w:rPr>
              <w:t>1.2.</w:t>
            </w:r>
            <w:r w:rsidRPr="007B7DA2">
              <w:rPr>
                <w:rStyle w:val="Strong"/>
                <w:bdr w:val="none" w:sz="0" w:space="0" w:color="auto" w:frame="1"/>
                <w:lang w:val="sq-AL"/>
              </w:rPr>
              <w:t xml:space="preserve"> Agjencia Botërore e Antidopingut (WADA):</w:t>
            </w:r>
            <w:r w:rsidRPr="007B7DA2">
              <w:rPr>
                <w:lang w:val="sq-AL"/>
              </w:rPr>
              <w:t xml:space="preserve"> është organizatë ndërkombëtare e pavarur jofitimprurëse, e cila drejton veprimtarinë kundër dopingut në sport, e themeluar dhe e financuar në mënyrë të barabartë nga lëvizja sportive botërore;</w:t>
            </w:r>
          </w:p>
          <w:p w:rsidR="00B64661" w:rsidRPr="007B7DA2" w:rsidRDefault="00B64661" w:rsidP="00B64661">
            <w:pPr>
              <w:pStyle w:val="NormalWeb"/>
              <w:shd w:val="clear" w:color="auto" w:fill="FFFFFF"/>
              <w:spacing w:before="0" w:beforeAutospacing="0" w:after="0" w:afterAutospacing="0"/>
              <w:ind w:left="330"/>
              <w:jc w:val="both"/>
              <w:textAlignment w:val="baseline"/>
              <w:rPr>
                <w:lang w:val="sq-AL"/>
              </w:rPr>
            </w:pPr>
            <w:r w:rsidRPr="007B7DA2">
              <w:rPr>
                <w:rStyle w:val="Strong"/>
                <w:b w:val="0"/>
                <w:bdr w:val="none" w:sz="0" w:space="0" w:color="auto" w:frame="1"/>
                <w:lang w:val="sq-AL"/>
              </w:rPr>
              <w:lastRenderedPageBreak/>
              <w:t>1.3.</w:t>
            </w:r>
            <w:r w:rsidRPr="007B7DA2">
              <w:rPr>
                <w:rStyle w:val="Strong"/>
                <w:bdr w:val="none" w:sz="0" w:space="0" w:color="auto" w:frame="1"/>
                <w:lang w:val="sq-AL"/>
              </w:rPr>
              <w:t xml:space="preserve"> Dopingu në sport:</w:t>
            </w:r>
            <w:r w:rsidRPr="007B7DA2">
              <w:rPr>
                <w:lang w:val="sq-AL"/>
              </w:rPr>
              <w:t xml:space="preserve"> është përdorimi apo administrimi prej sportistëve i substancave doping dhe i metodave doping, të klasifikuara si të tilla në listën vjetore të Agjencisë Botërore të Antidopingut;</w:t>
            </w:r>
          </w:p>
          <w:p w:rsidR="00B64661" w:rsidRPr="007B7DA2" w:rsidRDefault="00B64661" w:rsidP="00B64661">
            <w:pPr>
              <w:pStyle w:val="NormalWeb"/>
              <w:shd w:val="clear" w:color="auto" w:fill="FFFFFF"/>
              <w:spacing w:before="0" w:beforeAutospacing="0" w:after="0" w:afterAutospacing="0"/>
              <w:ind w:left="330"/>
              <w:jc w:val="both"/>
              <w:textAlignment w:val="baseline"/>
              <w:rPr>
                <w:lang w:val="sq-AL"/>
              </w:rPr>
            </w:pPr>
          </w:p>
          <w:p w:rsidR="00B64661" w:rsidRPr="007B7DA2" w:rsidRDefault="00B64661" w:rsidP="00B64661">
            <w:pPr>
              <w:ind w:left="330"/>
              <w:jc w:val="both"/>
              <w:rPr>
                <w:rFonts w:ascii="Times New Roman" w:hAnsi="Times New Roman"/>
                <w:sz w:val="24"/>
                <w:szCs w:val="24"/>
              </w:rPr>
            </w:pPr>
            <w:r w:rsidRPr="007B7DA2">
              <w:rPr>
                <w:rFonts w:ascii="Times New Roman" w:hAnsi="Times New Roman"/>
                <w:sz w:val="24"/>
                <w:szCs w:val="24"/>
              </w:rPr>
              <w:t>1.4.</w:t>
            </w:r>
            <w:r w:rsidRPr="007B7DA2">
              <w:rPr>
                <w:rFonts w:ascii="Times New Roman" w:hAnsi="Times New Roman"/>
                <w:b/>
                <w:sz w:val="24"/>
                <w:szCs w:val="24"/>
              </w:rPr>
              <w:t xml:space="preserve"> Aktiviteti antidoping:</w:t>
            </w:r>
            <w:r w:rsidRPr="007B7DA2">
              <w:rPr>
                <w:rFonts w:ascii="Times New Roman" w:hAnsi="Times New Roman"/>
                <w:sz w:val="24"/>
                <w:szCs w:val="24"/>
              </w:rPr>
              <w:t xml:space="preserve"> avokimi, edukimi, vetëdijesimi dhe informimi kundër dopingut, planifikimi i shpërndarjes së testeve, menaxhimi i grupit të regjistruar për testim, menaxhimi i pasaportave biologjike të sportistëve, kryerja e testimit, organizimi i analizave të mostrave, mbledhja e informacioneve dhe kryerja e hetimeve, bashkëpunimi me autoritetet përkatëse në parandalimin e dopingut në sport, përpunimi i aplikacioneve dhe dhënia e lejeve për përjashtimin e përdorimit terapeutik (TUE), menaxhimi i rezultateve, hulumtimi shkencor dhe konsulencat në fushën e antidopingut, monitorimi dhe zbatimi i pajtueshmërisë me Kodin me çdo pasojë të imponuar, dhe të gjitha aktivitetet e tjera që lidhen me anti-dopingun që duhet të kryhen nga ose në emër të një Organizate Anti-Doping, siç përcaktohet në Kodin Botëror Anti-Doping dhe/ose Standardet Ndërkombëtare të WADA;</w:t>
            </w:r>
          </w:p>
          <w:p w:rsidR="00B64661" w:rsidRPr="007B7DA2" w:rsidRDefault="00B64661" w:rsidP="00B64661">
            <w:pPr>
              <w:ind w:left="330"/>
              <w:jc w:val="both"/>
              <w:rPr>
                <w:rFonts w:ascii="Times New Roman" w:hAnsi="Times New Roman"/>
                <w:sz w:val="24"/>
                <w:szCs w:val="24"/>
              </w:rPr>
            </w:pPr>
          </w:p>
          <w:p w:rsidR="00B64661" w:rsidRPr="007B7DA2" w:rsidRDefault="00B64661" w:rsidP="00B64661">
            <w:pPr>
              <w:ind w:left="330"/>
              <w:jc w:val="both"/>
              <w:rPr>
                <w:rFonts w:ascii="Times New Roman" w:hAnsi="Times New Roman"/>
                <w:sz w:val="24"/>
                <w:szCs w:val="24"/>
              </w:rPr>
            </w:pPr>
            <w:r w:rsidRPr="007B7DA2">
              <w:rPr>
                <w:rFonts w:ascii="Times New Roman" w:hAnsi="Times New Roman"/>
                <w:sz w:val="24"/>
                <w:szCs w:val="24"/>
              </w:rPr>
              <w:lastRenderedPageBreak/>
              <w:t>1.5.</w:t>
            </w:r>
            <w:r w:rsidRPr="007B7DA2">
              <w:rPr>
                <w:rFonts w:ascii="Times New Roman" w:hAnsi="Times New Roman"/>
                <w:b/>
                <w:sz w:val="24"/>
                <w:szCs w:val="24"/>
              </w:rPr>
              <w:t xml:space="preserve"> Organizata Antidoping:</w:t>
            </w:r>
            <w:r w:rsidRPr="007B7DA2">
              <w:rPr>
                <w:rFonts w:ascii="Times New Roman" w:hAnsi="Times New Roman"/>
                <w:sz w:val="24"/>
                <w:szCs w:val="24"/>
              </w:rPr>
              <w:t xml:space="preserve"> WADA ose një nënshkrues i Kodit që është përgjegjës për miratimin e rregullave për fillimin, zbatimin ose implementimin e çdo pjese të procesit të Kontrollit të Dopingut. Kjo përfshin, për shembull, Komitetin Olimpik Ndërkombëtar, Komitetin Paraolimpik Ndërkombëtar, Organizata të tjera të Ngjarjeve të Mëdha që kryejnë testime në ngjarjet e tyre, Federatat Ndërkombëtare dhe Organizatat Kombëtare Antidoping;</w:t>
            </w:r>
          </w:p>
          <w:p w:rsidR="00B64661" w:rsidRPr="007B7DA2" w:rsidRDefault="00B64661" w:rsidP="00B64661">
            <w:pPr>
              <w:ind w:left="330"/>
              <w:jc w:val="both"/>
              <w:rPr>
                <w:rFonts w:ascii="Times New Roman" w:hAnsi="Times New Roman"/>
                <w:sz w:val="24"/>
                <w:szCs w:val="24"/>
              </w:rPr>
            </w:pPr>
          </w:p>
          <w:p w:rsidR="00B11C2D" w:rsidRPr="007B7DA2" w:rsidRDefault="00B11C2D" w:rsidP="00B64661">
            <w:pPr>
              <w:ind w:left="330"/>
              <w:jc w:val="both"/>
              <w:rPr>
                <w:rFonts w:ascii="Times New Roman" w:hAnsi="Times New Roman"/>
                <w:sz w:val="24"/>
                <w:szCs w:val="24"/>
              </w:rPr>
            </w:pPr>
          </w:p>
          <w:p w:rsidR="00B64661" w:rsidRPr="007B7DA2" w:rsidRDefault="00B64661" w:rsidP="00B64661">
            <w:pPr>
              <w:ind w:left="330"/>
              <w:jc w:val="both"/>
              <w:rPr>
                <w:rFonts w:ascii="Times New Roman" w:hAnsi="Times New Roman"/>
                <w:sz w:val="24"/>
                <w:szCs w:val="24"/>
              </w:rPr>
            </w:pPr>
            <w:r w:rsidRPr="007B7DA2">
              <w:rPr>
                <w:rFonts w:ascii="Times New Roman" w:hAnsi="Times New Roman"/>
                <w:sz w:val="24"/>
                <w:szCs w:val="24"/>
              </w:rPr>
              <w:t>1.6.</w:t>
            </w:r>
            <w:r w:rsidRPr="007B7DA2">
              <w:rPr>
                <w:rFonts w:ascii="Times New Roman" w:hAnsi="Times New Roman"/>
                <w:b/>
                <w:sz w:val="24"/>
                <w:szCs w:val="24"/>
              </w:rPr>
              <w:t xml:space="preserve"> Kodi Botëror Anti-Doping</w:t>
            </w:r>
            <w:r w:rsidRPr="007B7DA2">
              <w:rPr>
                <w:rFonts w:ascii="Times New Roman" w:hAnsi="Times New Roman"/>
                <w:sz w:val="24"/>
                <w:szCs w:val="24"/>
              </w:rPr>
              <w:t xml:space="preserve"> (në tekstin e mëtejmë: Kodi): Kodi është dokumenti themelor dhe universal mbi të cilin bazohet Programi Botëror Antidoping në sport. Qëllimi i Kodit është të avancojë përpjekjet anti-doping përmes harmonizimit univerzal të elementeve bazë të antidopingut nga WADA;</w:t>
            </w:r>
          </w:p>
          <w:p w:rsidR="00B64661" w:rsidRPr="007B7DA2" w:rsidRDefault="00B64661" w:rsidP="00B64661">
            <w:pPr>
              <w:ind w:left="330"/>
              <w:jc w:val="both"/>
              <w:rPr>
                <w:rFonts w:ascii="Times New Roman" w:hAnsi="Times New Roman"/>
                <w:sz w:val="24"/>
                <w:szCs w:val="24"/>
              </w:rPr>
            </w:pPr>
          </w:p>
          <w:p w:rsidR="00B64661" w:rsidRPr="007B7DA2" w:rsidRDefault="00B64661" w:rsidP="00B64661">
            <w:pPr>
              <w:ind w:left="330"/>
              <w:jc w:val="both"/>
              <w:rPr>
                <w:rFonts w:ascii="Times New Roman" w:hAnsi="Times New Roman"/>
                <w:sz w:val="24"/>
                <w:szCs w:val="24"/>
              </w:rPr>
            </w:pPr>
            <w:r w:rsidRPr="007B7DA2">
              <w:rPr>
                <w:rFonts w:ascii="Times New Roman" w:hAnsi="Times New Roman"/>
                <w:sz w:val="24"/>
                <w:szCs w:val="24"/>
              </w:rPr>
              <w:t>1.7.</w:t>
            </w:r>
            <w:r w:rsidRPr="007B7DA2">
              <w:rPr>
                <w:rFonts w:ascii="Times New Roman" w:hAnsi="Times New Roman"/>
                <w:b/>
                <w:sz w:val="24"/>
                <w:szCs w:val="24"/>
              </w:rPr>
              <w:t xml:space="preserve"> Kontrolli i dopingut:</w:t>
            </w:r>
            <w:r w:rsidRPr="007B7DA2">
              <w:rPr>
                <w:rFonts w:ascii="Times New Roman" w:hAnsi="Times New Roman"/>
                <w:sz w:val="24"/>
                <w:szCs w:val="24"/>
              </w:rPr>
              <w:t xml:space="preserve"> të gjitha hapat dhe proceset nga planifikimi i shpërndarjes së testeve deri në fund disponimi i çdo apeli dhe zbatimi i pasojave, duke përfshirë të gjitha hapat dhe proceset në mes, duke përfshirë por pa u kufizuar në, testimin, hetimet, vendndodhjen, TUE-të, mbledhjen dhe trajtimin e mostrave, analizat </w:t>
            </w:r>
            <w:r w:rsidRPr="007B7DA2">
              <w:rPr>
                <w:rFonts w:ascii="Times New Roman" w:hAnsi="Times New Roman"/>
                <w:sz w:val="24"/>
                <w:szCs w:val="24"/>
              </w:rPr>
              <w:lastRenderedPageBreak/>
              <w:t>laboratorike, menaxhimin e rezultateve dhe hetimet ose procedurat në lidhje me statusin gjatë papranueshmërisë ose pezullimit të përkohshëm;</w:t>
            </w:r>
          </w:p>
          <w:p w:rsidR="00B64661" w:rsidRPr="007B7DA2" w:rsidRDefault="00B64661" w:rsidP="00B64661">
            <w:pPr>
              <w:ind w:left="330"/>
              <w:jc w:val="both"/>
              <w:rPr>
                <w:rFonts w:ascii="Times New Roman" w:hAnsi="Times New Roman"/>
                <w:sz w:val="24"/>
                <w:szCs w:val="24"/>
              </w:rPr>
            </w:pPr>
          </w:p>
          <w:p w:rsidR="00B64661" w:rsidRPr="007B7DA2" w:rsidRDefault="00B64661" w:rsidP="00B64661">
            <w:pPr>
              <w:ind w:left="330"/>
              <w:jc w:val="both"/>
              <w:rPr>
                <w:rFonts w:ascii="Times New Roman" w:hAnsi="Times New Roman"/>
                <w:sz w:val="24"/>
                <w:szCs w:val="24"/>
              </w:rPr>
            </w:pPr>
            <w:r w:rsidRPr="007B7DA2">
              <w:rPr>
                <w:rFonts w:ascii="Times New Roman" w:hAnsi="Times New Roman"/>
                <w:sz w:val="24"/>
                <w:szCs w:val="24"/>
              </w:rPr>
              <w:t>1.8.</w:t>
            </w:r>
            <w:r w:rsidRPr="007B7DA2">
              <w:rPr>
                <w:rFonts w:ascii="Times New Roman" w:hAnsi="Times New Roman"/>
                <w:b/>
                <w:sz w:val="24"/>
                <w:szCs w:val="24"/>
              </w:rPr>
              <w:t xml:space="preserve"> Standard ndërkombëtar:</w:t>
            </w:r>
            <w:r w:rsidRPr="007B7DA2">
              <w:rPr>
                <w:rFonts w:ascii="Times New Roman" w:hAnsi="Times New Roman"/>
                <w:sz w:val="24"/>
                <w:szCs w:val="24"/>
              </w:rPr>
              <w:t xml:space="preserve"> një standard i miratuar nga WADA në mbështetje të Kodit. Pajtueshmëria me një standard ndërkombëtar në krahasim me një standard, praktikë ose procedurë tjetër alternative do të jetë e mjaftueshme për të arritur në përfundimin se procedurat e trajtuara nga Standardet janë kryer siç duhet. Standardet Ndërkombëtare përfshijnë çdo Dokument Teknik të lëshuar në përputhje me Standardin Ndërkombëtar;</w:t>
            </w:r>
          </w:p>
          <w:p w:rsidR="00B64661" w:rsidRPr="007B7DA2" w:rsidRDefault="00B64661" w:rsidP="00B64661">
            <w:pPr>
              <w:ind w:left="330"/>
              <w:jc w:val="both"/>
              <w:rPr>
                <w:rFonts w:ascii="Times New Roman" w:hAnsi="Times New Roman"/>
                <w:sz w:val="24"/>
                <w:szCs w:val="24"/>
              </w:rPr>
            </w:pPr>
          </w:p>
          <w:p w:rsidR="00B64661" w:rsidRPr="007B7DA2" w:rsidRDefault="00B64661" w:rsidP="00B64661">
            <w:pPr>
              <w:ind w:left="330"/>
              <w:jc w:val="both"/>
              <w:rPr>
                <w:rFonts w:ascii="Times New Roman" w:hAnsi="Times New Roman"/>
                <w:sz w:val="24"/>
                <w:szCs w:val="24"/>
              </w:rPr>
            </w:pPr>
            <w:r w:rsidRPr="007B7DA2">
              <w:rPr>
                <w:rFonts w:ascii="Times New Roman" w:hAnsi="Times New Roman"/>
                <w:sz w:val="24"/>
                <w:szCs w:val="24"/>
              </w:rPr>
              <w:t>1.9.</w:t>
            </w:r>
            <w:r w:rsidRPr="007B7DA2">
              <w:rPr>
                <w:rFonts w:ascii="Times New Roman" w:hAnsi="Times New Roman"/>
                <w:b/>
                <w:sz w:val="24"/>
                <w:szCs w:val="24"/>
              </w:rPr>
              <w:t xml:space="preserve"> Lista e ndaluar:</w:t>
            </w:r>
            <w:r w:rsidRPr="007B7DA2">
              <w:rPr>
                <w:rFonts w:ascii="Times New Roman" w:hAnsi="Times New Roman"/>
                <w:sz w:val="24"/>
                <w:szCs w:val="24"/>
              </w:rPr>
              <w:t xml:space="preserve"> lista që identifikon substancat e ndaluara dhe metodat e ndaluara. Përcaktohet në Konventën Ndërkombëtare të UNESCO-s kundër Dopingut në Sport dhe versionin e saj të përditësuar çdo vit nga WADA, dhe të publikuar në faqen e internetit të Agjencisë Anti Doping, i plotësuar dhe i zbatueshëm në përputhje me kërkesat e WADA-s;</w:t>
            </w:r>
          </w:p>
          <w:p w:rsidR="00B64661" w:rsidRPr="007B7DA2" w:rsidRDefault="00B64661" w:rsidP="00B64661">
            <w:pPr>
              <w:ind w:left="330"/>
              <w:jc w:val="both"/>
              <w:rPr>
                <w:rFonts w:ascii="Times New Roman" w:hAnsi="Times New Roman"/>
                <w:sz w:val="24"/>
                <w:szCs w:val="24"/>
              </w:rPr>
            </w:pPr>
          </w:p>
          <w:p w:rsidR="00B64661" w:rsidRPr="007B7DA2" w:rsidRDefault="00B64661" w:rsidP="00B64661">
            <w:pPr>
              <w:ind w:left="330"/>
              <w:jc w:val="both"/>
              <w:rPr>
                <w:rFonts w:ascii="Times New Roman" w:hAnsi="Times New Roman"/>
                <w:sz w:val="24"/>
                <w:szCs w:val="24"/>
              </w:rPr>
            </w:pPr>
            <w:r w:rsidRPr="007B7DA2">
              <w:rPr>
                <w:rFonts w:ascii="Times New Roman" w:hAnsi="Times New Roman"/>
                <w:sz w:val="24"/>
                <w:szCs w:val="24"/>
              </w:rPr>
              <w:t>1.10.</w:t>
            </w:r>
            <w:r w:rsidRPr="007B7DA2">
              <w:rPr>
                <w:rFonts w:ascii="Times New Roman" w:hAnsi="Times New Roman"/>
                <w:b/>
                <w:sz w:val="24"/>
                <w:szCs w:val="24"/>
              </w:rPr>
              <w:t xml:space="preserve"> Lista e regjistruar për testim:</w:t>
            </w:r>
            <w:r w:rsidRPr="007B7DA2">
              <w:rPr>
                <w:rFonts w:ascii="Times New Roman" w:hAnsi="Times New Roman"/>
                <w:sz w:val="24"/>
                <w:szCs w:val="24"/>
              </w:rPr>
              <w:t xml:space="preserve"> Grupi i Sportistëve me prioritet më të lartë i krijuar veçmas në nivel ndërkombëtar nga Federatat </w:t>
            </w:r>
            <w:r w:rsidRPr="007B7DA2">
              <w:rPr>
                <w:rFonts w:ascii="Times New Roman" w:hAnsi="Times New Roman"/>
                <w:sz w:val="24"/>
                <w:szCs w:val="24"/>
              </w:rPr>
              <w:lastRenderedPageBreak/>
              <w:t>Ndërkombëtare dhe në nivel kombëtar nga Agjencia Anti Doping, të cilët i nënshtrohen testimit të fokusuar brenda dhe jashtë garave si pjesë e planit të shpërndarjes së testeve të një Federate Ndërkombëtare ose Agjencisë dhe për këtë arsye kërkohet të ofrojnë informacionin e vendndodhjes siç parashikohet në Kodin e WADA dhe Standardin Ndërkombëtar;</w:t>
            </w:r>
          </w:p>
          <w:p w:rsidR="00B64661" w:rsidRPr="007B7DA2" w:rsidRDefault="00B64661" w:rsidP="00B64661">
            <w:pPr>
              <w:ind w:left="330"/>
              <w:jc w:val="both"/>
              <w:rPr>
                <w:rFonts w:ascii="Times New Roman" w:hAnsi="Times New Roman"/>
                <w:sz w:val="24"/>
                <w:szCs w:val="24"/>
              </w:rPr>
            </w:pPr>
          </w:p>
          <w:p w:rsidR="005C405D" w:rsidRPr="007B7DA2" w:rsidRDefault="005C405D" w:rsidP="00B64661">
            <w:pPr>
              <w:ind w:left="330"/>
              <w:jc w:val="both"/>
              <w:rPr>
                <w:rFonts w:ascii="Times New Roman" w:hAnsi="Times New Roman"/>
                <w:sz w:val="24"/>
                <w:szCs w:val="24"/>
              </w:rPr>
            </w:pPr>
          </w:p>
          <w:p w:rsidR="00B64661" w:rsidRPr="007B7DA2" w:rsidRDefault="00B64661" w:rsidP="00B64661">
            <w:pPr>
              <w:ind w:left="330"/>
              <w:jc w:val="both"/>
              <w:rPr>
                <w:rFonts w:ascii="Times New Roman" w:hAnsi="Times New Roman"/>
                <w:sz w:val="24"/>
                <w:szCs w:val="24"/>
              </w:rPr>
            </w:pPr>
            <w:r w:rsidRPr="007B7DA2">
              <w:rPr>
                <w:rFonts w:ascii="Times New Roman" w:hAnsi="Times New Roman"/>
                <w:sz w:val="24"/>
                <w:szCs w:val="24"/>
              </w:rPr>
              <w:t>1.11.</w:t>
            </w:r>
            <w:r w:rsidRPr="007B7DA2">
              <w:rPr>
                <w:rFonts w:ascii="Times New Roman" w:hAnsi="Times New Roman"/>
                <w:b/>
                <w:sz w:val="24"/>
                <w:szCs w:val="24"/>
              </w:rPr>
              <w:t xml:space="preserve"> Sportist: </w:t>
            </w:r>
            <w:r w:rsidRPr="007B7DA2">
              <w:rPr>
                <w:rFonts w:ascii="Times New Roman" w:hAnsi="Times New Roman"/>
                <w:sz w:val="24"/>
                <w:szCs w:val="24"/>
              </w:rPr>
              <w:t>është çdo person fizik i cili merr pjesë në aktivitete sportive në Republikën e Kosovës, veçanërisht çdo individ i cili është i regjistruar në federatën kombëtare të sportit përkatës ose garon në sistemet zyrtare të garave të federatave sportive të degëve kombëtare ose merr pjesë në ngjarje sportive në Republikën e Kosovës;</w:t>
            </w:r>
          </w:p>
          <w:p w:rsidR="00B64661" w:rsidRPr="007B7DA2" w:rsidRDefault="00B64661" w:rsidP="00B64661">
            <w:pPr>
              <w:ind w:left="330"/>
              <w:jc w:val="both"/>
              <w:rPr>
                <w:rFonts w:ascii="Times New Roman" w:hAnsi="Times New Roman"/>
                <w:sz w:val="24"/>
                <w:szCs w:val="24"/>
              </w:rPr>
            </w:pPr>
          </w:p>
          <w:p w:rsidR="005C405D" w:rsidRPr="007B7DA2" w:rsidRDefault="005C405D" w:rsidP="00B64661">
            <w:pPr>
              <w:ind w:left="330"/>
              <w:jc w:val="both"/>
              <w:rPr>
                <w:rFonts w:ascii="Times New Roman" w:hAnsi="Times New Roman"/>
                <w:sz w:val="24"/>
                <w:szCs w:val="24"/>
              </w:rPr>
            </w:pPr>
          </w:p>
          <w:p w:rsidR="00B64661" w:rsidRPr="007B7DA2" w:rsidRDefault="00B64661" w:rsidP="00B64661">
            <w:pPr>
              <w:ind w:left="330"/>
              <w:jc w:val="both"/>
              <w:rPr>
                <w:rFonts w:ascii="Times New Roman" w:hAnsi="Times New Roman"/>
                <w:sz w:val="24"/>
                <w:szCs w:val="24"/>
              </w:rPr>
            </w:pPr>
            <w:r w:rsidRPr="007B7DA2">
              <w:rPr>
                <w:rFonts w:ascii="Times New Roman" w:hAnsi="Times New Roman"/>
                <w:sz w:val="24"/>
                <w:szCs w:val="24"/>
              </w:rPr>
              <w:t>1.12.</w:t>
            </w:r>
            <w:r w:rsidRPr="007B7DA2">
              <w:rPr>
                <w:rFonts w:ascii="Times New Roman" w:hAnsi="Times New Roman"/>
                <w:b/>
                <w:sz w:val="24"/>
                <w:szCs w:val="24"/>
              </w:rPr>
              <w:t xml:space="preserve"> Përjashtimi i përdorimit terapeutik (TUE):</w:t>
            </w:r>
            <w:r w:rsidRPr="007B7DA2">
              <w:rPr>
                <w:rFonts w:ascii="Times New Roman" w:hAnsi="Times New Roman"/>
                <w:sz w:val="24"/>
                <w:szCs w:val="24"/>
              </w:rPr>
              <w:t xml:space="preserve"> Një përjashtim nga përdorimi terapeutik lejon një sportist me një gjendje të mjekësore të përdorë një substancë të ndaluar ose metodë të ndaluar, por vetëm nëse plotësohen kushtet e përcaktuara me Kodin dhe standardin ndërkombëtar për përjashtimet e përdorimit terapeutik;</w:t>
            </w:r>
          </w:p>
          <w:p w:rsidR="00B64661" w:rsidRPr="007B7DA2" w:rsidRDefault="00B64661" w:rsidP="00B64661">
            <w:pPr>
              <w:ind w:left="330"/>
              <w:jc w:val="both"/>
              <w:rPr>
                <w:rFonts w:ascii="Times New Roman" w:hAnsi="Times New Roman"/>
                <w:sz w:val="24"/>
                <w:szCs w:val="24"/>
              </w:rPr>
            </w:pPr>
          </w:p>
          <w:p w:rsidR="00B64661" w:rsidRPr="007B7DA2" w:rsidRDefault="00B64661" w:rsidP="00B64661">
            <w:pPr>
              <w:ind w:left="330"/>
              <w:jc w:val="both"/>
              <w:rPr>
                <w:rFonts w:ascii="Times New Roman" w:hAnsi="Times New Roman"/>
                <w:sz w:val="24"/>
                <w:szCs w:val="24"/>
              </w:rPr>
            </w:pPr>
            <w:r w:rsidRPr="007B7DA2">
              <w:rPr>
                <w:rFonts w:ascii="Times New Roman" w:hAnsi="Times New Roman"/>
                <w:sz w:val="24"/>
                <w:szCs w:val="24"/>
              </w:rPr>
              <w:lastRenderedPageBreak/>
              <w:t>1.13.</w:t>
            </w:r>
            <w:r w:rsidRPr="007B7DA2">
              <w:rPr>
                <w:rFonts w:ascii="Times New Roman" w:hAnsi="Times New Roman"/>
                <w:b/>
                <w:sz w:val="24"/>
                <w:szCs w:val="24"/>
              </w:rPr>
              <w:t xml:space="preserve"> Doping Free:</w:t>
            </w:r>
            <w:r w:rsidRPr="007B7DA2">
              <w:rPr>
                <w:rFonts w:ascii="Times New Roman" w:hAnsi="Times New Roman"/>
                <w:sz w:val="24"/>
                <w:szCs w:val="24"/>
              </w:rPr>
              <w:t xml:space="preserve"> Etiketa ose vula “DOPING FREE”, e vendosur në kutitë e suplementeve të testuara tregon se nuk ka prani të substancave doping nga grupi i substancave të ndaluara;</w:t>
            </w:r>
          </w:p>
          <w:p w:rsidR="00B64661" w:rsidRPr="007B7DA2" w:rsidRDefault="00B64661" w:rsidP="00B64661">
            <w:pPr>
              <w:ind w:left="330"/>
              <w:jc w:val="both"/>
              <w:rPr>
                <w:rFonts w:ascii="Times New Roman" w:hAnsi="Times New Roman"/>
                <w:sz w:val="24"/>
                <w:szCs w:val="24"/>
              </w:rPr>
            </w:pPr>
          </w:p>
          <w:p w:rsidR="00B11C2D" w:rsidRPr="007B7DA2" w:rsidRDefault="00B11C2D" w:rsidP="00B64661">
            <w:pPr>
              <w:ind w:left="330"/>
              <w:jc w:val="both"/>
              <w:rPr>
                <w:rFonts w:ascii="Times New Roman" w:hAnsi="Times New Roman"/>
                <w:sz w:val="24"/>
                <w:szCs w:val="24"/>
              </w:rPr>
            </w:pPr>
          </w:p>
          <w:p w:rsidR="00B64661" w:rsidRPr="007B7DA2" w:rsidRDefault="00B64661" w:rsidP="00B64661">
            <w:pPr>
              <w:ind w:left="330"/>
              <w:jc w:val="both"/>
              <w:rPr>
                <w:rFonts w:ascii="Times New Roman" w:hAnsi="Times New Roman"/>
                <w:sz w:val="24"/>
                <w:szCs w:val="24"/>
              </w:rPr>
            </w:pPr>
            <w:r w:rsidRPr="007B7DA2">
              <w:rPr>
                <w:rFonts w:ascii="Times New Roman" w:hAnsi="Times New Roman"/>
                <w:sz w:val="24"/>
                <w:szCs w:val="24"/>
              </w:rPr>
              <w:t>1.14.</w:t>
            </w:r>
            <w:r w:rsidRPr="007B7DA2">
              <w:rPr>
                <w:rFonts w:ascii="Times New Roman" w:hAnsi="Times New Roman"/>
                <w:b/>
                <w:sz w:val="24"/>
                <w:szCs w:val="24"/>
              </w:rPr>
              <w:t xml:space="preserve"> Organizatë sportive</w:t>
            </w:r>
            <w:r w:rsidRPr="007B7DA2">
              <w:rPr>
                <w:rFonts w:ascii="Times New Roman" w:hAnsi="Times New Roman"/>
                <w:sz w:val="24"/>
                <w:szCs w:val="24"/>
              </w:rPr>
              <w:t>: konsiderohet çdo organizëm që zhvillon veprimtari sportive;</w:t>
            </w:r>
          </w:p>
          <w:p w:rsidR="00B64661" w:rsidRPr="007B7DA2" w:rsidRDefault="00B64661" w:rsidP="00B64661">
            <w:pPr>
              <w:ind w:left="330"/>
              <w:jc w:val="both"/>
              <w:rPr>
                <w:rFonts w:ascii="Times New Roman" w:hAnsi="Times New Roman"/>
                <w:sz w:val="24"/>
                <w:szCs w:val="24"/>
              </w:rPr>
            </w:pPr>
          </w:p>
          <w:p w:rsidR="00B64661" w:rsidRPr="007B7DA2" w:rsidRDefault="00B64661" w:rsidP="00B64661">
            <w:pPr>
              <w:ind w:left="330"/>
              <w:jc w:val="both"/>
              <w:rPr>
                <w:rFonts w:ascii="Times New Roman" w:hAnsi="Times New Roman"/>
                <w:sz w:val="24"/>
                <w:szCs w:val="24"/>
              </w:rPr>
            </w:pPr>
            <w:r w:rsidRPr="007B7DA2">
              <w:rPr>
                <w:rFonts w:ascii="Times New Roman" w:hAnsi="Times New Roman"/>
                <w:sz w:val="24"/>
                <w:szCs w:val="24"/>
              </w:rPr>
              <w:t>1.15.</w:t>
            </w:r>
            <w:r w:rsidRPr="007B7DA2">
              <w:rPr>
                <w:rFonts w:ascii="Times New Roman" w:hAnsi="Times New Roman"/>
                <w:b/>
                <w:sz w:val="24"/>
                <w:szCs w:val="24"/>
              </w:rPr>
              <w:t xml:space="preserve"> Organi Kundërvajtës:</w:t>
            </w:r>
            <w:r w:rsidRPr="007B7DA2">
              <w:rPr>
                <w:rFonts w:ascii="Times New Roman" w:hAnsi="Times New Roman"/>
                <w:sz w:val="24"/>
                <w:szCs w:val="24"/>
              </w:rPr>
              <w:t xml:space="preserve"> sipas këtij Ligji organ kundërvajtës për çështje të fushës së Anti-dopingut konsiderohet Agjencia Anti Doping.</w:t>
            </w:r>
          </w:p>
          <w:p w:rsidR="00B64661" w:rsidRPr="007B7DA2" w:rsidRDefault="00B64661" w:rsidP="00B64661">
            <w:pPr>
              <w:rPr>
                <w:rFonts w:ascii="Times New Roman" w:hAnsi="Times New Roman"/>
                <w:sz w:val="24"/>
                <w:szCs w:val="24"/>
              </w:rPr>
            </w:pPr>
          </w:p>
          <w:p w:rsidR="00B64661" w:rsidRPr="007B7DA2" w:rsidRDefault="00B64661" w:rsidP="00B64661">
            <w:pPr>
              <w:rPr>
                <w:rFonts w:ascii="Times New Roman" w:hAnsi="Times New Roman"/>
                <w:sz w:val="24"/>
                <w:szCs w:val="24"/>
              </w:rPr>
            </w:pPr>
          </w:p>
          <w:p w:rsidR="002A696F" w:rsidRPr="007B7DA2" w:rsidRDefault="002A696F" w:rsidP="00B64661">
            <w:pPr>
              <w:rPr>
                <w:rFonts w:ascii="Times New Roman" w:hAnsi="Times New Roman"/>
                <w:sz w:val="24"/>
                <w:szCs w:val="24"/>
              </w:rPr>
            </w:pPr>
          </w:p>
          <w:p w:rsidR="00B64661" w:rsidRPr="007B7DA2" w:rsidRDefault="00B64661" w:rsidP="00B64661">
            <w:pPr>
              <w:jc w:val="center"/>
              <w:rPr>
                <w:rFonts w:ascii="Times New Roman" w:hAnsi="Times New Roman"/>
                <w:b/>
                <w:sz w:val="24"/>
                <w:szCs w:val="24"/>
              </w:rPr>
            </w:pPr>
            <w:r w:rsidRPr="007B7DA2">
              <w:rPr>
                <w:rFonts w:ascii="Times New Roman" w:hAnsi="Times New Roman"/>
                <w:b/>
                <w:sz w:val="24"/>
                <w:szCs w:val="24"/>
              </w:rPr>
              <w:t>Neni 4</w:t>
            </w:r>
          </w:p>
          <w:p w:rsidR="00B64661" w:rsidRPr="007B7DA2" w:rsidRDefault="00B64661" w:rsidP="00B64661">
            <w:pPr>
              <w:jc w:val="center"/>
              <w:rPr>
                <w:rFonts w:ascii="Times New Roman" w:hAnsi="Times New Roman"/>
                <w:b/>
                <w:sz w:val="24"/>
                <w:szCs w:val="24"/>
              </w:rPr>
            </w:pPr>
            <w:r w:rsidRPr="007B7DA2">
              <w:rPr>
                <w:rFonts w:ascii="Times New Roman" w:hAnsi="Times New Roman"/>
                <w:b/>
                <w:sz w:val="24"/>
                <w:szCs w:val="24"/>
              </w:rPr>
              <w:t>Organi përgjegjës për veprimtaritë anti doping</w:t>
            </w:r>
          </w:p>
          <w:p w:rsidR="00B64661" w:rsidRPr="007B7DA2" w:rsidRDefault="00B64661" w:rsidP="00B64661">
            <w:pPr>
              <w:jc w:val="center"/>
              <w:rPr>
                <w:rFonts w:ascii="Times New Roman" w:hAnsi="Times New Roman"/>
                <w:b/>
                <w:sz w:val="24"/>
                <w:szCs w:val="24"/>
              </w:rPr>
            </w:pPr>
          </w:p>
          <w:p w:rsidR="00B64661" w:rsidRPr="007B7DA2" w:rsidRDefault="00B64661" w:rsidP="00B64661">
            <w:pPr>
              <w:jc w:val="both"/>
              <w:rPr>
                <w:rFonts w:ascii="Times New Roman" w:hAnsi="Times New Roman"/>
                <w:sz w:val="24"/>
                <w:szCs w:val="24"/>
              </w:rPr>
            </w:pPr>
            <w:r w:rsidRPr="007B7DA2">
              <w:rPr>
                <w:rFonts w:ascii="Times New Roman" w:hAnsi="Times New Roman"/>
                <w:sz w:val="24"/>
                <w:szCs w:val="24"/>
              </w:rPr>
              <w:t xml:space="preserve">Agjencia Anti Doping në tekstin e mëtejmë Agjencia është institucion i vetëm i administratës shtetërore  që organizon, drejton dhe kontrollon veprimtarinë anti doping në sport në Republikën e Kosovës. </w:t>
            </w:r>
          </w:p>
          <w:p w:rsidR="00B64661" w:rsidRPr="007B7DA2" w:rsidRDefault="00B64661" w:rsidP="00B64661">
            <w:pPr>
              <w:jc w:val="both"/>
              <w:rPr>
                <w:rFonts w:ascii="Times New Roman" w:hAnsi="Times New Roman"/>
                <w:sz w:val="24"/>
                <w:szCs w:val="24"/>
              </w:rPr>
            </w:pPr>
            <w:r w:rsidRPr="007B7DA2">
              <w:rPr>
                <w:rFonts w:ascii="Times New Roman" w:hAnsi="Times New Roman"/>
                <w:sz w:val="24"/>
                <w:szCs w:val="24"/>
              </w:rPr>
              <w:t>Agjencia është e pavarur në ushtrimin e funksionimit të saj.</w:t>
            </w:r>
          </w:p>
          <w:p w:rsidR="00B64661" w:rsidRPr="007B7DA2" w:rsidRDefault="00B64661" w:rsidP="00B64661">
            <w:pPr>
              <w:jc w:val="both"/>
              <w:rPr>
                <w:rFonts w:ascii="Times New Roman" w:hAnsi="Times New Roman"/>
                <w:sz w:val="24"/>
                <w:szCs w:val="24"/>
              </w:rPr>
            </w:pPr>
          </w:p>
          <w:p w:rsidR="002A696F" w:rsidRPr="007B7DA2" w:rsidRDefault="002A696F" w:rsidP="00B64661">
            <w:pPr>
              <w:jc w:val="both"/>
              <w:rPr>
                <w:rFonts w:ascii="Times New Roman" w:hAnsi="Times New Roman"/>
                <w:sz w:val="24"/>
                <w:szCs w:val="24"/>
              </w:rPr>
            </w:pPr>
          </w:p>
          <w:p w:rsidR="002A696F" w:rsidRPr="007B7DA2" w:rsidRDefault="002A696F" w:rsidP="00B64661">
            <w:pPr>
              <w:jc w:val="both"/>
              <w:rPr>
                <w:rFonts w:ascii="Times New Roman" w:hAnsi="Times New Roman"/>
                <w:sz w:val="24"/>
                <w:szCs w:val="24"/>
              </w:rPr>
            </w:pPr>
          </w:p>
          <w:p w:rsidR="005C405D" w:rsidRPr="007B7DA2" w:rsidRDefault="005C405D" w:rsidP="005C405D">
            <w:pPr>
              <w:rPr>
                <w:rFonts w:ascii="Times New Roman" w:hAnsi="Times New Roman"/>
                <w:sz w:val="24"/>
                <w:szCs w:val="24"/>
              </w:rPr>
            </w:pPr>
          </w:p>
          <w:p w:rsidR="00B64661" w:rsidRPr="007B7DA2" w:rsidRDefault="00B64661" w:rsidP="005C405D">
            <w:pPr>
              <w:jc w:val="center"/>
              <w:rPr>
                <w:rFonts w:ascii="Times New Roman" w:hAnsi="Times New Roman"/>
                <w:b/>
                <w:sz w:val="24"/>
                <w:szCs w:val="24"/>
              </w:rPr>
            </w:pPr>
            <w:r w:rsidRPr="007B7DA2">
              <w:rPr>
                <w:rFonts w:ascii="Times New Roman" w:hAnsi="Times New Roman"/>
                <w:b/>
                <w:sz w:val="24"/>
                <w:szCs w:val="24"/>
              </w:rPr>
              <w:lastRenderedPageBreak/>
              <w:t>Neni 5</w:t>
            </w:r>
          </w:p>
          <w:p w:rsidR="00B64661" w:rsidRPr="007B7DA2" w:rsidRDefault="00B64661" w:rsidP="005C405D">
            <w:pPr>
              <w:jc w:val="center"/>
              <w:rPr>
                <w:rFonts w:ascii="Times New Roman" w:hAnsi="Times New Roman"/>
                <w:b/>
                <w:sz w:val="24"/>
                <w:szCs w:val="24"/>
              </w:rPr>
            </w:pPr>
            <w:r w:rsidRPr="007B7DA2">
              <w:rPr>
                <w:rFonts w:ascii="Times New Roman" w:hAnsi="Times New Roman"/>
                <w:b/>
                <w:sz w:val="24"/>
                <w:szCs w:val="24"/>
              </w:rPr>
              <w:t>Organizimi i Agjencisë Anti Doping</w:t>
            </w:r>
          </w:p>
          <w:p w:rsidR="002A696F" w:rsidRPr="007B7DA2" w:rsidRDefault="002A696F" w:rsidP="005C405D">
            <w:pPr>
              <w:jc w:val="center"/>
              <w:rPr>
                <w:rFonts w:ascii="Times New Roman" w:hAnsi="Times New Roman"/>
                <w:b/>
                <w:sz w:val="24"/>
                <w:szCs w:val="24"/>
              </w:rPr>
            </w:pPr>
          </w:p>
          <w:p w:rsidR="002A696F" w:rsidRPr="007B7DA2" w:rsidRDefault="002A696F" w:rsidP="005C405D">
            <w:pPr>
              <w:jc w:val="center"/>
              <w:rPr>
                <w:rFonts w:ascii="Times New Roman" w:hAnsi="Times New Roman"/>
                <w:b/>
                <w:sz w:val="24"/>
                <w:szCs w:val="24"/>
              </w:rPr>
            </w:pPr>
          </w:p>
          <w:p w:rsidR="00B64661" w:rsidRPr="007B7DA2" w:rsidRDefault="00B64661" w:rsidP="00B64661">
            <w:pPr>
              <w:tabs>
                <w:tab w:val="left" w:pos="0"/>
              </w:tabs>
              <w:contextualSpacing/>
              <w:jc w:val="both"/>
              <w:rPr>
                <w:rFonts w:ascii="Times New Roman" w:hAnsi="Times New Roman"/>
                <w:sz w:val="24"/>
                <w:szCs w:val="24"/>
              </w:rPr>
            </w:pPr>
            <w:r w:rsidRPr="007B7DA2">
              <w:rPr>
                <w:rFonts w:ascii="Times New Roman" w:hAnsi="Times New Roman"/>
                <w:sz w:val="24"/>
                <w:szCs w:val="24"/>
              </w:rPr>
              <w:t>1. Agjencia ka statusin e agjencisë ekzekutive dhe vepron në kuadër të Ministrisë përkatëse për sport.</w:t>
            </w:r>
          </w:p>
          <w:p w:rsidR="00B64661" w:rsidRPr="007B7DA2" w:rsidRDefault="00B64661" w:rsidP="00B64661">
            <w:pPr>
              <w:ind w:left="49"/>
              <w:contextualSpacing/>
              <w:jc w:val="both"/>
              <w:rPr>
                <w:rFonts w:ascii="Times New Roman" w:hAnsi="Times New Roman"/>
                <w:sz w:val="24"/>
                <w:szCs w:val="24"/>
              </w:rPr>
            </w:pPr>
          </w:p>
          <w:p w:rsidR="00B64661" w:rsidRPr="007B7DA2" w:rsidRDefault="00B64661" w:rsidP="00B64661">
            <w:pPr>
              <w:jc w:val="both"/>
              <w:rPr>
                <w:rFonts w:ascii="Times New Roman" w:hAnsi="Times New Roman"/>
                <w:sz w:val="24"/>
                <w:szCs w:val="24"/>
              </w:rPr>
            </w:pPr>
            <w:r w:rsidRPr="007B7DA2">
              <w:rPr>
                <w:rFonts w:ascii="Times New Roman" w:hAnsi="Times New Roman"/>
                <w:sz w:val="24"/>
                <w:szCs w:val="24"/>
              </w:rPr>
              <w:t>2. Agjencia kryen detyrat dhe përgjegjësitë e përcaktuara me këtë Ligj si dhe me legjislacionin tjetër të Republikës së Kosovës që është në fuqi.</w:t>
            </w:r>
            <w:r w:rsidRPr="007B7DA2" w:rsidDel="00A11581">
              <w:rPr>
                <w:rFonts w:ascii="Times New Roman" w:hAnsi="Times New Roman"/>
                <w:sz w:val="24"/>
                <w:szCs w:val="24"/>
              </w:rPr>
              <w:t xml:space="preserve"> </w:t>
            </w:r>
          </w:p>
          <w:p w:rsidR="00B64661" w:rsidRPr="007B7DA2" w:rsidRDefault="00B64661" w:rsidP="00B64661">
            <w:pPr>
              <w:jc w:val="both"/>
              <w:rPr>
                <w:rFonts w:ascii="Times New Roman" w:hAnsi="Times New Roman"/>
                <w:sz w:val="24"/>
                <w:szCs w:val="24"/>
              </w:rPr>
            </w:pPr>
          </w:p>
          <w:p w:rsidR="00B64661" w:rsidRPr="007B7DA2" w:rsidRDefault="00B64661" w:rsidP="00B64661">
            <w:pPr>
              <w:jc w:val="both"/>
              <w:rPr>
                <w:rFonts w:ascii="Times New Roman" w:hAnsi="Times New Roman"/>
                <w:sz w:val="24"/>
                <w:szCs w:val="24"/>
              </w:rPr>
            </w:pPr>
            <w:r w:rsidRPr="007B7DA2">
              <w:rPr>
                <w:rFonts w:ascii="Times New Roman" w:hAnsi="Times New Roman"/>
                <w:sz w:val="24"/>
                <w:szCs w:val="24"/>
              </w:rPr>
              <w:t>3.Agjencia udhëhiqet nga drejtori, i cili është përgjegjës për administrimin, funksionimin, përfaqësimin  dhe menaxhimin e Agjencisë.</w:t>
            </w:r>
          </w:p>
          <w:p w:rsidR="00B64661" w:rsidRPr="007B7DA2" w:rsidRDefault="00B64661" w:rsidP="00B64661">
            <w:pPr>
              <w:jc w:val="both"/>
              <w:rPr>
                <w:rFonts w:ascii="Times New Roman" w:hAnsi="Times New Roman"/>
                <w:sz w:val="24"/>
                <w:szCs w:val="24"/>
              </w:rPr>
            </w:pPr>
          </w:p>
          <w:p w:rsidR="002A696F" w:rsidRPr="007B7DA2" w:rsidRDefault="002A696F" w:rsidP="00B64661">
            <w:pPr>
              <w:jc w:val="both"/>
              <w:rPr>
                <w:rFonts w:ascii="Times New Roman" w:hAnsi="Times New Roman"/>
                <w:sz w:val="24"/>
                <w:szCs w:val="24"/>
              </w:rPr>
            </w:pPr>
          </w:p>
          <w:p w:rsidR="00B64661" w:rsidRPr="007B7DA2" w:rsidRDefault="00B64661" w:rsidP="00B64661">
            <w:pPr>
              <w:jc w:val="both"/>
              <w:rPr>
                <w:rFonts w:ascii="Times New Roman" w:hAnsi="Times New Roman"/>
                <w:sz w:val="24"/>
                <w:szCs w:val="24"/>
              </w:rPr>
            </w:pPr>
            <w:r w:rsidRPr="007B7DA2">
              <w:rPr>
                <w:rFonts w:ascii="Times New Roman" w:hAnsi="Times New Roman"/>
                <w:sz w:val="24"/>
                <w:szCs w:val="24"/>
              </w:rPr>
              <w:t>4.  Emërimi, shkarkimi, funksionet dhe përgjegjësitë e drejtorit  rregullohen sipas legjislacionit përkatës në fuqi.</w:t>
            </w:r>
          </w:p>
          <w:p w:rsidR="00B64661" w:rsidRPr="007B7DA2" w:rsidRDefault="00B64661" w:rsidP="00B64661">
            <w:pPr>
              <w:jc w:val="both"/>
              <w:rPr>
                <w:rFonts w:ascii="Times New Roman" w:hAnsi="Times New Roman"/>
                <w:sz w:val="24"/>
                <w:szCs w:val="24"/>
              </w:rPr>
            </w:pPr>
          </w:p>
          <w:p w:rsidR="002A696F" w:rsidRPr="007B7DA2" w:rsidRDefault="002A696F" w:rsidP="00B64661">
            <w:pPr>
              <w:jc w:val="both"/>
              <w:rPr>
                <w:rFonts w:ascii="Times New Roman" w:hAnsi="Times New Roman"/>
                <w:sz w:val="24"/>
                <w:szCs w:val="24"/>
              </w:rPr>
            </w:pPr>
          </w:p>
          <w:p w:rsidR="00B64661" w:rsidRPr="007B7DA2" w:rsidRDefault="00B64661" w:rsidP="00B64661">
            <w:pPr>
              <w:jc w:val="both"/>
              <w:rPr>
                <w:rFonts w:ascii="Times New Roman" w:hAnsi="Times New Roman"/>
                <w:sz w:val="24"/>
                <w:szCs w:val="24"/>
              </w:rPr>
            </w:pPr>
            <w:r w:rsidRPr="007B7DA2">
              <w:rPr>
                <w:rFonts w:ascii="Times New Roman" w:hAnsi="Times New Roman"/>
                <w:sz w:val="24"/>
                <w:szCs w:val="24"/>
              </w:rPr>
              <w:t>5.  Struktura  dhe  organizimi   i Agjencisë rregullohen me akt nënligjor në përputhje me ligjin në fuqi për organizimin dhe funksionimin e administratës shtetërore.</w:t>
            </w:r>
          </w:p>
          <w:p w:rsidR="00B64661" w:rsidRPr="007B7DA2" w:rsidRDefault="00B64661" w:rsidP="00B64661">
            <w:pPr>
              <w:jc w:val="both"/>
              <w:rPr>
                <w:rFonts w:ascii="Times New Roman" w:hAnsi="Times New Roman"/>
                <w:sz w:val="24"/>
                <w:szCs w:val="24"/>
              </w:rPr>
            </w:pPr>
          </w:p>
          <w:p w:rsidR="00B64661" w:rsidRPr="007B7DA2" w:rsidRDefault="00B64661" w:rsidP="00B64661">
            <w:pPr>
              <w:jc w:val="both"/>
              <w:rPr>
                <w:rFonts w:ascii="Times New Roman" w:hAnsi="Times New Roman"/>
                <w:sz w:val="24"/>
                <w:szCs w:val="24"/>
              </w:rPr>
            </w:pPr>
          </w:p>
          <w:p w:rsidR="002A696F" w:rsidRPr="007B7DA2" w:rsidRDefault="002A696F" w:rsidP="00B64661">
            <w:pPr>
              <w:jc w:val="both"/>
              <w:rPr>
                <w:rFonts w:ascii="Times New Roman" w:hAnsi="Times New Roman"/>
                <w:sz w:val="24"/>
                <w:szCs w:val="24"/>
              </w:rPr>
            </w:pPr>
          </w:p>
          <w:p w:rsidR="002A696F" w:rsidRPr="007B7DA2" w:rsidRDefault="002A696F" w:rsidP="00B64661">
            <w:pPr>
              <w:jc w:val="both"/>
              <w:rPr>
                <w:rFonts w:ascii="Times New Roman" w:hAnsi="Times New Roman"/>
                <w:sz w:val="24"/>
                <w:szCs w:val="24"/>
              </w:rPr>
            </w:pPr>
          </w:p>
          <w:p w:rsidR="002A696F" w:rsidRPr="007B7DA2" w:rsidRDefault="002A696F" w:rsidP="00B64661">
            <w:pPr>
              <w:jc w:val="both"/>
              <w:rPr>
                <w:rFonts w:ascii="Times New Roman" w:hAnsi="Times New Roman"/>
                <w:sz w:val="24"/>
                <w:szCs w:val="24"/>
              </w:rPr>
            </w:pPr>
          </w:p>
          <w:p w:rsidR="002A696F" w:rsidRPr="007B7DA2" w:rsidRDefault="002A696F" w:rsidP="00B64661">
            <w:pPr>
              <w:jc w:val="both"/>
              <w:rPr>
                <w:rFonts w:ascii="Times New Roman" w:hAnsi="Times New Roman"/>
                <w:sz w:val="24"/>
                <w:szCs w:val="24"/>
              </w:rPr>
            </w:pPr>
          </w:p>
          <w:p w:rsidR="00B64661" w:rsidRPr="007B7DA2" w:rsidRDefault="00B64661" w:rsidP="00B64661">
            <w:pPr>
              <w:jc w:val="center"/>
              <w:rPr>
                <w:rFonts w:ascii="Times New Roman" w:hAnsi="Times New Roman"/>
                <w:b/>
                <w:sz w:val="24"/>
                <w:szCs w:val="24"/>
              </w:rPr>
            </w:pPr>
            <w:r w:rsidRPr="007B7DA2">
              <w:rPr>
                <w:rFonts w:ascii="Times New Roman" w:hAnsi="Times New Roman"/>
                <w:b/>
                <w:sz w:val="24"/>
                <w:szCs w:val="24"/>
              </w:rPr>
              <w:lastRenderedPageBreak/>
              <w:t>Neni 6</w:t>
            </w:r>
            <w:bookmarkStart w:id="2" w:name="clan_3"/>
            <w:bookmarkEnd w:id="2"/>
          </w:p>
          <w:p w:rsidR="002A696F" w:rsidRPr="007B7DA2" w:rsidRDefault="00B64661" w:rsidP="00B64661">
            <w:pPr>
              <w:pStyle w:val="clan"/>
              <w:shd w:val="clear" w:color="auto" w:fill="FFFFFF"/>
              <w:spacing w:before="0" w:beforeAutospacing="0" w:after="0" w:afterAutospacing="0"/>
              <w:jc w:val="center"/>
              <w:rPr>
                <w:b/>
                <w:bCs/>
                <w:lang w:val="sq-AL"/>
              </w:rPr>
            </w:pPr>
            <w:r w:rsidRPr="007B7DA2">
              <w:rPr>
                <w:b/>
                <w:bCs/>
                <w:lang w:val="sq-AL"/>
              </w:rPr>
              <w:t xml:space="preserve">Roli dhe Detyrat e Agjencisë Anti </w:t>
            </w:r>
          </w:p>
          <w:p w:rsidR="00B64661" w:rsidRPr="007B7DA2" w:rsidRDefault="00B64661" w:rsidP="00B64661">
            <w:pPr>
              <w:pStyle w:val="clan"/>
              <w:shd w:val="clear" w:color="auto" w:fill="FFFFFF"/>
              <w:spacing w:before="0" w:beforeAutospacing="0" w:after="0" w:afterAutospacing="0"/>
              <w:jc w:val="center"/>
              <w:rPr>
                <w:b/>
                <w:bCs/>
                <w:lang w:val="sq-AL"/>
              </w:rPr>
            </w:pPr>
            <w:r w:rsidRPr="007B7DA2">
              <w:rPr>
                <w:b/>
                <w:bCs/>
                <w:lang w:val="sq-AL"/>
              </w:rPr>
              <w:t>Doping</w:t>
            </w:r>
          </w:p>
          <w:p w:rsidR="00B64661" w:rsidRPr="007B7DA2" w:rsidRDefault="00B64661" w:rsidP="00B64661">
            <w:pPr>
              <w:pStyle w:val="clan"/>
              <w:shd w:val="clear" w:color="auto" w:fill="FFFFFF"/>
              <w:spacing w:before="0" w:beforeAutospacing="0" w:after="0" w:afterAutospacing="0"/>
              <w:jc w:val="center"/>
              <w:rPr>
                <w:b/>
                <w:bCs/>
                <w:lang w:val="sq-AL"/>
              </w:rPr>
            </w:pPr>
          </w:p>
          <w:p w:rsidR="00B64661" w:rsidRPr="007B7DA2" w:rsidRDefault="00B64661" w:rsidP="00B64661">
            <w:pPr>
              <w:pStyle w:val="clan"/>
              <w:shd w:val="clear" w:color="auto" w:fill="FFFFFF"/>
              <w:spacing w:before="0" w:beforeAutospacing="0" w:after="0" w:afterAutospacing="0"/>
              <w:jc w:val="both"/>
              <w:rPr>
                <w:lang w:val="sq-AL"/>
              </w:rPr>
            </w:pPr>
            <w:r w:rsidRPr="007B7DA2">
              <w:rPr>
                <w:lang w:val="sq-AL"/>
              </w:rPr>
              <w:t>1. Agjencia Antidoping rregullon, përcakton, organizon dhe kryen kontrollin e dopingut në garat sportive dhe jashtë garave sportive, në përputhje me Kodin Botëror Antidoping.</w:t>
            </w:r>
          </w:p>
          <w:p w:rsidR="00B64661" w:rsidRPr="007B7DA2" w:rsidRDefault="00B64661" w:rsidP="00B64661">
            <w:pPr>
              <w:pStyle w:val="clan"/>
              <w:shd w:val="clear" w:color="auto" w:fill="FFFFFF"/>
              <w:spacing w:before="0" w:beforeAutospacing="0" w:after="0" w:afterAutospacing="0"/>
              <w:jc w:val="both"/>
              <w:rPr>
                <w:lang w:val="sq-AL"/>
              </w:rPr>
            </w:pPr>
          </w:p>
          <w:p w:rsidR="002A696F" w:rsidRPr="007B7DA2" w:rsidRDefault="002A696F" w:rsidP="00B64661">
            <w:pPr>
              <w:pStyle w:val="clan"/>
              <w:shd w:val="clear" w:color="auto" w:fill="FFFFFF"/>
              <w:spacing w:before="0" w:beforeAutospacing="0" w:after="0" w:afterAutospacing="0"/>
              <w:jc w:val="both"/>
              <w:rPr>
                <w:lang w:val="sq-AL"/>
              </w:rPr>
            </w:pPr>
          </w:p>
          <w:p w:rsidR="00B64661" w:rsidRPr="007B7DA2" w:rsidRDefault="00B64661" w:rsidP="00B64661">
            <w:pPr>
              <w:pStyle w:val="Normal1"/>
              <w:shd w:val="clear" w:color="auto" w:fill="FFFFFF"/>
              <w:spacing w:before="0" w:beforeAutospacing="0" w:after="0" w:afterAutospacing="0"/>
              <w:jc w:val="both"/>
              <w:rPr>
                <w:lang w:val="sq-AL"/>
              </w:rPr>
            </w:pPr>
            <w:r w:rsidRPr="007B7DA2">
              <w:rPr>
                <w:lang w:val="sq-AL"/>
              </w:rPr>
              <w:t>2. Agjencia Anti- Doping mbledhë mostra, në çdo kohë dhe në çdo vend, nga çdo sportist në përputhje me këtë ligj dhe Kodin Botëror Anti-Doping, duke përfshirë sportistet që janë subjekt i ndalimit të konkurrencës.</w:t>
            </w:r>
          </w:p>
          <w:p w:rsidR="00B64661" w:rsidRPr="007B7DA2" w:rsidRDefault="00B64661" w:rsidP="00B64661">
            <w:pPr>
              <w:pStyle w:val="Normal1"/>
              <w:shd w:val="clear" w:color="auto" w:fill="FFFFFF"/>
              <w:spacing w:before="0" w:beforeAutospacing="0" w:after="0" w:afterAutospacing="0"/>
              <w:jc w:val="both"/>
              <w:rPr>
                <w:lang w:val="sq-AL"/>
              </w:rPr>
            </w:pPr>
          </w:p>
          <w:p w:rsidR="00B64661" w:rsidRPr="007B7DA2" w:rsidRDefault="00B64661" w:rsidP="00B64661">
            <w:pPr>
              <w:pStyle w:val="Normal1"/>
              <w:shd w:val="clear" w:color="auto" w:fill="FFFFFF"/>
              <w:spacing w:before="0" w:beforeAutospacing="0" w:after="0" w:afterAutospacing="0"/>
              <w:jc w:val="both"/>
              <w:rPr>
                <w:lang w:val="sq-AL"/>
              </w:rPr>
            </w:pPr>
            <w:r w:rsidRPr="007B7DA2">
              <w:rPr>
                <w:lang w:val="sq-AL"/>
              </w:rPr>
              <w:t>3. Kryen aktivitete antidoping  si avokimim vetedijesimi dhe informimi kundër dopingut.</w:t>
            </w:r>
          </w:p>
          <w:p w:rsidR="00B64661" w:rsidRPr="007B7DA2" w:rsidRDefault="00B64661" w:rsidP="00B64661">
            <w:pPr>
              <w:pStyle w:val="Normal1"/>
              <w:shd w:val="clear" w:color="auto" w:fill="FFFFFF"/>
              <w:spacing w:before="0" w:beforeAutospacing="0" w:after="0" w:afterAutospacing="0"/>
              <w:jc w:val="both"/>
              <w:rPr>
                <w:lang w:val="sq-AL"/>
              </w:rPr>
            </w:pPr>
          </w:p>
          <w:p w:rsidR="002A696F" w:rsidRPr="007B7DA2" w:rsidRDefault="002A696F" w:rsidP="00B64661">
            <w:pPr>
              <w:pStyle w:val="Normal1"/>
              <w:shd w:val="clear" w:color="auto" w:fill="FFFFFF"/>
              <w:spacing w:before="0" w:beforeAutospacing="0" w:after="0" w:afterAutospacing="0"/>
              <w:jc w:val="both"/>
              <w:rPr>
                <w:lang w:val="sq-AL"/>
              </w:rPr>
            </w:pPr>
          </w:p>
          <w:p w:rsidR="00B64661" w:rsidRPr="007B7DA2" w:rsidRDefault="00B64661" w:rsidP="00B64661">
            <w:pPr>
              <w:pStyle w:val="Normal1"/>
              <w:shd w:val="clear" w:color="auto" w:fill="FFFFFF"/>
              <w:spacing w:before="0" w:beforeAutospacing="0" w:after="0" w:afterAutospacing="0"/>
              <w:jc w:val="both"/>
              <w:rPr>
                <w:lang w:val="sq-AL"/>
              </w:rPr>
            </w:pPr>
            <w:r w:rsidRPr="007B7DA2">
              <w:rPr>
                <w:lang w:val="sq-AL"/>
              </w:rPr>
              <w:t>4. Agjencia Anti-Doping krijon programe dhe trupa profesionale të cilat kanë për qëllim mbrojtjen e shëndetit të sportistëve si dhe ruajten e integritetit të sportit.</w:t>
            </w:r>
          </w:p>
          <w:p w:rsidR="00B64661" w:rsidRPr="007B7DA2" w:rsidRDefault="00B64661" w:rsidP="00B64661">
            <w:pPr>
              <w:pStyle w:val="Normal1"/>
              <w:shd w:val="clear" w:color="auto" w:fill="FFFFFF"/>
              <w:spacing w:before="0" w:beforeAutospacing="0" w:after="0" w:afterAutospacing="0"/>
              <w:jc w:val="both"/>
              <w:rPr>
                <w:lang w:val="sq-AL"/>
              </w:rPr>
            </w:pPr>
          </w:p>
          <w:p w:rsidR="00B64661" w:rsidRPr="007B7DA2" w:rsidRDefault="00B64661" w:rsidP="00B64661">
            <w:pPr>
              <w:pStyle w:val="Normal1"/>
              <w:shd w:val="clear" w:color="auto" w:fill="FFFFFF"/>
              <w:spacing w:before="0" w:beforeAutospacing="0" w:after="0" w:afterAutospacing="0"/>
              <w:jc w:val="both"/>
              <w:rPr>
                <w:lang w:val="sq-AL"/>
              </w:rPr>
            </w:pPr>
            <w:r w:rsidRPr="007B7DA2">
              <w:rPr>
                <w:lang w:val="sq-AL"/>
              </w:rPr>
              <w:t>5. Kryen aktivitete të mbledhjes së të dhënave në lidhje me Anti-Dopingun dhe bashkëpunon me organet përgjegjëse.</w:t>
            </w:r>
          </w:p>
          <w:p w:rsidR="00B64661" w:rsidRPr="007B7DA2" w:rsidRDefault="00B64661" w:rsidP="00B64661">
            <w:pPr>
              <w:pStyle w:val="Normal1"/>
              <w:shd w:val="clear" w:color="auto" w:fill="FFFFFF"/>
              <w:spacing w:before="0" w:beforeAutospacing="0" w:after="0" w:afterAutospacing="0"/>
              <w:jc w:val="both"/>
              <w:rPr>
                <w:lang w:val="sq-AL"/>
              </w:rPr>
            </w:pPr>
          </w:p>
          <w:p w:rsidR="00B64661" w:rsidRPr="007B7DA2" w:rsidRDefault="00B64661" w:rsidP="00B64661">
            <w:pPr>
              <w:pStyle w:val="Normal1"/>
              <w:shd w:val="clear" w:color="auto" w:fill="FFFFFF"/>
              <w:spacing w:before="0" w:beforeAutospacing="0" w:after="0" w:afterAutospacing="0"/>
              <w:jc w:val="both"/>
              <w:rPr>
                <w:lang w:val="sq-AL"/>
              </w:rPr>
            </w:pPr>
            <w:r w:rsidRPr="007B7DA2">
              <w:rPr>
                <w:lang w:val="sq-AL"/>
              </w:rPr>
              <w:t>6. Kryen aktivitete të menaxhimit të rezultateve të testimit.</w:t>
            </w:r>
          </w:p>
          <w:p w:rsidR="00B64661" w:rsidRPr="007B7DA2" w:rsidRDefault="00B64661" w:rsidP="00B64661">
            <w:pPr>
              <w:pStyle w:val="Normal1"/>
              <w:shd w:val="clear" w:color="auto" w:fill="FFFFFF"/>
              <w:spacing w:before="0" w:beforeAutospacing="0" w:after="0" w:afterAutospacing="0"/>
              <w:jc w:val="both"/>
              <w:rPr>
                <w:lang w:val="sq-AL"/>
              </w:rPr>
            </w:pPr>
          </w:p>
          <w:p w:rsidR="00B64661" w:rsidRPr="007B7DA2" w:rsidRDefault="00B64661" w:rsidP="00B64661">
            <w:pPr>
              <w:pStyle w:val="Normal1"/>
              <w:shd w:val="clear" w:color="auto" w:fill="FFFFFF"/>
              <w:spacing w:before="0" w:beforeAutospacing="0" w:after="0" w:afterAutospacing="0"/>
              <w:jc w:val="both"/>
              <w:rPr>
                <w:lang w:val="sq-AL"/>
              </w:rPr>
            </w:pPr>
            <w:r w:rsidRPr="007B7DA2">
              <w:rPr>
                <w:lang w:val="sq-AL"/>
              </w:rPr>
              <w:lastRenderedPageBreak/>
              <w:t>7. Kryen hulumtime dhe konsulenca në fushën e Anti-Dopingut.</w:t>
            </w:r>
          </w:p>
          <w:p w:rsidR="00B64661" w:rsidRPr="007B7DA2" w:rsidRDefault="00B64661" w:rsidP="00B64661">
            <w:pPr>
              <w:pStyle w:val="Normal1"/>
              <w:shd w:val="clear" w:color="auto" w:fill="FFFFFF"/>
              <w:spacing w:before="0" w:beforeAutospacing="0" w:after="0" w:afterAutospacing="0"/>
              <w:jc w:val="both"/>
              <w:rPr>
                <w:lang w:val="sq-AL"/>
              </w:rPr>
            </w:pPr>
          </w:p>
          <w:p w:rsidR="00B64661" w:rsidRPr="007B7DA2" w:rsidRDefault="00B64661" w:rsidP="002A696F">
            <w:pPr>
              <w:pStyle w:val="Normal1"/>
              <w:shd w:val="clear" w:color="auto" w:fill="FFFFFF"/>
              <w:spacing w:before="0" w:beforeAutospacing="0" w:after="0" w:afterAutospacing="0"/>
              <w:jc w:val="both"/>
              <w:rPr>
                <w:lang w:val="sq-AL"/>
              </w:rPr>
            </w:pPr>
            <w:r w:rsidRPr="007B7DA2">
              <w:rPr>
                <w:lang w:val="sq-AL"/>
              </w:rPr>
              <w:t>8. Mbikëqyrë zbatimin e Kodit në Republikën e Kosovës.</w:t>
            </w:r>
          </w:p>
          <w:p w:rsidR="002A696F" w:rsidRPr="007B7DA2" w:rsidRDefault="002A696F" w:rsidP="002A696F">
            <w:pPr>
              <w:pStyle w:val="Normal1"/>
              <w:shd w:val="clear" w:color="auto" w:fill="FFFFFF"/>
              <w:spacing w:before="0" w:beforeAutospacing="0" w:after="0" w:afterAutospacing="0"/>
              <w:jc w:val="both"/>
              <w:rPr>
                <w:lang w:val="sq-AL"/>
              </w:rPr>
            </w:pPr>
          </w:p>
          <w:p w:rsidR="00B64661" w:rsidRPr="007B7DA2" w:rsidRDefault="00B64661" w:rsidP="00B64661">
            <w:pPr>
              <w:pStyle w:val="Normal1"/>
              <w:shd w:val="clear" w:color="auto" w:fill="FFFFFF"/>
              <w:spacing w:before="0" w:beforeAutospacing="0" w:after="0" w:afterAutospacing="0"/>
              <w:jc w:val="both"/>
              <w:rPr>
                <w:lang w:val="sq-AL"/>
              </w:rPr>
            </w:pPr>
            <w:r w:rsidRPr="007B7DA2">
              <w:rPr>
                <w:lang w:val="sq-AL"/>
              </w:rPr>
              <w:t>9. Trajnon, edukon dhe certifikon zyrtaret për kontroll të dopingut.</w:t>
            </w:r>
          </w:p>
          <w:p w:rsidR="00B64661" w:rsidRPr="007B7DA2" w:rsidRDefault="00B64661" w:rsidP="00B64661">
            <w:pPr>
              <w:pStyle w:val="Normal1"/>
              <w:shd w:val="clear" w:color="auto" w:fill="FFFFFF"/>
              <w:spacing w:before="0" w:beforeAutospacing="0" w:after="0" w:afterAutospacing="0"/>
              <w:jc w:val="both"/>
              <w:rPr>
                <w:lang w:val="sq-AL"/>
              </w:rPr>
            </w:pPr>
            <w:r w:rsidRPr="007B7DA2">
              <w:rPr>
                <w:lang w:val="sq-AL"/>
              </w:rPr>
              <w:t xml:space="preserve"> </w:t>
            </w:r>
          </w:p>
          <w:p w:rsidR="00B64661" w:rsidRPr="007B7DA2" w:rsidRDefault="00B64661" w:rsidP="00B64661">
            <w:pPr>
              <w:pStyle w:val="Normal1"/>
              <w:shd w:val="clear" w:color="auto" w:fill="FFFFFF"/>
              <w:spacing w:before="0" w:beforeAutospacing="0" w:after="0" w:afterAutospacing="0"/>
              <w:jc w:val="both"/>
              <w:rPr>
                <w:lang w:val="sq-AL"/>
              </w:rPr>
            </w:pPr>
            <w:r w:rsidRPr="007B7DA2">
              <w:rPr>
                <w:lang w:val="sq-AL"/>
              </w:rPr>
              <w:t>10. Procedura dhe ceshtjet tjera që ndërlidhen me paragrafin 8 të këtij neni rregullohet me akt nënligjor të nxjerrë nga Ministria për sport.</w:t>
            </w:r>
          </w:p>
          <w:p w:rsidR="00B64661" w:rsidRPr="007B7DA2" w:rsidRDefault="00B64661" w:rsidP="00B64661">
            <w:pPr>
              <w:pStyle w:val="Normal1"/>
              <w:shd w:val="clear" w:color="auto" w:fill="FFFFFF"/>
              <w:spacing w:before="0" w:beforeAutospacing="0" w:after="0" w:afterAutospacing="0"/>
              <w:jc w:val="both"/>
              <w:rPr>
                <w:lang w:val="sq-AL"/>
              </w:rPr>
            </w:pPr>
          </w:p>
          <w:p w:rsidR="00B64661" w:rsidRPr="007B7DA2" w:rsidRDefault="00B64661" w:rsidP="00B64661">
            <w:pPr>
              <w:pStyle w:val="Normal1"/>
              <w:shd w:val="clear" w:color="auto" w:fill="FFFFFF"/>
              <w:spacing w:before="0" w:beforeAutospacing="0" w:after="0" w:afterAutospacing="0"/>
              <w:jc w:val="both"/>
              <w:rPr>
                <w:lang w:val="sq-AL"/>
              </w:rPr>
            </w:pPr>
            <w:r w:rsidRPr="007B7DA2">
              <w:rPr>
                <w:lang w:val="sq-AL"/>
              </w:rPr>
              <w:t>11. Kontrolli i dopingut mund të kryhet vetëm nga zyrtarë të autorizuar dhe të kualifikuar, pra nga persona që janë të autorizuar nga Agjencia Anti-Doping ose të njohur nga ajo Agjenci si ekuivalente.</w:t>
            </w:r>
          </w:p>
          <w:p w:rsidR="00B64661" w:rsidRPr="007B7DA2" w:rsidRDefault="00B64661" w:rsidP="00B64661">
            <w:pPr>
              <w:pStyle w:val="Normal1"/>
              <w:shd w:val="clear" w:color="auto" w:fill="FFFFFF"/>
              <w:spacing w:before="0" w:beforeAutospacing="0" w:after="0" w:afterAutospacing="0"/>
              <w:jc w:val="both"/>
              <w:rPr>
                <w:lang w:val="sq-AL"/>
              </w:rPr>
            </w:pPr>
          </w:p>
          <w:p w:rsidR="00B64661" w:rsidRPr="007B7DA2" w:rsidRDefault="00B64661" w:rsidP="00B64661">
            <w:pPr>
              <w:pStyle w:val="Normal1"/>
              <w:shd w:val="clear" w:color="auto" w:fill="FFFFFF"/>
              <w:spacing w:before="0" w:beforeAutospacing="0" w:after="0" w:afterAutospacing="0"/>
              <w:jc w:val="both"/>
              <w:rPr>
                <w:lang w:val="sq-AL"/>
              </w:rPr>
            </w:pPr>
            <w:r w:rsidRPr="007B7DA2">
              <w:rPr>
                <w:lang w:val="sq-AL"/>
              </w:rPr>
              <w:t>12. Agjencia përcakton dhe mbikqyr zbatimin e procedurës së verifikimit dhe lëshimit shenjës, etiketës ose vulës “DOPING FREE” që duhet të vendoset në produktet e testuara që përmbajnë suplemente ushqimore dhe janë të sigurta.</w:t>
            </w:r>
          </w:p>
          <w:p w:rsidR="00B64661" w:rsidRPr="007B7DA2" w:rsidRDefault="00B64661" w:rsidP="00B64661">
            <w:pPr>
              <w:pStyle w:val="Normal1"/>
              <w:shd w:val="clear" w:color="auto" w:fill="FFFFFF"/>
              <w:spacing w:before="0" w:beforeAutospacing="0" w:after="0" w:afterAutospacing="0"/>
              <w:jc w:val="both"/>
              <w:rPr>
                <w:lang w:val="sq-AL"/>
              </w:rPr>
            </w:pPr>
          </w:p>
          <w:p w:rsidR="002A696F" w:rsidRPr="007B7DA2" w:rsidRDefault="002A696F" w:rsidP="00B64661">
            <w:pPr>
              <w:pStyle w:val="Normal1"/>
              <w:shd w:val="clear" w:color="auto" w:fill="FFFFFF"/>
              <w:spacing w:before="0" w:beforeAutospacing="0" w:after="0" w:afterAutospacing="0"/>
              <w:jc w:val="both"/>
              <w:rPr>
                <w:lang w:val="sq-AL"/>
              </w:rPr>
            </w:pPr>
          </w:p>
          <w:p w:rsidR="00B64661" w:rsidRPr="007B7DA2" w:rsidRDefault="00B64661" w:rsidP="00B64661">
            <w:pPr>
              <w:pStyle w:val="Normal1"/>
              <w:shd w:val="clear" w:color="auto" w:fill="FFFFFF"/>
              <w:spacing w:before="0" w:beforeAutospacing="0" w:after="0" w:afterAutospacing="0"/>
              <w:jc w:val="both"/>
              <w:rPr>
                <w:lang w:val="sq-AL"/>
              </w:rPr>
            </w:pPr>
            <w:r w:rsidRPr="007B7DA2">
              <w:rPr>
                <w:lang w:val="sq-AL"/>
              </w:rPr>
              <w:t>13. Procedura dhe ceshtjet tjera që ndërlidhen me paragrafin 11 të këtij neni rregullohet me akt nënligjor të nxjerrë nga Ministria për sport.</w:t>
            </w:r>
          </w:p>
          <w:p w:rsidR="00B64661" w:rsidRPr="007B7DA2" w:rsidRDefault="00B64661" w:rsidP="00B64661">
            <w:pPr>
              <w:pStyle w:val="Normal1"/>
              <w:shd w:val="clear" w:color="auto" w:fill="FFFFFF"/>
              <w:spacing w:before="0" w:beforeAutospacing="0" w:after="0" w:afterAutospacing="0"/>
              <w:jc w:val="both"/>
              <w:rPr>
                <w:lang w:val="sq-AL"/>
              </w:rPr>
            </w:pPr>
          </w:p>
          <w:p w:rsidR="00B64661" w:rsidRPr="007B7DA2" w:rsidRDefault="00B64661" w:rsidP="00B64661">
            <w:pPr>
              <w:pStyle w:val="Normal1"/>
              <w:shd w:val="clear" w:color="auto" w:fill="FFFFFF"/>
              <w:spacing w:before="0" w:beforeAutospacing="0" w:after="0" w:afterAutospacing="0"/>
              <w:jc w:val="both"/>
              <w:rPr>
                <w:lang w:val="sq-AL"/>
              </w:rPr>
            </w:pPr>
            <w:r w:rsidRPr="007B7DA2">
              <w:rPr>
                <w:lang w:val="sq-AL"/>
              </w:rPr>
              <w:lastRenderedPageBreak/>
              <w:t>14. Agjencia Anti Doping</w:t>
            </w:r>
            <w:r w:rsidRPr="007B7DA2">
              <w:rPr>
                <w:b/>
                <w:lang w:val="sq-AL"/>
              </w:rPr>
              <w:t xml:space="preserve"> </w:t>
            </w:r>
            <w:r w:rsidRPr="007B7DA2">
              <w:rPr>
                <w:lang w:val="sq-AL"/>
              </w:rPr>
              <w:t>në përputhje me këtë ligj, mbledh, ruan, mbron dhe kryen veprime të të dhënave personale të sportistëve dhe personave të tjerë në bazën e të dhënave në lidhje me kontrollin e dopingut, TUE, shkeljen e rregullave anti-doping dhe sanksionet e cila krijohet nga Agjencia.</w:t>
            </w:r>
          </w:p>
          <w:p w:rsidR="00B64661" w:rsidRPr="007B7DA2" w:rsidRDefault="00B64661" w:rsidP="00B64661">
            <w:pPr>
              <w:pStyle w:val="Normal1"/>
              <w:shd w:val="clear" w:color="auto" w:fill="FFFFFF"/>
              <w:spacing w:before="0" w:beforeAutospacing="0" w:after="0" w:afterAutospacing="0"/>
              <w:jc w:val="both"/>
              <w:rPr>
                <w:lang w:val="sq-AL"/>
              </w:rPr>
            </w:pPr>
          </w:p>
          <w:p w:rsidR="00B64661" w:rsidRPr="007B7DA2" w:rsidRDefault="00B64661" w:rsidP="00B64661">
            <w:pPr>
              <w:pStyle w:val="Normal1"/>
              <w:shd w:val="clear" w:color="auto" w:fill="FFFFFF"/>
              <w:spacing w:before="0" w:beforeAutospacing="0" w:after="0" w:afterAutospacing="0"/>
              <w:jc w:val="both"/>
              <w:rPr>
                <w:lang w:val="sq-AL"/>
              </w:rPr>
            </w:pPr>
            <w:r w:rsidRPr="007B7DA2">
              <w:rPr>
                <w:lang w:val="sq-AL"/>
              </w:rPr>
              <w:t xml:space="preserve">15.  Agjencia   Anti-Doping   në </w:t>
            </w:r>
            <w:r w:rsidR="002A696F" w:rsidRPr="007B7DA2">
              <w:rPr>
                <w:lang w:val="sq-AL"/>
              </w:rPr>
              <w:t xml:space="preserve">  </w:t>
            </w:r>
            <w:r w:rsidRPr="007B7DA2">
              <w:rPr>
                <w:lang w:val="sq-AL"/>
              </w:rPr>
              <w:t xml:space="preserve"> përputhje  </w:t>
            </w:r>
          </w:p>
          <w:p w:rsidR="00B64661" w:rsidRPr="007B7DA2" w:rsidRDefault="00B64661" w:rsidP="00B64661">
            <w:pPr>
              <w:pStyle w:val="Normal1"/>
              <w:shd w:val="clear" w:color="auto" w:fill="FFFFFF"/>
              <w:spacing w:before="0" w:beforeAutospacing="0" w:after="0" w:afterAutospacing="0"/>
              <w:jc w:val="both"/>
              <w:rPr>
                <w:lang w:val="sq-AL"/>
              </w:rPr>
            </w:pPr>
            <w:r w:rsidRPr="007B7DA2">
              <w:rPr>
                <w:lang w:val="sq-AL"/>
              </w:rPr>
              <w:t>me legjislacionin përkatës, mund t'i vënë në dispozicion të dhënat e përmendura në paragrafin 11 të këtij neni një organizate të huaj të autorizuar Anti-Doping nëse është e nevojshme për:</w:t>
            </w:r>
          </w:p>
          <w:p w:rsidR="00B64661" w:rsidRPr="007B7DA2" w:rsidRDefault="00B64661" w:rsidP="00B64661">
            <w:pPr>
              <w:pStyle w:val="Normal1"/>
              <w:shd w:val="clear" w:color="auto" w:fill="FFFFFF"/>
              <w:spacing w:before="0" w:beforeAutospacing="0" w:after="0" w:afterAutospacing="0"/>
              <w:jc w:val="both"/>
              <w:rPr>
                <w:lang w:val="sq-AL"/>
              </w:rPr>
            </w:pPr>
          </w:p>
          <w:p w:rsidR="00B64661" w:rsidRPr="007B7DA2" w:rsidRDefault="00B64661" w:rsidP="00B64661">
            <w:pPr>
              <w:pStyle w:val="Normal1"/>
              <w:shd w:val="clear" w:color="auto" w:fill="FFFFFF"/>
              <w:spacing w:before="0" w:beforeAutospacing="0" w:after="0" w:afterAutospacing="0"/>
              <w:ind w:left="330"/>
              <w:jc w:val="both"/>
              <w:rPr>
                <w:lang w:val="sq-AL"/>
              </w:rPr>
            </w:pPr>
            <w:r w:rsidRPr="007B7DA2">
              <w:rPr>
                <w:lang w:val="sq-AL"/>
              </w:rPr>
              <w:t>15.1. Dhënien e përjashtimeve për përdorim terapeutik;</w:t>
            </w:r>
          </w:p>
          <w:p w:rsidR="00B64661" w:rsidRPr="007B7DA2" w:rsidRDefault="00B64661" w:rsidP="00B64661">
            <w:pPr>
              <w:pStyle w:val="Normal1"/>
              <w:shd w:val="clear" w:color="auto" w:fill="FFFFFF"/>
              <w:spacing w:before="0" w:beforeAutospacing="0" w:after="0" w:afterAutospacing="0"/>
              <w:ind w:left="330"/>
              <w:jc w:val="both"/>
              <w:rPr>
                <w:lang w:val="sq-AL"/>
              </w:rPr>
            </w:pPr>
          </w:p>
          <w:p w:rsidR="00B64661" w:rsidRPr="007B7DA2" w:rsidRDefault="00B64661" w:rsidP="00B64661">
            <w:pPr>
              <w:pStyle w:val="Normal1"/>
              <w:shd w:val="clear" w:color="auto" w:fill="FFFFFF"/>
              <w:spacing w:before="0" w:beforeAutospacing="0" w:after="0" w:afterAutospacing="0"/>
              <w:ind w:left="330"/>
              <w:jc w:val="both"/>
              <w:rPr>
                <w:lang w:val="sq-AL"/>
              </w:rPr>
            </w:pPr>
            <w:r w:rsidRPr="007B7DA2">
              <w:rPr>
                <w:lang w:val="sq-AL"/>
              </w:rPr>
              <w:t>15.2.  Planifikimi, koordinimi në zbatimin e kontrollit të dopingut të sportistëve;</w:t>
            </w:r>
          </w:p>
          <w:p w:rsidR="00B64661" w:rsidRPr="007B7DA2" w:rsidRDefault="00B64661" w:rsidP="00B64661">
            <w:pPr>
              <w:pStyle w:val="Normal1"/>
              <w:shd w:val="clear" w:color="auto" w:fill="FFFFFF"/>
              <w:spacing w:before="0" w:beforeAutospacing="0" w:after="0" w:afterAutospacing="0"/>
              <w:ind w:left="330"/>
              <w:jc w:val="both"/>
              <w:rPr>
                <w:lang w:val="sq-AL"/>
              </w:rPr>
            </w:pPr>
          </w:p>
          <w:p w:rsidR="00B64661" w:rsidRPr="007B7DA2" w:rsidRDefault="00B64661" w:rsidP="00B64661">
            <w:pPr>
              <w:pStyle w:val="Normal1"/>
              <w:shd w:val="clear" w:color="auto" w:fill="FFFFFF"/>
              <w:spacing w:before="0" w:beforeAutospacing="0" w:after="0" w:afterAutospacing="0"/>
              <w:ind w:left="330"/>
              <w:jc w:val="both"/>
              <w:rPr>
                <w:lang w:val="sq-AL"/>
              </w:rPr>
            </w:pPr>
            <w:r w:rsidRPr="007B7DA2">
              <w:rPr>
                <w:lang w:val="sq-AL"/>
              </w:rPr>
              <w:t>15.3.  Informimi për rezultatet e kontrollit të dopingut të kryer dhe përcaktimi i përgjegjësisë për shkeljen e rregullave antidoping.</w:t>
            </w:r>
          </w:p>
          <w:p w:rsidR="00B64661" w:rsidRPr="007B7DA2" w:rsidRDefault="00B64661" w:rsidP="00B64661">
            <w:pPr>
              <w:pStyle w:val="Normal1"/>
              <w:shd w:val="clear" w:color="auto" w:fill="FFFFFF"/>
              <w:spacing w:before="0" w:beforeAutospacing="0" w:after="0" w:afterAutospacing="0"/>
              <w:ind w:left="330"/>
              <w:jc w:val="both"/>
              <w:rPr>
                <w:lang w:val="sq-AL"/>
              </w:rPr>
            </w:pPr>
          </w:p>
          <w:p w:rsidR="00B64661" w:rsidRPr="007B7DA2" w:rsidRDefault="00B64661" w:rsidP="00B64661">
            <w:pPr>
              <w:pStyle w:val="Normal1"/>
              <w:shd w:val="clear" w:color="auto" w:fill="FFFFFF"/>
              <w:spacing w:before="0" w:beforeAutospacing="0" w:after="0" w:afterAutospacing="0"/>
              <w:jc w:val="both"/>
              <w:rPr>
                <w:lang w:val="sq-AL"/>
              </w:rPr>
            </w:pPr>
            <w:r w:rsidRPr="007B7DA2">
              <w:rPr>
                <w:lang w:val="sq-AL"/>
              </w:rPr>
              <w:t xml:space="preserve">16.  Agjencia është e detyruar të sigurojë që të dhënat personale të mos vijnë në posedim të një personi të paautorizuar, si dhe të refuzojë zbulimin e të dhënave nëse </w:t>
            </w:r>
            <w:r w:rsidRPr="007B7DA2">
              <w:rPr>
                <w:lang w:val="sq-AL"/>
              </w:rPr>
              <w:lastRenderedPageBreak/>
              <w:t>organizata së cilës do t'i jepen të dhënat nuk garanton mbrojtjen e duhur të të dhënave.</w:t>
            </w:r>
          </w:p>
          <w:p w:rsidR="00B64661" w:rsidRPr="007B7DA2" w:rsidRDefault="00B64661" w:rsidP="00B64661">
            <w:pPr>
              <w:pStyle w:val="Normal1"/>
              <w:shd w:val="clear" w:color="auto" w:fill="FFFFFF"/>
              <w:spacing w:before="0" w:beforeAutospacing="0" w:after="0" w:afterAutospacing="0"/>
              <w:jc w:val="both"/>
              <w:rPr>
                <w:lang w:val="sq-AL"/>
              </w:rPr>
            </w:pPr>
          </w:p>
          <w:p w:rsidR="00B64661" w:rsidRPr="007B7DA2" w:rsidRDefault="00B64661" w:rsidP="00B64661">
            <w:pPr>
              <w:jc w:val="both"/>
              <w:rPr>
                <w:rFonts w:ascii="Times New Roman" w:hAnsi="Times New Roman"/>
                <w:sz w:val="24"/>
                <w:szCs w:val="24"/>
              </w:rPr>
            </w:pPr>
            <w:r w:rsidRPr="007B7DA2">
              <w:rPr>
                <w:rFonts w:ascii="Times New Roman" w:hAnsi="Times New Roman"/>
                <w:sz w:val="24"/>
                <w:szCs w:val="24"/>
              </w:rPr>
              <w:t>17. Agjencia për të kryer aktivitete të Anti-Dopingut mund të kontraktoj entitete të tjera legale apo individ brenda apo jashtë vendit sipas legjislacionit përkatës në fuqi.</w:t>
            </w:r>
          </w:p>
          <w:p w:rsidR="00FD3FB0" w:rsidRPr="007B7DA2" w:rsidRDefault="00FD3FB0" w:rsidP="00B64661">
            <w:pPr>
              <w:jc w:val="both"/>
              <w:rPr>
                <w:rFonts w:ascii="Times New Roman" w:hAnsi="Times New Roman"/>
                <w:sz w:val="24"/>
                <w:szCs w:val="24"/>
              </w:rPr>
            </w:pPr>
          </w:p>
          <w:p w:rsidR="00FD3FB0" w:rsidRPr="007B7DA2" w:rsidRDefault="00FD3FB0" w:rsidP="00B64661">
            <w:pPr>
              <w:jc w:val="both"/>
              <w:rPr>
                <w:rFonts w:ascii="Times New Roman" w:hAnsi="Times New Roman"/>
                <w:sz w:val="24"/>
                <w:szCs w:val="24"/>
              </w:rPr>
            </w:pPr>
          </w:p>
          <w:p w:rsidR="00B64661" w:rsidRPr="007B7DA2" w:rsidRDefault="00B64661" w:rsidP="00B64661">
            <w:pPr>
              <w:jc w:val="both"/>
              <w:rPr>
                <w:rFonts w:ascii="Times New Roman" w:hAnsi="Times New Roman"/>
                <w:sz w:val="24"/>
                <w:szCs w:val="24"/>
              </w:rPr>
            </w:pPr>
            <w:r w:rsidRPr="007B7DA2">
              <w:rPr>
                <w:rFonts w:ascii="Times New Roman" w:hAnsi="Times New Roman"/>
                <w:sz w:val="24"/>
                <w:szCs w:val="24"/>
              </w:rPr>
              <w:t>18. Agjensia i ofron Prokurorisë kompetente të shtetit të gjitha të dhënat dhe informacionet e marra gjatë kryerjes së aktiviteteve antidoping me dyshimin për egzistimin e elementeve të veprës penale.</w:t>
            </w:r>
          </w:p>
          <w:p w:rsidR="00B64661" w:rsidRPr="007B7DA2" w:rsidRDefault="00B64661" w:rsidP="00B64661">
            <w:pPr>
              <w:jc w:val="both"/>
              <w:rPr>
                <w:rFonts w:ascii="Times New Roman" w:hAnsi="Times New Roman"/>
                <w:sz w:val="24"/>
                <w:szCs w:val="24"/>
              </w:rPr>
            </w:pPr>
          </w:p>
          <w:p w:rsidR="00FD3FB0" w:rsidRPr="007B7DA2" w:rsidRDefault="00FD3FB0" w:rsidP="00B64661">
            <w:pPr>
              <w:jc w:val="both"/>
              <w:rPr>
                <w:rFonts w:ascii="Times New Roman" w:hAnsi="Times New Roman"/>
                <w:sz w:val="24"/>
                <w:szCs w:val="24"/>
              </w:rPr>
            </w:pPr>
          </w:p>
          <w:p w:rsidR="00B64661" w:rsidRPr="007B7DA2" w:rsidRDefault="00B64661" w:rsidP="00B64661">
            <w:pPr>
              <w:jc w:val="both"/>
              <w:rPr>
                <w:rFonts w:ascii="Times New Roman" w:hAnsi="Times New Roman"/>
                <w:sz w:val="24"/>
                <w:szCs w:val="24"/>
              </w:rPr>
            </w:pPr>
            <w:r w:rsidRPr="007B7DA2">
              <w:rPr>
                <w:rFonts w:ascii="Times New Roman" w:hAnsi="Times New Roman"/>
                <w:sz w:val="24"/>
                <w:szCs w:val="24"/>
              </w:rPr>
              <w:t>19. Agjencia bashkëpunon me doganat, policinë dhe inspektoriatet kompetente në zbatimin e masave për të kufizuar dhe parandaluar disponueshmërinë e substancave dhe procedurave të ndaluara.</w:t>
            </w:r>
          </w:p>
          <w:p w:rsidR="00B64661" w:rsidRPr="007B7DA2" w:rsidRDefault="00B64661" w:rsidP="00B64661">
            <w:pPr>
              <w:jc w:val="both"/>
              <w:rPr>
                <w:rFonts w:ascii="Times New Roman" w:hAnsi="Times New Roman"/>
                <w:sz w:val="24"/>
                <w:szCs w:val="24"/>
              </w:rPr>
            </w:pPr>
          </w:p>
          <w:p w:rsidR="00FD3FB0" w:rsidRPr="007B7DA2" w:rsidRDefault="00FD3FB0" w:rsidP="00B64661">
            <w:pPr>
              <w:jc w:val="both"/>
              <w:rPr>
                <w:rFonts w:ascii="Times New Roman" w:hAnsi="Times New Roman"/>
                <w:sz w:val="24"/>
                <w:szCs w:val="24"/>
              </w:rPr>
            </w:pPr>
          </w:p>
          <w:p w:rsidR="00B64661" w:rsidRPr="007B7DA2" w:rsidRDefault="00B64661" w:rsidP="00B64661">
            <w:pPr>
              <w:jc w:val="both"/>
              <w:rPr>
                <w:rFonts w:ascii="Times New Roman" w:hAnsi="Times New Roman"/>
                <w:sz w:val="24"/>
                <w:szCs w:val="24"/>
              </w:rPr>
            </w:pPr>
            <w:r w:rsidRPr="007B7DA2">
              <w:rPr>
                <w:rFonts w:ascii="Times New Roman" w:hAnsi="Times New Roman"/>
                <w:sz w:val="24"/>
                <w:szCs w:val="24"/>
              </w:rPr>
              <w:t>20. Organet qeveritare dhe jo qeveritare të nivelit qendror dhe lokal, personat dhe organizatat e tjera që kanë informacione përkatëse rreth keqpërdorimeve në fushën e dopingut duhet t'i ofrojnë Agjenicisë antidoping informtatat e kërkuara.</w:t>
            </w:r>
          </w:p>
          <w:p w:rsidR="00B64661" w:rsidRPr="007B7DA2" w:rsidRDefault="00B64661" w:rsidP="00B64661">
            <w:pPr>
              <w:jc w:val="both"/>
              <w:rPr>
                <w:rFonts w:ascii="Times New Roman" w:hAnsi="Times New Roman"/>
                <w:sz w:val="24"/>
                <w:szCs w:val="24"/>
              </w:rPr>
            </w:pPr>
          </w:p>
          <w:p w:rsidR="00B64661" w:rsidRPr="007B7DA2" w:rsidRDefault="00B64661" w:rsidP="00B64661">
            <w:pPr>
              <w:jc w:val="both"/>
              <w:rPr>
                <w:rFonts w:ascii="Times New Roman" w:hAnsi="Times New Roman"/>
                <w:sz w:val="24"/>
                <w:szCs w:val="24"/>
              </w:rPr>
            </w:pPr>
          </w:p>
          <w:p w:rsidR="00FD3FB0" w:rsidRPr="007B7DA2" w:rsidRDefault="00FD3FB0" w:rsidP="00B64661">
            <w:pPr>
              <w:jc w:val="both"/>
              <w:rPr>
                <w:rFonts w:ascii="Times New Roman" w:hAnsi="Times New Roman"/>
                <w:sz w:val="24"/>
                <w:szCs w:val="24"/>
              </w:rPr>
            </w:pPr>
          </w:p>
          <w:p w:rsidR="00FD3FB0" w:rsidRPr="007B7DA2" w:rsidRDefault="00FD3FB0" w:rsidP="00B64661">
            <w:pPr>
              <w:jc w:val="both"/>
              <w:rPr>
                <w:rFonts w:ascii="Times New Roman" w:hAnsi="Times New Roman"/>
                <w:sz w:val="24"/>
                <w:szCs w:val="24"/>
              </w:rPr>
            </w:pPr>
          </w:p>
          <w:p w:rsidR="00B64661" w:rsidRPr="007B7DA2" w:rsidRDefault="00B64661" w:rsidP="00B64661">
            <w:pPr>
              <w:jc w:val="center"/>
              <w:rPr>
                <w:rFonts w:ascii="Times New Roman" w:hAnsi="Times New Roman"/>
                <w:b/>
                <w:sz w:val="24"/>
                <w:szCs w:val="24"/>
              </w:rPr>
            </w:pPr>
            <w:r w:rsidRPr="007B7DA2">
              <w:rPr>
                <w:rFonts w:ascii="Times New Roman" w:hAnsi="Times New Roman"/>
                <w:b/>
                <w:sz w:val="24"/>
                <w:szCs w:val="24"/>
              </w:rPr>
              <w:lastRenderedPageBreak/>
              <w:t>Neni 7</w:t>
            </w:r>
          </w:p>
          <w:p w:rsidR="00B64661" w:rsidRPr="007B7DA2" w:rsidRDefault="00B64661" w:rsidP="00B64661">
            <w:pPr>
              <w:jc w:val="center"/>
              <w:rPr>
                <w:rFonts w:ascii="Times New Roman" w:hAnsi="Times New Roman"/>
                <w:b/>
                <w:sz w:val="24"/>
                <w:szCs w:val="24"/>
              </w:rPr>
            </w:pPr>
            <w:r w:rsidRPr="007B7DA2">
              <w:rPr>
                <w:rFonts w:ascii="Times New Roman" w:hAnsi="Times New Roman"/>
                <w:b/>
                <w:sz w:val="24"/>
                <w:szCs w:val="24"/>
              </w:rPr>
              <w:t>Financimi i Agjencisë Anti Doping</w:t>
            </w:r>
          </w:p>
          <w:p w:rsidR="00B64661" w:rsidRPr="007B7DA2" w:rsidRDefault="00B64661" w:rsidP="00B64661">
            <w:pPr>
              <w:jc w:val="center"/>
              <w:rPr>
                <w:rFonts w:ascii="Times New Roman" w:hAnsi="Times New Roman"/>
                <w:b/>
                <w:sz w:val="24"/>
                <w:szCs w:val="24"/>
              </w:rPr>
            </w:pPr>
          </w:p>
          <w:p w:rsidR="00B64661" w:rsidRPr="007B7DA2" w:rsidRDefault="00B64661" w:rsidP="00B64661">
            <w:pPr>
              <w:jc w:val="both"/>
              <w:rPr>
                <w:rFonts w:ascii="Times New Roman" w:hAnsi="Times New Roman"/>
                <w:sz w:val="24"/>
                <w:szCs w:val="24"/>
              </w:rPr>
            </w:pPr>
            <w:r w:rsidRPr="007B7DA2">
              <w:rPr>
                <w:rFonts w:ascii="Times New Roman" w:hAnsi="Times New Roman"/>
                <w:sz w:val="24"/>
                <w:szCs w:val="24"/>
              </w:rPr>
              <w:t>1. Mjetet për financimin e punës së Agjencisë sigurohen nga buxheti i Republikës së Kosovës, të hyrat vetanake, donacionet dhe financimet e tjera alternative në përputhje me legjislacionin në fuqi.</w:t>
            </w:r>
          </w:p>
          <w:p w:rsidR="00B64661" w:rsidRPr="007B7DA2" w:rsidRDefault="00B64661" w:rsidP="00B64661">
            <w:pPr>
              <w:jc w:val="both"/>
              <w:rPr>
                <w:rFonts w:ascii="Times New Roman" w:hAnsi="Times New Roman"/>
                <w:sz w:val="24"/>
                <w:szCs w:val="24"/>
              </w:rPr>
            </w:pPr>
          </w:p>
          <w:p w:rsidR="00FD3FB0" w:rsidRPr="007B7DA2" w:rsidRDefault="00FD3FB0" w:rsidP="00B64661">
            <w:pPr>
              <w:jc w:val="both"/>
              <w:rPr>
                <w:rFonts w:ascii="Times New Roman" w:hAnsi="Times New Roman"/>
                <w:sz w:val="24"/>
                <w:szCs w:val="24"/>
              </w:rPr>
            </w:pPr>
          </w:p>
          <w:p w:rsidR="00B64661" w:rsidRPr="007B7DA2" w:rsidRDefault="00B64661" w:rsidP="00B64661">
            <w:pPr>
              <w:jc w:val="both"/>
              <w:rPr>
                <w:rFonts w:ascii="Times New Roman" w:hAnsi="Times New Roman"/>
                <w:sz w:val="24"/>
                <w:szCs w:val="24"/>
              </w:rPr>
            </w:pPr>
            <w:r w:rsidRPr="007B7DA2">
              <w:rPr>
                <w:rFonts w:ascii="Times New Roman" w:hAnsi="Times New Roman"/>
                <w:sz w:val="24"/>
                <w:szCs w:val="24"/>
              </w:rPr>
              <w:t>2. Agjencia ka kod të veçantë buxhetor dhe i menaxhon financat e saj.</w:t>
            </w:r>
          </w:p>
          <w:p w:rsidR="00FD3FB0" w:rsidRPr="007B7DA2" w:rsidRDefault="00FD3FB0" w:rsidP="00B64661">
            <w:pPr>
              <w:jc w:val="both"/>
              <w:rPr>
                <w:rFonts w:ascii="Times New Roman" w:hAnsi="Times New Roman"/>
                <w:sz w:val="24"/>
                <w:szCs w:val="24"/>
              </w:rPr>
            </w:pPr>
          </w:p>
          <w:p w:rsidR="00B64661" w:rsidRPr="007B7DA2" w:rsidRDefault="00B64661" w:rsidP="00B64661">
            <w:pPr>
              <w:jc w:val="both"/>
              <w:rPr>
                <w:rFonts w:ascii="Times New Roman" w:hAnsi="Times New Roman"/>
                <w:sz w:val="24"/>
                <w:szCs w:val="24"/>
              </w:rPr>
            </w:pPr>
            <w:r w:rsidRPr="007B7DA2">
              <w:rPr>
                <w:rFonts w:ascii="Times New Roman" w:hAnsi="Times New Roman"/>
                <w:sz w:val="24"/>
                <w:szCs w:val="24"/>
              </w:rPr>
              <w:t>3. Të gjitha të hyrat vetanake që krijohen nga agjencia derdhen në buxhetin e shtetit dhe ndahen sipas legjislacionit në fuqi.</w:t>
            </w:r>
          </w:p>
          <w:p w:rsidR="00B64661" w:rsidRPr="007B7DA2" w:rsidRDefault="00B64661" w:rsidP="00B64661">
            <w:pPr>
              <w:jc w:val="both"/>
              <w:rPr>
                <w:rFonts w:ascii="Times New Roman" w:hAnsi="Times New Roman"/>
                <w:sz w:val="24"/>
                <w:szCs w:val="24"/>
              </w:rPr>
            </w:pPr>
          </w:p>
          <w:p w:rsidR="00B64661" w:rsidRPr="007B7DA2" w:rsidRDefault="00B64661" w:rsidP="00B64661">
            <w:pPr>
              <w:jc w:val="both"/>
              <w:rPr>
                <w:rFonts w:ascii="Times New Roman" w:hAnsi="Times New Roman"/>
                <w:sz w:val="24"/>
                <w:szCs w:val="24"/>
              </w:rPr>
            </w:pPr>
          </w:p>
          <w:p w:rsidR="00FD3FB0" w:rsidRPr="007B7DA2" w:rsidRDefault="00FD3FB0" w:rsidP="00B64661">
            <w:pPr>
              <w:pStyle w:val="clan"/>
              <w:shd w:val="clear" w:color="auto" w:fill="FFFFFF"/>
              <w:spacing w:before="0" w:beforeAutospacing="0" w:after="0" w:afterAutospacing="0"/>
              <w:jc w:val="center"/>
              <w:rPr>
                <w:b/>
                <w:bCs/>
                <w:lang w:val="sq-AL"/>
              </w:rPr>
            </w:pPr>
          </w:p>
          <w:p w:rsidR="00B64661" w:rsidRPr="007B7DA2" w:rsidRDefault="00B64661" w:rsidP="00B64661">
            <w:pPr>
              <w:pStyle w:val="clan"/>
              <w:shd w:val="clear" w:color="auto" w:fill="FFFFFF"/>
              <w:spacing w:before="0" w:beforeAutospacing="0" w:after="0" w:afterAutospacing="0"/>
              <w:jc w:val="center"/>
              <w:rPr>
                <w:b/>
                <w:bCs/>
                <w:lang w:val="sq-AL"/>
              </w:rPr>
            </w:pPr>
            <w:r w:rsidRPr="007B7DA2">
              <w:rPr>
                <w:b/>
                <w:bCs/>
                <w:lang w:val="sq-AL"/>
              </w:rPr>
              <w:t>Neni 8</w:t>
            </w:r>
          </w:p>
          <w:p w:rsidR="00B64661" w:rsidRPr="007B7DA2" w:rsidRDefault="00B64661" w:rsidP="00B64661">
            <w:pPr>
              <w:pStyle w:val="clan"/>
              <w:shd w:val="clear" w:color="auto" w:fill="FFFFFF"/>
              <w:spacing w:before="0" w:beforeAutospacing="0" w:after="0" w:afterAutospacing="0"/>
              <w:jc w:val="center"/>
              <w:rPr>
                <w:b/>
                <w:bCs/>
                <w:lang w:val="sq-AL"/>
              </w:rPr>
            </w:pPr>
            <w:r w:rsidRPr="007B7DA2">
              <w:rPr>
                <w:b/>
                <w:bCs/>
                <w:lang w:val="sq-AL"/>
              </w:rPr>
              <w:t>Shkeljet e Rregullave Anti Doping</w:t>
            </w:r>
          </w:p>
          <w:p w:rsidR="00B64661" w:rsidRPr="007B7DA2" w:rsidRDefault="00B64661" w:rsidP="00B64661">
            <w:pPr>
              <w:pStyle w:val="clan"/>
              <w:shd w:val="clear" w:color="auto" w:fill="FFFFFF"/>
              <w:spacing w:before="0" w:beforeAutospacing="0" w:after="0" w:afterAutospacing="0"/>
              <w:jc w:val="center"/>
              <w:rPr>
                <w:b/>
                <w:bCs/>
                <w:lang w:val="sq-AL"/>
              </w:rPr>
            </w:pPr>
          </w:p>
          <w:p w:rsidR="00B64661" w:rsidRPr="007B7DA2" w:rsidRDefault="00B64661" w:rsidP="00B64661">
            <w:pPr>
              <w:pStyle w:val="Normal1"/>
              <w:shd w:val="clear" w:color="auto" w:fill="FFFFFF"/>
              <w:spacing w:before="0" w:beforeAutospacing="0" w:after="0" w:afterAutospacing="0"/>
              <w:jc w:val="both"/>
              <w:rPr>
                <w:lang w:val="sq-AL"/>
              </w:rPr>
            </w:pPr>
            <w:r w:rsidRPr="007B7DA2">
              <w:rPr>
                <w:lang w:val="sq-AL"/>
              </w:rPr>
              <w:t>1. Doping në sport është përdorimi apo administrimi substancave dhe metodave doping nga sportisti, të klasifikuara si të tilla në listën e ndaluar të Agjencisë Botërore për Anti-Doping.</w:t>
            </w:r>
          </w:p>
          <w:p w:rsidR="00B64661" w:rsidRPr="007B7DA2" w:rsidRDefault="00B64661" w:rsidP="00B64661">
            <w:pPr>
              <w:pStyle w:val="Normal1"/>
              <w:shd w:val="clear" w:color="auto" w:fill="FFFFFF"/>
              <w:spacing w:before="0" w:beforeAutospacing="0" w:after="0" w:afterAutospacing="0"/>
              <w:jc w:val="both"/>
              <w:rPr>
                <w:lang w:val="sq-AL"/>
              </w:rPr>
            </w:pPr>
          </w:p>
          <w:p w:rsidR="00B64661" w:rsidRPr="007B7DA2" w:rsidRDefault="00B64661" w:rsidP="00B64661">
            <w:pPr>
              <w:pStyle w:val="Normal1"/>
              <w:shd w:val="clear" w:color="auto" w:fill="FFFFFF"/>
              <w:spacing w:before="0" w:beforeAutospacing="0" w:after="0" w:afterAutospacing="0"/>
              <w:jc w:val="both"/>
              <w:rPr>
                <w:lang w:val="sq-AL"/>
              </w:rPr>
            </w:pPr>
            <w:r w:rsidRPr="007B7DA2">
              <w:rPr>
                <w:lang w:val="sq-AL"/>
              </w:rPr>
              <w:t xml:space="preserve">2. Sipas këtij ligji, dopingu është shkelje e një ose më shumë rregullave anti-doping në sport, siç përcaktohet në Konventën Ndërkombëtare të UNESCO kundër përdorimit të substancave të paligjshme në </w:t>
            </w:r>
            <w:r w:rsidRPr="007B7DA2">
              <w:rPr>
                <w:lang w:val="sq-AL"/>
              </w:rPr>
              <w:lastRenderedPageBreak/>
              <w:t>sport, Konventën Evropiane për Parandalimin e Dopingut në Sport dhe rregullat e Kodit të WADA dhe rregullat Anti Doping sipas këtij ligji.</w:t>
            </w:r>
          </w:p>
          <w:p w:rsidR="00B64661" w:rsidRPr="007B7DA2" w:rsidRDefault="00B64661" w:rsidP="00B64661">
            <w:pPr>
              <w:pStyle w:val="Normal1"/>
              <w:shd w:val="clear" w:color="auto" w:fill="FFFFFF"/>
              <w:spacing w:before="0" w:beforeAutospacing="0" w:after="0" w:afterAutospacing="0"/>
              <w:jc w:val="both"/>
              <w:rPr>
                <w:lang w:val="sq-AL"/>
              </w:rPr>
            </w:pPr>
          </w:p>
          <w:p w:rsidR="00B64661" w:rsidRPr="007B7DA2" w:rsidRDefault="00B64661" w:rsidP="00B64661">
            <w:pPr>
              <w:pStyle w:val="Normal1"/>
              <w:shd w:val="clear" w:color="auto" w:fill="FFFFFF"/>
              <w:spacing w:before="0" w:beforeAutospacing="0" w:after="0" w:afterAutospacing="0"/>
              <w:jc w:val="both"/>
              <w:rPr>
                <w:lang w:val="sq-AL"/>
              </w:rPr>
            </w:pPr>
            <w:r w:rsidRPr="007B7DA2">
              <w:rPr>
                <w:lang w:val="sq-AL"/>
              </w:rPr>
              <w:t>3. Përjashtim nga pika 1 dhe 2 e këtij neni do të bëhet në rastet kur ekziston një vendim valid në lidhje me  përjashtimin e perdorimit terapeutik (TUE), respektivisht kur vërtetohet prania e një substance ose metode të ndaluar, përdorimi ose tentative e përdorimit, zotërimi ose administrimi apo tentativa e administrimit të një substance dhe metode të ndaluar të dhënë në pajtim me standardet ndërkombëtar për përjashtimet për përdorim terapeutik.</w:t>
            </w:r>
          </w:p>
          <w:p w:rsidR="00B64661" w:rsidRPr="007B7DA2" w:rsidRDefault="00B64661" w:rsidP="00B64661">
            <w:pPr>
              <w:pStyle w:val="Normal1"/>
              <w:shd w:val="clear" w:color="auto" w:fill="FFFFFF"/>
              <w:spacing w:before="0" w:beforeAutospacing="0" w:after="0" w:afterAutospacing="0"/>
              <w:jc w:val="both"/>
              <w:rPr>
                <w:lang w:val="sq-AL"/>
              </w:rPr>
            </w:pPr>
          </w:p>
          <w:p w:rsidR="00B64661" w:rsidRPr="007B7DA2" w:rsidRDefault="00B64661" w:rsidP="00B64661">
            <w:pPr>
              <w:pStyle w:val="Normal1"/>
              <w:shd w:val="clear" w:color="auto" w:fill="FFFFFF"/>
              <w:spacing w:before="0" w:beforeAutospacing="0" w:after="0" w:afterAutospacing="0"/>
              <w:jc w:val="both"/>
              <w:rPr>
                <w:lang w:val="sq-AL"/>
              </w:rPr>
            </w:pPr>
          </w:p>
          <w:p w:rsidR="00B64661" w:rsidRPr="007B7DA2" w:rsidRDefault="00B64661" w:rsidP="00B64661">
            <w:pPr>
              <w:pStyle w:val="clan"/>
              <w:shd w:val="clear" w:color="auto" w:fill="FFFFFF"/>
              <w:spacing w:before="0" w:beforeAutospacing="0" w:after="0" w:afterAutospacing="0"/>
              <w:jc w:val="center"/>
              <w:rPr>
                <w:b/>
                <w:bCs/>
                <w:lang w:val="sq-AL"/>
              </w:rPr>
            </w:pPr>
            <w:bookmarkStart w:id="3" w:name="clan_4"/>
            <w:bookmarkStart w:id="4" w:name="clan_5"/>
            <w:bookmarkEnd w:id="3"/>
            <w:bookmarkEnd w:id="4"/>
            <w:r w:rsidRPr="007B7DA2">
              <w:rPr>
                <w:b/>
                <w:bCs/>
                <w:lang w:val="sq-AL"/>
              </w:rPr>
              <w:t>Neni 9</w:t>
            </w:r>
          </w:p>
          <w:p w:rsidR="00B64661" w:rsidRPr="007B7DA2" w:rsidRDefault="00B64661" w:rsidP="00B64661">
            <w:pPr>
              <w:pStyle w:val="clan"/>
              <w:shd w:val="clear" w:color="auto" w:fill="FFFFFF"/>
              <w:spacing w:before="0" w:beforeAutospacing="0" w:after="0" w:afterAutospacing="0"/>
              <w:jc w:val="center"/>
              <w:rPr>
                <w:b/>
                <w:bCs/>
                <w:lang w:val="sq-AL"/>
              </w:rPr>
            </w:pPr>
            <w:r w:rsidRPr="007B7DA2">
              <w:rPr>
                <w:b/>
                <w:bCs/>
                <w:lang w:val="sq-AL"/>
              </w:rPr>
              <w:t>Obligimet e Organizatave Sportive dhe Personave Fizik</w:t>
            </w:r>
          </w:p>
          <w:p w:rsidR="00B64661" w:rsidRPr="007B7DA2" w:rsidRDefault="00B64661" w:rsidP="00B64661">
            <w:pPr>
              <w:pStyle w:val="clan"/>
              <w:shd w:val="clear" w:color="auto" w:fill="FFFFFF"/>
              <w:spacing w:before="0" w:beforeAutospacing="0" w:after="0" w:afterAutospacing="0"/>
              <w:jc w:val="center"/>
              <w:rPr>
                <w:b/>
                <w:bCs/>
                <w:lang w:val="sq-AL"/>
              </w:rPr>
            </w:pPr>
          </w:p>
          <w:p w:rsidR="00B64661" w:rsidRPr="007B7DA2" w:rsidRDefault="00B64661" w:rsidP="00B64661">
            <w:pPr>
              <w:pStyle w:val="Normal1"/>
              <w:shd w:val="clear" w:color="auto" w:fill="FFFFFF"/>
              <w:spacing w:before="0" w:beforeAutospacing="0" w:after="0" w:afterAutospacing="0"/>
              <w:jc w:val="both"/>
              <w:rPr>
                <w:lang w:val="sq-AL"/>
              </w:rPr>
            </w:pPr>
            <w:r w:rsidRPr="007B7DA2">
              <w:rPr>
                <w:lang w:val="sq-AL"/>
              </w:rPr>
              <w:t>1. Obligimet e përcaktuara me këtë ligj vlejnë për të gjitha organizatat nga fusha e sportit që e kanë selinë dhe kryejnë aktivitete sportive në territorin e Republikës së Kosovës si dhe personave fizik që merren me veprimtari të ndërlidhura me sportin.</w:t>
            </w:r>
          </w:p>
          <w:p w:rsidR="00B64661" w:rsidRPr="007B7DA2" w:rsidRDefault="00B64661" w:rsidP="00B64661">
            <w:pPr>
              <w:pStyle w:val="Normal1"/>
              <w:shd w:val="clear" w:color="auto" w:fill="FFFFFF"/>
              <w:spacing w:before="0" w:beforeAutospacing="0" w:after="0" w:afterAutospacing="0"/>
              <w:jc w:val="both"/>
              <w:rPr>
                <w:lang w:val="sq-AL"/>
              </w:rPr>
            </w:pPr>
          </w:p>
          <w:p w:rsidR="00FD3FB0" w:rsidRPr="007B7DA2" w:rsidRDefault="00FD3FB0" w:rsidP="00B64661">
            <w:pPr>
              <w:pStyle w:val="Normal1"/>
              <w:shd w:val="clear" w:color="auto" w:fill="FFFFFF"/>
              <w:spacing w:before="0" w:beforeAutospacing="0" w:after="0" w:afterAutospacing="0"/>
              <w:jc w:val="both"/>
              <w:rPr>
                <w:lang w:val="sq-AL"/>
              </w:rPr>
            </w:pPr>
          </w:p>
          <w:p w:rsidR="00B64661" w:rsidRPr="007B7DA2" w:rsidRDefault="00B64661" w:rsidP="00B64661">
            <w:pPr>
              <w:pStyle w:val="Normal1"/>
              <w:shd w:val="clear" w:color="auto" w:fill="FFFFFF"/>
              <w:spacing w:before="0" w:beforeAutospacing="0" w:after="0" w:afterAutospacing="0"/>
              <w:jc w:val="both"/>
              <w:rPr>
                <w:lang w:val="sq-AL"/>
              </w:rPr>
            </w:pPr>
            <w:r w:rsidRPr="007B7DA2">
              <w:rPr>
                <w:lang w:val="sq-AL"/>
              </w:rPr>
              <w:t>2. Detyrimet e përcaktuara me këtë ligj zbatohen edhe për dopingun e kafshëve që marrin pjesë në garat sportive.</w:t>
            </w:r>
          </w:p>
          <w:p w:rsidR="00B64661" w:rsidRPr="007B7DA2" w:rsidRDefault="00B64661" w:rsidP="00B64661">
            <w:pPr>
              <w:pStyle w:val="Normal1"/>
              <w:shd w:val="clear" w:color="auto" w:fill="FFFFFF"/>
              <w:spacing w:before="0" w:beforeAutospacing="0" w:after="0" w:afterAutospacing="0"/>
              <w:jc w:val="both"/>
              <w:rPr>
                <w:lang w:val="sq-AL"/>
              </w:rPr>
            </w:pPr>
          </w:p>
          <w:p w:rsidR="00FD3FB0" w:rsidRPr="007B7DA2" w:rsidRDefault="00FD3FB0" w:rsidP="00B64661">
            <w:pPr>
              <w:pStyle w:val="Normal1"/>
              <w:shd w:val="clear" w:color="auto" w:fill="FFFFFF"/>
              <w:spacing w:before="0" w:beforeAutospacing="0" w:after="0" w:afterAutospacing="0"/>
              <w:jc w:val="both"/>
              <w:rPr>
                <w:lang w:val="sq-AL"/>
              </w:rPr>
            </w:pPr>
          </w:p>
          <w:p w:rsidR="00FD3FB0" w:rsidRPr="007B7DA2" w:rsidRDefault="00FD3FB0" w:rsidP="00B64661">
            <w:pPr>
              <w:pStyle w:val="Normal1"/>
              <w:shd w:val="clear" w:color="auto" w:fill="FFFFFF"/>
              <w:spacing w:before="0" w:beforeAutospacing="0" w:after="0" w:afterAutospacing="0"/>
              <w:jc w:val="both"/>
              <w:rPr>
                <w:lang w:val="sq-AL"/>
              </w:rPr>
            </w:pPr>
          </w:p>
          <w:p w:rsidR="00B64661" w:rsidRPr="007B7DA2" w:rsidRDefault="00B64661" w:rsidP="00B64661">
            <w:pPr>
              <w:pStyle w:val="Normal1"/>
              <w:shd w:val="clear" w:color="auto" w:fill="FFFFFF"/>
              <w:spacing w:before="0" w:beforeAutospacing="0" w:after="0" w:afterAutospacing="0"/>
              <w:jc w:val="both"/>
              <w:rPr>
                <w:lang w:val="sq-AL"/>
              </w:rPr>
            </w:pPr>
            <w:r w:rsidRPr="007B7DA2">
              <w:rPr>
                <w:lang w:val="sq-AL"/>
              </w:rPr>
              <w:t>3. Organizatat sportive përkatëse në territorin e Republikës së Kosovës si dhe personat fizik që merren me veprimtari të ndërlidhur me sportin janë të obliguara që të respektojnë dhe zbatojnë rregullat antidoping sipas Kodit të WADA, rregullores për antidoping të Agjencisë dhe dispozitat sipas këtij ligji.</w:t>
            </w:r>
          </w:p>
          <w:p w:rsidR="00B64661" w:rsidRPr="007B7DA2" w:rsidRDefault="00B64661" w:rsidP="00B64661">
            <w:pPr>
              <w:pStyle w:val="Normal1"/>
              <w:shd w:val="clear" w:color="auto" w:fill="FFFFFF"/>
              <w:spacing w:before="0" w:beforeAutospacing="0" w:after="0" w:afterAutospacing="0"/>
              <w:jc w:val="both"/>
              <w:rPr>
                <w:lang w:val="sq-AL"/>
              </w:rPr>
            </w:pPr>
          </w:p>
          <w:p w:rsidR="00B64661" w:rsidRPr="007B7DA2" w:rsidRDefault="00B64661" w:rsidP="00B64661">
            <w:pPr>
              <w:pStyle w:val="Normal1"/>
              <w:shd w:val="clear" w:color="auto" w:fill="FFFFFF"/>
              <w:spacing w:before="0" w:beforeAutospacing="0" w:after="0" w:afterAutospacing="0"/>
              <w:jc w:val="both"/>
              <w:rPr>
                <w:lang w:val="sq-AL"/>
              </w:rPr>
            </w:pPr>
            <w:r w:rsidRPr="007B7DA2">
              <w:rPr>
                <w:lang w:val="sq-AL"/>
              </w:rPr>
              <w:t>4. Organizatat sportive përkatëse si dhe personat fizik që merren me veprimtari sportive të ndërlidhur me sportin janë të obliguara të zbatojnë rregullat kundër dopingut për kafshët që marrin pjesë në sportet specifike në të cilat garojnë kafshët, në përputhje me rregullat e Agjencisë dhe të Federatës Ndërkombëtare të Sporteve përkatëse.</w:t>
            </w:r>
          </w:p>
          <w:p w:rsidR="00B64661" w:rsidRPr="007B7DA2" w:rsidRDefault="00B64661" w:rsidP="00B64661">
            <w:pPr>
              <w:pStyle w:val="Normal1"/>
              <w:shd w:val="clear" w:color="auto" w:fill="FFFFFF"/>
              <w:spacing w:before="0" w:beforeAutospacing="0" w:after="0" w:afterAutospacing="0"/>
              <w:jc w:val="both"/>
              <w:rPr>
                <w:lang w:val="sq-AL"/>
              </w:rPr>
            </w:pPr>
          </w:p>
          <w:p w:rsidR="00FD3FB0" w:rsidRPr="007B7DA2" w:rsidRDefault="00FD3FB0" w:rsidP="00B64661">
            <w:pPr>
              <w:pStyle w:val="Normal1"/>
              <w:shd w:val="clear" w:color="auto" w:fill="FFFFFF"/>
              <w:spacing w:before="0" w:beforeAutospacing="0" w:after="0" w:afterAutospacing="0"/>
              <w:jc w:val="both"/>
              <w:rPr>
                <w:lang w:val="sq-AL"/>
              </w:rPr>
            </w:pPr>
          </w:p>
          <w:p w:rsidR="00B64661" w:rsidRPr="007B7DA2" w:rsidRDefault="00B64661" w:rsidP="00B64661">
            <w:pPr>
              <w:pStyle w:val="Normal1"/>
              <w:shd w:val="clear" w:color="auto" w:fill="FFFFFF"/>
              <w:spacing w:before="0" w:beforeAutospacing="0" w:after="0" w:afterAutospacing="0"/>
              <w:jc w:val="center"/>
              <w:rPr>
                <w:b/>
                <w:lang w:val="sq-AL"/>
              </w:rPr>
            </w:pPr>
            <w:r w:rsidRPr="007B7DA2">
              <w:rPr>
                <w:b/>
                <w:lang w:val="sq-AL"/>
              </w:rPr>
              <w:t>Neni 10</w:t>
            </w:r>
          </w:p>
          <w:p w:rsidR="00B64661" w:rsidRPr="007B7DA2" w:rsidRDefault="00B64661" w:rsidP="00B64661">
            <w:pPr>
              <w:pStyle w:val="Normal1"/>
              <w:shd w:val="clear" w:color="auto" w:fill="FFFFFF"/>
              <w:spacing w:before="0" w:beforeAutospacing="0" w:after="0" w:afterAutospacing="0"/>
              <w:jc w:val="center"/>
              <w:rPr>
                <w:b/>
                <w:lang w:val="sq-AL"/>
              </w:rPr>
            </w:pPr>
            <w:r w:rsidRPr="007B7DA2">
              <w:rPr>
                <w:b/>
                <w:lang w:val="sq-AL"/>
              </w:rPr>
              <w:t>Komisionet e Përhershme të Agjencisë</w:t>
            </w:r>
          </w:p>
          <w:p w:rsidR="00B64661" w:rsidRPr="007B7DA2" w:rsidRDefault="00B64661" w:rsidP="00B64661">
            <w:pPr>
              <w:pStyle w:val="Normal1"/>
              <w:shd w:val="clear" w:color="auto" w:fill="FFFFFF"/>
              <w:spacing w:before="0" w:beforeAutospacing="0" w:after="0" w:afterAutospacing="0"/>
              <w:jc w:val="center"/>
              <w:rPr>
                <w:b/>
                <w:lang w:val="sq-AL"/>
              </w:rPr>
            </w:pPr>
          </w:p>
          <w:p w:rsidR="00FD3FB0" w:rsidRPr="007B7DA2" w:rsidRDefault="00FD3FB0" w:rsidP="00B64661">
            <w:pPr>
              <w:pStyle w:val="Normal1"/>
              <w:shd w:val="clear" w:color="auto" w:fill="FFFFFF"/>
              <w:spacing w:before="0" w:beforeAutospacing="0" w:after="0" w:afterAutospacing="0"/>
              <w:jc w:val="center"/>
              <w:rPr>
                <w:b/>
                <w:lang w:val="sq-AL"/>
              </w:rPr>
            </w:pPr>
          </w:p>
          <w:p w:rsidR="00B64661" w:rsidRPr="007B7DA2" w:rsidRDefault="00B64661" w:rsidP="00B64661">
            <w:pPr>
              <w:pStyle w:val="Normal1"/>
              <w:shd w:val="clear" w:color="auto" w:fill="FFFFFF"/>
              <w:spacing w:before="0" w:beforeAutospacing="0" w:after="0" w:afterAutospacing="0"/>
              <w:jc w:val="both"/>
              <w:rPr>
                <w:lang w:val="sq-AL"/>
              </w:rPr>
            </w:pPr>
            <w:r w:rsidRPr="007B7DA2">
              <w:rPr>
                <w:lang w:val="sq-AL"/>
              </w:rPr>
              <w:t>1. Në kuadër të Agjencisë antidoping themelohen komisionet e përhershme si në vijim:</w:t>
            </w:r>
          </w:p>
          <w:p w:rsidR="00B64661" w:rsidRPr="007B7DA2" w:rsidRDefault="00B64661" w:rsidP="00B64661">
            <w:pPr>
              <w:pStyle w:val="Normal1"/>
              <w:shd w:val="clear" w:color="auto" w:fill="FFFFFF"/>
              <w:spacing w:before="0" w:beforeAutospacing="0" w:after="0" w:afterAutospacing="0"/>
              <w:jc w:val="both"/>
              <w:rPr>
                <w:lang w:val="sq-AL"/>
              </w:rPr>
            </w:pPr>
          </w:p>
          <w:p w:rsidR="00B64661" w:rsidRPr="007B7DA2" w:rsidRDefault="00B64661" w:rsidP="00FD3FB0">
            <w:pPr>
              <w:pStyle w:val="Normal1"/>
              <w:shd w:val="clear" w:color="auto" w:fill="FFFFFF"/>
              <w:spacing w:before="0" w:beforeAutospacing="0" w:after="0" w:afterAutospacing="0"/>
              <w:ind w:left="420"/>
              <w:jc w:val="both"/>
              <w:rPr>
                <w:lang w:val="sq-AL"/>
              </w:rPr>
            </w:pPr>
            <w:r w:rsidRPr="007B7DA2">
              <w:rPr>
                <w:lang w:val="sq-AL"/>
              </w:rPr>
              <w:t>1.1. Komisioni për  përjashtimin e përdorimit terapeutik;</w:t>
            </w:r>
          </w:p>
          <w:p w:rsidR="00B64661" w:rsidRPr="007B7DA2" w:rsidRDefault="00B64661" w:rsidP="00B64661">
            <w:pPr>
              <w:pStyle w:val="Normal1"/>
              <w:shd w:val="clear" w:color="auto" w:fill="FFFFFF"/>
              <w:spacing w:before="0" w:beforeAutospacing="0" w:after="0" w:afterAutospacing="0"/>
              <w:ind w:left="420"/>
              <w:jc w:val="both"/>
              <w:rPr>
                <w:lang w:val="sq-AL"/>
              </w:rPr>
            </w:pPr>
            <w:r w:rsidRPr="007B7DA2">
              <w:rPr>
                <w:lang w:val="sq-AL"/>
              </w:rPr>
              <w:lastRenderedPageBreak/>
              <w:t>1.2.  Komisioni disiplinor;</w:t>
            </w:r>
          </w:p>
          <w:p w:rsidR="00B64661" w:rsidRPr="007B7DA2" w:rsidRDefault="00B64661" w:rsidP="00B64661">
            <w:pPr>
              <w:pStyle w:val="Normal1"/>
              <w:shd w:val="clear" w:color="auto" w:fill="FFFFFF"/>
              <w:spacing w:before="0" w:beforeAutospacing="0" w:after="0" w:afterAutospacing="0"/>
              <w:ind w:left="420"/>
              <w:jc w:val="both"/>
              <w:rPr>
                <w:lang w:val="sq-AL"/>
              </w:rPr>
            </w:pPr>
          </w:p>
          <w:p w:rsidR="00B64661" w:rsidRPr="007B7DA2" w:rsidRDefault="00FD3FB0" w:rsidP="00B64661">
            <w:pPr>
              <w:pStyle w:val="Normal1"/>
              <w:numPr>
                <w:ilvl w:val="1"/>
                <w:numId w:val="4"/>
              </w:numPr>
              <w:shd w:val="clear" w:color="auto" w:fill="FFFFFF"/>
              <w:spacing w:before="0" w:beforeAutospacing="0" w:after="0" w:afterAutospacing="0"/>
              <w:jc w:val="both"/>
              <w:rPr>
                <w:lang w:val="sq-AL"/>
              </w:rPr>
            </w:pPr>
            <w:r w:rsidRPr="007B7DA2">
              <w:rPr>
                <w:lang w:val="sq-AL"/>
              </w:rPr>
              <w:t xml:space="preserve">  Komisioni i apelit.</w:t>
            </w:r>
          </w:p>
          <w:p w:rsidR="00B64661" w:rsidRPr="007B7DA2" w:rsidRDefault="00B64661" w:rsidP="00B64661">
            <w:pPr>
              <w:pStyle w:val="Normal1"/>
              <w:shd w:val="clear" w:color="auto" w:fill="FFFFFF"/>
              <w:spacing w:before="0" w:beforeAutospacing="0" w:after="0" w:afterAutospacing="0"/>
              <w:ind w:left="360"/>
              <w:jc w:val="both"/>
              <w:rPr>
                <w:lang w:val="sq-AL"/>
              </w:rPr>
            </w:pPr>
          </w:p>
          <w:p w:rsidR="00B64661" w:rsidRPr="007B7DA2" w:rsidRDefault="00B64661" w:rsidP="00B64661">
            <w:pPr>
              <w:pStyle w:val="Normal1"/>
              <w:shd w:val="clear" w:color="auto" w:fill="FFFFFF"/>
              <w:spacing w:before="0" w:beforeAutospacing="0" w:after="0" w:afterAutospacing="0"/>
              <w:jc w:val="both"/>
              <w:rPr>
                <w:lang w:val="sq-AL"/>
              </w:rPr>
            </w:pPr>
            <w:r w:rsidRPr="007B7DA2">
              <w:rPr>
                <w:lang w:val="sq-AL"/>
              </w:rPr>
              <w:t>2. Detyrat, përbërja, funksionimi, dhe kompensimi i komisioneve do të rregullohen me akt nënligjor të nxjerrur nga Ministria përkatëse për sport në baze të legjislacionit në fuqi.</w:t>
            </w:r>
          </w:p>
          <w:p w:rsidR="00B64661" w:rsidRPr="007B7DA2" w:rsidRDefault="00B64661" w:rsidP="00B64661">
            <w:pPr>
              <w:pStyle w:val="Normal1"/>
              <w:shd w:val="clear" w:color="auto" w:fill="FFFFFF"/>
              <w:spacing w:before="0" w:beforeAutospacing="0" w:after="0" w:afterAutospacing="0"/>
              <w:jc w:val="both"/>
              <w:rPr>
                <w:lang w:val="sq-AL"/>
              </w:rPr>
            </w:pPr>
            <w:bookmarkStart w:id="5" w:name="str_2"/>
            <w:bookmarkStart w:id="6" w:name="clan_6"/>
            <w:bookmarkEnd w:id="5"/>
            <w:bookmarkEnd w:id="6"/>
          </w:p>
          <w:p w:rsidR="00B64661" w:rsidRPr="007B7DA2" w:rsidRDefault="00B64661" w:rsidP="00B64661">
            <w:pPr>
              <w:pStyle w:val="Normal1"/>
              <w:shd w:val="clear" w:color="auto" w:fill="FFFFFF"/>
              <w:spacing w:before="0" w:beforeAutospacing="0" w:after="0" w:afterAutospacing="0"/>
              <w:jc w:val="both"/>
              <w:rPr>
                <w:lang w:val="sq-AL"/>
              </w:rPr>
            </w:pPr>
          </w:p>
          <w:p w:rsidR="00B64661" w:rsidRPr="007B7DA2" w:rsidRDefault="00B64661" w:rsidP="00B64661">
            <w:pPr>
              <w:pStyle w:val="clan"/>
              <w:shd w:val="clear" w:color="auto" w:fill="FFFFFF"/>
              <w:spacing w:before="0" w:beforeAutospacing="0" w:after="0" w:afterAutospacing="0"/>
              <w:jc w:val="center"/>
              <w:rPr>
                <w:b/>
                <w:bCs/>
                <w:lang w:val="sq-AL"/>
              </w:rPr>
            </w:pPr>
            <w:bookmarkStart w:id="7" w:name="clan_16"/>
            <w:bookmarkEnd w:id="7"/>
            <w:r w:rsidRPr="007B7DA2">
              <w:rPr>
                <w:b/>
                <w:bCs/>
                <w:lang w:val="sq-AL"/>
              </w:rPr>
              <w:t>Neni 11</w:t>
            </w:r>
          </w:p>
          <w:p w:rsidR="00B64661" w:rsidRPr="007B7DA2" w:rsidRDefault="00B64661" w:rsidP="00B64661">
            <w:pPr>
              <w:pStyle w:val="clan"/>
              <w:shd w:val="clear" w:color="auto" w:fill="FFFFFF"/>
              <w:spacing w:before="0" w:beforeAutospacing="0" w:after="0" w:afterAutospacing="0"/>
              <w:jc w:val="center"/>
              <w:rPr>
                <w:b/>
                <w:bCs/>
                <w:lang w:val="sq-AL"/>
              </w:rPr>
            </w:pPr>
            <w:r w:rsidRPr="007B7DA2">
              <w:rPr>
                <w:b/>
                <w:bCs/>
                <w:lang w:val="sq-AL"/>
              </w:rPr>
              <w:t>Masat Disiplinore</w:t>
            </w:r>
          </w:p>
          <w:p w:rsidR="00B64661" w:rsidRPr="007B7DA2" w:rsidRDefault="00B64661" w:rsidP="00B64661">
            <w:pPr>
              <w:pStyle w:val="clan"/>
              <w:shd w:val="clear" w:color="auto" w:fill="FFFFFF"/>
              <w:spacing w:before="0" w:beforeAutospacing="0" w:after="0" w:afterAutospacing="0"/>
              <w:jc w:val="center"/>
              <w:rPr>
                <w:b/>
                <w:bCs/>
                <w:lang w:val="sq-AL"/>
              </w:rPr>
            </w:pPr>
          </w:p>
          <w:p w:rsidR="00B64661" w:rsidRPr="007B7DA2" w:rsidRDefault="00B64661" w:rsidP="00B64661">
            <w:pPr>
              <w:pStyle w:val="Normal1"/>
              <w:shd w:val="clear" w:color="auto" w:fill="FFFFFF"/>
              <w:spacing w:before="0" w:beforeAutospacing="0" w:after="0" w:afterAutospacing="0"/>
              <w:jc w:val="both"/>
              <w:rPr>
                <w:lang w:val="sq-AL"/>
              </w:rPr>
            </w:pPr>
            <w:r w:rsidRPr="007B7DA2">
              <w:rPr>
                <w:lang w:val="sq-AL"/>
              </w:rPr>
              <w:t>1. Masat disiplinore të vendosura për shkelje të rregullave antidoping, shkelje të masave të vendosura për shkelje të rregullave antidoping dhe mosrespektim të detyrimeve të përcaktuara nga ky ligj dhe Kodi Botëror për Anti-Doping janë:</w:t>
            </w:r>
          </w:p>
          <w:p w:rsidR="00B64661" w:rsidRPr="007B7DA2" w:rsidRDefault="00B64661" w:rsidP="00B64661">
            <w:pPr>
              <w:pStyle w:val="Normal1"/>
              <w:shd w:val="clear" w:color="auto" w:fill="FFFFFF"/>
              <w:spacing w:before="0" w:beforeAutospacing="0" w:after="0" w:afterAutospacing="0"/>
              <w:jc w:val="both"/>
              <w:rPr>
                <w:lang w:val="sq-AL"/>
              </w:rPr>
            </w:pPr>
          </w:p>
          <w:p w:rsidR="00B64661" w:rsidRPr="007B7DA2" w:rsidRDefault="00B64661" w:rsidP="00B64661">
            <w:pPr>
              <w:pStyle w:val="Normal1"/>
              <w:shd w:val="clear" w:color="auto" w:fill="FFFFFF"/>
              <w:spacing w:before="0" w:beforeAutospacing="0" w:after="0" w:afterAutospacing="0"/>
              <w:ind w:left="330"/>
              <w:jc w:val="both"/>
              <w:rPr>
                <w:lang w:val="sq-AL"/>
              </w:rPr>
            </w:pPr>
            <w:r w:rsidRPr="007B7DA2">
              <w:rPr>
                <w:lang w:val="sq-AL"/>
              </w:rPr>
              <w:t>1.1. skualifikimi i rezultateve sportive;</w:t>
            </w:r>
          </w:p>
          <w:p w:rsidR="00FD3FB0" w:rsidRPr="007B7DA2" w:rsidRDefault="00FD3FB0" w:rsidP="00B64661">
            <w:pPr>
              <w:pStyle w:val="Normal1"/>
              <w:shd w:val="clear" w:color="auto" w:fill="FFFFFF"/>
              <w:spacing w:before="0" w:beforeAutospacing="0" w:after="0" w:afterAutospacing="0"/>
              <w:ind w:left="330"/>
              <w:jc w:val="both"/>
              <w:rPr>
                <w:lang w:val="sq-AL"/>
              </w:rPr>
            </w:pPr>
          </w:p>
          <w:p w:rsidR="00B64661" w:rsidRPr="007B7DA2" w:rsidRDefault="00B64661" w:rsidP="00B64661">
            <w:pPr>
              <w:pStyle w:val="Normal1"/>
              <w:shd w:val="clear" w:color="auto" w:fill="FFFFFF"/>
              <w:spacing w:before="0" w:beforeAutospacing="0" w:after="0" w:afterAutospacing="0"/>
              <w:ind w:left="330"/>
              <w:jc w:val="both"/>
              <w:rPr>
                <w:lang w:val="sq-AL"/>
              </w:rPr>
            </w:pPr>
            <w:r w:rsidRPr="007B7DA2">
              <w:rPr>
                <w:lang w:val="sq-AL"/>
              </w:rPr>
              <w:t>1.2. pezullim i përkohshëm;</w:t>
            </w:r>
          </w:p>
          <w:p w:rsidR="00FD3FB0" w:rsidRPr="007B7DA2" w:rsidRDefault="00FD3FB0" w:rsidP="00B64661">
            <w:pPr>
              <w:pStyle w:val="Normal1"/>
              <w:shd w:val="clear" w:color="auto" w:fill="FFFFFF"/>
              <w:spacing w:before="0" w:beforeAutospacing="0" w:after="0" w:afterAutospacing="0"/>
              <w:ind w:left="330"/>
              <w:jc w:val="both"/>
              <w:rPr>
                <w:lang w:val="sq-AL"/>
              </w:rPr>
            </w:pPr>
          </w:p>
          <w:p w:rsidR="00B64661" w:rsidRPr="007B7DA2" w:rsidRDefault="00B64661" w:rsidP="00B64661">
            <w:pPr>
              <w:pStyle w:val="Normal1"/>
              <w:shd w:val="clear" w:color="auto" w:fill="FFFFFF"/>
              <w:spacing w:before="0" w:beforeAutospacing="0" w:after="0" w:afterAutospacing="0"/>
              <w:ind w:left="330"/>
              <w:jc w:val="both"/>
              <w:rPr>
                <w:lang w:val="sq-AL"/>
              </w:rPr>
            </w:pPr>
            <w:r w:rsidRPr="007B7DA2">
              <w:rPr>
                <w:lang w:val="sq-AL"/>
              </w:rPr>
              <w:t>1.3. ndalimi i pjesëmarrjes në gara;</w:t>
            </w:r>
          </w:p>
          <w:p w:rsidR="00FD3FB0" w:rsidRPr="007B7DA2" w:rsidRDefault="00FD3FB0" w:rsidP="00B64661">
            <w:pPr>
              <w:pStyle w:val="Normal1"/>
              <w:shd w:val="clear" w:color="auto" w:fill="FFFFFF"/>
              <w:spacing w:before="0" w:beforeAutospacing="0" w:after="0" w:afterAutospacing="0"/>
              <w:ind w:left="330"/>
              <w:jc w:val="both"/>
              <w:rPr>
                <w:lang w:val="sq-AL"/>
              </w:rPr>
            </w:pPr>
          </w:p>
          <w:p w:rsidR="00FD3FB0" w:rsidRPr="007B7DA2" w:rsidRDefault="00FD3FB0" w:rsidP="00B64661">
            <w:pPr>
              <w:pStyle w:val="Normal1"/>
              <w:shd w:val="clear" w:color="auto" w:fill="FFFFFF"/>
              <w:spacing w:before="0" w:beforeAutospacing="0" w:after="0" w:afterAutospacing="0"/>
              <w:ind w:left="330"/>
              <w:jc w:val="both"/>
              <w:rPr>
                <w:lang w:val="sq-AL"/>
              </w:rPr>
            </w:pPr>
          </w:p>
          <w:p w:rsidR="00B64661" w:rsidRPr="007B7DA2" w:rsidRDefault="00B64661" w:rsidP="00B64661">
            <w:pPr>
              <w:pStyle w:val="Normal1"/>
              <w:shd w:val="clear" w:color="auto" w:fill="FFFFFF"/>
              <w:spacing w:before="0" w:beforeAutospacing="0" w:after="0" w:afterAutospacing="0"/>
              <w:ind w:left="330"/>
              <w:jc w:val="both"/>
              <w:rPr>
                <w:lang w:val="sq-AL"/>
              </w:rPr>
            </w:pPr>
            <w:r w:rsidRPr="007B7DA2">
              <w:rPr>
                <w:lang w:val="sq-AL"/>
              </w:rPr>
              <w:t>1.4. ndalimi i kryerjes së veprimtarive nga sfera e sportit;</w:t>
            </w:r>
          </w:p>
          <w:p w:rsidR="00FD3FB0" w:rsidRPr="007B7DA2" w:rsidRDefault="00FD3FB0" w:rsidP="00B64661">
            <w:pPr>
              <w:pStyle w:val="Normal1"/>
              <w:shd w:val="clear" w:color="auto" w:fill="FFFFFF"/>
              <w:spacing w:before="0" w:beforeAutospacing="0" w:after="0" w:afterAutospacing="0"/>
              <w:ind w:left="330"/>
              <w:jc w:val="both"/>
              <w:rPr>
                <w:lang w:val="sq-AL"/>
              </w:rPr>
            </w:pPr>
          </w:p>
          <w:p w:rsidR="00B64661" w:rsidRPr="007B7DA2" w:rsidRDefault="00B64661" w:rsidP="00B64661">
            <w:pPr>
              <w:pStyle w:val="Normal1"/>
              <w:shd w:val="clear" w:color="auto" w:fill="FFFFFF"/>
              <w:spacing w:before="0" w:beforeAutospacing="0" w:after="0" w:afterAutospacing="0"/>
              <w:ind w:left="330"/>
              <w:jc w:val="both"/>
              <w:rPr>
                <w:lang w:val="sq-AL"/>
              </w:rPr>
            </w:pPr>
            <w:r w:rsidRPr="007B7DA2">
              <w:rPr>
                <w:lang w:val="sq-AL"/>
              </w:rPr>
              <w:t xml:space="preserve">1.5. masat e tjera të përcaktuara me Kodin Botëror për Anti-Doping dhe </w:t>
            </w:r>
            <w:r w:rsidRPr="007B7DA2">
              <w:rPr>
                <w:lang w:val="sq-AL"/>
              </w:rPr>
              <w:lastRenderedPageBreak/>
              <w:t>rregullat sportive të federatave përkatëse kombëtare dhe ndërkombëtare të sportit.</w:t>
            </w:r>
          </w:p>
          <w:p w:rsidR="00FD3FB0" w:rsidRPr="007B7DA2" w:rsidRDefault="00FD3FB0" w:rsidP="00FD3FB0">
            <w:pPr>
              <w:pStyle w:val="Normal1"/>
              <w:shd w:val="clear" w:color="auto" w:fill="FFFFFF"/>
              <w:spacing w:before="0" w:beforeAutospacing="0" w:after="0" w:afterAutospacing="0"/>
              <w:jc w:val="both"/>
              <w:rPr>
                <w:lang w:val="sq-AL"/>
              </w:rPr>
            </w:pPr>
          </w:p>
          <w:p w:rsidR="00B64661" w:rsidRPr="007B7DA2" w:rsidRDefault="00B64661" w:rsidP="00B64661">
            <w:pPr>
              <w:pStyle w:val="Normal1"/>
              <w:shd w:val="clear" w:color="auto" w:fill="FFFFFF"/>
              <w:spacing w:before="0" w:beforeAutospacing="0" w:after="0" w:afterAutospacing="0"/>
              <w:jc w:val="both"/>
              <w:rPr>
                <w:lang w:val="sq-AL"/>
              </w:rPr>
            </w:pPr>
            <w:r w:rsidRPr="007B7DA2">
              <w:rPr>
                <w:lang w:val="sq-AL"/>
              </w:rPr>
              <w:t>2. Masat disiplinore nga paragrafi 1. i këtij neni shqiptohen në pajtim me këtë ligj, rregullat sportive të federatave kompetente kombëtare dhe ndërkombëtare të sportit dhe rregullat e Agjencisë kundër dopingut.</w:t>
            </w:r>
          </w:p>
          <w:p w:rsidR="00B64661" w:rsidRPr="007B7DA2" w:rsidRDefault="00B64661" w:rsidP="00B64661">
            <w:pPr>
              <w:pStyle w:val="Normal1"/>
              <w:shd w:val="clear" w:color="auto" w:fill="FFFFFF"/>
              <w:spacing w:before="0" w:beforeAutospacing="0" w:after="0" w:afterAutospacing="0"/>
              <w:jc w:val="both"/>
              <w:rPr>
                <w:lang w:val="sq-AL"/>
              </w:rPr>
            </w:pPr>
            <w:r w:rsidRPr="007B7DA2">
              <w:rPr>
                <w:lang w:val="sq-AL"/>
              </w:rPr>
              <w:t xml:space="preserve"> </w:t>
            </w:r>
          </w:p>
          <w:p w:rsidR="00FD3FB0" w:rsidRPr="007B7DA2" w:rsidRDefault="00FD3FB0" w:rsidP="00B64661">
            <w:pPr>
              <w:pStyle w:val="Normal1"/>
              <w:shd w:val="clear" w:color="auto" w:fill="FFFFFF"/>
              <w:spacing w:before="0" w:beforeAutospacing="0" w:after="0" w:afterAutospacing="0"/>
              <w:jc w:val="both"/>
              <w:rPr>
                <w:lang w:val="sq-AL"/>
              </w:rPr>
            </w:pPr>
          </w:p>
          <w:p w:rsidR="00B64661" w:rsidRPr="007B7DA2" w:rsidRDefault="00B64661" w:rsidP="00B64661">
            <w:pPr>
              <w:pStyle w:val="Normal1"/>
              <w:shd w:val="clear" w:color="auto" w:fill="FFFFFF"/>
              <w:spacing w:before="0" w:beforeAutospacing="0" w:after="0" w:afterAutospacing="0"/>
              <w:jc w:val="both"/>
              <w:rPr>
                <w:lang w:val="sq-AL"/>
              </w:rPr>
            </w:pPr>
            <w:bookmarkStart w:id="8" w:name="clan_17"/>
            <w:bookmarkEnd w:id="8"/>
            <w:r w:rsidRPr="007B7DA2">
              <w:rPr>
                <w:lang w:val="sq-AL"/>
              </w:rPr>
              <w:t>3. Çdo person i dënuar me shkeljes të rregullave anti-doping, gjatë kohëzgjatjes së masës, nuk mund të marrë pjesë në çfarëdo cilësie dhe në çdo sport, ngjarje sportive ose aktivitet (përveç në programet e autorizuara të edukimit antidoping dhe rehabilitimit) nën autoritetin e Agjencisë si dhe ato aktivitete të organizuara- lejuara të organizohen në fushën e sportit në Republikën e Kosovës, përveç nëse parashikohet ndryshe nga rregullat e Kodit Botëror për Anti-Doping dhe federatat kompetente ndërkombëtare të sportit.</w:t>
            </w:r>
          </w:p>
          <w:p w:rsidR="00B64661" w:rsidRPr="007B7DA2" w:rsidRDefault="00B64661" w:rsidP="00B64661">
            <w:pPr>
              <w:pStyle w:val="Normal1"/>
              <w:shd w:val="clear" w:color="auto" w:fill="FFFFFF"/>
              <w:spacing w:before="0" w:beforeAutospacing="0" w:after="0" w:afterAutospacing="0"/>
              <w:jc w:val="both"/>
              <w:rPr>
                <w:lang w:val="sq-AL"/>
              </w:rPr>
            </w:pPr>
          </w:p>
          <w:p w:rsidR="00FD3FB0" w:rsidRPr="007B7DA2" w:rsidRDefault="00FD3FB0" w:rsidP="00B64661">
            <w:pPr>
              <w:pStyle w:val="Normal1"/>
              <w:shd w:val="clear" w:color="auto" w:fill="FFFFFF"/>
              <w:spacing w:before="0" w:beforeAutospacing="0" w:after="0" w:afterAutospacing="0"/>
              <w:jc w:val="both"/>
              <w:rPr>
                <w:lang w:val="sq-AL"/>
              </w:rPr>
            </w:pPr>
          </w:p>
          <w:p w:rsidR="00B64661" w:rsidRPr="007B7DA2" w:rsidRDefault="00B64661" w:rsidP="00B64661">
            <w:pPr>
              <w:pStyle w:val="Normal1"/>
              <w:shd w:val="clear" w:color="auto" w:fill="FFFFFF"/>
              <w:spacing w:before="0" w:beforeAutospacing="0" w:after="0" w:afterAutospacing="0"/>
              <w:jc w:val="both"/>
              <w:rPr>
                <w:lang w:val="sq-AL"/>
              </w:rPr>
            </w:pPr>
            <w:bookmarkStart w:id="9" w:name="clan_18"/>
            <w:bookmarkEnd w:id="9"/>
            <w:r w:rsidRPr="007B7DA2">
              <w:rPr>
                <w:lang w:val="sq-AL"/>
              </w:rPr>
              <w:t>4. Personi që, për qëllime të dopingut në sport, jep, përshkruan, udhëheqë aplikimin në sportistin të substancave dopingues, ndihmon në ndonjë mënyrë tjetër dhe i mundëson sportistit të përdorë substancë dopinguese apo zbatim të metodave dopinguese, do të trajtohet sipas legjislacionit penal në fuqi.</w:t>
            </w:r>
          </w:p>
          <w:p w:rsidR="00B64661" w:rsidRPr="007B7DA2" w:rsidRDefault="00B64661" w:rsidP="00B64661">
            <w:pPr>
              <w:pStyle w:val="Normal1"/>
              <w:shd w:val="clear" w:color="auto" w:fill="FFFFFF"/>
              <w:spacing w:before="0" w:beforeAutospacing="0" w:after="0" w:afterAutospacing="0"/>
              <w:jc w:val="both"/>
              <w:rPr>
                <w:lang w:val="sq-AL"/>
              </w:rPr>
            </w:pPr>
            <w:r w:rsidRPr="007B7DA2">
              <w:rPr>
                <w:lang w:val="sq-AL"/>
              </w:rPr>
              <w:lastRenderedPageBreak/>
              <w:t>5. Personi që, për qëllime dopingu në sport, prodhon, përpunon, përvetëson, shet ose ofron për shitje, ose me qëllim shitjeje blen, ruan ose shpërndan ose ndërhyn në shitjen ose blerjen e substancave doping ose në ndonjë mënyrë tjetër vë në qarkullim pa autorizim substanca dopingu, do të trajtohen sipas legjislacionit penal në fuqi.</w:t>
            </w:r>
          </w:p>
          <w:p w:rsidR="00B64661" w:rsidRPr="007B7DA2" w:rsidRDefault="00B64661" w:rsidP="00B64661">
            <w:pPr>
              <w:pStyle w:val="Normal1"/>
              <w:shd w:val="clear" w:color="auto" w:fill="FFFFFF"/>
              <w:spacing w:before="0" w:beforeAutospacing="0" w:after="0" w:afterAutospacing="0"/>
              <w:jc w:val="both"/>
              <w:rPr>
                <w:lang w:val="sq-AL"/>
              </w:rPr>
            </w:pPr>
          </w:p>
          <w:p w:rsidR="00FD3FB0" w:rsidRPr="007B7DA2" w:rsidRDefault="00FD3FB0" w:rsidP="00B64661">
            <w:pPr>
              <w:pStyle w:val="Normal1"/>
              <w:shd w:val="clear" w:color="auto" w:fill="FFFFFF"/>
              <w:spacing w:before="0" w:beforeAutospacing="0" w:after="0" w:afterAutospacing="0"/>
              <w:jc w:val="both"/>
              <w:rPr>
                <w:lang w:val="sq-AL"/>
              </w:rPr>
            </w:pPr>
          </w:p>
          <w:p w:rsidR="00B64661" w:rsidRPr="007B7DA2" w:rsidRDefault="00B64661" w:rsidP="00B64661">
            <w:pPr>
              <w:pStyle w:val="Normal1"/>
              <w:shd w:val="clear" w:color="auto" w:fill="FFFFFF"/>
              <w:spacing w:before="0" w:beforeAutospacing="0" w:after="0" w:afterAutospacing="0"/>
              <w:jc w:val="both"/>
              <w:rPr>
                <w:lang w:val="sq-AL"/>
              </w:rPr>
            </w:pPr>
            <w:r w:rsidRPr="007B7DA2">
              <w:rPr>
                <w:lang w:val="sq-AL"/>
              </w:rPr>
              <w:t>6. Sportisti, trajneri ose eksperti sportiv, i cili përcaktohet si përgjegjës për shkeljen e rregullit anti doping, e humb statusin që ka në bazë të rregulloreve që rregullojnë kategorizimin kombëtar të sportistëve, përkatësisht kategorizimin kombëtar tëtrajnerëve dhe ekspertëve të sportit, gjatë kohëzgjatjes së masës së vendosur dhe i ndërpritet cdo financim nga organizatat sportive dhe fondet publike.</w:t>
            </w:r>
          </w:p>
          <w:p w:rsidR="00B64661" w:rsidRPr="007B7DA2" w:rsidRDefault="00B64661" w:rsidP="00B64661">
            <w:pPr>
              <w:pStyle w:val="Normal1"/>
              <w:shd w:val="clear" w:color="auto" w:fill="FFFFFF"/>
              <w:spacing w:before="0" w:beforeAutospacing="0" w:after="0" w:afterAutospacing="0"/>
              <w:rPr>
                <w:lang w:val="sq-AL"/>
              </w:rPr>
            </w:pPr>
          </w:p>
          <w:p w:rsidR="00FD3FB0" w:rsidRPr="007B7DA2" w:rsidRDefault="00FD3FB0" w:rsidP="00B64661">
            <w:pPr>
              <w:pStyle w:val="Normal1"/>
              <w:shd w:val="clear" w:color="auto" w:fill="FFFFFF"/>
              <w:spacing w:before="0" w:beforeAutospacing="0" w:after="0" w:afterAutospacing="0"/>
              <w:rPr>
                <w:lang w:val="sq-AL"/>
              </w:rPr>
            </w:pPr>
          </w:p>
          <w:p w:rsidR="00FD3FB0" w:rsidRPr="007B7DA2" w:rsidRDefault="00FD3FB0" w:rsidP="00B64661">
            <w:pPr>
              <w:pStyle w:val="Normal1"/>
              <w:shd w:val="clear" w:color="auto" w:fill="FFFFFF"/>
              <w:spacing w:before="0" w:beforeAutospacing="0" w:after="0" w:afterAutospacing="0"/>
              <w:rPr>
                <w:lang w:val="sq-AL"/>
              </w:rPr>
            </w:pPr>
          </w:p>
          <w:p w:rsidR="00B64661" w:rsidRPr="007B7DA2" w:rsidRDefault="00B64661" w:rsidP="00B64661">
            <w:pPr>
              <w:pStyle w:val="wyq110---naslov-clana"/>
              <w:shd w:val="clear" w:color="auto" w:fill="FFFFFF"/>
              <w:spacing w:before="0" w:beforeAutospacing="0" w:after="0" w:afterAutospacing="0"/>
              <w:jc w:val="center"/>
              <w:rPr>
                <w:b/>
                <w:bCs/>
                <w:lang w:val="sq-AL"/>
              </w:rPr>
            </w:pPr>
            <w:bookmarkStart w:id="10" w:name="str_3"/>
            <w:bookmarkStart w:id="11" w:name="str_5"/>
            <w:bookmarkStart w:id="12" w:name="str_7"/>
            <w:bookmarkEnd w:id="10"/>
            <w:bookmarkEnd w:id="11"/>
            <w:bookmarkEnd w:id="12"/>
            <w:r w:rsidRPr="007B7DA2">
              <w:rPr>
                <w:b/>
                <w:bCs/>
                <w:lang w:val="sq-AL"/>
              </w:rPr>
              <w:t>Neni 12</w:t>
            </w:r>
          </w:p>
          <w:p w:rsidR="00B64661" w:rsidRPr="007B7DA2" w:rsidRDefault="00B64661" w:rsidP="00B64661">
            <w:pPr>
              <w:pStyle w:val="clan"/>
              <w:shd w:val="clear" w:color="auto" w:fill="FFFFFF"/>
              <w:spacing w:before="0" w:beforeAutospacing="0" w:after="0" w:afterAutospacing="0"/>
              <w:jc w:val="center"/>
              <w:rPr>
                <w:b/>
                <w:bCs/>
                <w:lang w:val="sq-AL"/>
              </w:rPr>
            </w:pPr>
            <w:bookmarkStart w:id="13" w:name="clan_40"/>
            <w:bookmarkEnd w:id="13"/>
            <w:r w:rsidRPr="007B7DA2">
              <w:rPr>
                <w:b/>
                <w:bCs/>
                <w:lang w:val="sq-AL"/>
              </w:rPr>
              <w:t>Gjobat</w:t>
            </w:r>
          </w:p>
          <w:p w:rsidR="00B64661" w:rsidRPr="007B7DA2" w:rsidRDefault="00B64661" w:rsidP="00B64661">
            <w:pPr>
              <w:pStyle w:val="clan"/>
              <w:shd w:val="clear" w:color="auto" w:fill="FFFFFF"/>
              <w:spacing w:before="0" w:beforeAutospacing="0" w:after="0" w:afterAutospacing="0"/>
              <w:jc w:val="center"/>
              <w:rPr>
                <w:b/>
                <w:bCs/>
                <w:lang w:val="sq-AL"/>
              </w:rPr>
            </w:pPr>
          </w:p>
          <w:p w:rsidR="00B64661" w:rsidRPr="007B7DA2" w:rsidRDefault="00B64661" w:rsidP="00B64661">
            <w:pPr>
              <w:pStyle w:val="Normal1"/>
              <w:shd w:val="clear" w:color="auto" w:fill="FFFFFF"/>
              <w:spacing w:before="0" w:beforeAutospacing="0" w:after="0" w:afterAutospacing="0"/>
              <w:jc w:val="both"/>
              <w:rPr>
                <w:lang w:val="sq-AL"/>
              </w:rPr>
            </w:pPr>
            <w:r w:rsidRPr="007B7DA2">
              <w:rPr>
                <w:lang w:val="sq-AL"/>
              </w:rPr>
              <w:t>1. Dënohet me gjobë prej 1000 deri në 40.000 euro për kundërvajtje personi juridik:</w:t>
            </w:r>
          </w:p>
          <w:p w:rsidR="00B64661" w:rsidRPr="007B7DA2" w:rsidRDefault="00B64661" w:rsidP="00B64661">
            <w:pPr>
              <w:pStyle w:val="Normal1"/>
              <w:shd w:val="clear" w:color="auto" w:fill="FFFFFF"/>
              <w:spacing w:before="0" w:beforeAutospacing="0" w:after="0" w:afterAutospacing="0"/>
              <w:jc w:val="both"/>
              <w:rPr>
                <w:lang w:val="sq-AL"/>
              </w:rPr>
            </w:pPr>
          </w:p>
          <w:p w:rsidR="00B64661" w:rsidRPr="007B7DA2" w:rsidRDefault="00B64661" w:rsidP="00B64661">
            <w:pPr>
              <w:pStyle w:val="Normal1"/>
              <w:shd w:val="clear" w:color="auto" w:fill="FFFFFF"/>
              <w:spacing w:before="0" w:beforeAutospacing="0" w:after="0" w:afterAutospacing="0"/>
              <w:ind w:left="330"/>
              <w:jc w:val="both"/>
              <w:rPr>
                <w:lang w:val="sq-AL"/>
              </w:rPr>
            </w:pPr>
            <w:r w:rsidRPr="007B7DA2">
              <w:rPr>
                <w:lang w:val="sq-AL"/>
              </w:rPr>
              <w:t>1.1. nëse ndërhyn ose tenton të ndërhyjë në ndonjë pjesë të kontrollit të dopingut;</w:t>
            </w:r>
          </w:p>
          <w:p w:rsidR="00B64661" w:rsidRPr="007B7DA2" w:rsidRDefault="00B64661" w:rsidP="00B64661">
            <w:pPr>
              <w:pStyle w:val="Normal1"/>
              <w:shd w:val="clear" w:color="auto" w:fill="FFFFFF"/>
              <w:spacing w:before="0" w:beforeAutospacing="0" w:after="0" w:afterAutospacing="0"/>
              <w:ind w:left="330"/>
              <w:jc w:val="both"/>
              <w:rPr>
                <w:lang w:val="sq-AL"/>
              </w:rPr>
            </w:pPr>
          </w:p>
          <w:p w:rsidR="00B64661" w:rsidRPr="007B7DA2" w:rsidRDefault="00B64661" w:rsidP="00B64661">
            <w:pPr>
              <w:pStyle w:val="Normal1"/>
              <w:shd w:val="clear" w:color="auto" w:fill="FFFFFF"/>
              <w:spacing w:before="0" w:beforeAutospacing="0" w:after="0" w:afterAutospacing="0"/>
              <w:ind w:left="330"/>
              <w:jc w:val="both"/>
              <w:rPr>
                <w:lang w:val="sq-AL"/>
              </w:rPr>
            </w:pPr>
            <w:r w:rsidRPr="007B7DA2">
              <w:rPr>
                <w:lang w:val="sq-AL"/>
              </w:rPr>
              <w:lastRenderedPageBreak/>
              <w:t>1.2. nëse në mënyrë të paautorizuar shet, transporton, dërgon, shpërndan substanca të ndaluara dopingu (fizike, elektronike ose në ndonjë mënyrë tjetër), drejtpërdrejt ose nëpërmjet një pale të tretë, një personi në fushën e sportit, ose tenton një sjellje të tillë;</w:t>
            </w:r>
          </w:p>
          <w:p w:rsidR="00B64661" w:rsidRPr="007B7DA2" w:rsidRDefault="00B64661" w:rsidP="00B64661">
            <w:pPr>
              <w:pStyle w:val="Normal1"/>
              <w:shd w:val="clear" w:color="auto" w:fill="FFFFFF"/>
              <w:spacing w:before="0" w:beforeAutospacing="0" w:after="0" w:afterAutospacing="0"/>
              <w:ind w:left="330"/>
              <w:jc w:val="both"/>
              <w:rPr>
                <w:lang w:val="sq-AL"/>
              </w:rPr>
            </w:pPr>
          </w:p>
          <w:p w:rsidR="00B64661" w:rsidRPr="007B7DA2" w:rsidRDefault="00B64661" w:rsidP="00B64661">
            <w:pPr>
              <w:pStyle w:val="Normal1"/>
              <w:shd w:val="clear" w:color="auto" w:fill="FFFFFF"/>
              <w:spacing w:before="0" w:beforeAutospacing="0" w:after="0" w:afterAutospacing="0"/>
              <w:ind w:left="330"/>
              <w:jc w:val="both"/>
              <w:rPr>
                <w:lang w:val="sq-AL"/>
              </w:rPr>
            </w:pPr>
            <w:r w:rsidRPr="007B7DA2">
              <w:rPr>
                <w:lang w:val="sq-AL"/>
              </w:rPr>
              <w:t>1.3. nëse inkurajon, ndihmon, mbështet, fsheh, krijon kushte ose në ndonjë mënyrë tjetër merr pjesë në shkeljen ose tentativën për shkelje të rregullave antidoping ose në kundërshtim me masën e shqiptuar për ndalimin e pjesëmarrjes në sport;</w:t>
            </w:r>
          </w:p>
          <w:p w:rsidR="00B64661" w:rsidRPr="007B7DA2" w:rsidRDefault="00B64661" w:rsidP="00B64661">
            <w:pPr>
              <w:pStyle w:val="Normal1"/>
              <w:shd w:val="clear" w:color="auto" w:fill="FFFFFF"/>
              <w:spacing w:before="0" w:beforeAutospacing="0" w:after="0" w:afterAutospacing="0"/>
              <w:ind w:left="330"/>
              <w:jc w:val="both"/>
              <w:rPr>
                <w:lang w:val="sq-AL"/>
              </w:rPr>
            </w:pPr>
          </w:p>
          <w:p w:rsidR="00B64661" w:rsidRPr="007B7DA2" w:rsidRDefault="00B64661" w:rsidP="00B64661">
            <w:pPr>
              <w:pStyle w:val="Normal1"/>
              <w:shd w:val="clear" w:color="auto" w:fill="FFFFFF"/>
              <w:spacing w:before="0" w:beforeAutospacing="0" w:after="0" w:afterAutospacing="0"/>
              <w:ind w:left="330"/>
              <w:jc w:val="both"/>
              <w:rPr>
                <w:lang w:val="sq-AL"/>
              </w:rPr>
            </w:pPr>
            <w:r w:rsidRPr="007B7DA2">
              <w:rPr>
                <w:lang w:val="sq-AL"/>
              </w:rPr>
              <w:t>1.4. nëse nuk lejon ose mundëson kryerjen e kontrollit të dopingut;</w:t>
            </w:r>
          </w:p>
          <w:p w:rsidR="00B64661" w:rsidRPr="007B7DA2" w:rsidRDefault="00B64661" w:rsidP="00B64661">
            <w:pPr>
              <w:pStyle w:val="Normal1"/>
              <w:shd w:val="clear" w:color="auto" w:fill="FFFFFF"/>
              <w:spacing w:before="0" w:beforeAutospacing="0" w:after="0" w:afterAutospacing="0"/>
              <w:ind w:left="330"/>
              <w:jc w:val="both"/>
              <w:rPr>
                <w:lang w:val="sq-AL"/>
              </w:rPr>
            </w:pPr>
          </w:p>
          <w:p w:rsidR="00B64661" w:rsidRPr="007B7DA2" w:rsidRDefault="00B64661" w:rsidP="00B64661">
            <w:pPr>
              <w:pStyle w:val="Normal1"/>
              <w:shd w:val="clear" w:color="auto" w:fill="FFFFFF"/>
              <w:spacing w:before="0" w:beforeAutospacing="0" w:after="0" w:afterAutospacing="0"/>
              <w:ind w:left="330"/>
              <w:jc w:val="both"/>
              <w:rPr>
                <w:lang w:val="sq-AL"/>
              </w:rPr>
            </w:pPr>
            <w:r w:rsidRPr="007B7DA2">
              <w:rPr>
                <w:lang w:val="sq-AL"/>
              </w:rPr>
              <w:t>1.5.  nëse nuk respekton masat e vendosura nga Agjencia Anti-Doping;</w:t>
            </w:r>
          </w:p>
          <w:p w:rsidR="00B64661" w:rsidRPr="007B7DA2" w:rsidRDefault="00B64661" w:rsidP="00B64661">
            <w:pPr>
              <w:pStyle w:val="Normal1"/>
              <w:shd w:val="clear" w:color="auto" w:fill="FFFFFF"/>
              <w:spacing w:before="0" w:beforeAutospacing="0" w:after="0" w:afterAutospacing="0"/>
              <w:ind w:left="330"/>
              <w:jc w:val="both"/>
              <w:rPr>
                <w:lang w:val="sq-AL"/>
              </w:rPr>
            </w:pPr>
          </w:p>
          <w:p w:rsidR="00FD3FB0" w:rsidRPr="007B7DA2" w:rsidRDefault="00FD3FB0" w:rsidP="00B64661">
            <w:pPr>
              <w:pStyle w:val="Normal1"/>
              <w:shd w:val="clear" w:color="auto" w:fill="FFFFFF"/>
              <w:spacing w:before="0" w:beforeAutospacing="0" w:after="0" w:afterAutospacing="0"/>
              <w:ind w:left="330"/>
              <w:jc w:val="both"/>
              <w:rPr>
                <w:lang w:val="sq-AL"/>
              </w:rPr>
            </w:pPr>
          </w:p>
          <w:p w:rsidR="00B64661" w:rsidRPr="007B7DA2" w:rsidRDefault="00B64661" w:rsidP="00B64661">
            <w:pPr>
              <w:pStyle w:val="Normal1"/>
              <w:shd w:val="clear" w:color="auto" w:fill="FFFFFF"/>
              <w:spacing w:before="0" w:beforeAutospacing="0" w:after="0" w:afterAutospacing="0"/>
              <w:ind w:left="330"/>
              <w:jc w:val="both"/>
              <w:rPr>
                <w:lang w:val="sq-AL"/>
              </w:rPr>
            </w:pPr>
            <w:r w:rsidRPr="007B7DA2">
              <w:rPr>
                <w:lang w:val="sq-AL"/>
              </w:rPr>
              <w:t>1.6.  nëse i mundëson personit të cilit i është shqiptuar masa për shkak të shkeljes së rregullave antidoping të marrë pjesë në një ngjarje sportive ose në veprimtari nga fusha e Sportit;</w:t>
            </w:r>
          </w:p>
          <w:p w:rsidR="00B64661" w:rsidRPr="007B7DA2" w:rsidRDefault="00B64661" w:rsidP="00B64661">
            <w:pPr>
              <w:pStyle w:val="Normal1"/>
              <w:shd w:val="clear" w:color="auto" w:fill="FFFFFF"/>
              <w:spacing w:before="0" w:beforeAutospacing="0" w:after="0" w:afterAutospacing="0"/>
              <w:ind w:left="330"/>
              <w:jc w:val="both"/>
              <w:rPr>
                <w:lang w:val="sq-AL"/>
              </w:rPr>
            </w:pPr>
          </w:p>
          <w:p w:rsidR="00B64661" w:rsidRPr="007B7DA2" w:rsidRDefault="00B64661" w:rsidP="00B64661">
            <w:pPr>
              <w:pStyle w:val="Normal1"/>
              <w:shd w:val="clear" w:color="auto" w:fill="FFFFFF"/>
              <w:spacing w:before="0" w:beforeAutospacing="0" w:after="0" w:afterAutospacing="0"/>
              <w:ind w:left="330"/>
              <w:jc w:val="both"/>
              <w:rPr>
                <w:lang w:val="sq-AL"/>
              </w:rPr>
            </w:pPr>
            <w:r w:rsidRPr="007B7DA2">
              <w:rPr>
                <w:lang w:val="sq-AL"/>
              </w:rPr>
              <w:t>1.7.  në mënyrë të paautorizuar i vendos produktit vulën me shenjën “DOPING FREE” e cila nuk është lëshuar nga Agjencia kundër Dopingut</w:t>
            </w:r>
            <w:bookmarkStart w:id="14" w:name="clan_41"/>
            <w:bookmarkEnd w:id="14"/>
            <w:r w:rsidRPr="007B7DA2">
              <w:rPr>
                <w:lang w:val="sq-AL"/>
              </w:rPr>
              <w:t>.</w:t>
            </w:r>
          </w:p>
          <w:p w:rsidR="00B64661" w:rsidRPr="007B7DA2" w:rsidRDefault="00B64661" w:rsidP="00B64661">
            <w:pPr>
              <w:pStyle w:val="Normal1"/>
              <w:shd w:val="clear" w:color="auto" w:fill="FFFFFF"/>
              <w:spacing w:before="0" w:beforeAutospacing="0" w:after="0" w:afterAutospacing="0"/>
              <w:jc w:val="both"/>
              <w:rPr>
                <w:lang w:val="sq-AL"/>
              </w:rPr>
            </w:pPr>
          </w:p>
          <w:p w:rsidR="00B64661" w:rsidRPr="007B7DA2" w:rsidRDefault="00B64661" w:rsidP="00B64661">
            <w:pPr>
              <w:pStyle w:val="Normal1"/>
              <w:shd w:val="clear" w:color="auto" w:fill="FFFFFF"/>
              <w:spacing w:before="0" w:beforeAutospacing="0" w:after="0" w:afterAutospacing="0"/>
              <w:jc w:val="both"/>
              <w:rPr>
                <w:lang w:val="sq-AL"/>
              </w:rPr>
            </w:pPr>
            <w:r w:rsidRPr="007B7DA2">
              <w:rPr>
                <w:lang w:val="sq-AL"/>
              </w:rPr>
              <w:t>2. Me gjobë prej 100 deri në 4000 euro do të dënohet për kundërvajtje personi përgjegjës i personit juridik:</w:t>
            </w:r>
          </w:p>
          <w:p w:rsidR="00B64661" w:rsidRPr="007B7DA2" w:rsidRDefault="00B64661" w:rsidP="00B64661">
            <w:pPr>
              <w:pStyle w:val="Normal1"/>
              <w:shd w:val="clear" w:color="auto" w:fill="FFFFFF"/>
              <w:spacing w:before="0" w:beforeAutospacing="0" w:after="0" w:afterAutospacing="0"/>
              <w:jc w:val="both"/>
              <w:rPr>
                <w:lang w:val="sq-AL"/>
              </w:rPr>
            </w:pPr>
          </w:p>
          <w:p w:rsidR="00B64661" w:rsidRPr="007B7DA2" w:rsidRDefault="00B64661" w:rsidP="00B64661">
            <w:pPr>
              <w:pStyle w:val="Normal1"/>
              <w:shd w:val="clear" w:color="auto" w:fill="FFFFFF"/>
              <w:spacing w:before="0" w:beforeAutospacing="0" w:after="0" w:afterAutospacing="0"/>
              <w:ind w:left="330"/>
              <w:jc w:val="both"/>
              <w:rPr>
                <w:lang w:val="sq-AL"/>
              </w:rPr>
            </w:pPr>
            <w:r w:rsidRPr="007B7DA2">
              <w:rPr>
                <w:lang w:val="sq-AL"/>
              </w:rPr>
              <w:t>2.1.  nëse ndërhyn ose tenton të ndërhyjë në ndonjë pjesë të kontrollit të dopingut;</w:t>
            </w:r>
          </w:p>
          <w:p w:rsidR="00B64661" w:rsidRPr="007B7DA2" w:rsidRDefault="00B64661" w:rsidP="00B64661">
            <w:pPr>
              <w:pStyle w:val="Normal1"/>
              <w:shd w:val="clear" w:color="auto" w:fill="FFFFFF"/>
              <w:spacing w:before="0" w:beforeAutospacing="0" w:after="0" w:afterAutospacing="0"/>
              <w:ind w:left="330"/>
              <w:jc w:val="both"/>
              <w:rPr>
                <w:lang w:val="sq-AL"/>
              </w:rPr>
            </w:pPr>
          </w:p>
          <w:p w:rsidR="00FD3FB0" w:rsidRPr="007B7DA2" w:rsidRDefault="00FD3FB0" w:rsidP="00B64661">
            <w:pPr>
              <w:pStyle w:val="Normal1"/>
              <w:shd w:val="clear" w:color="auto" w:fill="FFFFFF"/>
              <w:spacing w:before="0" w:beforeAutospacing="0" w:after="0" w:afterAutospacing="0"/>
              <w:ind w:left="330"/>
              <w:jc w:val="both"/>
              <w:rPr>
                <w:lang w:val="sq-AL"/>
              </w:rPr>
            </w:pPr>
          </w:p>
          <w:p w:rsidR="00B64661" w:rsidRPr="007B7DA2" w:rsidRDefault="00B64661" w:rsidP="00B64661">
            <w:pPr>
              <w:pStyle w:val="Normal1"/>
              <w:shd w:val="clear" w:color="auto" w:fill="FFFFFF"/>
              <w:spacing w:before="0" w:beforeAutospacing="0" w:after="0" w:afterAutospacing="0"/>
              <w:ind w:left="330"/>
              <w:jc w:val="both"/>
              <w:rPr>
                <w:lang w:val="sq-AL"/>
              </w:rPr>
            </w:pPr>
            <w:r w:rsidRPr="007B7DA2">
              <w:rPr>
                <w:lang w:val="sq-AL"/>
              </w:rPr>
              <w:t>2.2. nëse në mënyrë të paautorizuar shet, transporton, dërgon, shpërndan substanca të ndaluara dopingu (fizike, elektronike ose në ndonjë mënyrë tjetër), drejtpërdrejt ose nëpërmjet një pale të tretë, një personi në fushën e sportit, ose tenton një sjellje të tillë;</w:t>
            </w:r>
          </w:p>
          <w:p w:rsidR="00B64661" w:rsidRPr="007B7DA2" w:rsidRDefault="00B64661" w:rsidP="00B64661">
            <w:pPr>
              <w:pStyle w:val="Normal1"/>
              <w:shd w:val="clear" w:color="auto" w:fill="FFFFFF"/>
              <w:spacing w:before="0" w:beforeAutospacing="0" w:after="0" w:afterAutospacing="0"/>
              <w:ind w:left="330"/>
              <w:jc w:val="both"/>
              <w:rPr>
                <w:lang w:val="sq-AL"/>
              </w:rPr>
            </w:pPr>
          </w:p>
          <w:p w:rsidR="00B64661" w:rsidRPr="007B7DA2" w:rsidRDefault="00B64661" w:rsidP="00B64661">
            <w:pPr>
              <w:pStyle w:val="Normal1"/>
              <w:shd w:val="clear" w:color="auto" w:fill="FFFFFF"/>
              <w:spacing w:before="0" w:beforeAutospacing="0" w:after="0" w:afterAutospacing="0"/>
              <w:ind w:left="330"/>
              <w:jc w:val="both"/>
              <w:rPr>
                <w:lang w:val="sq-AL"/>
              </w:rPr>
            </w:pPr>
            <w:r w:rsidRPr="007B7DA2">
              <w:rPr>
                <w:lang w:val="sq-AL"/>
              </w:rPr>
              <w:t>2.3. nëse inkurajon, ndihmon, mbështet, fsheh, krijon kushte ose në ndonjë mënyrë tjetër merr pjesë në shkeljen ose tentativën për shkelje të rregullave antidoping ose në kundërshtim me masën e shqiptuar për ndalimin e pjesëmarrjes në sport;</w:t>
            </w:r>
          </w:p>
          <w:p w:rsidR="00B64661" w:rsidRPr="007B7DA2" w:rsidRDefault="00B64661" w:rsidP="00B64661">
            <w:pPr>
              <w:pStyle w:val="Normal1"/>
              <w:shd w:val="clear" w:color="auto" w:fill="FFFFFF"/>
              <w:spacing w:before="0" w:beforeAutospacing="0" w:after="0" w:afterAutospacing="0"/>
              <w:ind w:left="330"/>
              <w:jc w:val="both"/>
              <w:rPr>
                <w:lang w:val="sq-AL"/>
              </w:rPr>
            </w:pPr>
          </w:p>
          <w:p w:rsidR="00B64661" w:rsidRPr="007B7DA2" w:rsidRDefault="00B64661" w:rsidP="00B64661">
            <w:pPr>
              <w:pStyle w:val="Normal1"/>
              <w:shd w:val="clear" w:color="auto" w:fill="FFFFFF"/>
              <w:spacing w:before="0" w:beforeAutospacing="0" w:after="0" w:afterAutospacing="0"/>
              <w:ind w:left="330"/>
              <w:jc w:val="both"/>
              <w:rPr>
                <w:lang w:val="sq-AL"/>
              </w:rPr>
            </w:pPr>
            <w:r w:rsidRPr="007B7DA2">
              <w:rPr>
                <w:lang w:val="sq-AL"/>
              </w:rPr>
              <w:t>2.4. nëse nuk lejon ose mundëson kryerjen e kontrollit të dopingut;</w:t>
            </w:r>
          </w:p>
          <w:p w:rsidR="00B64661" w:rsidRPr="007B7DA2" w:rsidRDefault="00B64661" w:rsidP="00B64661">
            <w:pPr>
              <w:pStyle w:val="Normal1"/>
              <w:shd w:val="clear" w:color="auto" w:fill="FFFFFF"/>
              <w:spacing w:before="0" w:beforeAutospacing="0" w:after="0" w:afterAutospacing="0"/>
              <w:ind w:left="330"/>
              <w:jc w:val="both"/>
              <w:rPr>
                <w:lang w:val="sq-AL"/>
              </w:rPr>
            </w:pPr>
          </w:p>
          <w:p w:rsidR="00B64661" w:rsidRPr="007B7DA2" w:rsidRDefault="00B64661" w:rsidP="00B64661">
            <w:pPr>
              <w:pStyle w:val="Normal1"/>
              <w:shd w:val="clear" w:color="auto" w:fill="FFFFFF"/>
              <w:spacing w:before="0" w:beforeAutospacing="0" w:after="0" w:afterAutospacing="0"/>
              <w:ind w:left="330"/>
              <w:jc w:val="both"/>
              <w:rPr>
                <w:lang w:val="sq-AL"/>
              </w:rPr>
            </w:pPr>
            <w:r w:rsidRPr="007B7DA2">
              <w:rPr>
                <w:lang w:val="sq-AL"/>
              </w:rPr>
              <w:t>2.5. nëse mostrat e marra nuk i ruan ose nuk i trajton apo analizon në përputhje me dispozitat e këtij ligji dhe standardet përkatëse ndërkombëtare të miratuara nga Agjencia Botërore për Anti-Doping;</w:t>
            </w:r>
          </w:p>
          <w:p w:rsidR="00B64661" w:rsidRPr="007B7DA2" w:rsidRDefault="00B64661" w:rsidP="00B64661">
            <w:pPr>
              <w:pStyle w:val="Normal1"/>
              <w:shd w:val="clear" w:color="auto" w:fill="FFFFFF"/>
              <w:spacing w:before="0" w:beforeAutospacing="0" w:after="0" w:afterAutospacing="0"/>
              <w:ind w:left="330"/>
              <w:jc w:val="both"/>
              <w:rPr>
                <w:lang w:val="sq-AL"/>
              </w:rPr>
            </w:pPr>
          </w:p>
          <w:p w:rsidR="00FD3FB0" w:rsidRPr="007B7DA2" w:rsidRDefault="00FD3FB0" w:rsidP="00B64661">
            <w:pPr>
              <w:pStyle w:val="Normal1"/>
              <w:shd w:val="clear" w:color="auto" w:fill="FFFFFF"/>
              <w:spacing w:before="0" w:beforeAutospacing="0" w:after="0" w:afterAutospacing="0"/>
              <w:ind w:left="330"/>
              <w:jc w:val="both"/>
              <w:rPr>
                <w:lang w:val="sq-AL"/>
              </w:rPr>
            </w:pPr>
          </w:p>
          <w:p w:rsidR="00FD3FB0" w:rsidRPr="007B7DA2" w:rsidRDefault="00FD3FB0" w:rsidP="00B64661">
            <w:pPr>
              <w:pStyle w:val="Normal1"/>
              <w:shd w:val="clear" w:color="auto" w:fill="FFFFFF"/>
              <w:spacing w:before="0" w:beforeAutospacing="0" w:after="0" w:afterAutospacing="0"/>
              <w:ind w:left="330"/>
              <w:jc w:val="both"/>
              <w:rPr>
                <w:lang w:val="sq-AL"/>
              </w:rPr>
            </w:pPr>
          </w:p>
          <w:p w:rsidR="00B64661" w:rsidRPr="007B7DA2" w:rsidRDefault="00B64661" w:rsidP="00B64661">
            <w:pPr>
              <w:pStyle w:val="Normal1"/>
              <w:shd w:val="clear" w:color="auto" w:fill="FFFFFF"/>
              <w:spacing w:before="0" w:beforeAutospacing="0" w:after="0" w:afterAutospacing="0"/>
              <w:ind w:left="330"/>
              <w:jc w:val="both"/>
              <w:rPr>
                <w:lang w:val="sq-AL"/>
              </w:rPr>
            </w:pPr>
            <w:r w:rsidRPr="007B7DA2">
              <w:rPr>
                <w:lang w:val="sq-AL"/>
              </w:rPr>
              <w:t>2.6.  nëse nuk respekton masat e vendosura nga Agjencia Anti-Doping;</w:t>
            </w:r>
          </w:p>
          <w:p w:rsidR="00B64661" w:rsidRPr="007B7DA2" w:rsidRDefault="00B64661" w:rsidP="00B64661">
            <w:pPr>
              <w:pStyle w:val="Normal1"/>
              <w:shd w:val="clear" w:color="auto" w:fill="FFFFFF"/>
              <w:spacing w:before="0" w:beforeAutospacing="0" w:after="0" w:afterAutospacing="0"/>
              <w:ind w:left="330"/>
              <w:jc w:val="both"/>
              <w:rPr>
                <w:lang w:val="sq-AL"/>
              </w:rPr>
            </w:pPr>
          </w:p>
          <w:p w:rsidR="00B64661" w:rsidRPr="007B7DA2" w:rsidRDefault="00B64661" w:rsidP="00B64661">
            <w:pPr>
              <w:pStyle w:val="Normal1"/>
              <w:shd w:val="clear" w:color="auto" w:fill="FFFFFF"/>
              <w:spacing w:before="0" w:beforeAutospacing="0" w:after="0" w:afterAutospacing="0"/>
              <w:ind w:left="330"/>
              <w:jc w:val="both"/>
              <w:rPr>
                <w:lang w:val="sq-AL"/>
              </w:rPr>
            </w:pPr>
            <w:r w:rsidRPr="007B7DA2">
              <w:rPr>
                <w:lang w:val="sq-AL"/>
              </w:rPr>
              <w:t>2.7.  nëse i mundëson personit të cilit i është shqiptuar masa për shkak të shkeljes së rregullave antidoping të marrë pjesë në një ngjarje sportive ose në veprimtari nga fusha e Sportit;</w:t>
            </w:r>
          </w:p>
          <w:p w:rsidR="00B64661" w:rsidRPr="007B7DA2" w:rsidRDefault="00B64661" w:rsidP="00B64661">
            <w:pPr>
              <w:pStyle w:val="Normal1"/>
              <w:shd w:val="clear" w:color="auto" w:fill="FFFFFF"/>
              <w:spacing w:before="0" w:beforeAutospacing="0" w:after="0" w:afterAutospacing="0"/>
              <w:ind w:left="330"/>
              <w:jc w:val="both"/>
              <w:rPr>
                <w:lang w:val="sq-AL"/>
              </w:rPr>
            </w:pPr>
          </w:p>
          <w:p w:rsidR="00FD3FB0" w:rsidRPr="007B7DA2" w:rsidRDefault="00FD3FB0" w:rsidP="00B64661">
            <w:pPr>
              <w:pStyle w:val="Normal1"/>
              <w:shd w:val="clear" w:color="auto" w:fill="FFFFFF"/>
              <w:spacing w:before="0" w:beforeAutospacing="0" w:after="0" w:afterAutospacing="0"/>
              <w:ind w:left="330"/>
              <w:jc w:val="both"/>
              <w:rPr>
                <w:lang w:val="sq-AL"/>
              </w:rPr>
            </w:pPr>
          </w:p>
          <w:p w:rsidR="00B64661" w:rsidRPr="007B7DA2" w:rsidRDefault="00B64661" w:rsidP="00B64661">
            <w:pPr>
              <w:pStyle w:val="Normal1"/>
              <w:shd w:val="clear" w:color="auto" w:fill="FFFFFF"/>
              <w:spacing w:before="0" w:beforeAutospacing="0" w:after="0" w:afterAutospacing="0"/>
              <w:ind w:left="330"/>
              <w:jc w:val="both"/>
              <w:rPr>
                <w:lang w:val="sq-AL"/>
              </w:rPr>
            </w:pPr>
            <w:r w:rsidRPr="007B7DA2">
              <w:rPr>
                <w:lang w:val="sq-AL"/>
              </w:rPr>
              <w:t>2.8.  në mënyrë të paautorizuar i vendos produktit vulën me shenjën “DOPING FREE” e cila nuk është lëshuar nga Agjencia Anti-Doping.</w:t>
            </w:r>
          </w:p>
          <w:p w:rsidR="00B64661" w:rsidRPr="007B7DA2" w:rsidRDefault="00B64661" w:rsidP="00B64661">
            <w:pPr>
              <w:pStyle w:val="Normal1"/>
              <w:shd w:val="clear" w:color="auto" w:fill="FFFFFF"/>
              <w:spacing w:before="0" w:beforeAutospacing="0" w:after="0" w:afterAutospacing="0"/>
              <w:jc w:val="both"/>
              <w:rPr>
                <w:lang w:val="sq-AL"/>
              </w:rPr>
            </w:pPr>
          </w:p>
          <w:p w:rsidR="00B64661" w:rsidRPr="007B7DA2" w:rsidRDefault="00B64661" w:rsidP="00B64661">
            <w:pPr>
              <w:pStyle w:val="Normal1"/>
              <w:shd w:val="clear" w:color="auto" w:fill="FFFFFF"/>
              <w:spacing w:before="0" w:beforeAutospacing="0" w:after="0" w:afterAutospacing="0"/>
              <w:jc w:val="both"/>
              <w:rPr>
                <w:lang w:val="sq-AL"/>
              </w:rPr>
            </w:pPr>
            <w:r w:rsidRPr="007B7DA2">
              <w:rPr>
                <w:lang w:val="sq-AL"/>
              </w:rPr>
              <w:t>3. Më gjobë prej 50 deri ne 2000 për kundërvajtje dënohet personi fizik nëse:</w:t>
            </w:r>
          </w:p>
          <w:p w:rsidR="00B64661" w:rsidRPr="007B7DA2" w:rsidRDefault="00B64661" w:rsidP="00B64661">
            <w:pPr>
              <w:pStyle w:val="Normal1"/>
              <w:shd w:val="clear" w:color="auto" w:fill="FFFFFF"/>
              <w:spacing w:before="0" w:beforeAutospacing="0" w:after="0" w:afterAutospacing="0"/>
              <w:jc w:val="both"/>
              <w:rPr>
                <w:lang w:val="sq-AL"/>
              </w:rPr>
            </w:pPr>
          </w:p>
          <w:p w:rsidR="00FD3FB0" w:rsidRPr="007B7DA2" w:rsidRDefault="00FD3FB0" w:rsidP="00B64661">
            <w:pPr>
              <w:pStyle w:val="Normal1"/>
              <w:shd w:val="clear" w:color="auto" w:fill="FFFFFF"/>
              <w:spacing w:before="0" w:beforeAutospacing="0" w:after="0" w:afterAutospacing="0"/>
              <w:jc w:val="both"/>
              <w:rPr>
                <w:lang w:val="sq-AL"/>
              </w:rPr>
            </w:pPr>
          </w:p>
          <w:p w:rsidR="00B64661" w:rsidRPr="007B7DA2" w:rsidRDefault="00B64661" w:rsidP="00B64661">
            <w:pPr>
              <w:pStyle w:val="Normal1"/>
              <w:shd w:val="clear" w:color="auto" w:fill="FFFFFF"/>
              <w:spacing w:before="0" w:beforeAutospacing="0" w:after="0" w:afterAutospacing="0"/>
              <w:ind w:left="330"/>
              <w:jc w:val="both"/>
              <w:rPr>
                <w:lang w:val="sq-AL"/>
              </w:rPr>
            </w:pPr>
            <w:r w:rsidRPr="007B7DA2">
              <w:rPr>
                <w:lang w:val="sq-AL"/>
              </w:rPr>
              <w:t>3.1. nëse si sportist me vetëdije dhe me qëllim dopingu përdor agjentë dopingues;</w:t>
            </w:r>
          </w:p>
          <w:p w:rsidR="00FD3FB0" w:rsidRPr="007B7DA2" w:rsidRDefault="00FD3FB0" w:rsidP="00B64661">
            <w:pPr>
              <w:pStyle w:val="Normal1"/>
              <w:shd w:val="clear" w:color="auto" w:fill="FFFFFF"/>
              <w:spacing w:before="0" w:beforeAutospacing="0" w:after="0" w:afterAutospacing="0"/>
              <w:ind w:left="330"/>
              <w:jc w:val="both"/>
              <w:rPr>
                <w:lang w:val="sq-AL"/>
              </w:rPr>
            </w:pPr>
          </w:p>
          <w:p w:rsidR="00B64661" w:rsidRPr="007B7DA2" w:rsidRDefault="00B64661" w:rsidP="00B64661">
            <w:pPr>
              <w:pStyle w:val="Normal1"/>
              <w:shd w:val="clear" w:color="auto" w:fill="FFFFFF"/>
              <w:spacing w:before="0" w:beforeAutospacing="0" w:after="0" w:afterAutospacing="0"/>
              <w:ind w:left="330"/>
              <w:jc w:val="both"/>
              <w:rPr>
                <w:lang w:val="sq-AL"/>
              </w:rPr>
            </w:pPr>
            <w:r w:rsidRPr="007B7DA2">
              <w:rPr>
                <w:lang w:val="sq-AL"/>
              </w:rPr>
              <w:t xml:space="preserve">3.2. nëse refuzon ose dështon të japë mostër pa arsye bindëse pas njoftimit ose shmang dhënien e mostrës në mënyrë tjetër; </w:t>
            </w:r>
          </w:p>
          <w:p w:rsidR="00B64661" w:rsidRPr="007B7DA2" w:rsidRDefault="00B64661" w:rsidP="00B64661">
            <w:pPr>
              <w:pStyle w:val="Normal1"/>
              <w:shd w:val="clear" w:color="auto" w:fill="FFFFFF"/>
              <w:spacing w:before="0" w:beforeAutospacing="0" w:after="0" w:afterAutospacing="0"/>
              <w:ind w:left="330"/>
              <w:jc w:val="both"/>
              <w:rPr>
                <w:lang w:val="sq-AL"/>
              </w:rPr>
            </w:pPr>
          </w:p>
          <w:p w:rsidR="00B64661" w:rsidRPr="007B7DA2" w:rsidRDefault="00B64661" w:rsidP="00B64661">
            <w:pPr>
              <w:pStyle w:val="Normal1"/>
              <w:shd w:val="clear" w:color="auto" w:fill="FFFFFF"/>
              <w:spacing w:before="0" w:beforeAutospacing="0" w:after="0" w:afterAutospacing="0"/>
              <w:ind w:left="330"/>
              <w:jc w:val="both"/>
              <w:rPr>
                <w:lang w:val="sq-AL"/>
              </w:rPr>
            </w:pPr>
            <w:r w:rsidRPr="007B7DA2">
              <w:rPr>
                <w:lang w:val="sq-AL"/>
              </w:rPr>
              <w:t xml:space="preserve">3.3. nëse, si një sportist nga lista e  regjistruar për testim, ai humbet një test </w:t>
            </w:r>
            <w:r w:rsidRPr="007B7DA2">
              <w:rPr>
                <w:lang w:val="sq-AL"/>
              </w:rPr>
              <w:lastRenderedPageBreak/>
              <w:t>dopingu tri herë dhe/ose nuk arrin të plotësojë formularin e vendndodhjes së sportistit, në përputhje me standardet ndërkombëtare të menaxhimit të performancës të miratuara nga Agjencia Botërore Anti-Doping, brenda një periudhe prej 12 muajsh;</w:t>
            </w:r>
          </w:p>
          <w:p w:rsidR="00B64661" w:rsidRPr="007B7DA2" w:rsidRDefault="00B64661" w:rsidP="00B64661">
            <w:pPr>
              <w:pStyle w:val="Normal1"/>
              <w:shd w:val="clear" w:color="auto" w:fill="FFFFFF"/>
              <w:spacing w:before="0" w:beforeAutospacing="0" w:after="0" w:afterAutospacing="0"/>
              <w:ind w:left="330"/>
              <w:jc w:val="both"/>
              <w:rPr>
                <w:lang w:val="sq-AL"/>
              </w:rPr>
            </w:pPr>
          </w:p>
          <w:p w:rsidR="00B64661" w:rsidRPr="007B7DA2" w:rsidRDefault="00B64661" w:rsidP="00B64661">
            <w:pPr>
              <w:pStyle w:val="Normal1"/>
              <w:shd w:val="clear" w:color="auto" w:fill="FFFFFF"/>
              <w:spacing w:before="0" w:beforeAutospacing="0" w:after="0" w:afterAutospacing="0"/>
              <w:ind w:left="330"/>
              <w:jc w:val="both"/>
              <w:rPr>
                <w:lang w:val="sq-AL"/>
              </w:rPr>
            </w:pPr>
            <w:r w:rsidRPr="007B7DA2">
              <w:rPr>
                <w:lang w:val="sq-AL"/>
              </w:rPr>
              <w:t>3.4. nëse ndërhyn në ndonjë pjesë të kontrollit të dopingut;</w:t>
            </w:r>
          </w:p>
          <w:p w:rsidR="00B64661" w:rsidRPr="007B7DA2" w:rsidRDefault="00B64661" w:rsidP="00B64661">
            <w:pPr>
              <w:pStyle w:val="Normal1"/>
              <w:shd w:val="clear" w:color="auto" w:fill="FFFFFF"/>
              <w:spacing w:before="0" w:beforeAutospacing="0" w:after="0" w:afterAutospacing="0"/>
              <w:ind w:left="330"/>
              <w:jc w:val="both"/>
              <w:rPr>
                <w:lang w:val="sq-AL"/>
              </w:rPr>
            </w:pPr>
          </w:p>
          <w:p w:rsidR="00B64661" w:rsidRPr="007B7DA2" w:rsidRDefault="00B64661" w:rsidP="00B64661">
            <w:pPr>
              <w:pStyle w:val="Normal1"/>
              <w:shd w:val="clear" w:color="auto" w:fill="FFFFFF"/>
              <w:spacing w:before="0" w:beforeAutospacing="0" w:after="0" w:afterAutospacing="0"/>
              <w:ind w:left="330"/>
              <w:jc w:val="both"/>
              <w:rPr>
                <w:lang w:val="sq-AL"/>
              </w:rPr>
            </w:pPr>
            <w:r w:rsidRPr="007B7DA2">
              <w:rPr>
                <w:lang w:val="sq-AL"/>
              </w:rPr>
              <w:t>3.5. nëse nuk lejon, gjegjësisht nëse nuk mundëson kryerjen e kontrollit të dopingut;</w:t>
            </w:r>
          </w:p>
          <w:p w:rsidR="00B64661" w:rsidRPr="007B7DA2" w:rsidRDefault="00B64661" w:rsidP="00B64661">
            <w:pPr>
              <w:pStyle w:val="Normal1"/>
              <w:shd w:val="clear" w:color="auto" w:fill="FFFFFF"/>
              <w:spacing w:before="0" w:beforeAutospacing="0" w:after="0" w:afterAutospacing="0"/>
              <w:ind w:left="330"/>
              <w:jc w:val="both"/>
              <w:rPr>
                <w:lang w:val="sq-AL"/>
              </w:rPr>
            </w:pPr>
          </w:p>
          <w:p w:rsidR="00B64661" w:rsidRPr="007B7DA2" w:rsidRDefault="00B64661" w:rsidP="00B64661">
            <w:pPr>
              <w:pStyle w:val="Normal1"/>
              <w:shd w:val="clear" w:color="auto" w:fill="FFFFFF"/>
              <w:spacing w:before="0" w:beforeAutospacing="0" w:after="0" w:afterAutospacing="0"/>
              <w:ind w:left="330"/>
              <w:jc w:val="both"/>
              <w:rPr>
                <w:lang w:val="sq-AL"/>
              </w:rPr>
            </w:pPr>
            <w:r w:rsidRPr="007B7DA2">
              <w:rPr>
                <w:lang w:val="sq-AL"/>
              </w:rPr>
              <w:t>3.6. nëse kryen kontroll të dopingut edhe pse nuk është i autorizuar për këtë;</w:t>
            </w:r>
          </w:p>
          <w:p w:rsidR="00B64661" w:rsidRPr="007B7DA2" w:rsidRDefault="00B64661" w:rsidP="00B64661">
            <w:pPr>
              <w:pStyle w:val="Normal1"/>
              <w:shd w:val="clear" w:color="auto" w:fill="FFFFFF"/>
              <w:spacing w:before="0" w:beforeAutospacing="0" w:after="0" w:afterAutospacing="0"/>
              <w:ind w:left="330"/>
              <w:jc w:val="both"/>
              <w:rPr>
                <w:lang w:val="sq-AL"/>
              </w:rPr>
            </w:pPr>
          </w:p>
          <w:p w:rsidR="00FD3FB0" w:rsidRPr="007B7DA2" w:rsidRDefault="00FD3FB0" w:rsidP="00B64661">
            <w:pPr>
              <w:pStyle w:val="Normal1"/>
              <w:shd w:val="clear" w:color="auto" w:fill="FFFFFF"/>
              <w:spacing w:before="0" w:beforeAutospacing="0" w:after="0" w:afterAutospacing="0"/>
              <w:ind w:left="330"/>
              <w:jc w:val="both"/>
              <w:rPr>
                <w:lang w:val="sq-AL"/>
              </w:rPr>
            </w:pPr>
          </w:p>
          <w:p w:rsidR="00B64661" w:rsidRPr="007B7DA2" w:rsidRDefault="00B64661" w:rsidP="00B64661">
            <w:pPr>
              <w:pStyle w:val="Normal1"/>
              <w:shd w:val="clear" w:color="auto" w:fill="FFFFFF"/>
              <w:spacing w:before="0" w:beforeAutospacing="0" w:after="0" w:afterAutospacing="0"/>
              <w:ind w:left="330"/>
              <w:jc w:val="both"/>
              <w:rPr>
                <w:lang w:val="sq-AL"/>
              </w:rPr>
            </w:pPr>
            <w:r w:rsidRPr="007B7DA2">
              <w:rPr>
                <w:lang w:val="sq-AL"/>
              </w:rPr>
              <w:t>3.7. nëse merr pjesë në ngjarje ose veprimtari sportive nga fusha e sportit, ose kryen veprimtari, përkatësisht anëtarësim në një organ ose trup punues të organizatës nga fusha e sportit në kundërshtim me dispozitat e  këtij ligji.</w:t>
            </w:r>
          </w:p>
          <w:p w:rsidR="00B64661" w:rsidRPr="007B7DA2" w:rsidRDefault="00B64661" w:rsidP="00B64661">
            <w:pPr>
              <w:pStyle w:val="Normal1"/>
              <w:shd w:val="clear" w:color="auto" w:fill="FFFFFF"/>
              <w:spacing w:before="0" w:beforeAutospacing="0" w:after="0" w:afterAutospacing="0"/>
              <w:jc w:val="both"/>
              <w:rPr>
                <w:lang w:val="sq-AL"/>
              </w:rPr>
            </w:pPr>
          </w:p>
          <w:p w:rsidR="00FD3FB0" w:rsidRPr="007B7DA2" w:rsidRDefault="00FD3FB0" w:rsidP="00B64661">
            <w:pPr>
              <w:pStyle w:val="Normal1"/>
              <w:shd w:val="clear" w:color="auto" w:fill="FFFFFF"/>
              <w:spacing w:before="0" w:beforeAutospacing="0" w:after="0" w:afterAutospacing="0"/>
              <w:jc w:val="both"/>
              <w:rPr>
                <w:lang w:val="sq-AL"/>
              </w:rPr>
            </w:pPr>
          </w:p>
          <w:p w:rsidR="00FD3FB0" w:rsidRPr="007B7DA2" w:rsidRDefault="00FD3FB0" w:rsidP="00B64661">
            <w:pPr>
              <w:pStyle w:val="Normal1"/>
              <w:shd w:val="clear" w:color="auto" w:fill="FFFFFF"/>
              <w:spacing w:before="0" w:beforeAutospacing="0" w:after="0" w:afterAutospacing="0"/>
              <w:jc w:val="both"/>
              <w:rPr>
                <w:lang w:val="sq-AL"/>
              </w:rPr>
            </w:pPr>
          </w:p>
          <w:p w:rsidR="00B64661" w:rsidRPr="007B7DA2" w:rsidRDefault="00B64661" w:rsidP="00B64661">
            <w:pPr>
              <w:pStyle w:val="Normal1"/>
              <w:shd w:val="clear" w:color="auto" w:fill="FFFFFF"/>
              <w:spacing w:before="0" w:beforeAutospacing="0" w:after="0" w:afterAutospacing="0"/>
              <w:jc w:val="both"/>
              <w:rPr>
                <w:lang w:val="sq-AL"/>
              </w:rPr>
            </w:pPr>
            <w:r w:rsidRPr="007B7DA2">
              <w:rPr>
                <w:lang w:val="sq-AL"/>
              </w:rPr>
              <w:t>4. Shqiptimi i sanksioneve kundërvajtëse me gjobë bëhet nga organi mbikëqyrës i zbatimit të këtij ligji (organi kundërvajtës) në përputhje me legjislacionin përkatës në fuqi për kundërvajtje.</w:t>
            </w:r>
          </w:p>
          <w:p w:rsidR="00B64661" w:rsidRPr="007B7DA2" w:rsidRDefault="00B64661" w:rsidP="00B64661">
            <w:pPr>
              <w:pStyle w:val="Normal1"/>
              <w:shd w:val="clear" w:color="auto" w:fill="FFFFFF"/>
              <w:spacing w:before="0" w:beforeAutospacing="0" w:after="0" w:afterAutospacing="0"/>
              <w:jc w:val="both"/>
              <w:rPr>
                <w:lang w:val="sq-AL"/>
              </w:rPr>
            </w:pPr>
          </w:p>
          <w:p w:rsidR="00FD3FB0" w:rsidRPr="007B7DA2" w:rsidRDefault="00FD3FB0" w:rsidP="00B64661">
            <w:pPr>
              <w:pStyle w:val="Normal1"/>
              <w:shd w:val="clear" w:color="auto" w:fill="FFFFFF"/>
              <w:spacing w:before="0" w:beforeAutospacing="0" w:after="0" w:afterAutospacing="0"/>
              <w:jc w:val="both"/>
              <w:rPr>
                <w:lang w:val="sq-AL"/>
              </w:rPr>
            </w:pPr>
          </w:p>
          <w:p w:rsidR="00B64661" w:rsidRPr="007B7DA2" w:rsidRDefault="00B64661" w:rsidP="00B64661">
            <w:pPr>
              <w:pStyle w:val="Normal1"/>
              <w:shd w:val="clear" w:color="auto" w:fill="FFFFFF"/>
              <w:spacing w:before="0" w:beforeAutospacing="0" w:after="0" w:afterAutospacing="0"/>
              <w:jc w:val="center"/>
              <w:rPr>
                <w:b/>
                <w:lang w:val="sq-AL"/>
              </w:rPr>
            </w:pPr>
            <w:r w:rsidRPr="007B7DA2">
              <w:rPr>
                <w:b/>
                <w:lang w:val="sq-AL"/>
              </w:rPr>
              <w:t>Neni 13</w:t>
            </w:r>
          </w:p>
          <w:p w:rsidR="00B64661" w:rsidRPr="007B7DA2" w:rsidRDefault="00B64661" w:rsidP="00B64661">
            <w:pPr>
              <w:pStyle w:val="Normal1"/>
              <w:shd w:val="clear" w:color="auto" w:fill="FFFFFF"/>
              <w:spacing w:before="0" w:beforeAutospacing="0" w:after="0" w:afterAutospacing="0"/>
              <w:jc w:val="center"/>
              <w:rPr>
                <w:b/>
                <w:lang w:val="sq-AL"/>
              </w:rPr>
            </w:pPr>
            <w:r w:rsidRPr="007B7DA2">
              <w:rPr>
                <w:b/>
                <w:lang w:val="sq-AL"/>
              </w:rPr>
              <w:t>Dispozitat kalimtare</w:t>
            </w:r>
          </w:p>
          <w:p w:rsidR="00B64661" w:rsidRPr="007B7DA2" w:rsidRDefault="00B64661" w:rsidP="00B64661">
            <w:pPr>
              <w:pStyle w:val="Normal1"/>
              <w:shd w:val="clear" w:color="auto" w:fill="FFFFFF"/>
              <w:spacing w:before="0" w:beforeAutospacing="0" w:after="0" w:afterAutospacing="0"/>
              <w:jc w:val="center"/>
              <w:rPr>
                <w:b/>
                <w:lang w:val="sq-AL"/>
              </w:rPr>
            </w:pPr>
          </w:p>
          <w:p w:rsidR="00B64661" w:rsidRPr="007B7DA2" w:rsidRDefault="00B64661" w:rsidP="00B64661">
            <w:pPr>
              <w:jc w:val="both"/>
              <w:rPr>
                <w:rFonts w:ascii="Times New Roman" w:hAnsi="Times New Roman"/>
                <w:sz w:val="24"/>
                <w:szCs w:val="24"/>
              </w:rPr>
            </w:pPr>
            <w:r w:rsidRPr="007B7DA2">
              <w:rPr>
                <w:rFonts w:ascii="Times New Roman" w:hAnsi="Times New Roman"/>
                <w:sz w:val="24"/>
                <w:szCs w:val="24"/>
              </w:rPr>
              <w:t>Pas themelimit të Agjencisë sipas këtij Ligji, të gjitha kompetencat e komisionit për Anti-Doping pranë Komiteti Olimpik të Kosovës dhe asetet tjera në lidhje me anti-dopingun i kalojnë Agjencisë.</w:t>
            </w:r>
          </w:p>
          <w:p w:rsidR="00B64661" w:rsidRPr="007B7DA2" w:rsidRDefault="00B64661" w:rsidP="00B64661">
            <w:pPr>
              <w:pStyle w:val="Normal1"/>
              <w:shd w:val="clear" w:color="auto" w:fill="FFFFFF"/>
              <w:spacing w:before="0" w:beforeAutospacing="0" w:after="0" w:afterAutospacing="0"/>
              <w:jc w:val="both"/>
              <w:rPr>
                <w:lang w:val="sq-AL"/>
              </w:rPr>
            </w:pPr>
          </w:p>
          <w:p w:rsidR="00FD3FB0" w:rsidRPr="007B7DA2" w:rsidRDefault="00FD3FB0" w:rsidP="00B64661">
            <w:pPr>
              <w:pStyle w:val="Normal1"/>
              <w:shd w:val="clear" w:color="auto" w:fill="FFFFFF"/>
              <w:spacing w:before="0" w:beforeAutospacing="0" w:after="0" w:afterAutospacing="0"/>
              <w:jc w:val="both"/>
              <w:rPr>
                <w:lang w:val="sq-AL"/>
              </w:rPr>
            </w:pPr>
          </w:p>
          <w:p w:rsidR="00B64661" w:rsidRPr="007B7DA2" w:rsidRDefault="00B64661" w:rsidP="00B64661">
            <w:pPr>
              <w:jc w:val="center"/>
              <w:rPr>
                <w:rFonts w:ascii="Times New Roman" w:hAnsi="Times New Roman"/>
                <w:b/>
                <w:sz w:val="24"/>
                <w:szCs w:val="24"/>
              </w:rPr>
            </w:pPr>
            <w:bookmarkStart w:id="15" w:name="clan_42"/>
            <w:bookmarkStart w:id="16" w:name="str_8"/>
            <w:bookmarkEnd w:id="15"/>
            <w:bookmarkEnd w:id="16"/>
            <w:r w:rsidRPr="007B7DA2">
              <w:rPr>
                <w:rFonts w:ascii="Times New Roman" w:hAnsi="Times New Roman"/>
                <w:b/>
                <w:sz w:val="24"/>
                <w:szCs w:val="24"/>
              </w:rPr>
              <w:t>Neni 14</w:t>
            </w:r>
          </w:p>
          <w:p w:rsidR="00B64661" w:rsidRPr="007B7DA2" w:rsidRDefault="00B64661" w:rsidP="00B64661">
            <w:pPr>
              <w:jc w:val="center"/>
              <w:rPr>
                <w:rFonts w:ascii="Times New Roman" w:hAnsi="Times New Roman"/>
                <w:b/>
                <w:sz w:val="24"/>
                <w:szCs w:val="24"/>
              </w:rPr>
            </w:pPr>
            <w:r w:rsidRPr="007B7DA2">
              <w:rPr>
                <w:rFonts w:ascii="Times New Roman" w:hAnsi="Times New Roman"/>
                <w:b/>
                <w:sz w:val="24"/>
                <w:szCs w:val="24"/>
              </w:rPr>
              <w:t>Aktet nënligjore</w:t>
            </w:r>
          </w:p>
          <w:p w:rsidR="00B64661" w:rsidRPr="007B7DA2" w:rsidRDefault="00B64661" w:rsidP="00B64661">
            <w:pPr>
              <w:jc w:val="center"/>
              <w:rPr>
                <w:rFonts w:ascii="Times New Roman" w:hAnsi="Times New Roman"/>
                <w:b/>
                <w:sz w:val="24"/>
                <w:szCs w:val="24"/>
              </w:rPr>
            </w:pPr>
          </w:p>
          <w:p w:rsidR="00B64661" w:rsidRPr="007B7DA2" w:rsidRDefault="00B64661" w:rsidP="00B64661">
            <w:pPr>
              <w:jc w:val="both"/>
              <w:rPr>
                <w:rFonts w:ascii="Times New Roman" w:hAnsi="Times New Roman"/>
                <w:sz w:val="24"/>
                <w:szCs w:val="24"/>
              </w:rPr>
            </w:pPr>
            <w:r w:rsidRPr="007B7DA2">
              <w:rPr>
                <w:rFonts w:ascii="Times New Roman" w:hAnsi="Times New Roman"/>
                <w:sz w:val="24"/>
                <w:szCs w:val="24"/>
              </w:rPr>
              <w:t>Aktet  nënligjore  për  zbatimin  e  këtij Ligji nxirren brenda një periudhe njëvjeçare nga dita e hyrjes në fuqi të këtij Ligji.</w:t>
            </w:r>
          </w:p>
          <w:p w:rsidR="00B64661" w:rsidRPr="007B7DA2" w:rsidRDefault="00B64661" w:rsidP="00B64661">
            <w:pPr>
              <w:jc w:val="both"/>
              <w:rPr>
                <w:rFonts w:ascii="Times New Roman" w:hAnsi="Times New Roman"/>
                <w:sz w:val="24"/>
                <w:szCs w:val="24"/>
              </w:rPr>
            </w:pPr>
          </w:p>
          <w:p w:rsidR="00B64661" w:rsidRPr="007B7DA2" w:rsidRDefault="00B64661" w:rsidP="00B64661">
            <w:pPr>
              <w:jc w:val="both"/>
              <w:rPr>
                <w:rFonts w:ascii="Times New Roman" w:hAnsi="Times New Roman"/>
                <w:sz w:val="24"/>
                <w:szCs w:val="24"/>
              </w:rPr>
            </w:pPr>
          </w:p>
          <w:p w:rsidR="00B64661" w:rsidRPr="007B7DA2" w:rsidRDefault="00B64661" w:rsidP="00B64661">
            <w:pPr>
              <w:jc w:val="center"/>
              <w:rPr>
                <w:rFonts w:ascii="Times New Roman" w:hAnsi="Times New Roman"/>
                <w:b/>
                <w:sz w:val="24"/>
                <w:szCs w:val="24"/>
              </w:rPr>
            </w:pPr>
            <w:r w:rsidRPr="007B7DA2">
              <w:rPr>
                <w:rFonts w:ascii="Times New Roman" w:hAnsi="Times New Roman"/>
                <w:b/>
                <w:sz w:val="24"/>
                <w:szCs w:val="24"/>
              </w:rPr>
              <w:t>Neni 15</w:t>
            </w:r>
          </w:p>
          <w:p w:rsidR="00B64661" w:rsidRPr="007B7DA2" w:rsidRDefault="00B64661" w:rsidP="00B64661">
            <w:pPr>
              <w:jc w:val="center"/>
              <w:rPr>
                <w:rFonts w:ascii="Times New Roman" w:hAnsi="Times New Roman"/>
                <w:b/>
                <w:sz w:val="24"/>
                <w:szCs w:val="24"/>
              </w:rPr>
            </w:pPr>
            <w:r w:rsidRPr="007B7DA2">
              <w:rPr>
                <w:rFonts w:ascii="Times New Roman" w:hAnsi="Times New Roman"/>
                <w:b/>
                <w:sz w:val="24"/>
                <w:szCs w:val="24"/>
              </w:rPr>
              <w:t>Hyrja në fuqi</w:t>
            </w:r>
          </w:p>
          <w:p w:rsidR="00B64661" w:rsidRPr="007B7DA2" w:rsidRDefault="00B64661" w:rsidP="00B64661">
            <w:pPr>
              <w:jc w:val="center"/>
              <w:rPr>
                <w:rFonts w:ascii="Times New Roman" w:hAnsi="Times New Roman"/>
                <w:b/>
                <w:sz w:val="24"/>
                <w:szCs w:val="24"/>
              </w:rPr>
            </w:pPr>
          </w:p>
          <w:p w:rsidR="00B64661" w:rsidRPr="007B7DA2" w:rsidRDefault="00B64661" w:rsidP="00B64661">
            <w:pPr>
              <w:jc w:val="both"/>
              <w:rPr>
                <w:rFonts w:ascii="Times New Roman" w:hAnsi="Times New Roman"/>
                <w:sz w:val="24"/>
                <w:szCs w:val="24"/>
              </w:rPr>
            </w:pPr>
            <w:r w:rsidRPr="007B7DA2">
              <w:rPr>
                <w:rFonts w:ascii="Times New Roman" w:hAnsi="Times New Roman"/>
                <w:sz w:val="24"/>
                <w:szCs w:val="24"/>
              </w:rPr>
              <w:t>Ky Ligj hyn në fuqi pesëmbëdhjetë (15) ditë pas publikimit në Gazetën Zyrtare të Republikës së Kosovës.</w:t>
            </w:r>
          </w:p>
          <w:p w:rsidR="00B64661" w:rsidRPr="007B7DA2" w:rsidRDefault="00B64661" w:rsidP="00B64661">
            <w:pPr>
              <w:rPr>
                <w:rFonts w:ascii="Times New Roman" w:hAnsi="Times New Roman"/>
                <w:sz w:val="24"/>
                <w:szCs w:val="24"/>
              </w:rPr>
            </w:pPr>
          </w:p>
          <w:p w:rsidR="00B64661" w:rsidRPr="007B7DA2" w:rsidRDefault="00B64661" w:rsidP="00B64661">
            <w:pPr>
              <w:rPr>
                <w:rFonts w:ascii="Times New Roman" w:hAnsi="Times New Roman"/>
                <w:sz w:val="24"/>
                <w:szCs w:val="24"/>
              </w:rPr>
            </w:pPr>
          </w:p>
          <w:p w:rsidR="00B64661" w:rsidRPr="007B7DA2" w:rsidRDefault="00B64661" w:rsidP="00B64661">
            <w:pPr>
              <w:jc w:val="right"/>
              <w:rPr>
                <w:rFonts w:ascii="Times New Roman" w:hAnsi="Times New Roman"/>
                <w:sz w:val="24"/>
                <w:szCs w:val="24"/>
              </w:rPr>
            </w:pPr>
            <w:r w:rsidRPr="007B7DA2">
              <w:rPr>
                <w:rFonts w:ascii="Times New Roman" w:hAnsi="Times New Roman"/>
                <w:sz w:val="24"/>
                <w:szCs w:val="24"/>
              </w:rPr>
              <w:t xml:space="preserve">   Glauk Konjufca</w:t>
            </w:r>
          </w:p>
          <w:p w:rsidR="00B64661" w:rsidRPr="007B7DA2" w:rsidRDefault="00B64661" w:rsidP="00B64661">
            <w:pPr>
              <w:jc w:val="right"/>
              <w:rPr>
                <w:rFonts w:ascii="Times New Roman" w:hAnsi="Times New Roman"/>
                <w:sz w:val="24"/>
                <w:szCs w:val="24"/>
              </w:rPr>
            </w:pPr>
            <w:r w:rsidRPr="007B7DA2">
              <w:rPr>
                <w:rFonts w:ascii="Times New Roman" w:hAnsi="Times New Roman"/>
                <w:sz w:val="24"/>
                <w:szCs w:val="24"/>
              </w:rPr>
              <w:t>_________________________</w:t>
            </w:r>
          </w:p>
          <w:p w:rsidR="00B64661" w:rsidRPr="007B7DA2" w:rsidRDefault="00B64661" w:rsidP="00FD3FB0">
            <w:pPr>
              <w:jc w:val="both"/>
              <w:rPr>
                <w:rFonts w:ascii="Times New Roman" w:hAnsi="Times New Roman"/>
                <w:sz w:val="24"/>
                <w:szCs w:val="24"/>
              </w:rPr>
            </w:pPr>
            <w:r w:rsidRPr="007B7DA2">
              <w:rPr>
                <w:rFonts w:ascii="Times New Roman" w:hAnsi="Times New Roman"/>
                <w:sz w:val="24"/>
                <w:szCs w:val="24"/>
              </w:rPr>
              <w:t>Kryetar i  Kuvendit të Republikës së Kosovës</w:t>
            </w:r>
          </w:p>
        </w:tc>
        <w:tc>
          <w:tcPr>
            <w:tcW w:w="4225" w:type="dxa"/>
          </w:tcPr>
          <w:p w:rsidR="00E706C5" w:rsidRPr="007B7DA2" w:rsidRDefault="00E706C5" w:rsidP="00E706C5">
            <w:pPr>
              <w:rPr>
                <w:rFonts w:ascii="Times New Roman" w:hAnsi="Times New Roman"/>
                <w:b/>
                <w:sz w:val="24"/>
                <w:szCs w:val="24"/>
              </w:rPr>
            </w:pPr>
            <w:r w:rsidRPr="007B7DA2">
              <w:rPr>
                <w:rFonts w:ascii="Times New Roman" w:hAnsi="Times New Roman"/>
                <w:b/>
                <w:sz w:val="24"/>
                <w:szCs w:val="24"/>
              </w:rPr>
              <w:lastRenderedPageBreak/>
              <w:t>Assembly of the Republic of Kosovo,</w:t>
            </w:r>
          </w:p>
          <w:p w:rsidR="00E706C5" w:rsidRPr="007B7DA2" w:rsidRDefault="00E706C5" w:rsidP="00E706C5">
            <w:pPr>
              <w:rPr>
                <w:rFonts w:ascii="Times New Roman" w:hAnsi="Times New Roman"/>
                <w:b/>
                <w:sz w:val="24"/>
                <w:szCs w:val="24"/>
              </w:rPr>
            </w:pPr>
          </w:p>
          <w:p w:rsidR="00E706C5" w:rsidRPr="007B7DA2" w:rsidRDefault="00E706C5" w:rsidP="00E706C5">
            <w:pPr>
              <w:rPr>
                <w:rFonts w:ascii="Times New Roman" w:hAnsi="Times New Roman"/>
                <w:sz w:val="24"/>
                <w:szCs w:val="24"/>
              </w:rPr>
            </w:pPr>
            <w:r w:rsidRPr="007B7DA2">
              <w:rPr>
                <w:rFonts w:ascii="Times New Roman" w:hAnsi="Times New Roman"/>
                <w:sz w:val="24"/>
                <w:szCs w:val="24"/>
              </w:rPr>
              <w:t>Pursuant to Article 65 (1) of the Constitution of the Republic of Kosovo,</w:t>
            </w:r>
          </w:p>
          <w:p w:rsidR="00E706C5" w:rsidRPr="007B7DA2" w:rsidRDefault="00E706C5" w:rsidP="00E706C5">
            <w:pPr>
              <w:rPr>
                <w:rFonts w:ascii="Times New Roman" w:hAnsi="Times New Roman"/>
                <w:sz w:val="24"/>
                <w:szCs w:val="24"/>
              </w:rPr>
            </w:pPr>
          </w:p>
          <w:p w:rsidR="00E706C5" w:rsidRPr="007B7DA2" w:rsidRDefault="00E706C5" w:rsidP="00E706C5">
            <w:pPr>
              <w:rPr>
                <w:rFonts w:ascii="Times New Roman" w:hAnsi="Times New Roman"/>
                <w:sz w:val="24"/>
                <w:szCs w:val="24"/>
              </w:rPr>
            </w:pPr>
          </w:p>
          <w:p w:rsidR="00E706C5" w:rsidRPr="007B7DA2" w:rsidRDefault="00E706C5" w:rsidP="00E706C5">
            <w:pPr>
              <w:rPr>
                <w:rFonts w:ascii="Times New Roman" w:hAnsi="Times New Roman"/>
                <w:sz w:val="24"/>
                <w:szCs w:val="24"/>
              </w:rPr>
            </w:pPr>
          </w:p>
          <w:p w:rsidR="00E706C5" w:rsidRPr="007B7DA2" w:rsidRDefault="00E706C5" w:rsidP="00E706C5">
            <w:pPr>
              <w:rPr>
                <w:rFonts w:ascii="Times New Roman" w:hAnsi="Times New Roman"/>
                <w:sz w:val="24"/>
                <w:szCs w:val="24"/>
              </w:rPr>
            </w:pPr>
            <w:r w:rsidRPr="007B7DA2">
              <w:rPr>
                <w:rFonts w:ascii="Times New Roman" w:hAnsi="Times New Roman"/>
                <w:sz w:val="24"/>
                <w:szCs w:val="24"/>
              </w:rPr>
              <w:t>Adopts:</w:t>
            </w:r>
          </w:p>
          <w:p w:rsidR="00E706C5" w:rsidRPr="007B7DA2" w:rsidRDefault="00E706C5" w:rsidP="00E706C5">
            <w:pPr>
              <w:rPr>
                <w:rFonts w:ascii="Times New Roman" w:hAnsi="Times New Roman"/>
                <w:b/>
                <w:sz w:val="24"/>
                <w:szCs w:val="24"/>
              </w:rPr>
            </w:pPr>
          </w:p>
          <w:p w:rsidR="00E706C5" w:rsidRPr="007B7DA2" w:rsidRDefault="00E706C5" w:rsidP="00E706C5">
            <w:pPr>
              <w:rPr>
                <w:rFonts w:ascii="Times New Roman" w:hAnsi="Times New Roman"/>
                <w:b/>
                <w:sz w:val="24"/>
                <w:szCs w:val="24"/>
              </w:rPr>
            </w:pPr>
          </w:p>
          <w:p w:rsidR="00E706C5" w:rsidRPr="007B7DA2" w:rsidRDefault="00E706C5" w:rsidP="00E706C5">
            <w:pPr>
              <w:rPr>
                <w:rFonts w:ascii="Times New Roman" w:hAnsi="Times New Roman"/>
                <w:b/>
                <w:sz w:val="24"/>
                <w:szCs w:val="24"/>
              </w:rPr>
            </w:pPr>
          </w:p>
          <w:p w:rsidR="00E706C5" w:rsidRPr="007B7DA2" w:rsidRDefault="00E706C5" w:rsidP="00E706C5">
            <w:pPr>
              <w:rPr>
                <w:rFonts w:ascii="Times New Roman" w:hAnsi="Times New Roman"/>
                <w:b/>
                <w:sz w:val="24"/>
                <w:szCs w:val="24"/>
              </w:rPr>
            </w:pPr>
          </w:p>
          <w:p w:rsidR="00E706C5" w:rsidRPr="007B7DA2" w:rsidRDefault="00E706C5" w:rsidP="00E706C5">
            <w:pPr>
              <w:jc w:val="center"/>
              <w:rPr>
                <w:rFonts w:ascii="Times New Roman" w:hAnsi="Times New Roman"/>
                <w:b/>
                <w:sz w:val="24"/>
                <w:szCs w:val="24"/>
              </w:rPr>
            </w:pPr>
            <w:r w:rsidRPr="007B7DA2">
              <w:rPr>
                <w:rFonts w:ascii="Times New Roman" w:hAnsi="Times New Roman"/>
                <w:b/>
                <w:sz w:val="24"/>
                <w:szCs w:val="24"/>
              </w:rPr>
              <w:t>LAW ON ANTI-DOPING</w:t>
            </w:r>
          </w:p>
          <w:p w:rsidR="00E706C5" w:rsidRPr="007B7DA2" w:rsidRDefault="00E706C5" w:rsidP="00E706C5">
            <w:pPr>
              <w:jc w:val="center"/>
              <w:rPr>
                <w:rFonts w:ascii="Times New Roman" w:hAnsi="Times New Roman"/>
                <w:b/>
                <w:sz w:val="24"/>
                <w:szCs w:val="24"/>
              </w:rPr>
            </w:pPr>
          </w:p>
          <w:p w:rsidR="00E706C5" w:rsidRPr="007B7DA2" w:rsidRDefault="00E706C5" w:rsidP="00E706C5">
            <w:pPr>
              <w:jc w:val="center"/>
              <w:rPr>
                <w:rFonts w:ascii="Times New Roman" w:hAnsi="Times New Roman"/>
                <w:b/>
                <w:sz w:val="24"/>
                <w:szCs w:val="24"/>
              </w:rPr>
            </w:pPr>
          </w:p>
          <w:p w:rsidR="00E706C5" w:rsidRPr="007B7DA2" w:rsidRDefault="00E706C5" w:rsidP="00E706C5">
            <w:pPr>
              <w:jc w:val="center"/>
              <w:rPr>
                <w:rFonts w:ascii="Times New Roman" w:hAnsi="Times New Roman"/>
                <w:b/>
                <w:sz w:val="24"/>
                <w:szCs w:val="24"/>
              </w:rPr>
            </w:pPr>
            <w:r w:rsidRPr="007B7DA2">
              <w:rPr>
                <w:rFonts w:ascii="Times New Roman" w:hAnsi="Times New Roman"/>
                <w:b/>
                <w:sz w:val="24"/>
                <w:szCs w:val="24"/>
              </w:rPr>
              <w:t>Article 1</w:t>
            </w:r>
          </w:p>
          <w:p w:rsidR="00E706C5" w:rsidRPr="007B7DA2" w:rsidRDefault="00E706C5" w:rsidP="00E706C5">
            <w:pPr>
              <w:jc w:val="center"/>
              <w:rPr>
                <w:rFonts w:ascii="Times New Roman" w:hAnsi="Times New Roman"/>
                <w:b/>
                <w:sz w:val="24"/>
                <w:szCs w:val="24"/>
              </w:rPr>
            </w:pPr>
            <w:r w:rsidRPr="007B7DA2">
              <w:rPr>
                <w:rFonts w:ascii="Times New Roman" w:hAnsi="Times New Roman"/>
                <w:b/>
                <w:sz w:val="24"/>
                <w:szCs w:val="24"/>
              </w:rPr>
              <w:t>Purpose</w:t>
            </w:r>
          </w:p>
          <w:p w:rsidR="00E706C5" w:rsidRPr="007B7DA2" w:rsidRDefault="00E706C5" w:rsidP="00E706C5">
            <w:pPr>
              <w:jc w:val="center"/>
              <w:rPr>
                <w:rFonts w:ascii="Times New Roman" w:hAnsi="Times New Roman"/>
                <w:b/>
                <w:sz w:val="24"/>
                <w:szCs w:val="24"/>
              </w:rPr>
            </w:pPr>
          </w:p>
          <w:p w:rsidR="00E706C5" w:rsidRPr="007B7DA2" w:rsidRDefault="00E706C5" w:rsidP="00B11C2D">
            <w:pPr>
              <w:jc w:val="both"/>
              <w:rPr>
                <w:rFonts w:ascii="Times New Roman" w:hAnsi="Times New Roman"/>
                <w:sz w:val="24"/>
                <w:szCs w:val="24"/>
              </w:rPr>
            </w:pPr>
            <w:r w:rsidRPr="007B7DA2">
              <w:rPr>
                <w:rFonts w:ascii="Times New Roman" w:hAnsi="Times New Roman"/>
                <w:sz w:val="24"/>
                <w:szCs w:val="24"/>
              </w:rPr>
              <w:t>This Law shall define the basic rules for the organization, administration and functioning of the Anti-Doping Agency in the Republic of Kosovo. This law shall also define the basic rules and mechanisms that combat the use of substances and methods of doping in sports to protect the health of athletes, to guarantee justice and equal opportunities in sports competitions and to maintain the integrity of sports, in accordance with the standards and international practices.</w:t>
            </w:r>
          </w:p>
          <w:p w:rsidR="00E706C5" w:rsidRPr="007B7DA2" w:rsidRDefault="00E706C5" w:rsidP="00E706C5">
            <w:pPr>
              <w:rPr>
                <w:rFonts w:ascii="Times New Roman" w:hAnsi="Times New Roman"/>
                <w:sz w:val="24"/>
                <w:szCs w:val="24"/>
              </w:rPr>
            </w:pPr>
          </w:p>
          <w:p w:rsidR="00E706C5" w:rsidRPr="007B7DA2" w:rsidRDefault="00E706C5" w:rsidP="00E706C5">
            <w:pPr>
              <w:rPr>
                <w:rFonts w:ascii="Times New Roman" w:hAnsi="Times New Roman"/>
                <w:sz w:val="24"/>
                <w:szCs w:val="24"/>
              </w:rPr>
            </w:pPr>
          </w:p>
          <w:p w:rsidR="00E706C5" w:rsidRPr="007B7DA2" w:rsidRDefault="00E706C5" w:rsidP="00E706C5">
            <w:pPr>
              <w:rPr>
                <w:rFonts w:ascii="Times New Roman" w:hAnsi="Times New Roman"/>
                <w:sz w:val="24"/>
                <w:szCs w:val="24"/>
              </w:rPr>
            </w:pPr>
          </w:p>
          <w:p w:rsidR="00E706C5" w:rsidRPr="007B7DA2" w:rsidRDefault="00E706C5" w:rsidP="00E706C5">
            <w:pPr>
              <w:jc w:val="center"/>
              <w:rPr>
                <w:rFonts w:ascii="Times New Roman" w:hAnsi="Times New Roman"/>
                <w:b/>
                <w:sz w:val="24"/>
                <w:szCs w:val="24"/>
              </w:rPr>
            </w:pPr>
            <w:r w:rsidRPr="007B7DA2">
              <w:rPr>
                <w:rFonts w:ascii="Times New Roman" w:hAnsi="Times New Roman"/>
                <w:b/>
                <w:sz w:val="24"/>
                <w:szCs w:val="24"/>
              </w:rPr>
              <w:lastRenderedPageBreak/>
              <w:t>Article 2</w:t>
            </w:r>
          </w:p>
          <w:p w:rsidR="00E706C5" w:rsidRPr="007B7DA2" w:rsidRDefault="00E706C5" w:rsidP="00E706C5">
            <w:pPr>
              <w:jc w:val="center"/>
              <w:rPr>
                <w:rFonts w:ascii="Times New Roman" w:hAnsi="Times New Roman"/>
                <w:b/>
                <w:sz w:val="24"/>
                <w:szCs w:val="24"/>
              </w:rPr>
            </w:pPr>
            <w:r w:rsidRPr="007B7DA2">
              <w:rPr>
                <w:rFonts w:ascii="Times New Roman" w:hAnsi="Times New Roman"/>
                <w:b/>
                <w:sz w:val="24"/>
                <w:szCs w:val="24"/>
              </w:rPr>
              <w:t>Scope</w:t>
            </w:r>
          </w:p>
          <w:p w:rsidR="00E706C5" w:rsidRPr="007B7DA2" w:rsidRDefault="00E706C5" w:rsidP="00E706C5">
            <w:pPr>
              <w:rPr>
                <w:rFonts w:ascii="Times New Roman" w:hAnsi="Times New Roman"/>
                <w:sz w:val="24"/>
                <w:szCs w:val="24"/>
              </w:rPr>
            </w:pPr>
          </w:p>
          <w:p w:rsidR="00E706C5" w:rsidRPr="007B7DA2" w:rsidRDefault="00E706C5" w:rsidP="00B11C2D">
            <w:pPr>
              <w:jc w:val="both"/>
              <w:rPr>
                <w:rFonts w:ascii="Times New Roman" w:hAnsi="Times New Roman"/>
                <w:sz w:val="24"/>
                <w:szCs w:val="24"/>
              </w:rPr>
            </w:pPr>
            <w:r w:rsidRPr="007B7DA2">
              <w:rPr>
                <w:rFonts w:ascii="Times New Roman" w:hAnsi="Times New Roman"/>
                <w:sz w:val="24"/>
                <w:szCs w:val="24"/>
              </w:rPr>
              <w:t>The provisions of this law shall be mandatory for all public institutions of central and local level, the Kosovo Olympic Committee, the Kosovo Paralympic Committee, Kosovo Sports Federations and other legal and natural persons, including those who exercise public authority under laws of the Republic of Kosovo and have legal obligations for anti-doping.</w:t>
            </w:r>
          </w:p>
          <w:p w:rsidR="00E706C5" w:rsidRPr="007B7DA2" w:rsidRDefault="00E706C5" w:rsidP="00E706C5">
            <w:pPr>
              <w:rPr>
                <w:rFonts w:ascii="Times New Roman" w:hAnsi="Times New Roman"/>
                <w:sz w:val="24"/>
                <w:szCs w:val="24"/>
              </w:rPr>
            </w:pPr>
          </w:p>
          <w:p w:rsidR="00E706C5" w:rsidRPr="007B7DA2" w:rsidRDefault="00E706C5" w:rsidP="00E706C5">
            <w:pPr>
              <w:rPr>
                <w:rFonts w:ascii="Times New Roman" w:hAnsi="Times New Roman"/>
                <w:sz w:val="24"/>
                <w:szCs w:val="24"/>
              </w:rPr>
            </w:pPr>
          </w:p>
          <w:p w:rsidR="00E706C5" w:rsidRPr="007B7DA2" w:rsidRDefault="00E706C5" w:rsidP="00E706C5">
            <w:pPr>
              <w:jc w:val="center"/>
              <w:rPr>
                <w:rFonts w:ascii="Times New Roman" w:hAnsi="Times New Roman"/>
                <w:b/>
                <w:sz w:val="24"/>
                <w:szCs w:val="24"/>
              </w:rPr>
            </w:pPr>
            <w:r w:rsidRPr="007B7DA2">
              <w:rPr>
                <w:rFonts w:ascii="Times New Roman" w:hAnsi="Times New Roman"/>
                <w:b/>
                <w:sz w:val="24"/>
                <w:szCs w:val="24"/>
              </w:rPr>
              <w:t>Article 3</w:t>
            </w:r>
          </w:p>
          <w:p w:rsidR="00E706C5" w:rsidRPr="007B7DA2" w:rsidRDefault="00E706C5" w:rsidP="00E706C5">
            <w:pPr>
              <w:jc w:val="center"/>
              <w:rPr>
                <w:rFonts w:ascii="Times New Roman" w:hAnsi="Times New Roman"/>
                <w:b/>
                <w:sz w:val="24"/>
                <w:szCs w:val="24"/>
              </w:rPr>
            </w:pPr>
            <w:r w:rsidRPr="007B7DA2">
              <w:rPr>
                <w:rFonts w:ascii="Times New Roman" w:hAnsi="Times New Roman"/>
                <w:b/>
                <w:sz w:val="24"/>
                <w:szCs w:val="24"/>
              </w:rPr>
              <w:t>Definitions</w:t>
            </w:r>
          </w:p>
          <w:p w:rsidR="00E706C5" w:rsidRPr="007B7DA2" w:rsidRDefault="00E706C5" w:rsidP="00B11C2D">
            <w:pPr>
              <w:jc w:val="both"/>
              <w:rPr>
                <w:rFonts w:ascii="Times New Roman" w:hAnsi="Times New Roman"/>
                <w:sz w:val="24"/>
                <w:szCs w:val="24"/>
              </w:rPr>
            </w:pPr>
          </w:p>
          <w:p w:rsidR="00B11C2D" w:rsidRPr="007B7DA2" w:rsidRDefault="00E706C5" w:rsidP="00B11C2D">
            <w:pPr>
              <w:jc w:val="both"/>
              <w:rPr>
                <w:rFonts w:ascii="Times New Roman" w:hAnsi="Times New Roman"/>
                <w:sz w:val="24"/>
                <w:szCs w:val="24"/>
              </w:rPr>
            </w:pPr>
            <w:r w:rsidRPr="007B7DA2">
              <w:rPr>
                <w:rFonts w:ascii="Times New Roman" w:hAnsi="Times New Roman"/>
                <w:sz w:val="24"/>
                <w:szCs w:val="24"/>
              </w:rPr>
              <w:t xml:space="preserve">1. </w:t>
            </w:r>
            <w:r w:rsidR="00B11C2D" w:rsidRPr="007B7DA2">
              <w:rPr>
                <w:rFonts w:ascii="Times New Roman" w:hAnsi="Times New Roman"/>
                <w:sz w:val="24"/>
                <w:szCs w:val="24"/>
              </w:rPr>
              <w:t xml:space="preserve"> </w:t>
            </w:r>
            <w:r w:rsidRPr="007B7DA2">
              <w:rPr>
                <w:rFonts w:ascii="Times New Roman" w:hAnsi="Times New Roman"/>
                <w:sz w:val="24"/>
                <w:szCs w:val="24"/>
              </w:rPr>
              <w:t xml:space="preserve">The </w:t>
            </w:r>
            <w:r w:rsidR="00B11C2D" w:rsidRPr="007B7DA2">
              <w:rPr>
                <w:rFonts w:ascii="Times New Roman" w:hAnsi="Times New Roman"/>
                <w:sz w:val="24"/>
                <w:szCs w:val="24"/>
              </w:rPr>
              <w:t xml:space="preserve">  terms  used in  this Law have the</w:t>
            </w:r>
          </w:p>
          <w:p w:rsidR="00E706C5" w:rsidRPr="007B7DA2" w:rsidRDefault="00E706C5" w:rsidP="00B11C2D">
            <w:pPr>
              <w:jc w:val="both"/>
              <w:rPr>
                <w:rFonts w:ascii="Times New Roman" w:hAnsi="Times New Roman"/>
                <w:sz w:val="24"/>
                <w:szCs w:val="24"/>
              </w:rPr>
            </w:pPr>
            <w:r w:rsidRPr="007B7DA2">
              <w:rPr>
                <w:rFonts w:ascii="Times New Roman" w:hAnsi="Times New Roman"/>
                <w:sz w:val="24"/>
                <w:szCs w:val="24"/>
              </w:rPr>
              <w:t>following meaning:</w:t>
            </w:r>
          </w:p>
          <w:p w:rsidR="00E706C5" w:rsidRPr="007B7DA2" w:rsidRDefault="00E706C5" w:rsidP="00B11C2D">
            <w:pPr>
              <w:jc w:val="both"/>
              <w:rPr>
                <w:rFonts w:ascii="Times New Roman" w:hAnsi="Times New Roman"/>
                <w:sz w:val="24"/>
                <w:szCs w:val="24"/>
              </w:rPr>
            </w:pPr>
          </w:p>
          <w:p w:rsidR="00E706C5" w:rsidRPr="007B7DA2" w:rsidRDefault="00E706C5" w:rsidP="00B11C2D">
            <w:pPr>
              <w:ind w:left="346"/>
              <w:jc w:val="both"/>
              <w:rPr>
                <w:rFonts w:ascii="Times New Roman" w:hAnsi="Times New Roman"/>
                <w:sz w:val="24"/>
                <w:szCs w:val="24"/>
              </w:rPr>
            </w:pPr>
            <w:r w:rsidRPr="007B7DA2">
              <w:rPr>
                <w:rFonts w:ascii="Times New Roman" w:hAnsi="Times New Roman"/>
                <w:sz w:val="24"/>
                <w:szCs w:val="24"/>
              </w:rPr>
              <w:t xml:space="preserve">1.1. </w:t>
            </w:r>
            <w:r w:rsidRPr="007B7DA2">
              <w:rPr>
                <w:rFonts w:ascii="Times New Roman" w:hAnsi="Times New Roman"/>
                <w:b/>
                <w:sz w:val="24"/>
                <w:szCs w:val="24"/>
              </w:rPr>
              <w:t>Agency (State Anti-Doping Agency)</w:t>
            </w:r>
            <w:r w:rsidRPr="007B7DA2">
              <w:rPr>
                <w:rFonts w:ascii="Times New Roman" w:hAnsi="Times New Roman"/>
                <w:sz w:val="24"/>
                <w:szCs w:val="24"/>
              </w:rPr>
              <w:t xml:space="preserve"> - is the only executive institution of the state administration for Anti-Doping;</w:t>
            </w:r>
          </w:p>
          <w:p w:rsidR="00E706C5" w:rsidRPr="007B7DA2" w:rsidRDefault="00E706C5" w:rsidP="00B11C2D">
            <w:pPr>
              <w:ind w:left="346"/>
              <w:jc w:val="both"/>
              <w:rPr>
                <w:rFonts w:ascii="Times New Roman" w:hAnsi="Times New Roman"/>
                <w:sz w:val="24"/>
                <w:szCs w:val="24"/>
              </w:rPr>
            </w:pPr>
          </w:p>
          <w:p w:rsidR="00E706C5" w:rsidRPr="007B7DA2" w:rsidRDefault="00E706C5" w:rsidP="00B11C2D">
            <w:pPr>
              <w:ind w:left="346"/>
              <w:jc w:val="both"/>
              <w:rPr>
                <w:rFonts w:ascii="Times New Roman" w:hAnsi="Times New Roman"/>
                <w:sz w:val="24"/>
                <w:szCs w:val="24"/>
              </w:rPr>
            </w:pPr>
            <w:r w:rsidRPr="007B7DA2">
              <w:rPr>
                <w:rFonts w:ascii="Times New Roman" w:hAnsi="Times New Roman"/>
                <w:sz w:val="24"/>
                <w:szCs w:val="24"/>
              </w:rPr>
              <w:t xml:space="preserve">1.2. </w:t>
            </w:r>
            <w:r w:rsidRPr="007B7DA2">
              <w:rPr>
                <w:rFonts w:ascii="Times New Roman" w:hAnsi="Times New Roman"/>
                <w:b/>
                <w:sz w:val="24"/>
                <w:szCs w:val="24"/>
              </w:rPr>
              <w:t>World Anti-Doping Agency (WADA):</w:t>
            </w:r>
            <w:r w:rsidRPr="007B7DA2">
              <w:rPr>
                <w:rFonts w:ascii="Times New Roman" w:hAnsi="Times New Roman"/>
                <w:sz w:val="24"/>
                <w:szCs w:val="24"/>
              </w:rPr>
              <w:t xml:space="preserve"> is an independent international non-profit organization, which conducts anti-doping activity in sports, established and funded equally by the world sports movement;</w:t>
            </w:r>
          </w:p>
          <w:p w:rsidR="00E706C5" w:rsidRPr="007B7DA2" w:rsidRDefault="00E706C5" w:rsidP="00B11C2D">
            <w:pPr>
              <w:ind w:left="346"/>
              <w:jc w:val="both"/>
              <w:rPr>
                <w:rFonts w:ascii="Times New Roman" w:hAnsi="Times New Roman"/>
                <w:sz w:val="24"/>
                <w:szCs w:val="24"/>
              </w:rPr>
            </w:pPr>
          </w:p>
          <w:p w:rsidR="00E706C5" w:rsidRPr="007B7DA2" w:rsidRDefault="00E706C5" w:rsidP="00B11C2D">
            <w:pPr>
              <w:ind w:left="346"/>
              <w:jc w:val="both"/>
              <w:rPr>
                <w:rFonts w:ascii="Times New Roman" w:hAnsi="Times New Roman"/>
                <w:sz w:val="24"/>
                <w:szCs w:val="24"/>
              </w:rPr>
            </w:pPr>
            <w:r w:rsidRPr="007B7DA2">
              <w:rPr>
                <w:rFonts w:ascii="Times New Roman" w:hAnsi="Times New Roman"/>
                <w:sz w:val="24"/>
                <w:szCs w:val="24"/>
              </w:rPr>
              <w:lastRenderedPageBreak/>
              <w:t xml:space="preserve">1.3. </w:t>
            </w:r>
            <w:r w:rsidRPr="007B7DA2">
              <w:rPr>
                <w:rFonts w:ascii="Times New Roman" w:hAnsi="Times New Roman"/>
                <w:b/>
                <w:sz w:val="24"/>
                <w:szCs w:val="24"/>
              </w:rPr>
              <w:t>Doping in sport:</w:t>
            </w:r>
            <w:r w:rsidRPr="007B7DA2">
              <w:rPr>
                <w:rFonts w:ascii="Times New Roman" w:hAnsi="Times New Roman"/>
                <w:sz w:val="24"/>
                <w:szCs w:val="24"/>
              </w:rPr>
              <w:t xml:space="preserve"> is the use or administration by athletes of doping substances and doping methods, classified as such in the annual list of the World Anti-Doping Agency;</w:t>
            </w:r>
          </w:p>
          <w:p w:rsidR="00E706C5" w:rsidRPr="007B7DA2" w:rsidRDefault="00E706C5" w:rsidP="00B11C2D">
            <w:pPr>
              <w:ind w:left="346"/>
              <w:jc w:val="both"/>
              <w:rPr>
                <w:rFonts w:ascii="Times New Roman" w:hAnsi="Times New Roman"/>
                <w:sz w:val="24"/>
                <w:szCs w:val="24"/>
              </w:rPr>
            </w:pPr>
          </w:p>
          <w:p w:rsidR="00E706C5" w:rsidRPr="007B7DA2" w:rsidRDefault="00E706C5" w:rsidP="00B11C2D">
            <w:pPr>
              <w:ind w:left="346"/>
              <w:jc w:val="both"/>
              <w:rPr>
                <w:rFonts w:ascii="Times New Roman" w:hAnsi="Times New Roman"/>
                <w:sz w:val="24"/>
                <w:szCs w:val="24"/>
              </w:rPr>
            </w:pPr>
          </w:p>
          <w:p w:rsidR="00E706C5" w:rsidRPr="007B7DA2" w:rsidRDefault="00E706C5" w:rsidP="00B11C2D">
            <w:pPr>
              <w:ind w:left="346"/>
              <w:jc w:val="both"/>
              <w:rPr>
                <w:rFonts w:ascii="Times New Roman" w:hAnsi="Times New Roman"/>
                <w:sz w:val="24"/>
                <w:szCs w:val="24"/>
              </w:rPr>
            </w:pPr>
            <w:r w:rsidRPr="007B7DA2">
              <w:rPr>
                <w:rFonts w:ascii="Times New Roman" w:hAnsi="Times New Roman"/>
                <w:sz w:val="24"/>
                <w:szCs w:val="24"/>
              </w:rPr>
              <w:t xml:space="preserve">1.4. </w:t>
            </w:r>
            <w:r w:rsidRPr="007B7DA2">
              <w:rPr>
                <w:rFonts w:ascii="Times New Roman" w:hAnsi="Times New Roman"/>
                <w:b/>
                <w:sz w:val="24"/>
                <w:szCs w:val="24"/>
              </w:rPr>
              <w:t>Anti-doping activity</w:t>
            </w:r>
            <w:r w:rsidRPr="007B7DA2">
              <w:rPr>
                <w:rFonts w:ascii="Times New Roman" w:hAnsi="Times New Roman"/>
                <w:sz w:val="24"/>
                <w:szCs w:val="24"/>
              </w:rPr>
              <w:t>: advocacy, education, anti-doping awareness and information, planning the distribution of tests, managing the registered test group, managing the biological passports of athletes, conducting testing, organizing sample analysis, gathering information and conducting investigations, cooperation with relevant authorities in the prevention of doping in sport, processing of applications and issuing permits for therapeutic use exemption (TUE), management of results, scientific research and consultations in the field of anti-doping, monitoring and implementation of compliance with the Code of any consequences imposed, and all other anti-doping-related activities to be carried out by or on behalf of an Anti-Doping Organization as defined in the World Anti-Doping Code and/or WADA International Standards;</w:t>
            </w:r>
          </w:p>
          <w:p w:rsidR="00E706C5" w:rsidRPr="007B7DA2" w:rsidRDefault="00E706C5" w:rsidP="00B11C2D">
            <w:pPr>
              <w:ind w:left="346"/>
              <w:jc w:val="both"/>
              <w:rPr>
                <w:rFonts w:ascii="Times New Roman" w:hAnsi="Times New Roman"/>
                <w:sz w:val="24"/>
                <w:szCs w:val="24"/>
              </w:rPr>
            </w:pPr>
          </w:p>
          <w:p w:rsidR="00E706C5" w:rsidRPr="007B7DA2" w:rsidRDefault="00E706C5" w:rsidP="00B11C2D">
            <w:pPr>
              <w:jc w:val="both"/>
              <w:rPr>
                <w:rFonts w:ascii="Times New Roman" w:hAnsi="Times New Roman"/>
                <w:sz w:val="24"/>
                <w:szCs w:val="24"/>
              </w:rPr>
            </w:pPr>
          </w:p>
          <w:p w:rsidR="00E706C5" w:rsidRPr="007B7DA2" w:rsidRDefault="00E706C5" w:rsidP="00B11C2D">
            <w:pPr>
              <w:ind w:left="346"/>
              <w:jc w:val="both"/>
              <w:rPr>
                <w:rFonts w:ascii="Times New Roman" w:hAnsi="Times New Roman"/>
                <w:sz w:val="24"/>
                <w:szCs w:val="24"/>
              </w:rPr>
            </w:pPr>
            <w:r w:rsidRPr="007B7DA2">
              <w:rPr>
                <w:rFonts w:ascii="Times New Roman" w:hAnsi="Times New Roman"/>
                <w:sz w:val="24"/>
                <w:szCs w:val="24"/>
              </w:rPr>
              <w:lastRenderedPageBreak/>
              <w:t xml:space="preserve">1.5. </w:t>
            </w:r>
            <w:r w:rsidRPr="007B7DA2">
              <w:rPr>
                <w:rFonts w:ascii="Times New Roman" w:hAnsi="Times New Roman"/>
                <w:b/>
                <w:sz w:val="24"/>
                <w:szCs w:val="24"/>
              </w:rPr>
              <w:t>Anti-Doping Organization:</w:t>
            </w:r>
            <w:r w:rsidRPr="007B7DA2">
              <w:rPr>
                <w:rFonts w:ascii="Times New Roman" w:hAnsi="Times New Roman"/>
                <w:sz w:val="24"/>
                <w:szCs w:val="24"/>
              </w:rPr>
              <w:t xml:space="preserve"> WADA or a signatory of the Code that is responsible for approving the rules for initiating, implementing or enforcing every part of the Doping Control process. This includes, for example, the International Olympic Committee, the International Paralympic Committee, other Major Event Organizations conducting testing at their events, International Federations and National Anti-Doping Organizations;</w:t>
            </w:r>
          </w:p>
          <w:p w:rsidR="00E706C5" w:rsidRPr="007B7DA2" w:rsidRDefault="00E706C5" w:rsidP="00B11C2D">
            <w:pPr>
              <w:jc w:val="both"/>
              <w:rPr>
                <w:rFonts w:ascii="Times New Roman" w:hAnsi="Times New Roman"/>
                <w:sz w:val="24"/>
                <w:szCs w:val="24"/>
              </w:rPr>
            </w:pPr>
          </w:p>
          <w:p w:rsidR="00E706C5" w:rsidRPr="007B7DA2" w:rsidRDefault="00E706C5" w:rsidP="00B11C2D">
            <w:pPr>
              <w:ind w:left="346"/>
              <w:jc w:val="both"/>
              <w:rPr>
                <w:rFonts w:ascii="Times New Roman" w:hAnsi="Times New Roman"/>
                <w:sz w:val="24"/>
                <w:szCs w:val="24"/>
              </w:rPr>
            </w:pPr>
            <w:r w:rsidRPr="007B7DA2">
              <w:rPr>
                <w:rFonts w:ascii="Times New Roman" w:hAnsi="Times New Roman"/>
                <w:sz w:val="24"/>
                <w:szCs w:val="24"/>
              </w:rPr>
              <w:t xml:space="preserve">1.6. </w:t>
            </w:r>
            <w:r w:rsidRPr="007B7DA2">
              <w:rPr>
                <w:rFonts w:ascii="Times New Roman" w:hAnsi="Times New Roman"/>
                <w:b/>
                <w:sz w:val="24"/>
                <w:szCs w:val="24"/>
              </w:rPr>
              <w:t>World Anti-Doping Code</w:t>
            </w:r>
            <w:r w:rsidRPr="007B7DA2">
              <w:rPr>
                <w:rFonts w:ascii="Times New Roman" w:hAnsi="Times New Roman"/>
                <w:sz w:val="24"/>
                <w:szCs w:val="24"/>
              </w:rPr>
              <w:t xml:space="preserve"> (hereinafter: the Code): The Code is the basic and universal document on which the World Anti-Doping Program in sport is based. The purpose of the Code is to advance anti-doping efforts through the universal harmonization of basic anti-doping elements by WADA;</w:t>
            </w:r>
          </w:p>
          <w:p w:rsidR="00E706C5" w:rsidRPr="007B7DA2" w:rsidRDefault="00E706C5" w:rsidP="00B11C2D">
            <w:pPr>
              <w:jc w:val="both"/>
              <w:rPr>
                <w:rFonts w:ascii="Times New Roman" w:hAnsi="Times New Roman"/>
                <w:sz w:val="24"/>
                <w:szCs w:val="24"/>
              </w:rPr>
            </w:pPr>
          </w:p>
          <w:p w:rsidR="00E706C5" w:rsidRPr="007B7DA2" w:rsidRDefault="00E706C5" w:rsidP="00B11C2D">
            <w:pPr>
              <w:ind w:left="346"/>
              <w:jc w:val="both"/>
              <w:rPr>
                <w:rFonts w:ascii="Times New Roman" w:hAnsi="Times New Roman"/>
                <w:sz w:val="24"/>
                <w:szCs w:val="24"/>
              </w:rPr>
            </w:pPr>
            <w:r w:rsidRPr="007B7DA2">
              <w:rPr>
                <w:rFonts w:ascii="Times New Roman" w:hAnsi="Times New Roman"/>
                <w:sz w:val="24"/>
                <w:szCs w:val="24"/>
              </w:rPr>
              <w:t xml:space="preserve">1.7. </w:t>
            </w:r>
            <w:r w:rsidRPr="007B7DA2">
              <w:rPr>
                <w:rFonts w:ascii="Times New Roman" w:hAnsi="Times New Roman"/>
                <w:b/>
                <w:sz w:val="24"/>
                <w:szCs w:val="24"/>
              </w:rPr>
              <w:t>Doping control</w:t>
            </w:r>
            <w:r w:rsidRPr="007B7DA2">
              <w:rPr>
                <w:rFonts w:ascii="Times New Roman" w:hAnsi="Times New Roman"/>
                <w:sz w:val="24"/>
                <w:szCs w:val="24"/>
              </w:rPr>
              <w:t xml:space="preserve">: all steps and processes from planning the distribution of tests to the end, availability of each appeal and implementation of consequences, including all steps and processes in between, including but not limited to, testing, investigations, location , TUEs, sample collection and </w:t>
            </w:r>
            <w:r w:rsidRPr="007B7DA2">
              <w:rPr>
                <w:rFonts w:ascii="Times New Roman" w:hAnsi="Times New Roman"/>
                <w:sz w:val="24"/>
                <w:szCs w:val="24"/>
              </w:rPr>
              <w:lastRenderedPageBreak/>
              <w:t>handling, laboratory analysis, results management, and status inquiries or procedures during inadmissibility or temporary suspension;</w:t>
            </w:r>
          </w:p>
          <w:p w:rsidR="00E706C5" w:rsidRPr="007B7DA2" w:rsidRDefault="00E706C5" w:rsidP="00B11C2D">
            <w:pPr>
              <w:jc w:val="both"/>
              <w:rPr>
                <w:rFonts w:ascii="Times New Roman" w:hAnsi="Times New Roman"/>
                <w:sz w:val="24"/>
                <w:szCs w:val="24"/>
              </w:rPr>
            </w:pPr>
          </w:p>
          <w:p w:rsidR="00E706C5" w:rsidRPr="007B7DA2" w:rsidRDefault="00E706C5" w:rsidP="00B11C2D">
            <w:pPr>
              <w:ind w:left="346"/>
              <w:jc w:val="both"/>
              <w:rPr>
                <w:rFonts w:ascii="Times New Roman" w:hAnsi="Times New Roman"/>
                <w:sz w:val="24"/>
                <w:szCs w:val="24"/>
              </w:rPr>
            </w:pPr>
            <w:r w:rsidRPr="007B7DA2">
              <w:rPr>
                <w:rFonts w:ascii="Times New Roman" w:hAnsi="Times New Roman"/>
                <w:sz w:val="24"/>
                <w:szCs w:val="24"/>
              </w:rPr>
              <w:t xml:space="preserve">1.8. </w:t>
            </w:r>
            <w:r w:rsidRPr="007B7DA2">
              <w:rPr>
                <w:rFonts w:ascii="Times New Roman" w:hAnsi="Times New Roman"/>
                <w:b/>
                <w:sz w:val="24"/>
                <w:szCs w:val="24"/>
              </w:rPr>
              <w:t>International standard</w:t>
            </w:r>
            <w:r w:rsidRPr="007B7DA2">
              <w:rPr>
                <w:rFonts w:ascii="Times New Roman" w:hAnsi="Times New Roman"/>
                <w:sz w:val="24"/>
                <w:szCs w:val="24"/>
              </w:rPr>
              <w:t>: a standard approved by WADA in support of the Code. Compliance with an international standard as opposed to another alternative standard, practice or procedure will be sufficient to conclude that the procedures covered by the Standards are properly performed. International Standards include any Technical Document issued in accordance with the International Standard;</w:t>
            </w:r>
          </w:p>
          <w:p w:rsidR="00E706C5" w:rsidRPr="007B7DA2" w:rsidRDefault="00E706C5" w:rsidP="00B11C2D">
            <w:pPr>
              <w:jc w:val="both"/>
              <w:rPr>
                <w:rFonts w:ascii="Times New Roman" w:hAnsi="Times New Roman"/>
                <w:sz w:val="24"/>
                <w:szCs w:val="24"/>
              </w:rPr>
            </w:pPr>
          </w:p>
          <w:p w:rsidR="00E706C5" w:rsidRPr="007B7DA2" w:rsidRDefault="00E706C5" w:rsidP="00B11C2D">
            <w:pPr>
              <w:ind w:left="346"/>
              <w:jc w:val="both"/>
              <w:rPr>
                <w:rFonts w:ascii="Times New Roman" w:hAnsi="Times New Roman"/>
                <w:sz w:val="24"/>
                <w:szCs w:val="24"/>
              </w:rPr>
            </w:pPr>
            <w:r w:rsidRPr="007B7DA2">
              <w:rPr>
                <w:rFonts w:ascii="Times New Roman" w:hAnsi="Times New Roman"/>
                <w:sz w:val="24"/>
                <w:szCs w:val="24"/>
              </w:rPr>
              <w:t xml:space="preserve">1.9. </w:t>
            </w:r>
            <w:r w:rsidRPr="007B7DA2">
              <w:rPr>
                <w:rFonts w:ascii="Times New Roman" w:hAnsi="Times New Roman"/>
                <w:b/>
                <w:sz w:val="24"/>
                <w:szCs w:val="24"/>
              </w:rPr>
              <w:t>Prohibited list</w:t>
            </w:r>
            <w:r w:rsidRPr="007B7DA2">
              <w:rPr>
                <w:rFonts w:ascii="Times New Roman" w:hAnsi="Times New Roman"/>
                <w:sz w:val="24"/>
                <w:szCs w:val="24"/>
              </w:rPr>
              <w:t>: the list that outlines prohibited substances and prohibited methods. Defined in the UNESCO International Convention against Doping in Sport and its version updated annually by WADA, and published on the website of the Anti-Doping Agency, completed and implemented in accordance with the requirements of WADA;</w:t>
            </w:r>
          </w:p>
          <w:p w:rsidR="00E706C5" w:rsidRPr="007B7DA2" w:rsidRDefault="00E706C5" w:rsidP="00B11C2D">
            <w:pPr>
              <w:ind w:left="346"/>
              <w:jc w:val="both"/>
              <w:rPr>
                <w:rFonts w:ascii="Times New Roman" w:hAnsi="Times New Roman"/>
                <w:sz w:val="24"/>
                <w:szCs w:val="24"/>
              </w:rPr>
            </w:pPr>
          </w:p>
          <w:p w:rsidR="00E706C5" w:rsidRPr="007B7DA2" w:rsidRDefault="00E706C5" w:rsidP="00B11C2D">
            <w:pPr>
              <w:ind w:left="346"/>
              <w:jc w:val="both"/>
              <w:rPr>
                <w:rFonts w:ascii="Times New Roman" w:hAnsi="Times New Roman"/>
                <w:sz w:val="24"/>
                <w:szCs w:val="24"/>
              </w:rPr>
            </w:pPr>
            <w:r w:rsidRPr="007B7DA2">
              <w:rPr>
                <w:rFonts w:ascii="Times New Roman" w:hAnsi="Times New Roman"/>
                <w:sz w:val="24"/>
                <w:szCs w:val="24"/>
              </w:rPr>
              <w:t xml:space="preserve">1.10. </w:t>
            </w:r>
            <w:r w:rsidRPr="007B7DA2">
              <w:rPr>
                <w:rFonts w:ascii="Times New Roman" w:hAnsi="Times New Roman"/>
                <w:b/>
                <w:sz w:val="24"/>
                <w:szCs w:val="24"/>
              </w:rPr>
              <w:t>Registered testing pool</w:t>
            </w:r>
            <w:r w:rsidRPr="007B7DA2">
              <w:rPr>
                <w:rFonts w:ascii="Times New Roman" w:hAnsi="Times New Roman"/>
                <w:sz w:val="24"/>
                <w:szCs w:val="24"/>
              </w:rPr>
              <w:t xml:space="preserve">: The group of top-level Athletes created separately internationally by International Federations and </w:t>
            </w:r>
            <w:r w:rsidRPr="007B7DA2">
              <w:rPr>
                <w:rFonts w:ascii="Times New Roman" w:hAnsi="Times New Roman"/>
                <w:sz w:val="24"/>
                <w:szCs w:val="24"/>
              </w:rPr>
              <w:lastRenderedPageBreak/>
              <w:t>nationally by the Anti-Doping Agency, who undergo focused in-and-out of competition testing as part of the test distribution plan of an International Federation or Agency and is therefore required to provide location information as required by the WADA Code and the International Standard;</w:t>
            </w:r>
          </w:p>
          <w:p w:rsidR="00E706C5" w:rsidRPr="007B7DA2" w:rsidRDefault="00E706C5" w:rsidP="00B11C2D">
            <w:pPr>
              <w:ind w:left="346"/>
              <w:jc w:val="both"/>
              <w:rPr>
                <w:rFonts w:ascii="Times New Roman" w:hAnsi="Times New Roman"/>
                <w:sz w:val="24"/>
                <w:szCs w:val="24"/>
              </w:rPr>
            </w:pPr>
          </w:p>
          <w:p w:rsidR="00E706C5" w:rsidRPr="007B7DA2" w:rsidRDefault="00E706C5" w:rsidP="00B11C2D">
            <w:pPr>
              <w:ind w:left="346"/>
              <w:jc w:val="both"/>
              <w:rPr>
                <w:rFonts w:ascii="Times New Roman" w:hAnsi="Times New Roman"/>
                <w:sz w:val="24"/>
                <w:szCs w:val="24"/>
              </w:rPr>
            </w:pPr>
          </w:p>
          <w:p w:rsidR="00E706C5" w:rsidRPr="007B7DA2" w:rsidRDefault="00E706C5" w:rsidP="00B11C2D">
            <w:pPr>
              <w:jc w:val="both"/>
              <w:rPr>
                <w:rFonts w:ascii="Times New Roman" w:hAnsi="Times New Roman"/>
                <w:sz w:val="24"/>
                <w:szCs w:val="24"/>
              </w:rPr>
            </w:pPr>
          </w:p>
          <w:p w:rsidR="00E706C5" w:rsidRPr="007B7DA2" w:rsidRDefault="00E706C5" w:rsidP="00B11C2D">
            <w:pPr>
              <w:ind w:left="346"/>
              <w:jc w:val="both"/>
              <w:rPr>
                <w:rFonts w:ascii="Times New Roman" w:hAnsi="Times New Roman"/>
                <w:sz w:val="24"/>
                <w:szCs w:val="24"/>
              </w:rPr>
            </w:pPr>
            <w:r w:rsidRPr="007B7DA2">
              <w:rPr>
                <w:rFonts w:ascii="Times New Roman" w:hAnsi="Times New Roman"/>
                <w:sz w:val="24"/>
                <w:szCs w:val="24"/>
              </w:rPr>
              <w:t xml:space="preserve">1.11. </w:t>
            </w:r>
            <w:r w:rsidRPr="007B7DA2">
              <w:rPr>
                <w:rFonts w:ascii="Times New Roman" w:hAnsi="Times New Roman"/>
                <w:b/>
                <w:sz w:val="24"/>
                <w:szCs w:val="24"/>
              </w:rPr>
              <w:t>Athlete</w:t>
            </w:r>
            <w:r w:rsidRPr="007B7DA2">
              <w:rPr>
                <w:rFonts w:ascii="Times New Roman" w:hAnsi="Times New Roman"/>
                <w:sz w:val="24"/>
                <w:szCs w:val="24"/>
              </w:rPr>
              <w:t>: is any natural person who participates in sports activities in the Republic of Kosovo, especially any individual who is registered in the relevant national sports federation or competes in the official competition systems of sports federations of national branches or participates at sports events in the Republic of Kosovo;</w:t>
            </w:r>
          </w:p>
          <w:p w:rsidR="00E706C5" w:rsidRPr="007B7DA2" w:rsidRDefault="00E706C5" w:rsidP="00B11C2D">
            <w:pPr>
              <w:ind w:left="346"/>
              <w:jc w:val="both"/>
              <w:rPr>
                <w:rFonts w:ascii="Times New Roman" w:hAnsi="Times New Roman"/>
                <w:sz w:val="24"/>
                <w:szCs w:val="24"/>
              </w:rPr>
            </w:pPr>
          </w:p>
          <w:p w:rsidR="00E706C5" w:rsidRPr="007B7DA2" w:rsidRDefault="00E706C5" w:rsidP="00B11C2D">
            <w:pPr>
              <w:ind w:left="346"/>
              <w:jc w:val="both"/>
              <w:rPr>
                <w:rFonts w:ascii="Times New Roman" w:hAnsi="Times New Roman"/>
                <w:sz w:val="24"/>
                <w:szCs w:val="24"/>
              </w:rPr>
            </w:pPr>
            <w:r w:rsidRPr="007B7DA2">
              <w:rPr>
                <w:rFonts w:ascii="Times New Roman" w:hAnsi="Times New Roman"/>
                <w:sz w:val="24"/>
                <w:szCs w:val="24"/>
              </w:rPr>
              <w:t xml:space="preserve">1.12. </w:t>
            </w:r>
            <w:r w:rsidRPr="007B7DA2">
              <w:rPr>
                <w:rFonts w:ascii="Times New Roman" w:hAnsi="Times New Roman"/>
                <w:b/>
                <w:sz w:val="24"/>
                <w:szCs w:val="24"/>
              </w:rPr>
              <w:t>Therapeutic Use Exemption (TUE</w:t>
            </w:r>
            <w:r w:rsidRPr="007B7DA2">
              <w:rPr>
                <w:rFonts w:ascii="Times New Roman" w:hAnsi="Times New Roman"/>
                <w:sz w:val="24"/>
                <w:szCs w:val="24"/>
              </w:rPr>
              <w:t>): An exemption from therapeutic use allows an athlete with a medical condition to use a prohibited substance or prohibited method, but only if the conditions set out in the Code and the international standard for exemption</w:t>
            </w:r>
            <w:r w:rsidR="00B11C2D" w:rsidRPr="007B7DA2">
              <w:rPr>
                <w:rFonts w:ascii="Times New Roman" w:hAnsi="Times New Roman"/>
                <w:sz w:val="24"/>
                <w:szCs w:val="24"/>
              </w:rPr>
              <w:t>s for therapeutic use are met.</w:t>
            </w:r>
            <w:r w:rsidR="00B11C2D" w:rsidRPr="007B7DA2">
              <w:rPr>
                <w:rFonts w:ascii="Times New Roman" w:hAnsi="Times New Roman"/>
                <w:sz w:val="24"/>
                <w:szCs w:val="24"/>
              </w:rPr>
              <w:br/>
            </w:r>
          </w:p>
          <w:p w:rsidR="00E706C5" w:rsidRPr="007B7DA2" w:rsidRDefault="00E706C5" w:rsidP="00B11C2D">
            <w:pPr>
              <w:ind w:left="346"/>
              <w:jc w:val="both"/>
              <w:rPr>
                <w:rFonts w:ascii="Times New Roman" w:hAnsi="Times New Roman"/>
                <w:sz w:val="24"/>
                <w:szCs w:val="24"/>
              </w:rPr>
            </w:pPr>
            <w:r w:rsidRPr="007B7DA2">
              <w:rPr>
                <w:rFonts w:ascii="Times New Roman" w:hAnsi="Times New Roman"/>
                <w:sz w:val="24"/>
                <w:szCs w:val="24"/>
              </w:rPr>
              <w:lastRenderedPageBreak/>
              <w:t xml:space="preserve">1.13. </w:t>
            </w:r>
            <w:r w:rsidRPr="007B7DA2">
              <w:rPr>
                <w:rFonts w:ascii="Times New Roman" w:hAnsi="Times New Roman"/>
                <w:b/>
                <w:sz w:val="24"/>
                <w:szCs w:val="24"/>
              </w:rPr>
              <w:t>Doping Free:</w:t>
            </w:r>
            <w:r w:rsidRPr="007B7DA2">
              <w:rPr>
                <w:rFonts w:ascii="Times New Roman" w:hAnsi="Times New Roman"/>
                <w:sz w:val="24"/>
                <w:szCs w:val="24"/>
              </w:rPr>
              <w:t xml:space="preserve"> The label or stamp "DOPING FREE", placed on the boxes of tested supplements indicates that there is no presence of doping substances from the group of prohibited substances;</w:t>
            </w:r>
          </w:p>
          <w:p w:rsidR="00E706C5" w:rsidRPr="007B7DA2" w:rsidRDefault="00E706C5" w:rsidP="00B11C2D">
            <w:pPr>
              <w:ind w:left="346"/>
              <w:jc w:val="both"/>
              <w:rPr>
                <w:rFonts w:ascii="Times New Roman" w:hAnsi="Times New Roman"/>
                <w:sz w:val="24"/>
                <w:szCs w:val="24"/>
              </w:rPr>
            </w:pPr>
          </w:p>
          <w:p w:rsidR="00E706C5" w:rsidRPr="007B7DA2" w:rsidRDefault="00E706C5" w:rsidP="00B11C2D">
            <w:pPr>
              <w:ind w:left="346"/>
              <w:jc w:val="both"/>
              <w:rPr>
                <w:rFonts w:ascii="Times New Roman" w:hAnsi="Times New Roman"/>
                <w:sz w:val="24"/>
                <w:szCs w:val="24"/>
              </w:rPr>
            </w:pPr>
            <w:r w:rsidRPr="007B7DA2">
              <w:rPr>
                <w:rFonts w:ascii="Times New Roman" w:hAnsi="Times New Roman"/>
                <w:sz w:val="24"/>
                <w:szCs w:val="24"/>
              </w:rPr>
              <w:t xml:space="preserve">1.14. </w:t>
            </w:r>
            <w:r w:rsidRPr="007B7DA2">
              <w:rPr>
                <w:rFonts w:ascii="Times New Roman" w:hAnsi="Times New Roman"/>
                <w:b/>
                <w:sz w:val="24"/>
                <w:szCs w:val="24"/>
              </w:rPr>
              <w:t>Sports organization:</w:t>
            </w:r>
            <w:r w:rsidRPr="007B7DA2">
              <w:rPr>
                <w:rFonts w:ascii="Times New Roman" w:hAnsi="Times New Roman"/>
                <w:sz w:val="24"/>
                <w:szCs w:val="24"/>
              </w:rPr>
              <w:t xml:space="preserve"> is considered any body that carries out sports activities;</w:t>
            </w:r>
          </w:p>
          <w:p w:rsidR="00E706C5" w:rsidRPr="007B7DA2" w:rsidRDefault="00E706C5" w:rsidP="00B11C2D">
            <w:pPr>
              <w:ind w:left="346"/>
              <w:jc w:val="both"/>
              <w:rPr>
                <w:rFonts w:ascii="Times New Roman" w:hAnsi="Times New Roman"/>
                <w:sz w:val="24"/>
                <w:szCs w:val="24"/>
              </w:rPr>
            </w:pPr>
          </w:p>
          <w:p w:rsidR="00E706C5" w:rsidRPr="007B7DA2" w:rsidRDefault="00E706C5" w:rsidP="00B11C2D">
            <w:pPr>
              <w:ind w:left="346"/>
              <w:jc w:val="both"/>
              <w:rPr>
                <w:rFonts w:ascii="Times New Roman" w:hAnsi="Times New Roman"/>
                <w:sz w:val="24"/>
                <w:szCs w:val="24"/>
              </w:rPr>
            </w:pPr>
            <w:r w:rsidRPr="007B7DA2">
              <w:rPr>
                <w:rFonts w:ascii="Times New Roman" w:hAnsi="Times New Roman"/>
                <w:sz w:val="24"/>
                <w:szCs w:val="24"/>
              </w:rPr>
              <w:t xml:space="preserve">1.15. </w:t>
            </w:r>
            <w:r w:rsidRPr="007B7DA2">
              <w:rPr>
                <w:rFonts w:ascii="Times New Roman" w:hAnsi="Times New Roman"/>
                <w:b/>
                <w:sz w:val="24"/>
                <w:szCs w:val="24"/>
              </w:rPr>
              <w:t>Minor Offence Authority</w:t>
            </w:r>
            <w:r w:rsidRPr="007B7DA2">
              <w:rPr>
                <w:rFonts w:ascii="Times New Roman" w:hAnsi="Times New Roman"/>
                <w:sz w:val="24"/>
                <w:szCs w:val="24"/>
              </w:rPr>
              <w:t>: According to this Law, the Anti-Doping Agency is considered a minor offence body for  Anti-Doping matters.</w:t>
            </w:r>
          </w:p>
          <w:p w:rsidR="00E706C5" w:rsidRPr="007B7DA2" w:rsidRDefault="00E706C5" w:rsidP="00E706C5">
            <w:pPr>
              <w:rPr>
                <w:rFonts w:ascii="Times New Roman" w:hAnsi="Times New Roman"/>
                <w:sz w:val="24"/>
                <w:szCs w:val="24"/>
              </w:rPr>
            </w:pPr>
          </w:p>
          <w:p w:rsidR="00E706C5" w:rsidRPr="007B7DA2" w:rsidRDefault="00E706C5" w:rsidP="00E706C5">
            <w:pPr>
              <w:rPr>
                <w:rFonts w:ascii="Times New Roman" w:hAnsi="Times New Roman"/>
                <w:sz w:val="24"/>
                <w:szCs w:val="24"/>
              </w:rPr>
            </w:pPr>
          </w:p>
          <w:p w:rsidR="00E706C5" w:rsidRPr="007B7DA2" w:rsidRDefault="00E706C5" w:rsidP="00E706C5">
            <w:pPr>
              <w:jc w:val="center"/>
              <w:rPr>
                <w:rFonts w:ascii="Times New Roman" w:hAnsi="Times New Roman"/>
                <w:b/>
                <w:sz w:val="24"/>
                <w:szCs w:val="24"/>
              </w:rPr>
            </w:pPr>
            <w:r w:rsidRPr="007B7DA2">
              <w:rPr>
                <w:rFonts w:ascii="Times New Roman" w:hAnsi="Times New Roman"/>
                <w:b/>
                <w:sz w:val="24"/>
                <w:szCs w:val="24"/>
              </w:rPr>
              <w:t>Article 4</w:t>
            </w:r>
          </w:p>
          <w:p w:rsidR="00E706C5" w:rsidRPr="007B7DA2" w:rsidRDefault="00E706C5" w:rsidP="00E706C5">
            <w:pPr>
              <w:jc w:val="center"/>
              <w:rPr>
                <w:rFonts w:ascii="Times New Roman" w:hAnsi="Times New Roman"/>
                <w:b/>
                <w:sz w:val="24"/>
                <w:szCs w:val="24"/>
              </w:rPr>
            </w:pPr>
            <w:r w:rsidRPr="007B7DA2">
              <w:rPr>
                <w:rFonts w:ascii="Times New Roman" w:hAnsi="Times New Roman"/>
                <w:b/>
                <w:sz w:val="24"/>
                <w:szCs w:val="24"/>
              </w:rPr>
              <w:t>The body responsible for anti-doping activities</w:t>
            </w:r>
          </w:p>
          <w:p w:rsidR="00E706C5" w:rsidRPr="007B7DA2" w:rsidRDefault="00E706C5" w:rsidP="00E706C5">
            <w:pPr>
              <w:rPr>
                <w:rFonts w:ascii="Times New Roman" w:hAnsi="Times New Roman"/>
                <w:sz w:val="24"/>
                <w:szCs w:val="24"/>
              </w:rPr>
            </w:pPr>
          </w:p>
          <w:p w:rsidR="00E706C5" w:rsidRPr="007B7DA2" w:rsidRDefault="00E706C5" w:rsidP="00B11C2D">
            <w:pPr>
              <w:jc w:val="both"/>
              <w:rPr>
                <w:rFonts w:ascii="Times New Roman" w:hAnsi="Times New Roman"/>
                <w:sz w:val="24"/>
                <w:szCs w:val="24"/>
              </w:rPr>
            </w:pPr>
            <w:r w:rsidRPr="007B7DA2">
              <w:rPr>
                <w:rFonts w:ascii="Times New Roman" w:hAnsi="Times New Roman"/>
                <w:sz w:val="24"/>
                <w:szCs w:val="24"/>
              </w:rPr>
              <w:t>Anti-Doping Agency hereinafter The Agency is the only state administration institution that organizes, directs and controls the anti-doping activity in sports in the Republic of Kosovo.</w:t>
            </w:r>
          </w:p>
          <w:p w:rsidR="00E706C5" w:rsidRPr="007B7DA2" w:rsidRDefault="00E706C5" w:rsidP="002A696F">
            <w:pPr>
              <w:jc w:val="both"/>
              <w:rPr>
                <w:rFonts w:ascii="Times New Roman" w:hAnsi="Times New Roman"/>
                <w:sz w:val="24"/>
                <w:szCs w:val="24"/>
              </w:rPr>
            </w:pPr>
            <w:r w:rsidRPr="007B7DA2">
              <w:rPr>
                <w:rFonts w:ascii="Times New Roman" w:hAnsi="Times New Roman"/>
                <w:sz w:val="24"/>
                <w:szCs w:val="24"/>
              </w:rPr>
              <w:t>The Agency is independent in the exercise of it</w:t>
            </w:r>
            <w:r w:rsidR="002A696F" w:rsidRPr="007B7DA2">
              <w:rPr>
                <w:rFonts w:ascii="Times New Roman" w:hAnsi="Times New Roman"/>
                <w:sz w:val="24"/>
                <w:szCs w:val="24"/>
              </w:rPr>
              <w:t>s functioning.</w:t>
            </w:r>
          </w:p>
          <w:p w:rsidR="002A696F" w:rsidRPr="007B7DA2" w:rsidRDefault="002A696F" w:rsidP="002A696F">
            <w:pPr>
              <w:jc w:val="both"/>
              <w:rPr>
                <w:rFonts w:ascii="Times New Roman" w:hAnsi="Times New Roman"/>
                <w:sz w:val="24"/>
                <w:szCs w:val="24"/>
              </w:rPr>
            </w:pPr>
          </w:p>
          <w:p w:rsidR="00E706C5" w:rsidRPr="007B7DA2" w:rsidRDefault="00E706C5" w:rsidP="00E706C5">
            <w:pPr>
              <w:rPr>
                <w:rFonts w:ascii="Times New Roman" w:hAnsi="Times New Roman"/>
                <w:sz w:val="24"/>
                <w:szCs w:val="24"/>
              </w:rPr>
            </w:pPr>
          </w:p>
          <w:p w:rsidR="002A696F" w:rsidRPr="007B7DA2" w:rsidRDefault="002A696F" w:rsidP="00E706C5">
            <w:pPr>
              <w:rPr>
                <w:rFonts w:ascii="Times New Roman" w:hAnsi="Times New Roman"/>
                <w:sz w:val="24"/>
                <w:szCs w:val="24"/>
              </w:rPr>
            </w:pPr>
          </w:p>
          <w:p w:rsidR="002A696F" w:rsidRPr="007B7DA2" w:rsidRDefault="002A696F" w:rsidP="00E706C5">
            <w:pPr>
              <w:rPr>
                <w:rFonts w:ascii="Times New Roman" w:hAnsi="Times New Roman"/>
                <w:sz w:val="24"/>
                <w:szCs w:val="24"/>
              </w:rPr>
            </w:pPr>
          </w:p>
          <w:p w:rsidR="00E706C5" w:rsidRPr="007B7DA2" w:rsidRDefault="00E706C5" w:rsidP="002A696F">
            <w:pPr>
              <w:jc w:val="center"/>
              <w:rPr>
                <w:rFonts w:ascii="Times New Roman" w:hAnsi="Times New Roman"/>
                <w:b/>
                <w:sz w:val="24"/>
                <w:szCs w:val="24"/>
              </w:rPr>
            </w:pPr>
            <w:r w:rsidRPr="007B7DA2">
              <w:rPr>
                <w:rFonts w:ascii="Times New Roman" w:hAnsi="Times New Roman"/>
                <w:b/>
                <w:sz w:val="24"/>
                <w:szCs w:val="24"/>
              </w:rPr>
              <w:lastRenderedPageBreak/>
              <w:t>Article 5</w:t>
            </w:r>
          </w:p>
          <w:p w:rsidR="00E706C5" w:rsidRPr="007B7DA2" w:rsidRDefault="00E706C5" w:rsidP="002A696F">
            <w:pPr>
              <w:jc w:val="center"/>
              <w:rPr>
                <w:rFonts w:ascii="Times New Roman" w:hAnsi="Times New Roman"/>
                <w:b/>
                <w:sz w:val="24"/>
                <w:szCs w:val="24"/>
              </w:rPr>
            </w:pPr>
            <w:r w:rsidRPr="007B7DA2">
              <w:rPr>
                <w:rFonts w:ascii="Times New Roman" w:hAnsi="Times New Roman"/>
                <w:b/>
                <w:sz w:val="24"/>
                <w:szCs w:val="24"/>
              </w:rPr>
              <w:t>Organization of the Anti Doping Agency</w:t>
            </w:r>
          </w:p>
          <w:p w:rsidR="00E706C5" w:rsidRPr="007B7DA2" w:rsidRDefault="00E706C5" w:rsidP="00E706C5">
            <w:pPr>
              <w:rPr>
                <w:rFonts w:ascii="Times New Roman" w:hAnsi="Times New Roman"/>
                <w:sz w:val="24"/>
                <w:szCs w:val="24"/>
              </w:rPr>
            </w:pPr>
          </w:p>
          <w:p w:rsidR="00E706C5" w:rsidRPr="007B7DA2" w:rsidRDefault="00E706C5" w:rsidP="00B11C2D">
            <w:pPr>
              <w:jc w:val="both"/>
              <w:rPr>
                <w:rFonts w:ascii="Times New Roman" w:hAnsi="Times New Roman"/>
                <w:sz w:val="24"/>
                <w:szCs w:val="24"/>
              </w:rPr>
            </w:pPr>
            <w:r w:rsidRPr="007B7DA2">
              <w:rPr>
                <w:rFonts w:ascii="Times New Roman" w:hAnsi="Times New Roman"/>
                <w:sz w:val="24"/>
                <w:szCs w:val="24"/>
              </w:rPr>
              <w:t>1. The Agency has the status of an executive agency and operates within the relevant Ministry of Sports.</w:t>
            </w:r>
          </w:p>
          <w:p w:rsidR="00E706C5" w:rsidRPr="007B7DA2" w:rsidRDefault="00E706C5" w:rsidP="00B11C2D">
            <w:pPr>
              <w:jc w:val="both"/>
              <w:rPr>
                <w:rFonts w:ascii="Times New Roman" w:hAnsi="Times New Roman"/>
                <w:sz w:val="24"/>
                <w:szCs w:val="24"/>
              </w:rPr>
            </w:pPr>
          </w:p>
          <w:p w:rsidR="00E706C5" w:rsidRPr="007B7DA2" w:rsidRDefault="00E706C5" w:rsidP="00B11C2D">
            <w:pPr>
              <w:jc w:val="both"/>
              <w:rPr>
                <w:rFonts w:ascii="Times New Roman" w:hAnsi="Times New Roman"/>
                <w:sz w:val="24"/>
                <w:szCs w:val="24"/>
              </w:rPr>
            </w:pPr>
            <w:r w:rsidRPr="007B7DA2">
              <w:rPr>
                <w:rFonts w:ascii="Times New Roman" w:hAnsi="Times New Roman"/>
                <w:sz w:val="24"/>
                <w:szCs w:val="24"/>
              </w:rPr>
              <w:t>2. The Agency performs the duties and responsibilities as defined by this Law as well as other legislation in force of the Republic of Kosovo.</w:t>
            </w:r>
          </w:p>
          <w:p w:rsidR="00E706C5" w:rsidRPr="007B7DA2" w:rsidRDefault="00E706C5" w:rsidP="00B11C2D">
            <w:pPr>
              <w:jc w:val="both"/>
              <w:rPr>
                <w:rFonts w:ascii="Times New Roman" w:hAnsi="Times New Roman"/>
                <w:sz w:val="24"/>
                <w:szCs w:val="24"/>
              </w:rPr>
            </w:pPr>
          </w:p>
          <w:p w:rsidR="00E706C5" w:rsidRPr="007B7DA2" w:rsidRDefault="00E706C5" w:rsidP="00B11C2D">
            <w:pPr>
              <w:jc w:val="both"/>
              <w:rPr>
                <w:rFonts w:ascii="Times New Roman" w:hAnsi="Times New Roman"/>
                <w:sz w:val="24"/>
                <w:szCs w:val="24"/>
              </w:rPr>
            </w:pPr>
            <w:r w:rsidRPr="007B7DA2">
              <w:rPr>
                <w:rFonts w:ascii="Times New Roman" w:hAnsi="Times New Roman"/>
                <w:sz w:val="24"/>
                <w:szCs w:val="24"/>
              </w:rPr>
              <w:t>3. The Agency is headed by the Director, who is responsible for the administration, operation, representation and management of the Agency.</w:t>
            </w:r>
          </w:p>
          <w:p w:rsidR="00E706C5" w:rsidRPr="007B7DA2" w:rsidRDefault="00E706C5" w:rsidP="00B11C2D">
            <w:pPr>
              <w:jc w:val="both"/>
              <w:rPr>
                <w:rFonts w:ascii="Times New Roman" w:hAnsi="Times New Roman"/>
                <w:sz w:val="24"/>
                <w:szCs w:val="24"/>
              </w:rPr>
            </w:pPr>
          </w:p>
          <w:p w:rsidR="00E706C5" w:rsidRPr="007B7DA2" w:rsidRDefault="00E706C5" w:rsidP="00B11C2D">
            <w:pPr>
              <w:jc w:val="both"/>
              <w:rPr>
                <w:rFonts w:ascii="Times New Roman" w:hAnsi="Times New Roman"/>
                <w:sz w:val="24"/>
                <w:szCs w:val="24"/>
              </w:rPr>
            </w:pPr>
            <w:r w:rsidRPr="007B7DA2">
              <w:rPr>
                <w:rFonts w:ascii="Times New Roman" w:hAnsi="Times New Roman"/>
                <w:sz w:val="24"/>
                <w:szCs w:val="24"/>
              </w:rPr>
              <w:t>4. The appointment, dismissal, functions and responsibilities of the director are regulated by the relevant legislation in force.</w:t>
            </w:r>
          </w:p>
          <w:p w:rsidR="00E706C5" w:rsidRPr="007B7DA2" w:rsidRDefault="00E706C5" w:rsidP="00B11C2D">
            <w:pPr>
              <w:jc w:val="both"/>
              <w:rPr>
                <w:rFonts w:ascii="Times New Roman" w:hAnsi="Times New Roman"/>
                <w:sz w:val="24"/>
                <w:szCs w:val="24"/>
              </w:rPr>
            </w:pPr>
          </w:p>
          <w:p w:rsidR="00E706C5" w:rsidRPr="007B7DA2" w:rsidRDefault="00E706C5" w:rsidP="00B11C2D">
            <w:pPr>
              <w:jc w:val="both"/>
              <w:rPr>
                <w:rFonts w:ascii="Times New Roman" w:hAnsi="Times New Roman"/>
                <w:sz w:val="24"/>
                <w:szCs w:val="24"/>
              </w:rPr>
            </w:pPr>
            <w:r w:rsidRPr="007B7DA2">
              <w:rPr>
                <w:rFonts w:ascii="Times New Roman" w:hAnsi="Times New Roman"/>
                <w:sz w:val="24"/>
                <w:szCs w:val="24"/>
              </w:rPr>
              <w:t>5. The structure and organization of the Agency are regulated by a sub-legal act in accordance with the law in force on the organization and functioning of the state administration.</w:t>
            </w:r>
          </w:p>
          <w:p w:rsidR="00E706C5" w:rsidRPr="007B7DA2" w:rsidRDefault="00E706C5" w:rsidP="00E706C5">
            <w:pPr>
              <w:rPr>
                <w:rFonts w:ascii="Times New Roman" w:hAnsi="Times New Roman"/>
                <w:sz w:val="24"/>
                <w:szCs w:val="24"/>
              </w:rPr>
            </w:pPr>
          </w:p>
          <w:p w:rsidR="00E706C5" w:rsidRPr="007B7DA2" w:rsidRDefault="00E706C5" w:rsidP="00E706C5">
            <w:pPr>
              <w:rPr>
                <w:rFonts w:ascii="Times New Roman" w:hAnsi="Times New Roman"/>
                <w:sz w:val="24"/>
                <w:szCs w:val="24"/>
              </w:rPr>
            </w:pPr>
          </w:p>
          <w:p w:rsidR="002A696F" w:rsidRPr="007B7DA2" w:rsidRDefault="002A696F" w:rsidP="00E706C5">
            <w:pPr>
              <w:rPr>
                <w:rFonts w:ascii="Times New Roman" w:hAnsi="Times New Roman"/>
                <w:sz w:val="24"/>
                <w:szCs w:val="24"/>
              </w:rPr>
            </w:pPr>
          </w:p>
          <w:p w:rsidR="002A696F" w:rsidRPr="007B7DA2" w:rsidRDefault="002A696F" w:rsidP="00E706C5">
            <w:pPr>
              <w:rPr>
                <w:rFonts w:ascii="Times New Roman" w:hAnsi="Times New Roman"/>
                <w:sz w:val="24"/>
                <w:szCs w:val="24"/>
              </w:rPr>
            </w:pPr>
          </w:p>
          <w:p w:rsidR="002A696F" w:rsidRPr="007B7DA2" w:rsidRDefault="002A696F" w:rsidP="00E706C5">
            <w:pPr>
              <w:rPr>
                <w:rFonts w:ascii="Times New Roman" w:hAnsi="Times New Roman"/>
                <w:sz w:val="24"/>
                <w:szCs w:val="24"/>
              </w:rPr>
            </w:pPr>
          </w:p>
          <w:p w:rsidR="00E706C5" w:rsidRPr="007B7DA2" w:rsidRDefault="00E706C5" w:rsidP="00E706C5">
            <w:pPr>
              <w:jc w:val="center"/>
              <w:rPr>
                <w:rFonts w:ascii="Times New Roman" w:hAnsi="Times New Roman"/>
                <w:b/>
                <w:sz w:val="24"/>
                <w:szCs w:val="24"/>
              </w:rPr>
            </w:pPr>
            <w:r w:rsidRPr="007B7DA2">
              <w:rPr>
                <w:rFonts w:ascii="Times New Roman" w:hAnsi="Times New Roman"/>
                <w:b/>
                <w:sz w:val="24"/>
                <w:szCs w:val="24"/>
              </w:rPr>
              <w:lastRenderedPageBreak/>
              <w:t>Article 6</w:t>
            </w:r>
          </w:p>
          <w:p w:rsidR="00E706C5" w:rsidRPr="007B7DA2" w:rsidRDefault="00E706C5" w:rsidP="00E706C5">
            <w:pPr>
              <w:jc w:val="center"/>
              <w:rPr>
                <w:rFonts w:ascii="Times New Roman" w:hAnsi="Times New Roman"/>
                <w:b/>
                <w:sz w:val="24"/>
                <w:szCs w:val="24"/>
              </w:rPr>
            </w:pPr>
            <w:r w:rsidRPr="007B7DA2">
              <w:rPr>
                <w:rFonts w:ascii="Times New Roman" w:hAnsi="Times New Roman"/>
                <w:b/>
                <w:sz w:val="24"/>
                <w:szCs w:val="24"/>
              </w:rPr>
              <w:t>Role and Duties of the Anti Doping Agency</w:t>
            </w:r>
          </w:p>
          <w:p w:rsidR="00E706C5" w:rsidRPr="007B7DA2" w:rsidRDefault="00E706C5" w:rsidP="00E706C5">
            <w:pPr>
              <w:rPr>
                <w:rFonts w:ascii="Times New Roman" w:hAnsi="Times New Roman"/>
                <w:sz w:val="24"/>
                <w:szCs w:val="24"/>
              </w:rPr>
            </w:pPr>
          </w:p>
          <w:p w:rsidR="00E706C5" w:rsidRPr="007B7DA2" w:rsidRDefault="00E706C5" w:rsidP="00B11C2D">
            <w:pPr>
              <w:jc w:val="both"/>
              <w:rPr>
                <w:rFonts w:ascii="Times New Roman" w:hAnsi="Times New Roman"/>
                <w:sz w:val="24"/>
                <w:szCs w:val="24"/>
              </w:rPr>
            </w:pPr>
            <w:r w:rsidRPr="007B7DA2">
              <w:rPr>
                <w:rFonts w:ascii="Times New Roman" w:hAnsi="Times New Roman"/>
                <w:sz w:val="24"/>
                <w:szCs w:val="24"/>
              </w:rPr>
              <w:t>1. The Anti-Doping Agency shall regulate, determine, organize and perform doping control in-and-out sports competitions, in accordance with the World Anti-Doping Code.</w:t>
            </w:r>
          </w:p>
          <w:p w:rsidR="00E706C5" w:rsidRPr="007B7DA2" w:rsidRDefault="00E706C5" w:rsidP="00B11C2D">
            <w:pPr>
              <w:jc w:val="both"/>
              <w:rPr>
                <w:rFonts w:ascii="Times New Roman" w:hAnsi="Times New Roman"/>
                <w:sz w:val="24"/>
                <w:szCs w:val="24"/>
              </w:rPr>
            </w:pPr>
          </w:p>
          <w:p w:rsidR="00E706C5" w:rsidRPr="007B7DA2" w:rsidRDefault="00E706C5" w:rsidP="00B11C2D">
            <w:pPr>
              <w:jc w:val="both"/>
              <w:rPr>
                <w:rFonts w:ascii="Times New Roman" w:hAnsi="Times New Roman"/>
                <w:sz w:val="24"/>
                <w:szCs w:val="24"/>
              </w:rPr>
            </w:pPr>
            <w:r w:rsidRPr="007B7DA2">
              <w:rPr>
                <w:rFonts w:ascii="Times New Roman" w:hAnsi="Times New Roman"/>
                <w:sz w:val="24"/>
                <w:szCs w:val="24"/>
              </w:rPr>
              <w:t>2. The Anti-Doping Agency shall collect samples, at any time and in any place, from any athlete in accordance with this law and the World Anti-Doping Code, including athletes who are subject to the prohibition of competition.</w:t>
            </w:r>
          </w:p>
          <w:p w:rsidR="00E706C5" w:rsidRPr="007B7DA2" w:rsidRDefault="00E706C5" w:rsidP="00B11C2D">
            <w:pPr>
              <w:jc w:val="both"/>
              <w:rPr>
                <w:rFonts w:ascii="Times New Roman" w:hAnsi="Times New Roman"/>
                <w:sz w:val="24"/>
                <w:szCs w:val="24"/>
              </w:rPr>
            </w:pPr>
          </w:p>
          <w:p w:rsidR="00E706C5" w:rsidRPr="007B7DA2" w:rsidRDefault="00E706C5" w:rsidP="00B11C2D">
            <w:pPr>
              <w:jc w:val="both"/>
              <w:rPr>
                <w:rFonts w:ascii="Times New Roman" w:hAnsi="Times New Roman"/>
                <w:sz w:val="24"/>
                <w:szCs w:val="24"/>
              </w:rPr>
            </w:pPr>
            <w:r w:rsidRPr="007B7DA2">
              <w:rPr>
                <w:rFonts w:ascii="Times New Roman" w:hAnsi="Times New Roman"/>
                <w:sz w:val="24"/>
                <w:szCs w:val="24"/>
              </w:rPr>
              <w:t>3. Performs anti-doping activities such as awareness advocacy and anti-doping information.</w:t>
            </w:r>
          </w:p>
          <w:p w:rsidR="00E706C5" w:rsidRPr="007B7DA2" w:rsidRDefault="00E706C5" w:rsidP="00B11C2D">
            <w:pPr>
              <w:jc w:val="both"/>
              <w:rPr>
                <w:rFonts w:ascii="Times New Roman" w:hAnsi="Times New Roman"/>
                <w:sz w:val="24"/>
                <w:szCs w:val="24"/>
              </w:rPr>
            </w:pPr>
          </w:p>
          <w:p w:rsidR="00E706C5" w:rsidRPr="007B7DA2" w:rsidRDefault="00E706C5" w:rsidP="00B11C2D">
            <w:pPr>
              <w:jc w:val="both"/>
              <w:rPr>
                <w:rFonts w:ascii="Times New Roman" w:hAnsi="Times New Roman"/>
                <w:sz w:val="24"/>
                <w:szCs w:val="24"/>
              </w:rPr>
            </w:pPr>
            <w:r w:rsidRPr="007B7DA2">
              <w:rPr>
                <w:rFonts w:ascii="Times New Roman" w:hAnsi="Times New Roman"/>
                <w:sz w:val="24"/>
                <w:szCs w:val="24"/>
              </w:rPr>
              <w:t>4. The Anti-Doping Agency creates programs and professional bodies which aim at protecting the health of athletes as well as preserving the integrity of sports.</w:t>
            </w:r>
          </w:p>
          <w:p w:rsidR="00E706C5" w:rsidRPr="007B7DA2" w:rsidRDefault="00E706C5" w:rsidP="00B11C2D">
            <w:pPr>
              <w:jc w:val="both"/>
              <w:rPr>
                <w:rFonts w:ascii="Times New Roman" w:hAnsi="Times New Roman"/>
                <w:sz w:val="24"/>
                <w:szCs w:val="24"/>
              </w:rPr>
            </w:pPr>
          </w:p>
          <w:p w:rsidR="00E706C5" w:rsidRPr="007B7DA2" w:rsidRDefault="00E706C5" w:rsidP="00B11C2D">
            <w:pPr>
              <w:jc w:val="both"/>
              <w:rPr>
                <w:rFonts w:ascii="Times New Roman" w:hAnsi="Times New Roman"/>
                <w:sz w:val="24"/>
                <w:szCs w:val="24"/>
              </w:rPr>
            </w:pPr>
            <w:r w:rsidRPr="007B7DA2">
              <w:rPr>
                <w:rFonts w:ascii="Times New Roman" w:hAnsi="Times New Roman"/>
                <w:sz w:val="24"/>
                <w:szCs w:val="24"/>
              </w:rPr>
              <w:t>5. Carries out data collection activities related to Anti-Doping and cooperates with the responsible bodies.</w:t>
            </w:r>
          </w:p>
          <w:p w:rsidR="00E706C5" w:rsidRPr="007B7DA2" w:rsidRDefault="00E706C5" w:rsidP="00B11C2D">
            <w:pPr>
              <w:jc w:val="both"/>
              <w:rPr>
                <w:rFonts w:ascii="Times New Roman" w:hAnsi="Times New Roman"/>
                <w:sz w:val="24"/>
                <w:szCs w:val="24"/>
              </w:rPr>
            </w:pPr>
          </w:p>
          <w:p w:rsidR="00E706C5" w:rsidRPr="007B7DA2" w:rsidRDefault="00E706C5" w:rsidP="00B11C2D">
            <w:pPr>
              <w:jc w:val="both"/>
              <w:rPr>
                <w:rFonts w:ascii="Times New Roman" w:hAnsi="Times New Roman"/>
                <w:sz w:val="24"/>
                <w:szCs w:val="24"/>
              </w:rPr>
            </w:pPr>
            <w:r w:rsidRPr="007B7DA2">
              <w:rPr>
                <w:rFonts w:ascii="Times New Roman" w:hAnsi="Times New Roman"/>
                <w:sz w:val="24"/>
                <w:szCs w:val="24"/>
              </w:rPr>
              <w:t>6. Performs test results management activities.</w:t>
            </w:r>
          </w:p>
          <w:p w:rsidR="00E706C5" w:rsidRPr="007B7DA2" w:rsidRDefault="00E706C5" w:rsidP="00B11C2D">
            <w:pPr>
              <w:jc w:val="both"/>
              <w:rPr>
                <w:rFonts w:ascii="Times New Roman" w:hAnsi="Times New Roman"/>
                <w:sz w:val="24"/>
                <w:szCs w:val="24"/>
              </w:rPr>
            </w:pPr>
          </w:p>
          <w:p w:rsidR="00E706C5" w:rsidRPr="007B7DA2" w:rsidRDefault="00E706C5" w:rsidP="00B11C2D">
            <w:pPr>
              <w:jc w:val="both"/>
              <w:rPr>
                <w:rFonts w:ascii="Times New Roman" w:hAnsi="Times New Roman"/>
                <w:sz w:val="24"/>
                <w:szCs w:val="24"/>
              </w:rPr>
            </w:pPr>
            <w:r w:rsidRPr="007B7DA2">
              <w:rPr>
                <w:rFonts w:ascii="Times New Roman" w:hAnsi="Times New Roman"/>
                <w:sz w:val="24"/>
                <w:szCs w:val="24"/>
              </w:rPr>
              <w:lastRenderedPageBreak/>
              <w:t>7. Conducts research and consulting in the field of Anti-Doping.</w:t>
            </w:r>
          </w:p>
          <w:p w:rsidR="00E706C5" w:rsidRPr="007B7DA2" w:rsidRDefault="00E706C5" w:rsidP="00E706C5">
            <w:pPr>
              <w:rPr>
                <w:rFonts w:ascii="Times New Roman" w:hAnsi="Times New Roman"/>
                <w:sz w:val="24"/>
                <w:szCs w:val="24"/>
              </w:rPr>
            </w:pPr>
          </w:p>
          <w:p w:rsidR="00E706C5" w:rsidRPr="007B7DA2" w:rsidRDefault="00E706C5" w:rsidP="00B11C2D">
            <w:pPr>
              <w:jc w:val="both"/>
              <w:rPr>
                <w:rFonts w:ascii="Times New Roman" w:hAnsi="Times New Roman"/>
                <w:sz w:val="24"/>
                <w:szCs w:val="24"/>
              </w:rPr>
            </w:pPr>
            <w:r w:rsidRPr="007B7DA2">
              <w:rPr>
                <w:rFonts w:ascii="Times New Roman" w:hAnsi="Times New Roman"/>
                <w:sz w:val="24"/>
                <w:szCs w:val="24"/>
              </w:rPr>
              <w:t>8. Supervises the implementation of the Code in the Republic of Kosovo.</w:t>
            </w:r>
          </w:p>
          <w:p w:rsidR="002A696F" w:rsidRPr="007B7DA2" w:rsidRDefault="002A696F" w:rsidP="00B11C2D">
            <w:pPr>
              <w:jc w:val="both"/>
              <w:rPr>
                <w:rFonts w:ascii="Times New Roman" w:hAnsi="Times New Roman"/>
                <w:sz w:val="24"/>
                <w:szCs w:val="24"/>
              </w:rPr>
            </w:pPr>
          </w:p>
          <w:p w:rsidR="00E706C5" w:rsidRPr="007B7DA2" w:rsidRDefault="00E706C5" w:rsidP="00B11C2D">
            <w:pPr>
              <w:jc w:val="both"/>
              <w:rPr>
                <w:rFonts w:ascii="Times New Roman" w:hAnsi="Times New Roman"/>
                <w:sz w:val="24"/>
                <w:szCs w:val="24"/>
              </w:rPr>
            </w:pPr>
            <w:r w:rsidRPr="007B7DA2">
              <w:rPr>
                <w:rFonts w:ascii="Times New Roman" w:hAnsi="Times New Roman"/>
                <w:sz w:val="24"/>
                <w:szCs w:val="24"/>
              </w:rPr>
              <w:t>9. Train, educate and certify doping control officers.</w:t>
            </w:r>
          </w:p>
          <w:p w:rsidR="00E706C5" w:rsidRPr="007B7DA2" w:rsidRDefault="00E706C5" w:rsidP="00B11C2D">
            <w:pPr>
              <w:jc w:val="both"/>
              <w:rPr>
                <w:rFonts w:ascii="Times New Roman" w:hAnsi="Times New Roman"/>
                <w:sz w:val="24"/>
                <w:szCs w:val="24"/>
              </w:rPr>
            </w:pPr>
            <w:r w:rsidRPr="007B7DA2">
              <w:rPr>
                <w:rFonts w:ascii="Times New Roman" w:hAnsi="Times New Roman"/>
                <w:sz w:val="24"/>
                <w:szCs w:val="24"/>
              </w:rPr>
              <w:t xml:space="preserve"> </w:t>
            </w:r>
          </w:p>
          <w:p w:rsidR="00E706C5" w:rsidRPr="007B7DA2" w:rsidRDefault="00E706C5" w:rsidP="00B11C2D">
            <w:pPr>
              <w:jc w:val="both"/>
              <w:rPr>
                <w:rFonts w:ascii="Times New Roman" w:hAnsi="Times New Roman"/>
                <w:sz w:val="24"/>
                <w:szCs w:val="24"/>
              </w:rPr>
            </w:pPr>
            <w:r w:rsidRPr="007B7DA2">
              <w:rPr>
                <w:rFonts w:ascii="Times New Roman" w:hAnsi="Times New Roman"/>
                <w:sz w:val="24"/>
                <w:szCs w:val="24"/>
              </w:rPr>
              <w:t>10. The procedure and other issues related to paragraph 8 of this article are regulated by a sub-legal act issued by the Ministry of Sports.</w:t>
            </w:r>
          </w:p>
          <w:p w:rsidR="00E706C5" w:rsidRPr="007B7DA2" w:rsidRDefault="00E706C5" w:rsidP="00B11C2D">
            <w:pPr>
              <w:jc w:val="both"/>
              <w:rPr>
                <w:rFonts w:ascii="Times New Roman" w:hAnsi="Times New Roman"/>
                <w:sz w:val="24"/>
                <w:szCs w:val="24"/>
              </w:rPr>
            </w:pPr>
          </w:p>
          <w:p w:rsidR="00E706C5" w:rsidRPr="007B7DA2" w:rsidRDefault="00E706C5" w:rsidP="00B11C2D">
            <w:pPr>
              <w:jc w:val="both"/>
              <w:rPr>
                <w:rFonts w:ascii="Times New Roman" w:hAnsi="Times New Roman"/>
                <w:sz w:val="24"/>
                <w:szCs w:val="24"/>
              </w:rPr>
            </w:pPr>
            <w:r w:rsidRPr="007B7DA2">
              <w:rPr>
                <w:rFonts w:ascii="Times New Roman" w:hAnsi="Times New Roman"/>
                <w:sz w:val="24"/>
                <w:szCs w:val="24"/>
              </w:rPr>
              <w:t>11. Doping control can be performed only by authorized and qualified officials, respectively by persons who are authorized by the Anti-Doping Agency or recognized by that Agency as equivalent.</w:t>
            </w:r>
          </w:p>
          <w:p w:rsidR="00E706C5" w:rsidRPr="007B7DA2" w:rsidRDefault="00E706C5" w:rsidP="00B11C2D">
            <w:pPr>
              <w:jc w:val="both"/>
              <w:rPr>
                <w:rFonts w:ascii="Times New Roman" w:hAnsi="Times New Roman"/>
                <w:sz w:val="24"/>
                <w:szCs w:val="24"/>
              </w:rPr>
            </w:pPr>
          </w:p>
          <w:p w:rsidR="00E706C5" w:rsidRPr="007B7DA2" w:rsidRDefault="00E706C5" w:rsidP="00B11C2D">
            <w:pPr>
              <w:jc w:val="both"/>
              <w:rPr>
                <w:rFonts w:ascii="Times New Roman" w:hAnsi="Times New Roman"/>
                <w:sz w:val="24"/>
                <w:szCs w:val="24"/>
              </w:rPr>
            </w:pPr>
            <w:r w:rsidRPr="007B7DA2">
              <w:rPr>
                <w:rFonts w:ascii="Times New Roman" w:hAnsi="Times New Roman"/>
                <w:sz w:val="24"/>
                <w:szCs w:val="24"/>
              </w:rPr>
              <w:t>12. The Agency shall determine and supervise the implementation of the procedure of verification and issuance of the mark, label or stamp "DOPING FREE" that must be placed on the tested products that contain food supplements and are safe.</w:t>
            </w:r>
          </w:p>
          <w:p w:rsidR="00E706C5" w:rsidRPr="007B7DA2" w:rsidRDefault="00E706C5" w:rsidP="00B11C2D">
            <w:pPr>
              <w:jc w:val="both"/>
              <w:rPr>
                <w:rFonts w:ascii="Times New Roman" w:hAnsi="Times New Roman"/>
                <w:sz w:val="24"/>
                <w:szCs w:val="24"/>
              </w:rPr>
            </w:pPr>
          </w:p>
          <w:p w:rsidR="00E706C5" w:rsidRPr="007B7DA2" w:rsidRDefault="00E706C5" w:rsidP="00B11C2D">
            <w:pPr>
              <w:jc w:val="both"/>
              <w:rPr>
                <w:rFonts w:ascii="Times New Roman" w:hAnsi="Times New Roman"/>
                <w:sz w:val="24"/>
                <w:szCs w:val="24"/>
              </w:rPr>
            </w:pPr>
            <w:r w:rsidRPr="007B7DA2">
              <w:rPr>
                <w:rFonts w:ascii="Times New Roman" w:hAnsi="Times New Roman"/>
                <w:sz w:val="24"/>
                <w:szCs w:val="24"/>
              </w:rPr>
              <w:t>13. The procedure and other issues related to paragraph 11 of this article are regulated by a sub-legal act issued by the Ministry of Sports.</w:t>
            </w:r>
          </w:p>
          <w:p w:rsidR="00E706C5" w:rsidRPr="007B7DA2" w:rsidRDefault="00E706C5" w:rsidP="00B11C2D">
            <w:pPr>
              <w:jc w:val="both"/>
              <w:rPr>
                <w:rFonts w:ascii="Times New Roman" w:hAnsi="Times New Roman"/>
                <w:sz w:val="24"/>
                <w:szCs w:val="24"/>
              </w:rPr>
            </w:pPr>
          </w:p>
          <w:p w:rsidR="00E706C5" w:rsidRPr="007B7DA2" w:rsidRDefault="00E706C5" w:rsidP="00B11C2D">
            <w:pPr>
              <w:jc w:val="both"/>
              <w:rPr>
                <w:rFonts w:ascii="Times New Roman" w:hAnsi="Times New Roman"/>
                <w:sz w:val="24"/>
                <w:szCs w:val="24"/>
              </w:rPr>
            </w:pPr>
            <w:r w:rsidRPr="007B7DA2">
              <w:rPr>
                <w:rFonts w:ascii="Times New Roman" w:hAnsi="Times New Roman"/>
                <w:sz w:val="24"/>
                <w:szCs w:val="24"/>
              </w:rPr>
              <w:lastRenderedPageBreak/>
              <w:t>14. The Anti-Doping Agency in accordance with this law, shall collect, store, protect and perform actions of personal data of athletes and other persons in the database related to doping control, TUE, violation of anti-doping rules and sanctions which is created by the Agency.</w:t>
            </w:r>
          </w:p>
          <w:p w:rsidR="00E706C5" w:rsidRPr="007B7DA2" w:rsidRDefault="00E706C5" w:rsidP="00E706C5">
            <w:pPr>
              <w:rPr>
                <w:rFonts w:ascii="Times New Roman" w:hAnsi="Times New Roman"/>
                <w:sz w:val="24"/>
                <w:szCs w:val="24"/>
              </w:rPr>
            </w:pPr>
          </w:p>
          <w:p w:rsidR="00E706C5" w:rsidRPr="007B7DA2" w:rsidRDefault="00E706C5" w:rsidP="00B11C2D">
            <w:pPr>
              <w:jc w:val="both"/>
              <w:rPr>
                <w:rFonts w:ascii="Times New Roman" w:hAnsi="Times New Roman"/>
                <w:sz w:val="24"/>
                <w:szCs w:val="24"/>
              </w:rPr>
            </w:pPr>
          </w:p>
          <w:p w:rsidR="002A696F" w:rsidRPr="007B7DA2" w:rsidRDefault="002A696F" w:rsidP="00B11C2D">
            <w:pPr>
              <w:jc w:val="both"/>
              <w:rPr>
                <w:rFonts w:ascii="Times New Roman" w:hAnsi="Times New Roman"/>
                <w:sz w:val="24"/>
                <w:szCs w:val="24"/>
              </w:rPr>
            </w:pPr>
            <w:r w:rsidRPr="007B7DA2">
              <w:rPr>
                <w:rFonts w:ascii="Times New Roman" w:hAnsi="Times New Roman"/>
                <w:sz w:val="24"/>
                <w:szCs w:val="24"/>
              </w:rPr>
              <w:t>15.  In     accordance    with        relevant</w:t>
            </w:r>
          </w:p>
          <w:p w:rsidR="00E706C5" w:rsidRPr="007B7DA2" w:rsidRDefault="00E706C5" w:rsidP="00B11C2D">
            <w:pPr>
              <w:jc w:val="both"/>
              <w:rPr>
                <w:rFonts w:ascii="Times New Roman" w:hAnsi="Times New Roman"/>
                <w:sz w:val="24"/>
                <w:szCs w:val="24"/>
              </w:rPr>
            </w:pPr>
            <w:r w:rsidRPr="007B7DA2">
              <w:rPr>
                <w:rFonts w:ascii="Times New Roman" w:hAnsi="Times New Roman"/>
                <w:sz w:val="24"/>
                <w:szCs w:val="24"/>
              </w:rPr>
              <w:t>legislation, the Anti-Doping Agency may put at disposal the data referred to in paragraph 11 of this Article to a foreign authorized Anti-Doping Organization if necessary for:</w:t>
            </w:r>
          </w:p>
          <w:p w:rsidR="00E706C5" w:rsidRPr="007B7DA2" w:rsidRDefault="00E706C5" w:rsidP="00B11C2D">
            <w:pPr>
              <w:jc w:val="both"/>
              <w:rPr>
                <w:rFonts w:ascii="Times New Roman" w:hAnsi="Times New Roman"/>
                <w:sz w:val="24"/>
                <w:szCs w:val="24"/>
              </w:rPr>
            </w:pPr>
          </w:p>
          <w:p w:rsidR="00E706C5" w:rsidRPr="007B7DA2" w:rsidRDefault="00E706C5" w:rsidP="002A696F">
            <w:pPr>
              <w:ind w:left="346"/>
              <w:jc w:val="both"/>
              <w:rPr>
                <w:rFonts w:ascii="Times New Roman" w:hAnsi="Times New Roman"/>
                <w:sz w:val="24"/>
                <w:szCs w:val="24"/>
              </w:rPr>
            </w:pPr>
            <w:r w:rsidRPr="007B7DA2">
              <w:rPr>
                <w:rFonts w:ascii="Times New Roman" w:hAnsi="Times New Roman"/>
                <w:sz w:val="24"/>
                <w:szCs w:val="24"/>
              </w:rPr>
              <w:t>15.1. Giving exemptions for therapeutic use;</w:t>
            </w:r>
          </w:p>
          <w:p w:rsidR="00E706C5" w:rsidRPr="007B7DA2" w:rsidRDefault="00E706C5" w:rsidP="002A696F">
            <w:pPr>
              <w:ind w:left="346"/>
              <w:jc w:val="both"/>
              <w:rPr>
                <w:rFonts w:ascii="Times New Roman" w:hAnsi="Times New Roman"/>
                <w:sz w:val="24"/>
                <w:szCs w:val="24"/>
              </w:rPr>
            </w:pPr>
          </w:p>
          <w:p w:rsidR="00E706C5" w:rsidRPr="007B7DA2" w:rsidRDefault="00E706C5" w:rsidP="002A696F">
            <w:pPr>
              <w:ind w:left="346"/>
              <w:jc w:val="both"/>
              <w:rPr>
                <w:rFonts w:ascii="Times New Roman" w:hAnsi="Times New Roman"/>
                <w:sz w:val="24"/>
                <w:szCs w:val="24"/>
              </w:rPr>
            </w:pPr>
            <w:r w:rsidRPr="007B7DA2">
              <w:rPr>
                <w:rFonts w:ascii="Times New Roman" w:hAnsi="Times New Roman"/>
                <w:sz w:val="24"/>
                <w:szCs w:val="24"/>
              </w:rPr>
              <w:t>15.2. Planning, coordination in the implementation of doping control of athletes;</w:t>
            </w:r>
          </w:p>
          <w:p w:rsidR="00E706C5" w:rsidRPr="007B7DA2" w:rsidRDefault="00E706C5" w:rsidP="002A696F">
            <w:pPr>
              <w:ind w:left="346"/>
              <w:jc w:val="both"/>
              <w:rPr>
                <w:rFonts w:ascii="Times New Roman" w:hAnsi="Times New Roman"/>
                <w:sz w:val="24"/>
                <w:szCs w:val="24"/>
              </w:rPr>
            </w:pPr>
          </w:p>
          <w:p w:rsidR="00E706C5" w:rsidRPr="007B7DA2" w:rsidRDefault="00E706C5" w:rsidP="002A696F">
            <w:pPr>
              <w:ind w:left="346"/>
              <w:jc w:val="both"/>
              <w:rPr>
                <w:rFonts w:ascii="Times New Roman" w:hAnsi="Times New Roman"/>
                <w:sz w:val="24"/>
                <w:szCs w:val="24"/>
              </w:rPr>
            </w:pPr>
            <w:r w:rsidRPr="007B7DA2">
              <w:rPr>
                <w:rFonts w:ascii="Times New Roman" w:hAnsi="Times New Roman"/>
                <w:sz w:val="24"/>
                <w:szCs w:val="24"/>
              </w:rPr>
              <w:t>15.3. Informing about the results of the doping control performed and determining the responsibility for the violation of the anti-doping rules.</w:t>
            </w:r>
          </w:p>
          <w:p w:rsidR="00E706C5" w:rsidRPr="007B7DA2" w:rsidRDefault="00E706C5" w:rsidP="00B11C2D">
            <w:pPr>
              <w:jc w:val="both"/>
              <w:rPr>
                <w:rFonts w:ascii="Times New Roman" w:hAnsi="Times New Roman"/>
                <w:sz w:val="24"/>
                <w:szCs w:val="24"/>
              </w:rPr>
            </w:pPr>
          </w:p>
          <w:p w:rsidR="00E706C5" w:rsidRPr="007B7DA2" w:rsidRDefault="00E706C5" w:rsidP="00B11C2D">
            <w:pPr>
              <w:jc w:val="both"/>
              <w:rPr>
                <w:rFonts w:ascii="Times New Roman" w:hAnsi="Times New Roman"/>
                <w:sz w:val="24"/>
                <w:szCs w:val="24"/>
              </w:rPr>
            </w:pPr>
            <w:r w:rsidRPr="007B7DA2">
              <w:rPr>
                <w:rFonts w:ascii="Times New Roman" w:hAnsi="Times New Roman"/>
                <w:sz w:val="24"/>
                <w:szCs w:val="24"/>
              </w:rPr>
              <w:t xml:space="preserve">16. The Agency is obliged to ensure that personal data do not come into the possession of an unauthorized person, as well as to refuse the disclosure of data if the organization to which the data will be </w:t>
            </w:r>
            <w:r w:rsidRPr="007B7DA2">
              <w:rPr>
                <w:rFonts w:ascii="Times New Roman" w:hAnsi="Times New Roman"/>
                <w:sz w:val="24"/>
                <w:szCs w:val="24"/>
              </w:rPr>
              <w:lastRenderedPageBreak/>
              <w:t xml:space="preserve">provided does not guarantee proper data protection. </w:t>
            </w:r>
          </w:p>
          <w:p w:rsidR="00E706C5" w:rsidRPr="007B7DA2" w:rsidRDefault="00E706C5" w:rsidP="00E706C5">
            <w:pPr>
              <w:rPr>
                <w:rFonts w:ascii="Times New Roman" w:hAnsi="Times New Roman"/>
                <w:sz w:val="24"/>
                <w:szCs w:val="24"/>
              </w:rPr>
            </w:pPr>
          </w:p>
          <w:p w:rsidR="00E706C5" w:rsidRPr="007B7DA2" w:rsidRDefault="00E706C5" w:rsidP="00B11C2D">
            <w:pPr>
              <w:jc w:val="both"/>
              <w:rPr>
                <w:rFonts w:ascii="Times New Roman" w:hAnsi="Times New Roman"/>
                <w:sz w:val="24"/>
                <w:szCs w:val="24"/>
              </w:rPr>
            </w:pPr>
            <w:r w:rsidRPr="007B7DA2">
              <w:rPr>
                <w:rFonts w:ascii="Times New Roman" w:hAnsi="Times New Roman"/>
                <w:sz w:val="24"/>
                <w:szCs w:val="24"/>
              </w:rPr>
              <w:t>17. To carry out Anti-Doping activities, the Agency may contract other legal entities or individuals inside or outside the country according to the relevant legislation in force.</w:t>
            </w:r>
          </w:p>
          <w:p w:rsidR="00FD3FB0" w:rsidRPr="007B7DA2" w:rsidRDefault="00FD3FB0" w:rsidP="00B11C2D">
            <w:pPr>
              <w:jc w:val="both"/>
              <w:rPr>
                <w:rFonts w:ascii="Times New Roman" w:hAnsi="Times New Roman"/>
                <w:sz w:val="24"/>
                <w:szCs w:val="24"/>
              </w:rPr>
            </w:pPr>
          </w:p>
          <w:p w:rsidR="00E706C5" w:rsidRPr="007B7DA2" w:rsidRDefault="00E706C5" w:rsidP="00B11C2D">
            <w:pPr>
              <w:jc w:val="both"/>
              <w:rPr>
                <w:rFonts w:ascii="Times New Roman" w:hAnsi="Times New Roman"/>
                <w:sz w:val="24"/>
                <w:szCs w:val="24"/>
              </w:rPr>
            </w:pPr>
            <w:r w:rsidRPr="007B7DA2">
              <w:rPr>
                <w:rFonts w:ascii="Times New Roman" w:hAnsi="Times New Roman"/>
                <w:sz w:val="24"/>
                <w:szCs w:val="24"/>
              </w:rPr>
              <w:t>18. The Agency shall provide to the competent State Prosecutor's Office all data and information obtained during the conduct of anti-doping activities on suspicion of the existence of elements of a criminal offence.</w:t>
            </w:r>
          </w:p>
          <w:p w:rsidR="00E706C5" w:rsidRPr="007B7DA2" w:rsidRDefault="00E706C5" w:rsidP="00B11C2D">
            <w:pPr>
              <w:jc w:val="both"/>
              <w:rPr>
                <w:rFonts w:ascii="Times New Roman" w:hAnsi="Times New Roman"/>
                <w:sz w:val="24"/>
                <w:szCs w:val="24"/>
              </w:rPr>
            </w:pPr>
          </w:p>
          <w:p w:rsidR="00E706C5" w:rsidRPr="007B7DA2" w:rsidRDefault="00E706C5" w:rsidP="00B11C2D">
            <w:pPr>
              <w:jc w:val="both"/>
              <w:rPr>
                <w:rFonts w:ascii="Times New Roman" w:hAnsi="Times New Roman"/>
                <w:sz w:val="24"/>
                <w:szCs w:val="24"/>
              </w:rPr>
            </w:pPr>
            <w:r w:rsidRPr="007B7DA2">
              <w:rPr>
                <w:rFonts w:ascii="Times New Roman" w:hAnsi="Times New Roman"/>
                <w:sz w:val="24"/>
                <w:szCs w:val="24"/>
              </w:rPr>
              <w:t>19. The Agency shall cooperate with the competent customs, police and inspectorates in the implementation of measures to limit and prevent the availability of prohibited substances and procedures.</w:t>
            </w:r>
          </w:p>
          <w:p w:rsidR="00E706C5" w:rsidRPr="007B7DA2" w:rsidRDefault="00E706C5" w:rsidP="00B11C2D">
            <w:pPr>
              <w:jc w:val="both"/>
              <w:rPr>
                <w:rFonts w:ascii="Times New Roman" w:hAnsi="Times New Roman"/>
                <w:sz w:val="24"/>
                <w:szCs w:val="24"/>
              </w:rPr>
            </w:pPr>
          </w:p>
          <w:p w:rsidR="00E706C5" w:rsidRPr="007B7DA2" w:rsidRDefault="00E706C5" w:rsidP="00B11C2D">
            <w:pPr>
              <w:jc w:val="both"/>
              <w:rPr>
                <w:rFonts w:ascii="Times New Roman" w:hAnsi="Times New Roman"/>
                <w:sz w:val="24"/>
                <w:szCs w:val="24"/>
              </w:rPr>
            </w:pPr>
            <w:r w:rsidRPr="007B7DA2">
              <w:rPr>
                <w:rFonts w:ascii="Times New Roman" w:hAnsi="Times New Roman"/>
                <w:sz w:val="24"/>
                <w:szCs w:val="24"/>
              </w:rPr>
              <w:t>20. Governmental and non-governmental bodies of central and local level, persons and other organizations that have relevant information about abuses in the field of doping should provide the Anti-Doping Agency with the required information.</w:t>
            </w:r>
          </w:p>
          <w:p w:rsidR="00E706C5" w:rsidRPr="007B7DA2" w:rsidRDefault="00E706C5" w:rsidP="00B11C2D">
            <w:pPr>
              <w:jc w:val="both"/>
              <w:rPr>
                <w:rFonts w:ascii="Times New Roman" w:hAnsi="Times New Roman"/>
                <w:sz w:val="24"/>
                <w:szCs w:val="24"/>
              </w:rPr>
            </w:pPr>
          </w:p>
          <w:p w:rsidR="00E706C5" w:rsidRPr="007B7DA2" w:rsidRDefault="00E706C5" w:rsidP="00E706C5">
            <w:pPr>
              <w:rPr>
                <w:rFonts w:ascii="Times New Roman" w:hAnsi="Times New Roman"/>
                <w:sz w:val="24"/>
                <w:szCs w:val="24"/>
              </w:rPr>
            </w:pPr>
          </w:p>
          <w:p w:rsidR="00FD3FB0" w:rsidRPr="007B7DA2" w:rsidRDefault="00FD3FB0" w:rsidP="00E706C5">
            <w:pPr>
              <w:rPr>
                <w:rFonts w:ascii="Times New Roman" w:hAnsi="Times New Roman"/>
                <w:sz w:val="24"/>
                <w:szCs w:val="24"/>
              </w:rPr>
            </w:pPr>
          </w:p>
          <w:p w:rsidR="00FD3FB0" w:rsidRPr="007B7DA2" w:rsidRDefault="00FD3FB0" w:rsidP="00E706C5">
            <w:pPr>
              <w:rPr>
                <w:rFonts w:ascii="Times New Roman" w:hAnsi="Times New Roman"/>
                <w:sz w:val="24"/>
                <w:szCs w:val="24"/>
              </w:rPr>
            </w:pPr>
          </w:p>
          <w:p w:rsidR="00E706C5" w:rsidRPr="007B7DA2" w:rsidRDefault="00E706C5" w:rsidP="00E706C5">
            <w:pPr>
              <w:jc w:val="center"/>
              <w:rPr>
                <w:rFonts w:ascii="Times New Roman" w:hAnsi="Times New Roman"/>
                <w:b/>
                <w:sz w:val="24"/>
                <w:szCs w:val="24"/>
              </w:rPr>
            </w:pPr>
            <w:r w:rsidRPr="007B7DA2">
              <w:rPr>
                <w:rFonts w:ascii="Times New Roman" w:hAnsi="Times New Roman"/>
                <w:b/>
                <w:sz w:val="24"/>
                <w:szCs w:val="24"/>
              </w:rPr>
              <w:lastRenderedPageBreak/>
              <w:t>Article 7</w:t>
            </w:r>
          </w:p>
          <w:p w:rsidR="00E706C5" w:rsidRPr="007B7DA2" w:rsidRDefault="00E706C5" w:rsidP="00E706C5">
            <w:pPr>
              <w:jc w:val="center"/>
              <w:rPr>
                <w:rFonts w:ascii="Times New Roman" w:hAnsi="Times New Roman"/>
                <w:b/>
                <w:sz w:val="24"/>
                <w:szCs w:val="24"/>
              </w:rPr>
            </w:pPr>
            <w:r w:rsidRPr="007B7DA2">
              <w:rPr>
                <w:rFonts w:ascii="Times New Roman" w:hAnsi="Times New Roman"/>
                <w:b/>
                <w:sz w:val="24"/>
                <w:szCs w:val="24"/>
              </w:rPr>
              <w:t>Funding of the Anti Doping Agency</w:t>
            </w:r>
          </w:p>
          <w:p w:rsidR="00E706C5" w:rsidRPr="007B7DA2" w:rsidRDefault="00E706C5" w:rsidP="00B11C2D">
            <w:pPr>
              <w:jc w:val="both"/>
              <w:rPr>
                <w:rFonts w:ascii="Times New Roman" w:hAnsi="Times New Roman"/>
                <w:sz w:val="24"/>
                <w:szCs w:val="24"/>
              </w:rPr>
            </w:pPr>
          </w:p>
          <w:p w:rsidR="00E706C5" w:rsidRPr="007B7DA2" w:rsidRDefault="00E706C5" w:rsidP="00B11C2D">
            <w:pPr>
              <w:jc w:val="both"/>
              <w:rPr>
                <w:rFonts w:ascii="Times New Roman" w:hAnsi="Times New Roman"/>
                <w:sz w:val="24"/>
                <w:szCs w:val="24"/>
              </w:rPr>
            </w:pPr>
            <w:r w:rsidRPr="007B7DA2">
              <w:rPr>
                <w:rFonts w:ascii="Times New Roman" w:hAnsi="Times New Roman"/>
                <w:sz w:val="24"/>
                <w:szCs w:val="24"/>
              </w:rPr>
              <w:t>1. The means for funding the work of the Agency are provided from the budget of the Republic of Kosovo, own source revenues, donations and other alternative funding in accordance with the legislation in force.</w:t>
            </w:r>
          </w:p>
          <w:p w:rsidR="00E706C5" w:rsidRPr="007B7DA2" w:rsidRDefault="00E706C5" w:rsidP="00B11C2D">
            <w:pPr>
              <w:jc w:val="both"/>
              <w:rPr>
                <w:rFonts w:ascii="Times New Roman" w:hAnsi="Times New Roman"/>
                <w:sz w:val="24"/>
                <w:szCs w:val="24"/>
              </w:rPr>
            </w:pPr>
          </w:p>
          <w:p w:rsidR="00E706C5" w:rsidRPr="007B7DA2" w:rsidRDefault="00E706C5" w:rsidP="00B11C2D">
            <w:pPr>
              <w:jc w:val="both"/>
              <w:rPr>
                <w:rFonts w:ascii="Times New Roman" w:hAnsi="Times New Roman"/>
                <w:sz w:val="24"/>
                <w:szCs w:val="24"/>
              </w:rPr>
            </w:pPr>
            <w:r w:rsidRPr="007B7DA2">
              <w:rPr>
                <w:rFonts w:ascii="Times New Roman" w:hAnsi="Times New Roman"/>
                <w:sz w:val="24"/>
                <w:szCs w:val="24"/>
              </w:rPr>
              <w:t>2. The Agency has a special budget code and manages its finances.</w:t>
            </w:r>
          </w:p>
          <w:p w:rsidR="00FD3FB0" w:rsidRPr="007B7DA2" w:rsidRDefault="00FD3FB0" w:rsidP="00B11C2D">
            <w:pPr>
              <w:jc w:val="both"/>
              <w:rPr>
                <w:rFonts w:ascii="Times New Roman" w:hAnsi="Times New Roman"/>
                <w:sz w:val="24"/>
                <w:szCs w:val="24"/>
              </w:rPr>
            </w:pPr>
          </w:p>
          <w:p w:rsidR="00E706C5" w:rsidRPr="007B7DA2" w:rsidRDefault="00E706C5" w:rsidP="00B11C2D">
            <w:pPr>
              <w:jc w:val="both"/>
              <w:rPr>
                <w:rFonts w:ascii="Times New Roman" w:hAnsi="Times New Roman"/>
                <w:sz w:val="24"/>
                <w:szCs w:val="24"/>
              </w:rPr>
            </w:pPr>
            <w:r w:rsidRPr="007B7DA2">
              <w:rPr>
                <w:rFonts w:ascii="Times New Roman" w:hAnsi="Times New Roman"/>
                <w:sz w:val="24"/>
                <w:szCs w:val="24"/>
              </w:rPr>
              <w:t>3. All own source revenues generated by the agency are transferred to the state budget and allocated according to the legislation in force.</w:t>
            </w:r>
          </w:p>
          <w:p w:rsidR="00E706C5" w:rsidRPr="007B7DA2" w:rsidRDefault="00E706C5" w:rsidP="00E706C5">
            <w:pPr>
              <w:rPr>
                <w:rFonts w:ascii="Times New Roman" w:hAnsi="Times New Roman"/>
                <w:sz w:val="24"/>
                <w:szCs w:val="24"/>
              </w:rPr>
            </w:pPr>
          </w:p>
          <w:p w:rsidR="00E706C5" w:rsidRPr="007B7DA2" w:rsidRDefault="00E706C5" w:rsidP="00E706C5">
            <w:pPr>
              <w:rPr>
                <w:rFonts w:ascii="Times New Roman" w:hAnsi="Times New Roman"/>
                <w:sz w:val="24"/>
                <w:szCs w:val="24"/>
              </w:rPr>
            </w:pPr>
          </w:p>
          <w:p w:rsidR="00E706C5" w:rsidRPr="007B7DA2" w:rsidRDefault="00E706C5" w:rsidP="00E706C5">
            <w:pPr>
              <w:jc w:val="center"/>
              <w:rPr>
                <w:rFonts w:ascii="Times New Roman" w:hAnsi="Times New Roman"/>
                <w:b/>
                <w:sz w:val="24"/>
                <w:szCs w:val="24"/>
              </w:rPr>
            </w:pPr>
            <w:r w:rsidRPr="007B7DA2">
              <w:rPr>
                <w:rFonts w:ascii="Times New Roman" w:hAnsi="Times New Roman"/>
                <w:b/>
                <w:sz w:val="24"/>
                <w:szCs w:val="24"/>
              </w:rPr>
              <w:t>Article 8</w:t>
            </w:r>
          </w:p>
          <w:p w:rsidR="00E706C5" w:rsidRPr="007B7DA2" w:rsidRDefault="00E706C5" w:rsidP="00E706C5">
            <w:pPr>
              <w:jc w:val="center"/>
              <w:rPr>
                <w:rFonts w:ascii="Times New Roman" w:hAnsi="Times New Roman"/>
                <w:b/>
                <w:sz w:val="24"/>
                <w:szCs w:val="24"/>
              </w:rPr>
            </w:pPr>
            <w:r w:rsidRPr="007B7DA2">
              <w:rPr>
                <w:rFonts w:ascii="Times New Roman" w:hAnsi="Times New Roman"/>
                <w:b/>
                <w:sz w:val="24"/>
                <w:szCs w:val="24"/>
              </w:rPr>
              <w:t>Violation of Anti Doping Rules</w:t>
            </w:r>
          </w:p>
          <w:p w:rsidR="00E706C5" w:rsidRPr="007B7DA2" w:rsidRDefault="00E706C5" w:rsidP="00B11C2D">
            <w:pPr>
              <w:jc w:val="both"/>
              <w:rPr>
                <w:rFonts w:ascii="Times New Roman" w:hAnsi="Times New Roman"/>
                <w:sz w:val="24"/>
                <w:szCs w:val="24"/>
              </w:rPr>
            </w:pPr>
          </w:p>
          <w:p w:rsidR="00E706C5" w:rsidRPr="007B7DA2" w:rsidRDefault="00E706C5" w:rsidP="00B11C2D">
            <w:pPr>
              <w:jc w:val="both"/>
              <w:rPr>
                <w:rFonts w:ascii="Times New Roman" w:hAnsi="Times New Roman"/>
                <w:sz w:val="24"/>
                <w:szCs w:val="24"/>
              </w:rPr>
            </w:pPr>
            <w:r w:rsidRPr="007B7DA2">
              <w:rPr>
                <w:rFonts w:ascii="Times New Roman" w:hAnsi="Times New Roman"/>
                <w:sz w:val="24"/>
                <w:szCs w:val="24"/>
              </w:rPr>
              <w:t>1. Doping in sport is the use or administration of doping substances and methods by the athlete, classified as such in the prohibited list of the World Anti-Doping Agency.</w:t>
            </w:r>
          </w:p>
          <w:p w:rsidR="00E706C5" w:rsidRPr="007B7DA2" w:rsidRDefault="00E706C5" w:rsidP="00B11C2D">
            <w:pPr>
              <w:jc w:val="both"/>
              <w:rPr>
                <w:rFonts w:ascii="Times New Roman" w:hAnsi="Times New Roman"/>
                <w:sz w:val="24"/>
                <w:szCs w:val="24"/>
              </w:rPr>
            </w:pPr>
          </w:p>
          <w:p w:rsidR="00E706C5" w:rsidRPr="007B7DA2" w:rsidRDefault="00E706C5" w:rsidP="00B11C2D">
            <w:pPr>
              <w:jc w:val="both"/>
              <w:rPr>
                <w:rFonts w:ascii="Times New Roman" w:hAnsi="Times New Roman"/>
                <w:sz w:val="24"/>
                <w:szCs w:val="24"/>
              </w:rPr>
            </w:pPr>
            <w:r w:rsidRPr="007B7DA2">
              <w:rPr>
                <w:rFonts w:ascii="Times New Roman" w:hAnsi="Times New Roman"/>
                <w:sz w:val="24"/>
                <w:szCs w:val="24"/>
              </w:rPr>
              <w:t xml:space="preserve">2. According to this law, doping is a violation of one or more anti-doping rules in sport, as defined in the UNESCO International Convention against the Use of Illicit Substances in Sport, the </w:t>
            </w:r>
            <w:r w:rsidRPr="007B7DA2">
              <w:rPr>
                <w:rFonts w:ascii="Times New Roman" w:hAnsi="Times New Roman"/>
                <w:sz w:val="24"/>
                <w:szCs w:val="24"/>
              </w:rPr>
              <w:lastRenderedPageBreak/>
              <w:t>European Convention on the Prevention of Doping in Sport and the rules of the Code of WADA and Anti Doping rules under this law.</w:t>
            </w:r>
          </w:p>
          <w:p w:rsidR="00E706C5" w:rsidRPr="007B7DA2" w:rsidRDefault="00E706C5" w:rsidP="00B11C2D">
            <w:pPr>
              <w:jc w:val="both"/>
              <w:rPr>
                <w:rFonts w:ascii="Times New Roman" w:hAnsi="Times New Roman"/>
                <w:sz w:val="24"/>
                <w:szCs w:val="24"/>
              </w:rPr>
            </w:pPr>
          </w:p>
          <w:p w:rsidR="00E706C5" w:rsidRPr="007B7DA2" w:rsidRDefault="00E706C5" w:rsidP="00B11C2D">
            <w:pPr>
              <w:jc w:val="both"/>
              <w:rPr>
                <w:rFonts w:ascii="Times New Roman" w:hAnsi="Times New Roman"/>
                <w:sz w:val="24"/>
                <w:szCs w:val="24"/>
              </w:rPr>
            </w:pPr>
            <w:r w:rsidRPr="007B7DA2">
              <w:rPr>
                <w:rFonts w:ascii="Times New Roman" w:hAnsi="Times New Roman"/>
                <w:sz w:val="24"/>
                <w:szCs w:val="24"/>
              </w:rPr>
              <w:t>3. Exemption from points 1 and 2 of this article will be made in cases when there is a valid decision regarding the therapeutic use exemptions (TUE), respectively when the presence of a prohibited substance or method, use or attempted use, possession or administration or attempted administration of a prohibited substance and method is confirmed given in accordance with international standards for therapeutic use exemptions.</w:t>
            </w:r>
          </w:p>
          <w:p w:rsidR="00E706C5" w:rsidRPr="007B7DA2" w:rsidRDefault="00E706C5" w:rsidP="00B11C2D">
            <w:pPr>
              <w:jc w:val="both"/>
              <w:rPr>
                <w:rFonts w:ascii="Times New Roman" w:hAnsi="Times New Roman"/>
                <w:sz w:val="24"/>
                <w:szCs w:val="24"/>
              </w:rPr>
            </w:pPr>
          </w:p>
          <w:p w:rsidR="00E706C5" w:rsidRPr="007B7DA2" w:rsidRDefault="00E706C5" w:rsidP="00E706C5">
            <w:pPr>
              <w:rPr>
                <w:rFonts w:ascii="Times New Roman" w:hAnsi="Times New Roman"/>
                <w:sz w:val="24"/>
                <w:szCs w:val="24"/>
              </w:rPr>
            </w:pPr>
          </w:p>
          <w:p w:rsidR="00E706C5" w:rsidRPr="007B7DA2" w:rsidRDefault="00E706C5" w:rsidP="00E706C5">
            <w:pPr>
              <w:jc w:val="center"/>
              <w:rPr>
                <w:rFonts w:ascii="Times New Roman" w:hAnsi="Times New Roman"/>
                <w:b/>
                <w:sz w:val="24"/>
                <w:szCs w:val="24"/>
              </w:rPr>
            </w:pPr>
            <w:r w:rsidRPr="007B7DA2">
              <w:rPr>
                <w:rFonts w:ascii="Times New Roman" w:hAnsi="Times New Roman"/>
                <w:b/>
                <w:sz w:val="24"/>
                <w:szCs w:val="24"/>
              </w:rPr>
              <w:t>Article 9</w:t>
            </w:r>
          </w:p>
          <w:p w:rsidR="00E706C5" w:rsidRPr="007B7DA2" w:rsidRDefault="00E706C5" w:rsidP="00E706C5">
            <w:pPr>
              <w:jc w:val="center"/>
              <w:rPr>
                <w:rFonts w:ascii="Times New Roman" w:hAnsi="Times New Roman"/>
                <w:b/>
                <w:sz w:val="24"/>
                <w:szCs w:val="24"/>
              </w:rPr>
            </w:pPr>
            <w:r w:rsidRPr="007B7DA2">
              <w:rPr>
                <w:rFonts w:ascii="Times New Roman" w:hAnsi="Times New Roman"/>
                <w:b/>
                <w:sz w:val="24"/>
                <w:szCs w:val="24"/>
              </w:rPr>
              <w:t>Obligations of Sports Organizations and Natural Persons</w:t>
            </w:r>
          </w:p>
          <w:p w:rsidR="00E706C5" w:rsidRPr="007B7DA2" w:rsidRDefault="00E706C5" w:rsidP="00B11C2D">
            <w:pPr>
              <w:jc w:val="both"/>
              <w:rPr>
                <w:rFonts w:ascii="Times New Roman" w:hAnsi="Times New Roman"/>
                <w:sz w:val="24"/>
                <w:szCs w:val="24"/>
              </w:rPr>
            </w:pPr>
          </w:p>
          <w:p w:rsidR="00E706C5" w:rsidRPr="007B7DA2" w:rsidRDefault="00E706C5" w:rsidP="00B11C2D">
            <w:pPr>
              <w:jc w:val="both"/>
              <w:rPr>
                <w:rFonts w:ascii="Times New Roman" w:hAnsi="Times New Roman"/>
                <w:sz w:val="24"/>
                <w:szCs w:val="24"/>
              </w:rPr>
            </w:pPr>
            <w:r w:rsidRPr="007B7DA2">
              <w:rPr>
                <w:rFonts w:ascii="Times New Roman" w:hAnsi="Times New Roman"/>
                <w:sz w:val="24"/>
                <w:szCs w:val="24"/>
              </w:rPr>
              <w:t>1. Obligations defined by this law shall be applicable to all organizations in the field of sports that have their seat and carry out sports activities in the territory of the Republic of Kosovo as well as natural persons engaged in activities related to sports.</w:t>
            </w:r>
          </w:p>
          <w:p w:rsidR="00FD3FB0" w:rsidRPr="007B7DA2" w:rsidRDefault="00FD3FB0" w:rsidP="00B11C2D">
            <w:pPr>
              <w:jc w:val="both"/>
              <w:rPr>
                <w:rFonts w:ascii="Times New Roman" w:hAnsi="Times New Roman"/>
                <w:sz w:val="24"/>
                <w:szCs w:val="24"/>
              </w:rPr>
            </w:pPr>
          </w:p>
          <w:p w:rsidR="00E706C5" w:rsidRPr="007B7DA2" w:rsidRDefault="00E706C5" w:rsidP="00B11C2D">
            <w:pPr>
              <w:jc w:val="both"/>
              <w:rPr>
                <w:rFonts w:ascii="Times New Roman" w:hAnsi="Times New Roman"/>
                <w:sz w:val="24"/>
                <w:szCs w:val="24"/>
              </w:rPr>
            </w:pPr>
            <w:r w:rsidRPr="007B7DA2">
              <w:rPr>
                <w:rFonts w:ascii="Times New Roman" w:hAnsi="Times New Roman"/>
                <w:sz w:val="24"/>
                <w:szCs w:val="24"/>
              </w:rPr>
              <w:t xml:space="preserve">2. The obligations defined by this law shall also be applicable to the doping of </w:t>
            </w:r>
            <w:r w:rsidRPr="007B7DA2">
              <w:rPr>
                <w:rFonts w:ascii="Times New Roman" w:hAnsi="Times New Roman"/>
                <w:sz w:val="24"/>
                <w:szCs w:val="24"/>
              </w:rPr>
              <w:lastRenderedPageBreak/>
              <w:t>animals participating in sports competitions.</w:t>
            </w:r>
          </w:p>
          <w:p w:rsidR="00E706C5" w:rsidRPr="007B7DA2" w:rsidRDefault="00E706C5" w:rsidP="00B11C2D">
            <w:pPr>
              <w:jc w:val="both"/>
              <w:rPr>
                <w:rFonts w:ascii="Times New Roman" w:hAnsi="Times New Roman"/>
                <w:sz w:val="24"/>
                <w:szCs w:val="24"/>
              </w:rPr>
            </w:pPr>
          </w:p>
          <w:p w:rsidR="00E706C5" w:rsidRPr="007B7DA2" w:rsidRDefault="00E706C5" w:rsidP="00B11C2D">
            <w:pPr>
              <w:jc w:val="both"/>
              <w:rPr>
                <w:rFonts w:ascii="Times New Roman" w:hAnsi="Times New Roman"/>
                <w:sz w:val="24"/>
                <w:szCs w:val="24"/>
              </w:rPr>
            </w:pPr>
            <w:r w:rsidRPr="007B7DA2">
              <w:rPr>
                <w:rFonts w:ascii="Times New Roman" w:hAnsi="Times New Roman"/>
                <w:sz w:val="24"/>
                <w:szCs w:val="24"/>
              </w:rPr>
              <w:t>3. Relevant sports organizations in the territory of the Republic of Kosovo as well as natural persons engaged in activities related to sports are obliged to respect and implement anti-doping rules under the WADA Code, the Anti-Doping Regulation of the Agency and the provisions under this law.</w:t>
            </w:r>
          </w:p>
          <w:p w:rsidR="00E706C5" w:rsidRPr="007B7DA2" w:rsidRDefault="00E706C5" w:rsidP="00E706C5">
            <w:pPr>
              <w:rPr>
                <w:rFonts w:ascii="Times New Roman" w:hAnsi="Times New Roman"/>
                <w:sz w:val="24"/>
                <w:szCs w:val="24"/>
              </w:rPr>
            </w:pPr>
          </w:p>
          <w:p w:rsidR="00E706C5" w:rsidRPr="007B7DA2" w:rsidRDefault="00E706C5" w:rsidP="00B11C2D">
            <w:pPr>
              <w:jc w:val="both"/>
              <w:rPr>
                <w:rFonts w:ascii="Times New Roman" w:hAnsi="Times New Roman"/>
                <w:sz w:val="24"/>
                <w:szCs w:val="24"/>
              </w:rPr>
            </w:pPr>
            <w:r w:rsidRPr="007B7DA2">
              <w:rPr>
                <w:rFonts w:ascii="Times New Roman" w:hAnsi="Times New Roman"/>
                <w:sz w:val="24"/>
                <w:szCs w:val="24"/>
              </w:rPr>
              <w:t>4. Relevant sports organizations as well as natural persons engaged in sports activities related to sports are obliged to apply anti-doping rules for animals participating in specific sports, in accordance with the rules of the Agency and the International Federation of the respective Sports.</w:t>
            </w:r>
          </w:p>
          <w:p w:rsidR="00E706C5" w:rsidRPr="007B7DA2" w:rsidRDefault="00E706C5" w:rsidP="00E706C5">
            <w:pPr>
              <w:rPr>
                <w:rFonts w:ascii="Times New Roman" w:hAnsi="Times New Roman"/>
                <w:sz w:val="24"/>
                <w:szCs w:val="24"/>
              </w:rPr>
            </w:pPr>
          </w:p>
          <w:p w:rsidR="00E706C5" w:rsidRPr="007B7DA2" w:rsidRDefault="00E706C5" w:rsidP="00E706C5">
            <w:pPr>
              <w:rPr>
                <w:rFonts w:ascii="Times New Roman" w:hAnsi="Times New Roman"/>
                <w:sz w:val="24"/>
                <w:szCs w:val="24"/>
              </w:rPr>
            </w:pPr>
          </w:p>
          <w:p w:rsidR="00FD3FB0" w:rsidRPr="007B7DA2" w:rsidRDefault="00FD3FB0" w:rsidP="00E706C5">
            <w:pPr>
              <w:rPr>
                <w:rFonts w:ascii="Times New Roman" w:hAnsi="Times New Roman"/>
                <w:sz w:val="24"/>
                <w:szCs w:val="24"/>
              </w:rPr>
            </w:pPr>
          </w:p>
          <w:p w:rsidR="00E706C5" w:rsidRPr="007B7DA2" w:rsidRDefault="00E706C5" w:rsidP="00E706C5">
            <w:pPr>
              <w:jc w:val="center"/>
              <w:rPr>
                <w:rFonts w:ascii="Times New Roman" w:hAnsi="Times New Roman"/>
                <w:b/>
                <w:sz w:val="24"/>
                <w:szCs w:val="24"/>
              </w:rPr>
            </w:pPr>
            <w:r w:rsidRPr="007B7DA2">
              <w:rPr>
                <w:rFonts w:ascii="Times New Roman" w:hAnsi="Times New Roman"/>
                <w:b/>
                <w:sz w:val="24"/>
                <w:szCs w:val="24"/>
              </w:rPr>
              <w:t>Article 10</w:t>
            </w:r>
          </w:p>
          <w:p w:rsidR="00E706C5" w:rsidRPr="007B7DA2" w:rsidRDefault="00E706C5" w:rsidP="00E706C5">
            <w:pPr>
              <w:jc w:val="center"/>
              <w:rPr>
                <w:rFonts w:ascii="Times New Roman" w:hAnsi="Times New Roman"/>
                <w:b/>
                <w:sz w:val="24"/>
                <w:szCs w:val="24"/>
              </w:rPr>
            </w:pPr>
            <w:r w:rsidRPr="007B7DA2">
              <w:rPr>
                <w:rFonts w:ascii="Times New Roman" w:hAnsi="Times New Roman"/>
                <w:b/>
                <w:sz w:val="24"/>
                <w:szCs w:val="24"/>
              </w:rPr>
              <w:t>Permanent Commissions of the Agency</w:t>
            </w:r>
          </w:p>
          <w:p w:rsidR="00E706C5" w:rsidRPr="007B7DA2" w:rsidRDefault="00E706C5" w:rsidP="00E706C5">
            <w:pPr>
              <w:rPr>
                <w:rFonts w:ascii="Times New Roman" w:hAnsi="Times New Roman"/>
                <w:sz w:val="24"/>
                <w:szCs w:val="24"/>
              </w:rPr>
            </w:pPr>
          </w:p>
          <w:p w:rsidR="00E706C5" w:rsidRPr="007B7DA2" w:rsidRDefault="00E706C5" w:rsidP="00B11C2D">
            <w:pPr>
              <w:jc w:val="both"/>
              <w:rPr>
                <w:rFonts w:ascii="Times New Roman" w:hAnsi="Times New Roman"/>
                <w:sz w:val="24"/>
                <w:szCs w:val="24"/>
              </w:rPr>
            </w:pPr>
            <w:r w:rsidRPr="007B7DA2">
              <w:rPr>
                <w:rFonts w:ascii="Times New Roman" w:hAnsi="Times New Roman"/>
                <w:sz w:val="24"/>
                <w:szCs w:val="24"/>
              </w:rPr>
              <w:t>1. The following permanent commissions shall be established within the Anti-Doping Agency:</w:t>
            </w:r>
          </w:p>
          <w:p w:rsidR="00E706C5" w:rsidRPr="007B7DA2" w:rsidRDefault="00E706C5" w:rsidP="00E706C5">
            <w:pPr>
              <w:rPr>
                <w:rFonts w:ascii="Times New Roman" w:hAnsi="Times New Roman"/>
                <w:sz w:val="24"/>
                <w:szCs w:val="24"/>
              </w:rPr>
            </w:pPr>
          </w:p>
          <w:p w:rsidR="00E706C5" w:rsidRPr="007B7DA2" w:rsidRDefault="00E706C5" w:rsidP="00FD3FB0">
            <w:pPr>
              <w:ind w:left="346"/>
              <w:jc w:val="both"/>
              <w:rPr>
                <w:rFonts w:ascii="Times New Roman" w:hAnsi="Times New Roman"/>
                <w:sz w:val="24"/>
                <w:szCs w:val="24"/>
              </w:rPr>
            </w:pPr>
            <w:r w:rsidRPr="007B7DA2">
              <w:rPr>
                <w:rFonts w:ascii="Times New Roman" w:hAnsi="Times New Roman"/>
                <w:sz w:val="24"/>
                <w:szCs w:val="24"/>
              </w:rPr>
              <w:t>1.1. Commission on therapeutic use exemption;</w:t>
            </w:r>
          </w:p>
          <w:p w:rsidR="00E706C5" w:rsidRPr="007B7DA2" w:rsidRDefault="00E706C5" w:rsidP="00FD3FB0">
            <w:pPr>
              <w:ind w:left="346"/>
              <w:jc w:val="both"/>
              <w:rPr>
                <w:rFonts w:ascii="Times New Roman" w:hAnsi="Times New Roman"/>
                <w:sz w:val="24"/>
                <w:szCs w:val="24"/>
              </w:rPr>
            </w:pPr>
            <w:r w:rsidRPr="007B7DA2">
              <w:rPr>
                <w:rFonts w:ascii="Times New Roman" w:hAnsi="Times New Roman"/>
                <w:sz w:val="24"/>
                <w:szCs w:val="24"/>
              </w:rPr>
              <w:lastRenderedPageBreak/>
              <w:t>1.2. Disciplinary Commission;</w:t>
            </w:r>
          </w:p>
          <w:p w:rsidR="00E706C5" w:rsidRPr="007B7DA2" w:rsidRDefault="00E706C5" w:rsidP="00FD3FB0">
            <w:pPr>
              <w:ind w:left="346"/>
              <w:rPr>
                <w:rFonts w:ascii="Times New Roman" w:hAnsi="Times New Roman"/>
                <w:sz w:val="24"/>
                <w:szCs w:val="24"/>
              </w:rPr>
            </w:pPr>
          </w:p>
          <w:p w:rsidR="00E706C5" w:rsidRPr="007B7DA2" w:rsidRDefault="00FD3FB0" w:rsidP="00FD3FB0">
            <w:pPr>
              <w:ind w:left="346"/>
              <w:rPr>
                <w:rFonts w:ascii="Times New Roman" w:hAnsi="Times New Roman"/>
                <w:sz w:val="24"/>
                <w:szCs w:val="24"/>
              </w:rPr>
            </w:pPr>
            <w:r w:rsidRPr="007B7DA2">
              <w:rPr>
                <w:rFonts w:ascii="Times New Roman" w:hAnsi="Times New Roman"/>
                <w:sz w:val="24"/>
                <w:szCs w:val="24"/>
              </w:rPr>
              <w:t>1.3. Appeals Commission.</w:t>
            </w:r>
          </w:p>
          <w:p w:rsidR="00E706C5" w:rsidRPr="007B7DA2" w:rsidRDefault="00E706C5" w:rsidP="00E706C5">
            <w:pPr>
              <w:rPr>
                <w:rFonts w:ascii="Times New Roman" w:hAnsi="Times New Roman"/>
                <w:sz w:val="24"/>
                <w:szCs w:val="24"/>
              </w:rPr>
            </w:pPr>
          </w:p>
          <w:p w:rsidR="00E706C5" w:rsidRPr="007B7DA2" w:rsidRDefault="00E706C5" w:rsidP="00B11C2D">
            <w:pPr>
              <w:jc w:val="both"/>
              <w:rPr>
                <w:rFonts w:ascii="Times New Roman" w:hAnsi="Times New Roman"/>
                <w:sz w:val="24"/>
                <w:szCs w:val="24"/>
              </w:rPr>
            </w:pPr>
            <w:r w:rsidRPr="007B7DA2">
              <w:rPr>
                <w:rFonts w:ascii="Times New Roman" w:hAnsi="Times New Roman"/>
                <w:sz w:val="24"/>
                <w:szCs w:val="24"/>
              </w:rPr>
              <w:t>2. The duties, composition, functioning, and compensation of the commissions shall be regulated by a sub-legal act issued by the relevant Ministry of Sports based on the legislation in force.</w:t>
            </w:r>
          </w:p>
          <w:p w:rsidR="00E706C5" w:rsidRPr="007B7DA2" w:rsidRDefault="00E706C5" w:rsidP="00E706C5">
            <w:pPr>
              <w:rPr>
                <w:rFonts w:ascii="Times New Roman" w:hAnsi="Times New Roman"/>
                <w:sz w:val="24"/>
                <w:szCs w:val="24"/>
              </w:rPr>
            </w:pPr>
          </w:p>
          <w:p w:rsidR="00E706C5" w:rsidRPr="007B7DA2" w:rsidRDefault="00E706C5" w:rsidP="00E706C5">
            <w:pPr>
              <w:rPr>
                <w:rFonts w:ascii="Times New Roman" w:hAnsi="Times New Roman"/>
                <w:sz w:val="24"/>
                <w:szCs w:val="24"/>
              </w:rPr>
            </w:pPr>
          </w:p>
          <w:p w:rsidR="00E706C5" w:rsidRPr="007B7DA2" w:rsidRDefault="00E706C5" w:rsidP="00E706C5">
            <w:pPr>
              <w:jc w:val="center"/>
              <w:rPr>
                <w:rFonts w:ascii="Times New Roman" w:hAnsi="Times New Roman"/>
                <w:b/>
                <w:sz w:val="24"/>
                <w:szCs w:val="24"/>
              </w:rPr>
            </w:pPr>
            <w:r w:rsidRPr="007B7DA2">
              <w:rPr>
                <w:rFonts w:ascii="Times New Roman" w:hAnsi="Times New Roman"/>
                <w:b/>
                <w:sz w:val="24"/>
                <w:szCs w:val="24"/>
              </w:rPr>
              <w:t>Article 11</w:t>
            </w:r>
          </w:p>
          <w:p w:rsidR="00E706C5" w:rsidRPr="007B7DA2" w:rsidRDefault="00E706C5" w:rsidP="00E706C5">
            <w:pPr>
              <w:jc w:val="center"/>
              <w:rPr>
                <w:rFonts w:ascii="Times New Roman" w:hAnsi="Times New Roman"/>
                <w:b/>
                <w:sz w:val="24"/>
                <w:szCs w:val="24"/>
              </w:rPr>
            </w:pPr>
            <w:r w:rsidRPr="007B7DA2">
              <w:rPr>
                <w:rFonts w:ascii="Times New Roman" w:hAnsi="Times New Roman"/>
                <w:b/>
                <w:sz w:val="24"/>
                <w:szCs w:val="24"/>
              </w:rPr>
              <w:t>Disciplinary Measures</w:t>
            </w:r>
          </w:p>
          <w:p w:rsidR="00E706C5" w:rsidRPr="007B7DA2" w:rsidRDefault="00E706C5" w:rsidP="00E706C5">
            <w:pPr>
              <w:rPr>
                <w:rFonts w:ascii="Times New Roman" w:hAnsi="Times New Roman"/>
                <w:sz w:val="24"/>
                <w:szCs w:val="24"/>
              </w:rPr>
            </w:pPr>
          </w:p>
          <w:p w:rsidR="00E706C5" w:rsidRPr="007B7DA2" w:rsidRDefault="00E706C5" w:rsidP="00B11C2D">
            <w:pPr>
              <w:jc w:val="both"/>
              <w:rPr>
                <w:rFonts w:ascii="Times New Roman" w:hAnsi="Times New Roman"/>
                <w:sz w:val="24"/>
                <w:szCs w:val="24"/>
              </w:rPr>
            </w:pPr>
            <w:r w:rsidRPr="007B7DA2">
              <w:rPr>
                <w:rFonts w:ascii="Times New Roman" w:hAnsi="Times New Roman"/>
                <w:sz w:val="24"/>
                <w:szCs w:val="24"/>
              </w:rPr>
              <w:t>1. Disciplinary measures imposed for violation of anti-doping rules, violation of measures imposed for violation of anti-doping rules and non-compliance with the obligations set out in this law and the World Anti-Doping Code are:</w:t>
            </w:r>
          </w:p>
          <w:p w:rsidR="00E706C5" w:rsidRPr="007B7DA2" w:rsidRDefault="00E706C5" w:rsidP="00E706C5">
            <w:pPr>
              <w:rPr>
                <w:rFonts w:ascii="Times New Roman" w:hAnsi="Times New Roman"/>
                <w:sz w:val="24"/>
                <w:szCs w:val="24"/>
              </w:rPr>
            </w:pPr>
          </w:p>
          <w:p w:rsidR="00E706C5" w:rsidRPr="007B7DA2" w:rsidRDefault="00E706C5" w:rsidP="00FD3FB0">
            <w:pPr>
              <w:ind w:left="346"/>
              <w:jc w:val="both"/>
              <w:rPr>
                <w:rFonts w:ascii="Times New Roman" w:hAnsi="Times New Roman"/>
                <w:sz w:val="24"/>
                <w:szCs w:val="24"/>
              </w:rPr>
            </w:pPr>
            <w:r w:rsidRPr="007B7DA2">
              <w:rPr>
                <w:rFonts w:ascii="Times New Roman" w:hAnsi="Times New Roman"/>
                <w:sz w:val="24"/>
                <w:szCs w:val="24"/>
              </w:rPr>
              <w:t>1.1. disqualification of sports results;</w:t>
            </w:r>
          </w:p>
          <w:p w:rsidR="00FD3FB0" w:rsidRPr="007B7DA2" w:rsidRDefault="00FD3FB0" w:rsidP="00FD3FB0">
            <w:pPr>
              <w:ind w:left="346"/>
              <w:jc w:val="both"/>
              <w:rPr>
                <w:rFonts w:ascii="Times New Roman" w:hAnsi="Times New Roman"/>
                <w:sz w:val="24"/>
                <w:szCs w:val="24"/>
              </w:rPr>
            </w:pPr>
          </w:p>
          <w:p w:rsidR="00E706C5" w:rsidRPr="007B7DA2" w:rsidRDefault="00E706C5" w:rsidP="00FD3FB0">
            <w:pPr>
              <w:ind w:left="346"/>
              <w:jc w:val="both"/>
              <w:rPr>
                <w:rFonts w:ascii="Times New Roman" w:hAnsi="Times New Roman"/>
                <w:sz w:val="24"/>
                <w:szCs w:val="24"/>
              </w:rPr>
            </w:pPr>
            <w:r w:rsidRPr="007B7DA2">
              <w:rPr>
                <w:rFonts w:ascii="Times New Roman" w:hAnsi="Times New Roman"/>
                <w:sz w:val="24"/>
                <w:szCs w:val="24"/>
              </w:rPr>
              <w:t>1.2. temporary suspension;</w:t>
            </w:r>
          </w:p>
          <w:p w:rsidR="00FD3FB0" w:rsidRPr="007B7DA2" w:rsidRDefault="00FD3FB0" w:rsidP="00FD3FB0">
            <w:pPr>
              <w:ind w:left="346"/>
              <w:jc w:val="both"/>
              <w:rPr>
                <w:rFonts w:ascii="Times New Roman" w:hAnsi="Times New Roman"/>
                <w:sz w:val="24"/>
                <w:szCs w:val="24"/>
              </w:rPr>
            </w:pPr>
          </w:p>
          <w:p w:rsidR="00E706C5" w:rsidRPr="007B7DA2" w:rsidRDefault="00E706C5" w:rsidP="00FD3FB0">
            <w:pPr>
              <w:ind w:left="346"/>
              <w:jc w:val="both"/>
              <w:rPr>
                <w:rFonts w:ascii="Times New Roman" w:hAnsi="Times New Roman"/>
                <w:sz w:val="24"/>
                <w:szCs w:val="24"/>
              </w:rPr>
            </w:pPr>
            <w:r w:rsidRPr="007B7DA2">
              <w:rPr>
                <w:rFonts w:ascii="Times New Roman" w:hAnsi="Times New Roman"/>
                <w:sz w:val="24"/>
                <w:szCs w:val="24"/>
              </w:rPr>
              <w:t>1.3. prohibition of participation in competitions;</w:t>
            </w:r>
          </w:p>
          <w:p w:rsidR="00FD3FB0" w:rsidRPr="007B7DA2" w:rsidRDefault="00FD3FB0" w:rsidP="00FD3FB0">
            <w:pPr>
              <w:ind w:left="346"/>
              <w:jc w:val="both"/>
              <w:rPr>
                <w:rFonts w:ascii="Times New Roman" w:hAnsi="Times New Roman"/>
                <w:sz w:val="24"/>
                <w:szCs w:val="24"/>
              </w:rPr>
            </w:pPr>
          </w:p>
          <w:p w:rsidR="00E706C5" w:rsidRPr="007B7DA2" w:rsidRDefault="00E706C5" w:rsidP="00FD3FB0">
            <w:pPr>
              <w:ind w:left="346"/>
              <w:jc w:val="both"/>
              <w:rPr>
                <w:rFonts w:ascii="Times New Roman" w:hAnsi="Times New Roman"/>
                <w:sz w:val="24"/>
                <w:szCs w:val="24"/>
              </w:rPr>
            </w:pPr>
            <w:r w:rsidRPr="007B7DA2">
              <w:rPr>
                <w:rFonts w:ascii="Times New Roman" w:hAnsi="Times New Roman"/>
                <w:sz w:val="24"/>
                <w:szCs w:val="24"/>
              </w:rPr>
              <w:t>1.4. prohibition of performing activities in the field of sports;</w:t>
            </w:r>
          </w:p>
          <w:p w:rsidR="00FD3FB0" w:rsidRPr="007B7DA2" w:rsidRDefault="00FD3FB0" w:rsidP="00FD3FB0">
            <w:pPr>
              <w:ind w:left="346"/>
              <w:jc w:val="both"/>
              <w:rPr>
                <w:rFonts w:ascii="Times New Roman" w:hAnsi="Times New Roman"/>
                <w:sz w:val="24"/>
                <w:szCs w:val="24"/>
              </w:rPr>
            </w:pPr>
          </w:p>
          <w:p w:rsidR="00E706C5" w:rsidRPr="007B7DA2" w:rsidRDefault="00E706C5" w:rsidP="00FD3FB0">
            <w:pPr>
              <w:ind w:left="346"/>
              <w:jc w:val="both"/>
              <w:rPr>
                <w:rFonts w:ascii="Times New Roman" w:hAnsi="Times New Roman"/>
                <w:sz w:val="24"/>
                <w:szCs w:val="24"/>
              </w:rPr>
            </w:pPr>
            <w:r w:rsidRPr="007B7DA2">
              <w:rPr>
                <w:rFonts w:ascii="Times New Roman" w:hAnsi="Times New Roman"/>
                <w:sz w:val="24"/>
                <w:szCs w:val="24"/>
              </w:rPr>
              <w:t xml:space="preserve">1.5. other measures set out in the World Anti-Doping Code and the </w:t>
            </w:r>
            <w:r w:rsidRPr="007B7DA2">
              <w:rPr>
                <w:rFonts w:ascii="Times New Roman" w:hAnsi="Times New Roman"/>
                <w:sz w:val="24"/>
                <w:szCs w:val="24"/>
              </w:rPr>
              <w:lastRenderedPageBreak/>
              <w:t>sports rules of the respective national and international sports federations.</w:t>
            </w:r>
          </w:p>
          <w:p w:rsidR="00FD3FB0" w:rsidRPr="007B7DA2" w:rsidRDefault="00FD3FB0" w:rsidP="00FD3FB0">
            <w:pPr>
              <w:ind w:left="346"/>
              <w:jc w:val="both"/>
              <w:rPr>
                <w:rFonts w:ascii="Times New Roman" w:hAnsi="Times New Roman"/>
                <w:sz w:val="24"/>
                <w:szCs w:val="24"/>
              </w:rPr>
            </w:pPr>
          </w:p>
          <w:p w:rsidR="00E706C5" w:rsidRPr="007B7DA2" w:rsidRDefault="00E706C5" w:rsidP="00B11C2D">
            <w:pPr>
              <w:jc w:val="both"/>
              <w:rPr>
                <w:rFonts w:ascii="Times New Roman" w:hAnsi="Times New Roman"/>
                <w:sz w:val="24"/>
                <w:szCs w:val="24"/>
              </w:rPr>
            </w:pPr>
            <w:r w:rsidRPr="007B7DA2">
              <w:rPr>
                <w:rFonts w:ascii="Times New Roman" w:hAnsi="Times New Roman"/>
                <w:sz w:val="24"/>
                <w:szCs w:val="24"/>
              </w:rPr>
              <w:t>2. Disciplinary measures from paragraph 1. of this article are imposed in accordance with this law, the sports rules of the competent national and international sports federations and the rules of the Anti-Doping Agency.</w:t>
            </w:r>
          </w:p>
          <w:p w:rsidR="00E706C5" w:rsidRPr="007B7DA2" w:rsidRDefault="00E706C5" w:rsidP="00E706C5">
            <w:pPr>
              <w:rPr>
                <w:rFonts w:ascii="Times New Roman" w:hAnsi="Times New Roman"/>
                <w:sz w:val="24"/>
                <w:szCs w:val="24"/>
              </w:rPr>
            </w:pPr>
            <w:r w:rsidRPr="007B7DA2">
              <w:rPr>
                <w:rFonts w:ascii="Times New Roman" w:hAnsi="Times New Roman"/>
                <w:sz w:val="24"/>
                <w:szCs w:val="24"/>
              </w:rPr>
              <w:t xml:space="preserve"> </w:t>
            </w:r>
          </w:p>
          <w:p w:rsidR="00E706C5" w:rsidRPr="007B7DA2" w:rsidRDefault="00E706C5" w:rsidP="00B11C2D">
            <w:pPr>
              <w:jc w:val="both"/>
              <w:rPr>
                <w:rFonts w:ascii="Times New Roman" w:hAnsi="Times New Roman"/>
                <w:sz w:val="24"/>
                <w:szCs w:val="24"/>
              </w:rPr>
            </w:pPr>
            <w:r w:rsidRPr="007B7DA2">
              <w:rPr>
                <w:rFonts w:ascii="Times New Roman" w:hAnsi="Times New Roman"/>
                <w:sz w:val="24"/>
                <w:szCs w:val="24"/>
              </w:rPr>
              <w:t>3. Any person convicted of a violation of anti-doping rules, during the time of the measure, may not participate in any capacity and in any sport, sporting event or activity (except in authorized anti-doping education and rehabilitation programs) under the authority of the Agency as well as those organized activities - allowed to be organized in the field of sports in the Republic of Kosovo, unless otherwise provided by the rules of the World Anti-Doping Code and the competent international sports federations.</w:t>
            </w:r>
          </w:p>
          <w:p w:rsidR="00E706C5" w:rsidRPr="007B7DA2" w:rsidRDefault="00E706C5" w:rsidP="00E706C5">
            <w:pPr>
              <w:rPr>
                <w:rFonts w:ascii="Times New Roman" w:hAnsi="Times New Roman"/>
                <w:sz w:val="24"/>
                <w:szCs w:val="24"/>
              </w:rPr>
            </w:pPr>
          </w:p>
          <w:p w:rsidR="00E706C5" w:rsidRPr="007B7DA2" w:rsidRDefault="00E706C5" w:rsidP="00FD3FB0">
            <w:pPr>
              <w:jc w:val="both"/>
              <w:rPr>
                <w:rFonts w:ascii="Times New Roman" w:hAnsi="Times New Roman"/>
                <w:sz w:val="24"/>
                <w:szCs w:val="24"/>
              </w:rPr>
            </w:pPr>
            <w:r w:rsidRPr="007B7DA2">
              <w:rPr>
                <w:rFonts w:ascii="Times New Roman" w:hAnsi="Times New Roman"/>
                <w:sz w:val="24"/>
                <w:szCs w:val="24"/>
              </w:rPr>
              <w:t>4. A person who, for the purposes of doping in sport, gives, prescribes, guides the use of doping substances to the athlete, assists in any other way and enables the athlete to use a doping substance or application of doping methods, shall be treated according to the criminal legislation in power.</w:t>
            </w:r>
          </w:p>
          <w:p w:rsidR="00E706C5" w:rsidRPr="007B7DA2" w:rsidRDefault="00E706C5" w:rsidP="00B11C2D">
            <w:pPr>
              <w:jc w:val="both"/>
              <w:rPr>
                <w:rFonts w:ascii="Times New Roman" w:hAnsi="Times New Roman"/>
                <w:sz w:val="24"/>
                <w:szCs w:val="24"/>
              </w:rPr>
            </w:pPr>
            <w:r w:rsidRPr="007B7DA2">
              <w:rPr>
                <w:rFonts w:ascii="Times New Roman" w:hAnsi="Times New Roman"/>
                <w:sz w:val="24"/>
                <w:szCs w:val="24"/>
              </w:rPr>
              <w:lastRenderedPageBreak/>
              <w:t>5. A person who, for the purpose of doping in sport, produces, processes, acquires, sells or offers for sale, or with the intent to sell, buys, stores or distributes or interferes with the sale or purchase of doping substances or otherwise circulates without authorization doping substances, shall be treated according to applicable criminal law.</w:t>
            </w:r>
          </w:p>
          <w:p w:rsidR="00E706C5" w:rsidRPr="007B7DA2" w:rsidRDefault="00E706C5" w:rsidP="00E706C5">
            <w:pPr>
              <w:rPr>
                <w:rFonts w:ascii="Times New Roman" w:hAnsi="Times New Roman"/>
                <w:sz w:val="24"/>
                <w:szCs w:val="24"/>
              </w:rPr>
            </w:pPr>
          </w:p>
          <w:p w:rsidR="00E706C5" w:rsidRPr="007B7DA2" w:rsidRDefault="00E706C5" w:rsidP="00B11C2D">
            <w:pPr>
              <w:jc w:val="both"/>
              <w:rPr>
                <w:rFonts w:ascii="Times New Roman" w:hAnsi="Times New Roman"/>
                <w:sz w:val="24"/>
                <w:szCs w:val="24"/>
              </w:rPr>
            </w:pPr>
            <w:r w:rsidRPr="007B7DA2">
              <w:rPr>
                <w:rFonts w:ascii="Times New Roman" w:hAnsi="Times New Roman"/>
                <w:sz w:val="24"/>
                <w:szCs w:val="24"/>
              </w:rPr>
              <w:t>6. The athlete, coach or sports expert, who is found to be responsible for the violation of the anti-doping rule, shall lose the status he/she has according to the regulations governing the national categorization of athletes, respectively the national categorization of coaches and sports experts, during the time of the imposed measure and he/she shall be terminated any funding from sports organizations and public funds.</w:t>
            </w:r>
          </w:p>
          <w:p w:rsidR="00E706C5" w:rsidRPr="007B7DA2" w:rsidRDefault="00E706C5" w:rsidP="00E706C5">
            <w:pPr>
              <w:rPr>
                <w:rFonts w:ascii="Times New Roman" w:hAnsi="Times New Roman"/>
                <w:sz w:val="24"/>
                <w:szCs w:val="24"/>
              </w:rPr>
            </w:pPr>
          </w:p>
          <w:p w:rsidR="00FD3FB0" w:rsidRPr="007B7DA2" w:rsidRDefault="00FD3FB0" w:rsidP="00E706C5">
            <w:pPr>
              <w:rPr>
                <w:rFonts w:ascii="Times New Roman" w:hAnsi="Times New Roman"/>
                <w:sz w:val="24"/>
                <w:szCs w:val="24"/>
              </w:rPr>
            </w:pPr>
          </w:p>
          <w:p w:rsidR="00E706C5" w:rsidRPr="007B7DA2" w:rsidRDefault="00E706C5" w:rsidP="00E706C5">
            <w:pPr>
              <w:jc w:val="center"/>
              <w:rPr>
                <w:rFonts w:ascii="Times New Roman" w:hAnsi="Times New Roman"/>
                <w:b/>
                <w:sz w:val="24"/>
                <w:szCs w:val="24"/>
              </w:rPr>
            </w:pPr>
            <w:r w:rsidRPr="007B7DA2">
              <w:rPr>
                <w:rFonts w:ascii="Times New Roman" w:hAnsi="Times New Roman"/>
                <w:b/>
                <w:sz w:val="24"/>
                <w:szCs w:val="24"/>
              </w:rPr>
              <w:t>Article 12</w:t>
            </w:r>
          </w:p>
          <w:p w:rsidR="00E706C5" w:rsidRPr="007B7DA2" w:rsidRDefault="00E706C5" w:rsidP="00E706C5">
            <w:pPr>
              <w:jc w:val="center"/>
              <w:rPr>
                <w:rFonts w:ascii="Times New Roman" w:hAnsi="Times New Roman"/>
                <w:b/>
                <w:sz w:val="24"/>
                <w:szCs w:val="24"/>
              </w:rPr>
            </w:pPr>
            <w:r w:rsidRPr="007B7DA2">
              <w:rPr>
                <w:rFonts w:ascii="Times New Roman" w:hAnsi="Times New Roman"/>
                <w:b/>
                <w:sz w:val="24"/>
                <w:szCs w:val="24"/>
              </w:rPr>
              <w:t>Fines</w:t>
            </w:r>
          </w:p>
          <w:p w:rsidR="00E706C5" w:rsidRPr="007B7DA2" w:rsidRDefault="00E706C5" w:rsidP="00E706C5">
            <w:pPr>
              <w:rPr>
                <w:rFonts w:ascii="Times New Roman" w:hAnsi="Times New Roman"/>
                <w:sz w:val="24"/>
                <w:szCs w:val="24"/>
              </w:rPr>
            </w:pPr>
          </w:p>
          <w:p w:rsidR="00E706C5" w:rsidRPr="007B7DA2" w:rsidRDefault="00E706C5" w:rsidP="00B11C2D">
            <w:pPr>
              <w:jc w:val="both"/>
              <w:rPr>
                <w:rFonts w:ascii="Times New Roman" w:hAnsi="Times New Roman"/>
                <w:sz w:val="24"/>
                <w:szCs w:val="24"/>
              </w:rPr>
            </w:pPr>
            <w:r w:rsidRPr="007B7DA2">
              <w:rPr>
                <w:rFonts w:ascii="Times New Roman" w:hAnsi="Times New Roman"/>
                <w:sz w:val="24"/>
                <w:szCs w:val="24"/>
              </w:rPr>
              <w:t>1. The legal entity shall be fined from 1000 to 40,000 Euros for minor offense:</w:t>
            </w:r>
          </w:p>
          <w:p w:rsidR="00E706C5" w:rsidRPr="007B7DA2" w:rsidRDefault="00E706C5" w:rsidP="00E706C5">
            <w:pPr>
              <w:rPr>
                <w:rFonts w:ascii="Times New Roman" w:hAnsi="Times New Roman"/>
                <w:sz w:val="24"/>
                <w:szCs w:val="24"/>
              </w:rPr>
            </w:pPr>
          </w:p>
          <w:p w:rsidR="00E706C5" w:rsidRPr="007B7DA2" w:rsidRDefault="00E706C5" w:rsidP="00FD3FB0">
            <w:pPr>
              <w:ind w:left="346"/>
              <w:jc w:val="both"/>
              <w:rPr>
                <w:rFonts w:ascii="Times New Roman" w:hAnsi="Times New Roman"/>
                <w:sz w:val="24"/>
                <w:szCs w:val="24"/>
              </w:rPr>
            </w:pPr>
            <w:r w:rsidRPr="007B7DA2">
              <w:rPr>
                <w:rFonts w:ascii="Times New Roman" w:hAnsi="Times New Roman"/>
                <w:sz w:val="24"/>
                <w:szCs w:val="24"/>
              </w:rPr>
              <w:t>1.1. if they interfere with or attempt to interfere with any part of the doping control;</w:t>
            </w:r>
          </w:p>
          <w:p w:rsidR="00E706C5" w:rsidRPr="007B7DA2" w:rsidRDefault="00E706C5" w:rsidP="00FD3FB0">
            <w:pPr>
              <w:ind w:left="346"/>
              <w:rPr>
                <w:rFonts w:ascii="Times New Roman" w:hAnsi="Times New Roman"/>
                <w:sz w:val="24"/>
                <w:szCs w:val="24"/>
              </w:rPr>
            </w:pPr>
          </w:p>
          <w:p w:rsidR="00E706C5" w:rsidRPr="007B7DA2" w:rsidRDefault="00E706C5" w:rsidP="00FD3FB0">
            <w:pPr>
              <w:ind w:left="346"/>
              <w:jc w:val="both"/>
              <w:rPr>
                <w:rFonts w:ascii="Times New Roman" w:hAnsi="Times New Roman"/>
                <w:sz w:val="24"/>
                <w:szCs w:val="24"/>
              </w:rPr>
            </w:pPr>
            <w:r w:rsidRPr="007B7DA2">
              <w:rPr>
                <w:rFonts w:ascii="Times New Roman" w:hAnsi="Times New Roman"/>
                <w:sz w:val="24"/>
                <w:szCs w:val="24"/>
              </w:rPr>
              <w:lastRenderedPageBreak/>
              <w:t>1.2. if an unauthorized person sells, transports, sends, distributes prohibited doping substances (physical, electronic or otherwise), directly or through a third party, to a person in the field of sport, or attempts such conduct;</w:t>
            </w:r>
          </w:p>
          <w:p w:rsidR="00E706C5" w:rsidRPr="007B7DA2" w:rsidRDefault="00E706C5" w:rsidP="00FD3FB0">
            <w:pPr>
              <w:rPr>
                <w:rFonts w:ascii="Times New Roman" w:hAnsi="Times New Roman"/>
                <w:sz w:val="24"/>
                <w:szCs w:val="24"/>
              </w:rPr>
            </w:pPr>
          </w:p>
          <w:p w:rsidR="00E706C5" w:rsidRPr="007B7DA2" w:rsidRDefault="00E706C5" w:rsidP="00FD3FB0">
            <w:pPr>
              <w:ind w:left="346"/>
              <w:jc w:val="both"/>
              <w:rPr>
                <w:rFonts w:ascii="Times New Roman" w:hAnsi="Times New Roman"/>
                <w:sz w:val="24"/>
                <w:szCs w:val="24"/>
              </w:rPr>
            </w:pPr>
            <w:r w:rsidRPr="007B7DA2">
              <w:rPr>
                <w:rFonts w:ascii="Times New Roman" w:hAnsi="Times New Roman"/>
                <w:sz w:val="24"/>
                <w:szCs w:val="24"/>
              </w:rPr>
              <w:t>1.3. if they encourage, assist, support, conceal, create conditions or in any other way participate in the violation or attempt to violate the anti-doping rules or in contradiction with the measure imposed for the prohibition of participation in sports;</w:t>
            </w:r>
          </w:p>
          <w:p w:rsidR="00E706C5" w:rsidRPr="007B7DA2" w:rsidRDefault="00E706C5" w:rsidP="00FD3FB0">
            <w:pPr>
              <w:ind w:left="346"/>
              <w:jc w:val="both"/>
              <w:rPr>
                <w:rFonts w:ascii="Times New Roman" w:hAnsi="Times New Roman"/>
                <w:sz w:val="24"/>
                <w:szCs w:val="24"/>
              </w:rPr>
            </w:pPr>
          </w:p>
          <w:p w:rsidR="00E706C5" w:rsidRPr="007B7DA2" w:rsidRDefault="00E706C5" w:rsidP="00FD3FB0">
            <w:pPr>
              <w:ind w:left="346"/>
              <w:jc w:val="both"/>
              <w:rPr>
                <w:rFonts w:ascii="Times New Roman" w:hAnsi="Times New Roman"/>
                <w:sz w:val="24"/>
                <w:szCs w:val="24"/>
              </w:rPr>
            </w:pPr>
            <w:r w:rsidRPr="007B7DA2">
              <w:rPr>
                <w:rFonts w:ascii="Times New Roman" w:hAnsi="Times New Roman"/>
                <w:sz w:val="24"/>
                <w:szCs w:val="24"/>
              </w:rPr>
              <w:t>1.4. if they refuse or do not make possible doping control;</w:t>
            </w:r>
          </w:p>
          <w:p w:rsidR="00E706C5" w:rsidRPr="007B7DA2" w:rsidRDefault="00E706C5" w:rsidP="00FD3FB0">
            <w:pPr>
              <w:ind w:left="346"/>
              <w:jc w:val="both"/>
              <w:rPr>
                <w:rFonts w:ascii="Times New Roman" w:hAnsi="Times New Roman"/>
                <w:sz w:val="24"/>
                <w:szCs w:val="24"/>
              </w:rPr>
            </w:pPr>
          </w:p>
          <w:p w:rsidR="00E706C5" w:rsidRPr="007B7DA2" w:rsidRDefault="00E706C5" w:rsidP="00FD3FB0">
            <w:pPr>
              <w:ind w:left="346"/>
              <w:jc w:val="both"/>
              <w:rPr>
                <w:rFonts w:ascii="Times New Roman" w:hAnsi="Times New Roman"/>
                <w:sz w:val="24"/>
                <w:szCs w:val="24"/>
              </w:rPr>
            </w:pPr>
            <w:r w:rsidRPr="007B7DA2">
              <w:rPr>
                <w:rFonts w:ascii="Times New Roman" w:hAnsi="Times New Roman"/>
                <w:sz w:val="24"/>
                <w:szCs w:val="24"/>
              </w:rPr>
              <w:t>1.5. if they do not comply with the measures imposed by the Anti-Doping Agency;</w:t>
            </w:r>
          </w:p>
          <w:p w:rsidR="00E706C5" w:rsidRPr="007B7DA2" w:rsidRDefault="00E706C5" w:rsidP="00FD3FB0">
            <w:pPr>
              <w:ind w:left="346"/>
              <w:jc w:val="both"/>
              <w:rPr>
                <w:rFonts w:ascii="Times New Roman" w:hAnsi="Times New Roman"/>
                <w:sz w:val="24"/>
                <w:szCs w:val="24"/>
              </w:rPr>
            </w:pPr>
          </w:p>
          <w:p w:rsidR="00E706C5" w:rsidRPr="007B7DA2" w:rsidRDefault="00E706C5" w:rsidP="00FD3FB0">
            <w:pPr>
              <w:ind w:left="346"/>
              <w:jc w:val="both"/>
              <w:rPr>
                <w:rFonts w:ascii="Times New Roman" w:hAnsi="Times New Roman"/>
                <w:sz w:val="24"/>
                <w:szCs w:val="24"/>
              </w:rPr>
            </w:pPr>
            <w:r w:rsidRPr="007B7DA2">
              <w:rPr>
                <w:rFonts w:ascii="Times New Roman" w:hAnsi="Times New Roman"/>
                <w:sz w:val="24"/>
                <w:szCs w:val="24"/>
              </w:rPr>
              <w:t>1.6. enabling the person to whom the measure has been imposed due to the violation of anti-doping rules to participate in a sporting event or activity in the field of Sport;</w:t>
            </w:r>
          </w:p>
          <w:p w:rsidR="00E706C5" w:rsidRPr="007B7DA2" w:rsidRDefault="00E706C5" w:rsidP="00FD3FB0">
            <w:pPr>
              <w:ind w:left="346"/>
              <w:jc w:val="both"/>
              <w:rPr>
                <w:rFonts w:ascii="Times New Roman" w:hAnsi="Times New Roman"/>
                <w:sz w:val="24"/>
                <w:szCs w:val="24"/>
              </w:rPr>
            </w:pPr>
          </w:p>
          <w:p w:rsidR="00E706C5" w:rsidRPr="007B7DA2" w:rsidRDefault="00E706C5" w:rsidP="00FD3FB0">
            <w:pPr>
              <w:ind w:left="346"/>
              <w:jc w:val="both"/>
              <w:rPr>
                <w:rFonts w:ascii="Times New Roman" w:hAnsi="Times New Roman"/>
                <w:sz w:val="24"/>
                <w:szCs w:val="24"/>
              </w:rPr>
            </w:pPr>
            <w:r w:rsidRPr="007B7DA2">
              <w:rPr>
                <w:rFonts w:ascii="Times New Roman" w:hAnsi="Times New Roman"/>
                <w:sz w:val="24"/>
                <w:szCs w:val="24"/>
              </w:rPr>
              <w:t>1.7. unauthorizedly puts the seal on the product with the mark "DOPING FREE" which is not issued by the Anti-Doping Agency.</w:t>
            </w:r>
          </w:p>
          <w:p w:rsidR="00E706C5" w:rsidRPr="007B7DA2" w:rsidRDefault="00E706C5" w:rsidP="00B11C2D">
            <w:pPr>
              <w:jc w:val="both"/>
              <w:rPr>
                <w:rFonts w:ascii="Times New Roman" w:hAnsi="Times New Roman"/>
                <w:sz w:val="24"/>
                <w:szCs w:val="24"/>
              </w:rPr>
            </w:pPr>
          </w:p>
          <w:p w:rsidR="00E706C5" w:rsidRPr="007B7DA2" w:rsidRDefault="00E706C5" w:rsidP="00B11C2D">
            <w:pPr>
              <w:jc w:val="both"/>
              <w:rPr>
                <w:rFonts w:ascii="Times New Roman" w:hAnsi="Times New Roman"/>
                <w:sz w:val="24"/>
                <w:szCs w:val="24"/>
              </w:rPr>
            </w:pPr>
            <w:r w:rsidRPr="007B7DA2">
              <w:rPr>
                <w:rFonts w:ascii="Times New Roman" w:hAnsi="Times New Roman"/>
                <w:sz w:val="24"/>
                <w:szCs w:val="24"/>
              </w:rPr>
              <w:t>2. The responsible person of the legal entity shall be fined from 100 to 4000 Euros for a minor offense:</w:t>
            </w:r>
          </w:p>
          <w:p w:rsidR="00E706C5" w:rsidRPr="007B7DA2" w:rsidRDefault="00E706C5" w:rsidP="00B11C2D">
            <w:pPr>
              <w:jc w:val="both"/>
              <w:rPr>
                <w:rFonts w:ascii="Times New Roman" w:hAnsi="Times New Roman"/>
                <w:sz w:val="24"/>
                <w:szCs w:val="24"/>
              </w:rPr>
            </w:pPr>
          </w:p>
          <w:p w:rsidR="00E706C5" w:rsidRPr="007B7DA2" w:rsidRDefault="00E706C5" w:rsidP="00FD3FB0">
            <w:pPr>
              <w:ind w:left="346"/>
              <w:jc w:val="both"/>
              <w:rPr>
                <w:rFonts w:ascii="Times New Roman" w:hAnsi="Times New Roman"/>
                <w:sz w:val="24"/>
                <w:szCs w:val="24"/>
              </w:rPr>
            </w:pPr>
            <w:r w:rsidRPr="007B7DA2">
              <w:rPr>
                <w:rFonts w:ascii="Times New Roman" w:hAnsi="Times New Roman"/>
                <w:sz w:val="24"/>
                <w:szCs w:val="24"/>
              </w:rPr>
              <w:t>2.1. if they interfere with or attempt to interfere with any part of the doping control;</w:t>
            </w:r>
          </w:p>
          <w:p w:rsidR="00E706C5" w:rsidRPr="007B7DA2" w:rsidRDefault="00E706C5" w:rsidP="00FD3FB0">
            <w:pPr>
              <w:ind w:left="346"/>
              <w:jc w:val="both"/>
              <w:rPr>
                <w:rFonts w:ascii="Times New Roman" w:hAnsi="Times New Roman"/>
                <w:sz w:val="24"/>
                <w:szCs w:val="24"/>
              </w:rPr>
            </w:pPr>
          </w:p>
          <w:p w:rsidR="00E706C5" w:rsidRPr="007B7DA2" w:rsidRDefault="00E706C5" w:rsidP="00FD3FB0">
            <w:pPr>
              <w:ind w:left="346"/>
              <w:jc w:val="both"/>
              <w:rPr>
                <w:rFonts w:ascii="Times New Roman" w:hAnsi="Times New Roman"/>
                <w:sz w:val="24"/>
                <w:szCs w:val="24"/>
              </w:rPr>
            </w:pPr>
            <w:r w:rsidRPr="007B7DA2">
              <w:rPr>
                <w:rFonts w:ascii="Times New Roman" w:hAnsi="Times New Roman"/>
                <w:sz w:val="24"/>
                <w:szCs w:val="24"/>
              </w:rPr>
              <w:t>2.2. if an unauthorized person sells, transports, sends, distributes prohibited doping substances (physical, electronic or otherwise), directly or through a third party, to a person in the field of sport, or attempts such conduct;</w:t>
            </w:r>
          </w:p>
          <w:p w:rsidR="00E706C5" w:rsidRPr="007B7DA2" w:rsidRDefault="00E706C5" w:rsidP="00FD3FB0">
            <w:pPr>
              <w:jc w:val="both"/>
              <w:rPr>
                <w:rFonts w:ascii="Times New Roman" w:hAnsi="Times New Roman"/>
                <w:sz w:val="24"/>
                <w:szCs w:val="24"/>
              </w:rPr>
            </w:pPr>
          </w:p>
          <w:p w:rsidR="00E706C5" w:rsidRPr="007B7DA2" w:rsidRDefault="00E706C5" w:rsidP="00FD3FB0">
            <w:pPr>
              <w:ind w:left="346"/>
              <w:jc w:val="both"/>
              <w:rPr>
                <w:rFonts w:ascii="Times New Roman" w:hAnsi="Times New Roman"/>
                <w:sz w:val="24"/>
                <w:szCs w:val="24"/>
              </w:rPr>
            </w:pPr>
            <w:r w:rsidRPr="007B7DA2">
              <w:rPr>
                <w:rFonts w:ascii="Times New Roman" w:hAnsi="Times New Roman"/>
                <w:sz w:val="24"/>
                <w:szCs w:val="24"/>
              </w:rPr>
              <w:t>2.3. if they encourage, assist, support, conceal, create conditions or in any other way participate in the violation or attempt to violate the anti-doping rules or in contradiction with the measure imposed for the prohibition of participation in sports;</w:t>
            </w:r>
          </w:p>
          <w:p w:rsidR="00E706C5" w:rsidRPr="007B7DA2" w:rsidRDefault="00E706C5" w:rsidP="00FD3FB0">
            <w:pPr>
              <w:ind w:left="346"/>
              <w:jc w:val="both"/>
              <w:rPr>
                <w:rFonts w:ascii="Times New Roman" w:hAnsi="Times New Roman"/>
                <w:sz w:val="24"/>
                <w:szCs w:val="24"/>
              </w:rPr>
            </w:pPr>
          </w:p>
          <w:p w:rsidR="00E706C5" w:rsidRPr="007B7DA2" w:rsidRDefault="00E706C5" w:rsidP="00FD3FB0">
            <w:pPr>
              <w:ind w:left="346"/>
              <w:jc w:val="both"/>
              <w:rPr>
                <w:rFonts w:ascii="Times New Roman" w:hAnsi="Times New Roman"/>
                <w:sz w:val="24"/>
                <w:szCs w:val="24"/>
              </w:rPr>
            </w:pPr>
            <w:r w:rsidRPr="007B7DA2">
              <w:rPr>
                <w:rFonts w:ascii="Times New Roman" w:hAnsi="Times New Roman"/>
                <w:sz w:val="24"/>
                <w:szCs w:val="24"/>
              </w:rPr>
              <w:t>2.4. if they refuse or do not make possible doping control;</w:t>
            </w:r>
          </w:p>
          <w:p w:rsidR="00E706C5" w:rsidRPr="007B7DA2" w:rsidRDefault="00E706C5" w:rsidP="00FD3FB0">
            <w:pPr>
              <w:ind w:left="346"/>
              <w:jc w:val="both"/>
              <w:rPr>
                <w:rFonts w:ascii="Times New Roman" w:hAnsi="Times New Roman"/>
                <w:sz w:val="24"/>
                <w:szCs w:val="24"/>
              </w:rPr>
            </w:pPr>
          </w:p>
          <w:p w:rsidR="00E706C5" w:rsidRPr="007B7DA2" w:rsidRDefault="00E706C5" w:rsidP="00FD3FB0">
            <w:pPr>
              <w:ind w:left="346"/>
              <w:jc w:val="both"/>
              <w:rPr>
                <w:rFonts w:ascii="Times New Roman" w:hAnsi="Times New Roman"/>
                <w:sz w:val="24"/>
                <w:szCs w:val="24"/>
              </w:rPr>
            </w:pPr>
            <w:r w:rsidRPr="007B7DA2">
              <w:rPr>
                <w:rFonts w:ascii="Times New Roman" w:hAnsi="Times New Roman"/>
                <w:sz w:val="24"/>
                <w:szCs w:val="24"/>
              </w:rPr>
              <w:t xml:space="preserve">2.5. if the samples taken are not stored or treated or analyzed in accordance with the provisions of this law and the relevant international standards </w:t>
            </w:r>
            <w:r w:rsidRPr="007B7DA2">
              <w:rPr>
                <w:rFonts w:ascii="Times New Roman" w:hAnsi="Times New Roman"/>
                <w:sz w:val="24"/>
                <w:szCs w:val="24"/>
              </w:rPr>
              <w:lastRenderedPageBreak/>
              <w:t>approved by the World Anti-Doping Agency;</w:t>
            </w:r>
          </w:p>
          <w:p w:rsidR="00E706C5" w:rsidRPr="007B7DA2" w:rsidRDefault="00E706C5" w:rsidP="00B11C2D">
            <w:pPr>
              <w:jc w:val="both"/>
              <w:rPr>
                <w:rFonts w:ascii="Times New Roman" w:hAnsi="Times New Roman"/>
                <w:sz w:val="24"/>
                <w:szCs w:val="24"/>
              </w:rPr>
            </w:pPr>
          </w:p>
          <w:p w:rsidR="00E706C5" w:rsidRPr="007B7DA2" w:rsidRDefault="00E706C5" w:rsidP="00FD3FB0">
            <w:pPr>
              <w:ind w:left="346"/>
              <w:jc w:val="both"/>
              <w:rPr>
                <w:rFonts w:ascii="Times New Roman" w:hAnsi="Times New Roman"/>
                <w:sz w:val="24"/>
                <w:szCs w:val="24"/>
              </w:rPr>
            </w:pPr>
            <w:r w:rsidRPr="007B7DA2">
              <w:rPr>
                <w:rFonts w:ascii="Times New Roman" w:hAnsi="Times New Roman"/>
                <w:sz w:val="24"/>
                <w:szCs w:val="24"/>
              </w:rPr>
              <w:t>2.6. if they do not comply with the measures imposed by the Anti-Doping Agency;</w:t>
            </w:r>
          </w:p>
          <w:p w:rsidR="00E706C5" w:rsidRPr="007B7DA2" w:rsidRDefault="00E706C5" w:rsidP="00FD3FB0">
            <w:pPr>
              <w:ind w:left="346"/>
              <w:jc w:val="both"/>
              <w:rPr>
                <w:rFonts w:ascii="Times New Roman" w:hAnsi="Times New Roman"/>
                <w:sz w:val="24"/>
                <w:szCs w:val="24"/>
              </w:rPr>
            </w:pPr>
          </w:p>
          <w:p w:rsidR="00E706C5" w:rsidRPr="007B7DA2" w:rsidRDefault="00E706C5" w:rsidP="00FD3FB0">
            <w:pPr>
              <w:ind w:left="346"/>
              <w:jc w:val="both"/>
              <w:rPr>
                <w:rFonts w:ascii="Times New Roman" w:hAnsi="Times New Roman"/>
                <w:sz w:val="24"/>
                <w:szCs w:val="24"/>
              </w:rPr>
            </w:pPr>
            <w:r w:rsidRPr="007B7DA2">
              <w:rPr>
                <w:rFonts w:ascii="Times New Roman" w:hAnsi="Times New Roman"/>
                <w:sz w:val="24"/>
                <w:szCs w:val="24"/>
              </w:rPr>
              <w:t>2.7. enables the person to whom the measure has been imposed due to the violation of anti-doping rules to participate in a sporting event or activity in the field of Sport;</w:t>
            </w:r>
          </w:p>
          <w:p w:rsidR="00E706C5" w:rsidRPr="007B7DA2" w:rsidRDefault="00E706C5" w:rsidP="00FD3FB0">
            <w:pPr>
              <w:ind w:left="346"/>
              <w:jc w:val="both"/>
              <w:rPr>
                <w:rFonts w:ascii="Times New Roman" w:hAnsi="Times New Roman"/>
                <w:sz w:val="24"/>
                <w:szCs w:val="24"/>
              </w:rPr>
            </w:pPr>
          </w:p>
          <w:p w:rsidR="00E706C5" w:rsidRPr="007B7DA2" w:rsidRDefault="00E706C5" w:rsidP="00FD3FB0">
            <w:pPr>
              <w:ind w:left="346"/>
              <w:jc w:val="both"/>
              <w:rPr>
                <w:rFonts w:ascii="Times New Roman" w:hAnsi="Times New Roman"/>
                <w:sz w:val="24"/>
                <w:szCs w:val="24"/>
              </w:rPr>
            </w:pPr>
            <w:r w:rsidRPr="007B7DA2">
              <w:rPr>
                <w:rFonts w:ascii="Times New Roman" w:hAnsi="Times New Roman"/>
                <w:sz w:val="24"/>
                <w:szCs w:val="24"/>
              </w:rPr>
              <w:t>2.8. unauthorizedly puts the seal on the product with the mark "FREE DOPING" which is not issued by the Anti-Doping Agency.</w:t>
            </w:r>
          </w:p>
          <w:p w:rsidR="00E706C5" w:rsidRPr="007B7DA2" w:rsidRDefault="00E706C5" w:rsidP="00B11C2D">
            <w:pPr>
              <w:jc w:val="both"/>
              <w:rPr>
                <w:rFonts w:ascii="Times New Roman" w:hAnsi="Times New Roman"/>
                <w:sz w:val="24"/>
                <w:szCs w:val="24"/>
              </w:rPr>
            </w:pPr>
          </w:p>
          <w:p w:rsidR="00E706C5" w:rsidRPr="007B7DA2" w:rsidRDefault="00E706C5" w:rsidP="00B11C2D">
            <w:pPr>
              <w:jc w:val="both"/>
              <w:rPr>
                <w:rFonts w:ascii="Times New Roman" w:hAnsi="Times New Roman"/>
                <w:sz w:val="24"/>
                <w:szCs w:val="24"/>
              </w:rPr>
            </w:pPr>
            <w:r w:rsidRPr="007B7DA2">
              <w:rPr>
                <w:rFonts w:ascii="Times New Roman" w:hAnsi="Times New Roman"/>
                <w:sz w:val="24"/>
                <w:szCs w:val="24"/>
              </w:rPr>
              <w:t>3. A fine of 50 to 2000 for a minor offense shall be imposed on a natural person if:</w:t>
            </w:r>
          </w:p>
          <w:p w:rsidR="00E706C5" w:rsidRPr="007B7DA2" w:rsidRDefault="00E706C5" w:rsidP="00B11C2D">
            <w:pPr>
              <w:jc w:val="both"/>
              <w:rPr>
                <w:rFonts w:ascii="Times New Roman" w:hAnsi="Times New Roman"/>
                <w:sz w:val="24"/>
                <w:szCs w:val="24"/>
              </w:rPr>
            </w:pPr>
          </w:p>
          <w:p w:rsidR="00FD3FB0" w:rsidRPr="007B7DA2" w:rsidRDefault="00FD3FB0" w:rsidP="00FD3FB0">
            <w:pPr>
              <w:ind w:left="346"/>
              <w:jc w:val="both"/>
              <w:rPr>
                <w:rFonts w:ascii="Times New Roman" w:hAnsi="Times New Roman"/>
                <w:sz w:val="24"/>
                <w:szCs w:val="24"/>
              </w:rPr>
            </w:pPr>
          </w:p>
          <w:p w:rsidR="00E706C5" w:rsidRPr="007B7DA2" w:rsidRDefault="00E706C5" w:rsidP="00FD3FB0">
            <w:pPr>
              <w:ind w:left="346"/>
              <w:jc w:val="both"/>
              <w:rPr>
                <w:rFonts w:ascii="Times New Roman" w:hAnsi="Times New Roman"/>
                <w:sz w:val="24"/>
                <w:szCs w:val="24"/>
              </w:rPr>
            </w:pPr>
            <w:r w:rsidRPr="007B7DA2">
              <w:rPr>
                <w:rFonts w:ascii="Times New Roman" w:hAnsi="Times New Roman"/>
                <w:sz w:val="24"/>
                <w:szCs w:val="24"/>
              </w:rPr>
              <w:t>3.1. as an athlete consciously and intentionally uses doping agents;</w:t>
            </w:r>
          </w:p>
          <w:p w:rsidR="00FD3FB0" w:rsidRPr="007B7DA2" w:rsidRDefault="00FD3FB0" w:rsidP="00FD3FB0">
            <w:pPr>
              <w:ind w:left="346"/>
              <w:jc w:val="both"/>
              <w:rPr>
                <w:rFonts w:ascii="Times New Roman" w:hAnsi="Times New Roman"/>
                <w:sz w:val="24"/>
                <w:szCs w:val="24"/>
              </w:rPr>
            </w:pPr>
          </w:p>
          <w:p w:rsidR="00FD3FB0" w:rsidRPr="007B7DA2" w:rsidRDefault="00FD3FB0" w:rsidP="00FD3FB0">
            <w:pPr>
              <w:ind w:left="346"/>
              <w:jc w:val="both"/>
              <w:rPr>
                <w:rFonts w:ascii="Times New Roman" w:hAnsi="Times New Roman"/>
                <w:sz w:val="24"/>
                <w:szCs w:val="24"/>
              </w:rPr>
            </w:pPr>
          </w:p>
          <w:p w:rsidR="00E706C5" w:rsidRPr="007B7DA2" w:rsidRDefault="00E706C5" w:rsidP="00FD3FB0">
            <w:pPr>
              <w:ind w:left="346"/>
              <w:jc w:val="both"/>
              <w:rPr>
                <w:rFonts w:ascii="Times New Roman" w:hAnsi="Times New Roman"/>
                <w:sz w:val="24"/>
                <w:szCs w:val="24"/>
              </w:rPr>
            </w:pPr>
            <w:r w:rsidRPr="007B7DA2">
              <w:rPr>
                <w:rFonts w:ascii="Times New Roman" w:hAnsi="Times New Roman"/>
                <w:sz w:val="24"/>
                <w:szCs w:val="24"/>
              </w:rPr>
              <w:t>3.2. refuses or fails to give a sample without compelling reason after notification or avoids giving the sample otherwise;</w:t>
            </w:r>
          </w:p>
          <w:p w:rsidR="00E706C5" w:rsidRPr="007B7DA2" w:rsidRDefault="00E706C5" w:rsidP="00FD3FB0">
            <w:pPr>
              <w:jc w:val="both"/>
              <w:rPr>
                <w:rFonts w:ascii="Times New Roman" w:hAnsi="Times New Roman"/>
                <w:sz w:val="24"/>
                <w:szCs w:val="24"/>
              </w:rPr>
            </w:pPr>
          </w:p>
          <w:p w:rsidR="00E706C5" w:rsidRPr="007B7DA2" w:rsidRDefault="00E706C5" w:rsidP="00FD3FB0">
            <w:pPr>
              <w:ind w:left="346"/>
              <w:jc w:val="both"/>
              <w:rPr>
                <w:rFonts w:ascii="Times New Roman" w:hAnsi="Times New Roman"/>
                <w:sz w:val="24"/>
                <w:szCs w:val="24"/>
              </w:rPr>
            </w:pPr>
            <w:r w:rsidRPr="007B7DA2">
              <w:rPr>
                <w:rFonts w:ascii="Times New Roman" w:hAnsi="Times New Roman"/>
                <w:sz w:val="24"/>
                <w:szCs w:val="24"/>
              </w:rPr>
              <w:t xml:space="preserve">3.3. if, as an athlete on the registered testing pool, he or she misses a doping </w:t>
            </w:r>
            <w:r w:rsidRPr="007B7DA2">
              <w:rPr>
                <w:rFonts w:ascii="Times New Roman" w:hAnsi="Times New Roman"/>
                <w:sz w:val="24"/>
                <w:szCs w:val="24"/>
              </w:rPr>
              <w:lastRenderedPageBreak/>
              <w:t>test three times and / or fails to complete the athlete's location form, in accordance with international performance management standards approved by the World Anti-Doping Agency, within a period of 12 months;</w:t>
            </w:r>
          </w:p>
          <w:p w:rsidR="00E706C5" w:rsidRPr="007B7DA2" w:rsidRDefault="00E706C5" w:rsidP="00FD3FB0">
            <w:pPr>
              <w:ind w:left="346"/>
              <w:jc w:val="both"/>
              <w:rPr>
                <w:rFonts w:ascii="Times New Roman" w:hAnsi="Times New Roman"/>
                <w:sz w:val="24"/>
                <w:szCs w:val="24"/>
              </w:rPr>
            </w:pPr>
          </w:p>
          <w:p w:rsidR="00E706C5" w:rsidRPr="007B7DA2" w:rsidRDefault="00E706C5" w:rsidP="00FD3FB0">
            <w:pPr>
              <w:ind w:left="346"/>
              <w:jc w:val="both"/>
              <w:rPr>
                <w:rFonts w:ascii="Times New Roman" w:hAnsi="Times New Roman"/>
                <w:sz w:val="24"/>
                <w:szCs w:val="24"/>
              </w:rPr>
            </w:pPr>
          </w:p>
          <w:p w:rsidR="00E706C5" w:rsidRPr="007B7DA2" w:rsidRDefault="00E706C5" w:rsidP="00FD3FB0">
            <w:pPr>
              <w:ind w:left="346"/>
              <w:jc w:val="both"/>
              <w:rPr>
                <w:rFonts w:ascii="Times New Roman" w:hAnsi="Times New Roman"/>
                <w:sz w:val="24"/>
                <w:szCs w:val="24"/>
              </w:rPr>
            </w:pPr>
            <w:r w:rsidRPr="007B7DA2">
              <w:rPr>
                <w:rFonts w:ascii="Times New Roman" w:hAnsi="Times New Roman"/>
                <w:sz w:val="24"/>
                <w:szCs w:val="24"/>
              </w:rPr>
              <w:t>3.4. if they interfere with any part of the doping control;</w:t>
            </w:r>
          </w:p>
          <w:p w:rsidR="00E706C5" w:rsidRPr="007B7DA2" w:rsidRDefault="00E706C5" w:rsidP="00FD3FB0">
            <w:pPr>
              <w:ind w:left="346"/>
              <w:jc w:val="both"/>
              <w:rPr>
                <w:rFonts w:ascii="Times New Roman" w:hAnsi="Times New Roman"/>
                <w:sz w:val="24"/>
                <w:szCs w:val="24"/>
              </w:rPr>
            </w:pPr>
          </w:p>
          <w:p w:rsidR="00E706C5" w:rsidRPr="007B7DA2" w:rsidRDefault="00E706C5" w:rsidP="00FD3FB0">
            <w:pPr>
              <w:ind w:left="346"/>
              <w:jc w:val="both"/>
              <w:rPr>
                <w:rFonts w:ascii="Times New Roman" w:hAnsi="Times New Roman"/>
                <w:sz w:val="24"/>
                <w:szCs w:val="24"/>
              </w:rPr>
            </w:pPr>
            <w:r w:rsidRPr="007B7DA2">
              <w:rPr>
                <w:rFonts w:ascii="Times New Roman" w:hAnsi="Times New Roman"/>
                <w:sz w:val="24"/>
                <w:szCs w:val="24"/>
              </w:rPr>
              <w:t>3.5. if they refuse, respectively do not make possible doping control;</w:t>
            </w:r>
          </w:p>
          <w:p w:rsidR="00E706C5" w:rsidRPr="007B7DA2" w:rsidRDefault="00E706C5" w:rsidP="00FD3FB0">
            <w:pPr>
              <w:ind w:left="346"/>
              <w:jc w:val="both"/>
              <w:rPr>
                <w:rFonts w:ascii="Times New Roman" w:hAnsi="Times New Roman"/>
                <w:sz w:val="24"/>
                <w:szCs w:val="24"/>
              </w:rPr>
            </w:pPr>
          </w:p>
          <w:p w:rsidR="00E706C5" w:rsidRPr="007B7DA2" w:rsidRDefault="00E706C5" w:rsidP="00FD3FB0">
            <w:pPr>
              <w:ind w:left="346"/>
              <w:jc w:val="both"/>
              <w:rPr>
                <w:rFonts w:ascii="Times New Roman" w:hAnsi="Times New Roman"/>
                <w:sz w:val="24"/>
                <w:szCs w:val="24"/>
              </w:rPr>
            </w:pPr>
          </w:p>
          <w:p w:rsidR="00E706C5" w:rsidRPr="007B7DA2" w:rsidRDefault="00E706C5" w:rsidP="00FD3FB0">
            <w:pPr>
              <w:ind w:left="346"/>
              <w:jc w:val="both"/>
              <w:rPr>
                <w:rFonts w:ascii="Times New Roman" w:hAnsi="Times New Roman"/>
                <w:sz w:val="24"/>
                <w:szCs w:val="24"/>
              </w:rPr>
            </w:pPr>
            <w:r w:rsidRPr="007B7DA2">
              <w:rPr>
                <w:rFonts w:ascii="Times New Roman" w:hAnsi="Times New Roman"/>
                <w:sz w:val="24"/>
                <w:szCs w:val="24"/>
              </w:rPr>
              <w:t>3.6. if he/she performs doping control even though he/she is not authorized to do so;</w:t>
            </w:r>
          </w:p>
          <w:p w:rsidR="00E706C5" w:rsidRPr="007B7DA2" w:rsidRDefault="00E706C5" w:rsidP="00FD3FB0">
            <w:pPr>
              <w:jc w:val="both"/>
              <w:rPr>
                <w:rFonts w:ascii="Times New Roman" w:hAnsi="Times New Roman"/>
                <w:sz w:val="24"/>
                <w:szCs w:val="24"/>
              </w:rPr>
            </w:pPr>
          </w:p>
          <w:p w:rsidR="00E706C5" w:rsidRPr="007B7DA2" w:rsidRDefault="00E706C5" w:rsidP="00FD3FB0">
            <w:pPr>
              <w:ind w:left="346"/>
              <w:jc w:val="both"/>
              <w:rPr>
                <w:rFonts w:ascii="Times New Roman" w:hAnsi="Times New Roman"/>
                <w:sz w:val="24"/>
                <w:szCs w:val="24"/>
              </w:rPr>
            </w:pPr>
            <w:r w:rsidRPr="007B7DA2">
              <w:rPr>
                <w:rFonts w:ascii="Times New Roman" w:hAnsi="Times New Roman"/>
                <w:sz w:val="24"/>
                <w:szCs w:val="24"/>
              </w:rPr>
              <w:t>3.7. if he/she participates in sports events or activities from the field of sports, or performs activities, respectively becomes a member of a body or governing body of the organization from the field of sports in contradiction with the provisions of this law.</w:t>
            </w:r>
          </w:p>
          <w:p w:rsidR="00E706C5" w:rsidRPr="007B7DA2" w:rsidRDefault="00E706C5" w:rsidP="00B11C2D">
            <w:pPr>
              <w:jc w:val="both"/>
              <w:rPr>
                <w:rFonts w:ascii="Times New Roman" w:hAnsi="Times New Roman"/>
                <w:sz w:val="24"/>
                <w:szCs w:val="24"/>
              </w:rPr>
            </w:pPr>
          </w:p>
          <w:p w:rsidR="00E706C5" w:rsidRPr="007B7DA2" w:rsidRDefault="00E706C5" w:rsidP="00B11C2D">
            <w:pPr>
              <w:jc w:val="both"/>
              <w:rPr>
                <w:rFonts w:ascii="Times New Roman" w:hAnsi="Times New Roman"/>
                <w:sz w:val="24"/>
                <w:szCs w:val="24"/>
              </w:rPr>
            </w:pPr>
            <w:r w:rsidRPr="007B7DA2">
              <w:rPr>
                <w:rFonts w:ascii="Times New Roman" w:hAnsi="Times New Roman"/>
                <w:sz w:val="24"/>
                <w:szCs w:val="24"/>
              </w:rPr>
              <w:t xml:space="preserve">4. The imposition of fines for minor offenses is done by the supervisory body for the implementation of this law (minor offense body) in accordance with the </w:t>
            </w:r>
            <w:r w:rsidRPr="007B7DA2">
              <w:rPr>
                <w:rFonts w:ascii="Times New Roman" w:hAnsi="Times New Roman"/>
                <w:sz w:val="24"/>
                <w:szCs w:val="24"/>
              </w:rPr>
              <w:lastRenderedPageBreak/>
              <w:t>relevant legislation in force for minor offenses.</w:t>
            </w:r>
          </w:p>
          <w:p w:rsidR="00E706C5" w:rsidRPr="007B7DA2" w:rsidRDefault="00E706C5" w:rsidP="00B11C2D">
            <w:pPr>
              <w:jc w:val="center"/>
              <w:rPr>
                <w:rFonts w:ascii="Times New Roman" w:hAnsi="Times New Roman"/>
                <w:b/>
                <w:sz w:val="24"/>
                <w:szCs w:val="24"/>
              </w:rPr>
            </w:pPr>
            <w:r w:rsidRPr="007B7DA2">
              <w:rPr>
                <w:rFonts w:ascii="Times New Roman" w:hAnsi="Times New Roman"/>
                <w:b/>
                <w:sz w:val="24"/>
                <w:szCs w:val="24"/>
              </w:rPr>
              <w:t>Article 13</w:t>
            </w:r>
          </w:p>
          <w:p w:rsidR="00E706C5" w:rsidRPr="007B7DA2" w:rsidRDefault="00E706C5" w:rsidP="00B11C2D">
            <w:pPr>
              <w:jc w:val="center"/>
              <w:rPr>
                <w:rFonts w:ascii="Times New Roman" w:hAnsi="Times New Roman"/>
                <w:b/>
                <w:sz w:val="24"/>
                <w:szCs w:val="24"/>
              </w:rPr>
            </w:pPr>
            <w:r w:rsidRPr="007B7DA2">
              <w:rPr>
                <w:rFonts w:ascii="Times New Roman" w:hAnsi="Times New Roman"/>
                <w:b/>
                <w:sz w:val="24"/>
                <w:szCs w:val="24"/>
              </w:rPr>
              <w:t>Transitional provisions</w:t>
            </w:r>
          </w:p>
          <w:p w:rsidR="00E706C5" w:rsidRPr="007B7DA2" w:rsidRDefault="00E706C5" w:rsidP="00B11C2D">
            <w:pPr>
              <w:jc w:val="both"/>
              <w:rPr>
                <w:rFonts w:ascii="Times New Roman" w:hAnsi="Times New Roman"/>
                <w:sz w:val="24"/>
                <w:szCs w:val="24"/>
              </w:rPr>
            </w:pPr>
          </w:p>
          <w:p w:rsidR="00E706C5" w:rsidRPr="007B7DA2" w:rsidRDefault="00E706C5" w:rsidP="00B11C2D">
            <w:pPr>
              <w:jc w:val="both"/>
              <w:rPr>
                <w:rFonts w:ascii="Times New Roman" w:hAnsi="Times New Roman"/>
                <w:sz w:val="24"/>
                <w:szCs w:val="24"/>
              </w:rPr>
            </w:pPr>
            <w:r w:rsidRPr="007B7DA2">
              <w:rPr>
                <w:rFonts w:ascii="Times New Roman" w:hAnsi="Times New Roman"/>
                <w:sz w:val="24"/>
                <w:szCs w:val="24"/>
              </w:rPr>
              <w:t>Upon establishment of the Agency according to this Law, all competences of the Anti-Doping Commission at the Kosovo Olympic Committee and other anti-doping related assets are transferred to the Agency.</w:t>
            </w:r>
          </w:p>
          <w:p w:rsidR="00FD3FB0" w:rsidRPr="007B7DA2" w:rsidRDefault="00FD3FB0" w:rsidP="00B11C2D">
            <w:pPr>
              <w:jc w:val="both"/>
              <w:rPr>
                <w:rFonts w:ascii="Times New Roman" w:hAnsi="Times New Roman"/>
                <w:sz w:val="24"/>
                <w:szCs w:val="24"/>
              </w:rPr>
            </w:pPr>
          </w:p>
          <w:p w:rsidR="00E706C5" w:rsidRPr="007B7DA2" w:rsidRDefault="00E706C5" w:rsidP="00B11C2D">
            <w:pPr>
              <w:jc w:val="center"/>
              <w:rPr>
                <w:rFonts w:ascii="Times New Roman" w:hAnsi="Times New Roman"/>
                <w:b/>
                <w:sz w:val="24"/>
                <w:szCs w:val="24"/>
              </w:rPr>
            </w:pPr>
            <w:r w:rsidRPr="007B7DA2">
              <w:rPr>
                <w:rFonts w:ascii="Times New Roman" w:hAnsi="Times New Roman"/>
                <w:b/>
                <w:sz w:val="24"/>
                <w:szCs w:val="24"/>
              </w:rPr>
              <w:t>Article 14</w:t>
            </w:r>
          </w:p>
          <w:p w:rsidR="00E706C5" w:rsidRPr="007B7DA2" w:rsidRDefault="00E706C5" w:rsidP="00B11C2D">
            <w:pPr>
              <w:jc w:val="center"/>
              <w:rPr>
                <w:rFonts w:ascii="Times New Roman" w:hAnsi="Times New Roman"/>
                <w:b/>
                <w:sz w:val="24"/>
                <w:szCs w:val="24"/>
              </w:rPr>
            </w:pPr>
            <w:r w:rsidRPr="007B7DA2">
              <w:rPr>
                <w:rFonts w:ascii="Times New Roman" w:hAnsi="Times New Roman"/>
                <w:b/>
                <w:sz w:val="24"/>
                <w:szCs w:val="24"/>
              </w:rPr>
              <w:t>Bylaws</w:t>
            </w:r>
          </w:p>
          <w:p w:rsidR="00E706C5" w:rsidRPr="007B7DA2" w:rsidRDefault="00E706C5" w:rsidP="00B11C2D">
            <w:pPr>
              <w:jc w:val="both"/>
              <w:rPr>
                <w:rFonts w:ascii="Times New Roman" w:hAnsi="Times New Roman"/>
                <w:sz w:val="24"/>
                <w:szCs w:val="24"/>
              </w:rPr>
            </w:pPr>
          </w:p>
          <w:p w:rsidR="00E706C5" w:rsidRPr="007B7DA2" w:rsidRDefault="00E706C5" w:rsidP="00B11C2D">
            <w:pPr>
              <w:jc w:val="both"/>
              <w:rPr>
                <w:rFonts w:ascii="Times New Roman" w:hAnsi="Times New Roman"/>
                <w:sz w:val="24"/>
                <w:szCs w:val="24"/>
              </w:rPr>
            </w:pPr>
            <w:r w:rsidRPr="007B7DA2">
              <w:rPr>
                <w:rFonts w:ascii="Times New Roman" w:hAnsi="Times New Roman"/>
                <w:sz w:val="24"/>
                <w:szCs w:val="24"/>
              </w:rPr>
              <w:t>The bylaws for the implementation of this Law are issued within a period of one year from the day of entry into force of this Law.</w:t>
            </w:r>
          </w:p>
          <w:p w:rsidR="00E706C5" w:rsidRPr="007B7DA2" w:rsidRDefault="00E706C5" w:rsidP="00B11C2D">
            <w:pPr>
              <w:jc w:val="both"/>
              <w:rPr>
                <w:rFonts w:ascii="Times New Roman" w:hAnsi="Times New Roman"/>
                <w:sz w:val="24"/>
                <w:szCs w:val="24"/>
              </w:rPr>
            </w:pPr>
          </w:p>
          <w:p w:rsidR="00E706C5" w:rsidRPr="007B7DA2" w:rsidRDefault="00E706C5" w:rsidP="00B11C2D">
            <w:pPr>
              <w:jc w:val="center"/>
              <w:rPr>
                <w:rFonts w:ascii="Times New Roman" w:hAnsi="Times New Roman"/>
                <w:b/>
                <w:sz w:val="24"/>
                <w:szCs w:val="24"/>
              </w:rPr>
            </w:pPr>
            <w:r w:rsidRPr="007B7DA2">
              <w:rPr>
                <w:rFonts w:ascii="Times New Roman" w:hAnsi="Times New Roman"/>
                <w:b/>
                <w:sz w:val="24"/>
                <w:szCs w:val="24"/>
              </w:rPr>
              <w:t>Article 15</w:t>
            </w:r>
          </w:p>
          <w:p w:rsidR="00E706C5" w:rsidRPr="007B7DA2" w:rsidRDefault="00E706C5" w:rsidP="00B11C2D">
            <w:pPr>
              <w:jc w:val="center"/>
              <w:rPr>
                <w:rFonts w:ascii="Times New Roman" w:hAnsi="Times New Roman"/>
                <w:b/>
                <w:sz w:val="24"/>
                <w:szCs w:val="24"/>
              </w:rPr>
            </w:pPr>
            <w:r w:rsidRPr="007B7DA2">
              <w:rPr>
                <w:rFonts w:ascii="Times New Roman" w:hAnsi="Times New Roman"/>
                <w:b/>
                <w:sz w:val="24"/>
                <w:szCs w:val="24"/>
              </w:rPr>
              <w:t>Entry into force</w:t>
            </w:r>
          </w:p>
          <w:p w:rsidR="00E706C5" w:rsidRPr="007B7DA2" w:rsidRDefault="00E706C5" w:rsidP="00B11C2D">
            <w:pPr>
              <w:jc w:val="both"/>
              <w:rPr>
                <w:rFonts w:ascii="Times New Roman" w:hAnsi="Times New Roman"/>
                <w:sz w:val="24"/>
                <w:szCs w:val="24"/>
              </w:rPr>
            </w:pPr>
          </w:p>
          <w:p w:rsidR="00E706C5" w:rsidRPr="007B7DA2" w:rsidRDefault="00E706C5" w:rsidP="00B11C2D">
            <w:pPr>
              <w:jc w:val="both"/>
              <w:rPr>
                <w:rFonts w:ascii="Times New Roman" w:hAnsi="Times New Roman"/>
                <w:sz w:val="24"/>
                <w:szCs w:val="24"/>
              </w:rPr>
            </w:pPr>
            <w:r w:rsidRPr="007B7DA2">
              <w:rPr>
                <w:rFonts w:ascii="Times New Roman" w:hAnsi="Times New Roman"/>
                <w:sz w:val="24"/>
                <w:szCs w:val="24"/>
              </w:rPr>
              <w:t>This Law shall enter into force fifteen (15) days after its publication in the Official Gazette of the Republic of Kosovo.</w:t>
            </w:r>
          </w:p>
          <w:p w:rsidR="00E706C5" w:rsidRPr="007B7DA2" w:rsidRDefault="00E706C5" w:rsidP="00E706C5">
            <w:pPr>
              <w:rPr>
                <w:rFonts w:ascii="Times New Roman" w:hAnsi="Times New Roman"/>
                <w:sz w:val="24"/>
                <w:szCs w:val="24"/>
              </w:rPr>
            </w:pPr>
          </w:p>
          <w:p w:rsidR="00E706C5" w:rsidRPr="007B7DA2" w:rsidRDefault="00E706C5" w:rsidP="00E706C5">
            <w:pPr>
              <w:rPr>
                <w:rFonts w:ascii="Times New Roman" w:hAnsi="Times New Roman"/>
                <w:sz w:val="24"/>
                <w:szCs w:val="24"/>
              </w:rPr>
            </w:pPr>
          </w:p>
          <w:p w:rsidR="00E706C5" w:rsidRPr="007B7DA2" w:rsidRDefault="00E706C5" w:rsidP="00E706C5">
            <w:pPr>
              <w:jc w:val="right"/>
              <w:rPr>
                <w:rFonts w:ascii="Times New Roman" w:hAnsi="Times New Roman"/>
                <w:sz w:val="24"/>
                <w:szCs w:val="24"/>
              </w:rPr>
            </w:pPr>
            <w:r w:rsidRPr="007B7DA2">
              <w:rPr>
                <w:rFonts w:ascii="Times New Roman" w:hAnsi="Times New Roman"/>
                <w:sz w:val="24"/>
                <w:szCs w:val="24"/>
              </w:rPr>
              <w:t xml:space="preserve">   Glauk Konjufca</w:t>
            </w:r>
          </w:p>
          <w:p w:rsidR="00E706C5" w:rsidRPr="007B7DA2" w:rsidRDefault="00E706C5" w:rsidP="00E706C5">
            <w:pPr>
              <w:jc w:val="right"/>
              <w:rPr>
                <w:rFonts w:ascii="Times New Roman" w:hAnsi="Times New Roman"/>
                <w:sz w:val="24"/>
                <w:szCs w:val="24"/>
              </w:rPr>
            </w:pPr>
            <w:r w:rsidRPr="007B7DA2">
              <w:rPr>
                <w:rFonts w:ascii="Times New Roman" w:hAnsi="Times New Roman"/>
                <w:sz w:val="24"/>
                <w:szCs w:val="24"/>
              </w:rPr>
              <w:t>___________________________</w:t>
            </w:r>
          </w:p>
          <w:p w:rsidR="00B64661" w:rsidRPr="007B7DA2" w:rsidRDefault="00E706C5" w:rsidP="00B11C2D">
            <w:pPr>
              <w:jc w:val="both"/>
              <w:rPr>
                <w:rFonts w:ascii="Times New Roman" w:hAnsi="Times New Roman"/>
                <w:b/>
                <w:sz w:val="24"/>
                <w:szCs w:val="24"/>
              </w:rPr>
            </w:pPr>
            <w:r w:rsidRPr="007B7DA2">
              <w:rPr>
                <w:rFonts w:ascii="Times New Roman" w:hAnsi="Times New Roman"/>
                <w:sz w:val="24"/>
                <w:szCs w:val="24"/>
              </w:rPr>
              <w:t>Chairman of the Assembly of the Republic of Kosovo</w:t>
            </w:r>
          </w:p>
        </w:tc>
        <w:tc>
          <w:tcPr>
            <w:tcW w:w="4225" w:type="dxa"/>
          </w:tcPr>
          <w:p w:rsidR="00B64661" w:rsidRPr="007B7DA2" w:rsidRDefault="00B64661" w:rsidP="005C405D">
            <w:pPr>
              <w:jc w:val="both"/>
              <w:rPr>
                <w:rFonts w:ascii="Times New Roman" w:hAnsi="Times New Roman"/>
                <w:b/>
                <w:sz w:val="24"/>
                <w:szCs w:val="24"/>
              </w:rPr>
            </w:pPr>
            <w:r w:rsidRPr="007B7DA2">
              <w:rPr>
                <w:rFonts w:ascii="Times New Roman" w:hAnsi="Times New Roman"/>
                <w:b/>
                <w:sz w:val="24"/>
                <w:szCs w:val="24"/>
              </w:rPr>
              <w:lastRenderedPageBreak/>
              <w:t>Skupština Republike Kosovo,</w:t>
            </w:r>
          </w:p>
          <w:p w:rsidR="00B64661" w:rsidRPr="007B7DA2" w:rsidRDefault="00B64661" w:rsidP="005C405D">
            <w:pPr>
              <w:jc w:val="both"/>
              <w:rPr>
                <w:rFonts w:ascii="Times New Roman" w:hAnsi="Times New Roman"/>
                <w:b/>
                <w:sz w:val="24"/>
                <w:szCs w:val="24"/>
              </w:rPr>
            </w:pPr>
          </w:p>
          <w:p w:rsidR="00B64661" w:rsidRPr="007B7DA2" w:rsidRDefault="00B64661" w:rsidP="005C405D">
            <w:pPr>
              <w:jc w:val="both"/>
              <w:rPr>
                <w:rFonts w:ascii="Times New Roman" w:hAnsi="Times New Roman"/>
                <w:sz w:val="24"/>
                <w:szCs w:val="24"/>
              </w:rPr>
            </w:pPr>
            <w:r w:rsidRPr="007B7DA2">
              <w:rPr>
                <w:rFonts w:ascii="Times New Roman" w:hAnsi="Times New Roman"/>
                <w:sz w:val="24"/>
                <w:szCs w:val="24"/>
              </w:rPr>
              <w:t>U skladu sa članom 65 (1) Ustava Republike Kosovo,</w:t>
            </w:r>
          </w:p>
          <w:p w:rsidR="00B64661" w:rsidRPr="007B7DA2" w:rsidRDefault="00B64661" w:rsidP="005C405D">
            <w:pPr>
              <w:jc w:val="both"/>
              <w:rPr>
                <w:rFonts w:ascii="Times New Roman" w:hAnsi="Times New Roman"/>
                <w:sz w:val="24"/>
                <w:szCs w:val="24"/>
              </w:rPr>
            </w:pPr>
          </w:p>
          <w:p w:rsidR="00B64661" w:rsidRPr="007B7DA2" w:rsidRDefault="00B64661" w:rsidP="005C405D">
            <w:pPr>
              <w:jc w:val="both"/>
              <w:rPr>
                <w:rFonts w:ascii="Times New Roman" w:hAnsi="Times New Roman"/>
                <w:sz w:val="24"/>
                <w:szCs w:val="24"/>
              </w:rPr>
            </w:pPr>
          </w:p>
          <w:p w:rsidR="00B64661" w:rsidRPr="007B7DA2" w:rsidRDefault="00B64661" w:rsidP="005C405D">
            <w:pPr>
              <w:jc w:val="both"/>
              <w:rPr>
                <w:rFonts w:ascii="Times New Roman" w:hAnsi="Times New Roman"/>
                <w:sz w:val="24"/>
                <w:szCs w:val="24"/>
              </w:rPr>
            </w:pPr>
          </w:p>
          <w:p w:rsidR="00B64661" w:rsidRPr="007B7DA2" w:rsidRDefault="00B64661" w:rsidP="005C405D">
            <w:pPr>
              <w:jc w:val="both"/>
              <w:rPr>
                <w:rFonts w:ascii="Times New Roman" w:hAnsi="Times New Roman"/>
                <w:sz w:val="24"/>
                <w:szCs w:val="24"/>
              </w:rPr>
            </w:pPr>
            <w:r w:rsidRPr="007B7DA2">
              <w:rPr>
                <w:rFonts w:ascii="Times New Roman" w:hAnsi="Times New Roman"/>
                <w:sz w:val="24"/>
                <w:szCs w:val="24"/>
              </w:rPr>
              <w:t>Usvaja:</w:t>
            </w:r>
          </w:p>
          <w:p w:rsidR="00B64661" w:rsidRPr="007B7DA2" w:rsidRDefault="00B64661" w:rsidP="005C405D">
            <w:pPr>
              <w:jc w:val="both"/>
              <w:rPr>
                <w:rFonts w:ascii="Times New Roman" w:hAnsi="Times New Roman"/>
                <w:sz w:val="24"/>
                <w:szCs w:val="24"/>
              </w:rPr>
            </w:pPr>
          </w:p>
          <w:p w:rsidR="00B64661" w:rsidRPr="007B7DA2" w:rsidRDefault="00B64661" w:rsidP="005C405D">
            <w:pPr>
              <w:jc w:val="both"/>
              <w:rPr>
                <w:rFonts w:ascii="Times New Roman" w:hAnsi="Times New Roman"/>
                <w:sz w:val="24"/>
                <w:szCs w:val="24"/>
              </w:rPr>
            </w:pPr>
          </w:p>
          <w:p w:rsidR="00B64661" w:rsidRPr="007B7DA2" w:rsidRDefault="00B64661" w:rsidP="005C405D">
            <w:pPr>
              <w:jc w:val="both"/>
              <w:rPr>
                <w:rFonts w:ascii="Times New Roman" w:hAnsi="Times New Roman"/>
                <w:sz w:val="24"/>
                <w:szCs w:val="24"/>
              </w:rPr>
            </w:pPr>
          </w:p>
          <w:p w:rsidR="00B64661" w:rsidRPr="007B7DA2" w:rsidRDefault="00B64661" w:rsidP="005C405D">
            <w:pPr>
              <w:jc w:val="both"/>
              <w:rPr>
                <w:rFonts w:ascii="Times New Roman" w:hAnsi="Times New Roman"/>
                <w:sz w:val="24"/>
                <w:szCs w:val="24"/>
              </w:rPr>
            </w:pPr>
          </w:p>
          <w:p w:rsidR="00B64661" w:rsidRPr="007B7DA2" w:rsidRDefault="00B64661" w:rsidP="005C405D">
            <w:pPr>
              <w:jc w:val="center"/>
              <w:rPr>
                <w:rFonts w:ascii="Times New Roman" w:hAnsi="Times New Roman"/>
                <w:b/>
                <w:sz w:val="24"/>
                <w:szCs w:val="24"/>
              </w:rPr>
            </w:pPr>
            <w:r w:rsidRPr="007B7DA2">
              <w:rPr>
                <w:rFonts w:ascii="Times New Roman" w:hAnsi="Times New Roman"/>
                <w:b/>
                <w:sz w:val="24"/>
                <w:szCs w:val="24"/>
              </w:rPr>
              <w:t>ZAKON O ANTI-DOPINGU</w:t>
            </w:r>
          </w:p>
          <w:p w:rsidR="001861AB" w:rsidRPr="007B7DA2" w:rsidRDefault="001861AB" w:rsidP="005C405D">
            <w:pPr>
              <w:pStyle w:val="wyq060---pododeljak"/>
              <w:shd w:val="clear" w:color="auto" w:fill="FFFFFF"/>
              <w:tabs>
                <w:tab w:val="left" w:pos="979"/>
              </w:tabs>
              <w:spacing w:before="0" w:beforeAutospacing="0" w:after="0" w:afterAutospacing="0"/>
              <w:jc w:val="center"/>
              <w:rPr>
                <w:b/>
                <w:bCs/>
                <w:lang w:val="sq-AL"/>
              </w:rPr>
            </w:pPr>
          </w:p>
          <w:p w:rsidR="005C405D" w:rsidRPr="007B7DA2" w:rsidRDefault="005C405D" w:rsidP="005C405D">
            <w:pPr>
              <w:pStyle w:val="wyq060---pododeljak"/>
              <w:shd w:val="clear" w:color="auto" w:fill="FFFFFF"/>
              <w:tabs>
                <w:tab w:val="left" w:pos="979"/>
              </w:tabs>
              <w:spacing w:before="0" w:beforeAutospacing="0" w:after="0" w:afterAutospacing="0"/>
              <w:jc w:val="center"/>
              <w:rPr>
                <w:b/>
                <w:bCs/>
                <w:lang w:val="sq-AL"/>
              </w:rPr>
            </w:pPr>
          </w:p>
          <w:p w:rsidR="00B64661" w:rsidRPr="007B7DA2" w:rsidRDefault="00B64661" w:rsidP="005C405D">
            <w:pPr>
              <w:pStyle w:val="wyq060---pododeljak"/>
              <w:shd w:val="clear" w:color="auto" w:fill="FFFFFF"/>
              <w:tabs>
                <w:tab w:val="left" w:pos="979"/>
              </w:tabs>
              <w:spacing w:before="0" w:beforeAutospacing="0" w:after="0" w:afterAutospacing="0"/>
              <w:jc w:val="center"/>
              <w:rPr>
                <w:b/>
                <w:bCs/>
              </w:rPr>
            </w:pPr>
            <w:r w:rsidRPr="007B7DA2">
              <w:rPr>
                <w:b/>
                <w:bCs/>
              </w:rPr>
              <w:t xml:space="preserve">Član 1 </w:t>
            </w:r>
          </w:p>
          <w:p w:rsidR="00B64661" w:rsidRPr="007B7DA2" w:rsidRDefault="00B64661" w:rsidP="005C405D">
            <w:pPr>
              <w:pStyle w:val="wyq060---pododeljak"/>
              <w:shd w:val="clear" w:color="auto" w:fill="FFFFFF"/>
              <w:tabs>
                <w:tab w:val="left" w:pos="979"/>
              </w:tabs>
              <w:spacing w:before="0" w:beforeAutospacing="0" w:after="0" w:afterAutospacing="0"/>
              <w:jc w:val="center"/>
              <w:rPr>
                <w:b/>
                <w:bCs/>
              </w:rPr>
            </w:pPr>
            <w:r w:rsidRPr="007B7DA2">
              <w:rPr>
                <w:b/>
                <w:bCs/>
              </w:rPr>
              <w:t>Cilj</w:t>
            </w:r>
          </w:p>
          <w:p w:rsidR="00B64661" w:rsidRPr="007B7DA2" w:rsidRDefault="00B64661" w:rsidP="005C405D">
            <w:pPr>
              <w:pStyle w:val="wyq060---pododeljak"/>
              <w:shd w:val="clear" w:color="auto" w:fill="FFFFFF"/>
              <w:tabs>
                <w:tab w:val="left" w:pos="979"/>
              </w:tabs>
              <w:spacing w:before="0" w:beforeAutospacing="0" w:after="0" w:afterAutospacing="0"/>
              <w:jc w:val="center"/>
              <w:rPr>
                <w:b/>
                <w:bCs/>
              </w:rPr>
            </w:pPr>
          </w:p>
          <w:p w:rsidR="00B64661" w:rsidRPr="007B7DA2" w:rsidRDefault="00B64661" w:rsidP="005C405D">
            <w:pPr>
              <w:jc w:val="both"/>
              <w:rPr>
                <w:rFonts w:ascii="Times New Roman" w:hAnsi="Times New Roman"/>
                <w:sz w:val="24"/>
                <w:szCs w:val="24"/>
                <w:shd w:val="clear" w:color="auto" w:fill="FFFFFF"/>
              </w:rPr>
            </w:pPr>
            <w:r w:rsidRPr="007B7DA2">
              <w:rPr>
                <w:rFonts w:ascii="Times New Roman" w:hAnsi="Times New Roman"/>
                <w:sz w:val="24"/>
                <w:szCs w:val="24"/>
              </w:rPr>
              <w:t>Ovaj zakon definiše osnovna pravila za organizaciju, administraciju i funkcionisanje Anti doping agencije u Republici Kosovo. Ovim zakonom su definisana i osnovna pravila i mehanizmi kojima se suzbija upotreba supstanci i metoda dopinga u sportu radi zaštite zdravlja sportista, garantovanja pravde i jednakih mogućnosti u sportskim takmičenjima i održavanja integriteta sporta, u skladu sa međunarodnim standardima i praksama.</w:t>
            </w:r>
          </w:p>
          <w:p w:rsidR="00B64661" w:rsidRPr="007B7DA2" w:rsidRDefault="00B64661" w:rsidP="005C405D">
            <w:pPr>
              <w:jc w:val="both"/>
              <w:rPr>
                <w:rFonts w:ascii="Times New Roman" w:hAnsi="Times New Roman"/>
                <w:sz w:val="24"/>
                <w:szCs w:val="24"/>
                <w:shd w:val="clear" w:color="auto" w:fill="FFFFFF"/>
              </w:rPr>
            </w:pPr>
          </w:p>
          <w:p w:rsidR="00B64661" w:rsidRPr="007B7DA2" w:rsidRDefault="00B64661" w:rsidP="005C405D">
            <w:pPr>
              <w:jc w:val="both"/>
              <w:rPr>
                <w:rFonts w:ascii="Times New Roman" w:hAnsi="Times New Roman"/>
                <w:sz w:val="24"/>
                <w:szCs w:val="24"/>
                <w:shd w:val="clear" w:color="auto" w:fill="FFFFFF"/>
              </w:rPr>
            </w:pPr>
          </w:p>
          <w:p w:rsidR="001861AB" w:rsidRPr="007B7DA2" w:rsidRDefault="001861AB" w:rsidP="005C405D">
            <w:pPr>
              <w:jc w:val="both"/>
              <w:rPr>
                <w:rFonts w:ascii="Times New Roman" w:hAnsi="Times New Roman"/>
                <w:sz w:val="24"/>
                <w:szCs w:val="24"/>
                <w:shd w:val="clear" w:color="auto" w:fill="FFFFFF"/>
              </w:rPr>
            </w:pPr>
          </w:p>
          <w:p w:rsidR="00B64661" w:rsidRPr="007B7DA2" w:rsidRDefault="00B64661" w:rsidP="005C405D">
            <w:pPr>
              <w:jc w:val="center"/>
              <w:rPr>
                <w:rFonts w:ascii="Times New Roman" w:hAnsi="Times New Roman"/>
                <w:b/>
                <w:sz w:val="24"/>
                <w:szCs w:val="24"/>
              </w:rPr>
            </w:pPr>
            <w:r w:rsidRPr="007B7DA2">
              <w:rPr>
                <w:rFonts w:ascii="Times New Roman" w:hAnsi="Times New Roman"/>
                <w:b/>
                <w:sz w:val="24"/>
                <w:szCs w:val="24"/>
              </w:rPr>
              <w:lastRenderedPageBreak/>
              <w:t>Član 2</w:t>
            </w:r>
          </w:p>
          <w:p w:rsidR="00B64661" w:rsidRPr="007B7DA2" w:rsidRDefault="00B64661" w:rsidP="005C405D">
            <w:pPr>
              <w:jc w:val="center"/>
              <w:rPr>
                <w:rFonts w:ascii="Times New Roman" w:hAnsi="Times New Roman"/>
                <w:b/>
                <w:sz w:val="24"/>
                <w:szCs w:val="24"/>
              </w:rPr>
            </w:pPr>
            <w:r w:rsidRPr="007B7DA2">
              <w:rPr>
                <w:rFonts w:ascii="Times New Roman" w:hAnsi="Times New Roman"/>
                <w:b/>
                <w:sz w:val="24"/>
                <w:szCs w:val="24"/>
              </w:rPr>
              <w:t>Delokrug</w:t>
            </w:r>
          </w:p>
          <w:p w:rsidR="00B64661" w:rsidRPr="007B7DA2" w:rsidRDefault="00B64661" w:rsidP="005C405D">
            <w:pPr>
              <w:jc w:val="center"/>
              <w:rPr>
                <w:rFonts w:ascii="Times New Roman" w:hAnsi="Times New Roman"/>
                <w:b/>
                <w:sz w:val="24"/>
                <w:szCs w:val="24"/>
              </w:rPr>
            </w:pPr>
          </w:p>
          <w:p w:rsidR="00B64661" w:rsidRPr="007B7DA2" w:rsidRDefault="00B64661" w:rsidP="005C405D">
            <w:pPr>
              <w:jc w:val="both"/>
              <w:rPr>
                <w:rFonts w:ascii="Times New Roman" w:hAnsi="Times New Roman"/>
                <w:sz w:val="24"/>
                <w:szCs w:val="24"/>
              </w:rPr>
            </w:pPr>
            <w:r w:rsidRPr="007B7DA2">
              <w:rPr>
                <w:rFonts w:ascii="Times New Roman" w:hAnsi="Times New Roman"/>
                <w:sz w:val="24"/>
                <w:szCs w:val="24"/>
              </w:rPr>
              <w:t>Odredbe ovog zakona su obavezne za sve javne institucije na centralnom i lokalnom nivou, Olimpijski Komitet Kosova, Para olimpijski Komitet Kosova, sportske saveze Kosova i druga pravna i fizička lica, uključujući i one koji vrše javna ovlašćenja prema zakonima Republike Kosovo i imaju zakonske obaveze o anti dopingu.</w:t>
            </w:r>
          </w:p>
          <w:p w:rsidR="00B64661" w:rsidRPr="007B7DA2" w:rsidRDefault="00B64661" w:rsidP="005C405D">
            <w:pPr>
              <w:jc w:val="both"/>
              <w:rPr>
                <w:rFonts w:ascii="Times New Roman" w:hAnsi="Times New Roman"/>
                <w:sz w:val="24"/>
                <w:szCs w:val="24"/>
              </w:rPr>
            </w:pPr>
          </w:p>
          <w:p w:rsidR="00B64661" w:rsidRPr="007B7DA2" w:rsidRDefault="00B64661" w:rsidP="005C405D">
            <w:pPr>
              <w:jc w:val="both"/>
              <w:rPr>
                <w:rFonts w:ascii="Times New Roman" w:hAnsi="Times New Roman"/>
                <w:sz w:val="24"/>
                <w:szCs w:val="24"/>
              </w:rPr>
            </w:pPr>
          </w:p>
          <w:p w:rsidR="00B11C2D" w:rsidRPr="007B7DA2" w:rsidRDefault="00B11C2D" w:rsidP="005C405D">
            <w:pPr>
              <w:jc w:val="both"/>
              <w:rPr>
                <w:rFonts w:ascii="Times New Roman" w:hAnsi="Times New Roman"/>
                <w:sz w:val="24"/>
                <w:szCs w:val="24"/>
              </w:rPr>
            </w:pPr>
          </w:p>
          <w:p w:rsidR="00B64661" w:rsidRPr="007B7DA2" w:rsidRDefault="00B64661" w:rsidP="005C405D">
            <w:pPr>
              <w:jc w:val="center"/>
              <w:rPr>
                <w:rFonts w:ascii="Times New Roman" w:hAnsi="Times New Roman"/>
                <w:b/>
                <w:sz w:val="24"/>
                <w:szCs w:val="24"/>
              </w:rPr>
            </w:pPr>
            <w:r w:rsidRPr="007B7DA2">
              <w:rPr>
                <w:rFonts w:ascii="Times New Roman" w:hAnsi="Times New Roman"/>
                <w:b/>
                <w:sz w:val="24"/>
                <w:szCs w:val="24"/>
              </w:rPr>
              <w:t>Član 3</w:t>
            </w:r>
          </w:p>
          <w:p w:rsidR="00B64661" w:rsidRPr="007B7DA2" w:rsidRDefault="00B64661" w:rsidP="005C405D">
            <w:pPr>
              <w:jc w:val="center"/>
              <w:rPr>
                <w:rFonts w:ascii="Times New Roman" w:hAnsi="Times New Roman"/>
                <w:b/>
                <w:sz w:val="24"/>
                <w:szCs w:val="24"/>
              </w:rPr>
            </w:pPr>
            <w:r w:rsidRPr="007B7DA2">
              <w:rPr>
                <w:rFonts w:ascii="Times New Roman" w:hAnsi="Times New Roman"/>
                <w:b/>
                <w:sz w:val="24"/>
                <w:szCs w:val="24"/>
              </w:rPr>
              <w:t>Definicije</w:t>
            </w:r>
          </w:p>
          <w:p w:rsidR="00B64661" w:rsidRPr="007B7DA2" w:rsidRDefault="00B64661" w:rsidP="005C405D">
            <w:pPr>
              <w:jc w:val="center"/>
              <w:rPr>
                <w:rFonts w:ascii="Times New Roman" w:hAnsi="Times New Roman"/>
                <w:b/>
                <w:sz w:val="24"/>
                <w:szCs w:val="24"/>
              </w:rPr>
            </w:pPr>
          </w:p>
          <w:p w:rsidR="00B64661" w:rsidRPr="007B7DA2" w:rsidRDefault="00B64661" w:rsidP="005C405D">
            <w:pPr>
              <w:rPr>
                <w:rFonts w:ascii="Times New Roman" w:hAnsi="Times New Roman"/>
                <w:sz w:val="24"/>
                <w:szCs w:val="24"/>
              </w:rPr>
            </w:pPr>
            <w:r w:rsidRPr="007B7DA2">
              <w:rPr>
                <w:rFonts w:ascii="Times New Roman" w:hAnsi="Times New Roman"/>
                <w:sz w:val="24"/>
                <w:szCs w:val="24"/>
              </w:rPr>
              <w:t xml:space="preserve">1.  Izrazi </w:t>
            </w:r>
            <w:r w:rsidR="005C405D" w:rsidRPr="007B7DA2">
              <w:rPr>
                <w:rFonts w:ascii="Times New Roman" w:hAnsi="Times New Roman"/>
                <w:sz w:val="24"/>
                <w:szCs w:val="24"/>
              </w:rPr>
              <w:t xml:space="preserve"> </w:t>
            </w:r>
            <w:r w:rsidRPr="007B7DA2">
              <w:rPr>
                <w:rFonts w:ascii="Times New Roman" w:hAnsi="Times New Roman"/>
                <w:sz w:val="24"/>
                <w:szCs w:val="24"/>
              </w:rPr>
              <w:t>koji</w:t>
            </w:r>
            <w:r w:rsidR="005C405D" w:rsidRPr="007B7DA2">
              <w:rPr>
                <w:rFonts w:ascii="Times New Roman" w:hAnsi="Times New Roman"/>
                <w:sz w:val="24"/>
                <w:szCs w:val="24"/>
              </w:rPr>
              <w:t xml:space="preserve"> </w:t>
            </w:r>
            <w:r w:rsidRPr="007B7DA2">
              <w:rPr>
                <w:rFonts w:ascii="Times New Roman" w:hAnsi="Times New Roman"/>
                <w:sz w:val="24"/>
                <w:szCs w:val="24"/>
              </w:rPr>
              <w:t xml:space="preserve"> se</w:t>
            </w:r>
            <w:r w:rsidR="005C405D" w:rsidRPr="007B7DA2">
              <w:rPr>
                <w:rFonts w:ascii="Times New Roman" w:hAnsi="Times New Roman"/>
                <w:sz w:val="24"/>
                <w:szCs w:val="24"/>
              </w:rPr>
              <w:t xml:space="preserve"> </w:t>
            </w:r>
            <w:r w:rsidRPr="007B7DA2">
              <w:rPr>
                <w:rFonts w:ascii="Times New Roman" w:hAnsi="Times New Roman"/>
                <w:sz w:val="24"/>
                <w:szCs w:val="24"/>
              </w:rPr>
              <w:t xml:space="preserve"> koriste u ovom zakonu imaju ovo značenje:</w:t>
            </w:r>
          </w:p>
          <w:p w:rsidR="00B64661" w:rsidRPr="007B7DA2" w:rsidRDefault="00B64661" w:rsidP="005C405D">
            <w:pPr>
              <w:tabs>
                <w:tab w:val="left" w:pos="330"/>
              </w:tabs>
              <w:rPr>
                <w:rFonts w:ascii="Times New Roman" w:hAnsi="Times New Roman"/>
                <w:sz w:val="24"/>
                <w:szCs w:val="24"/>
              </w:rPr>
            </w:pPr>
          </w:p>
          <w:p w:rsidR="00B64661" w:rsidRPr="007B7DA2" w:rsidRDefault="00B64661" w:rsidP="005C405D">
            <w:pPr>
              <w:ind w:left="330"/>
              <w:jc w:val="both"/>
              <w:rPr>
                <w:rFonts w:ascii="Times New Roman" w:hAnsi="Times New Roman"/>
                <w:sz w:val="24"/>
                <w:szCs w:val="24"/>
              </w:rPr>
            </w:pPr>
            <w:r w:rsidRPr="007B7DA2">
              <w:rPr>
                <w:rFonts w:ascii="Times New Roman" w:hAnsi="Times New Roman"/>
                <w:sz w:val="24"/>
                <w:szCs w:val="24"/>
              </w:rPr>
              <w:t xml:space="preserve">1.1. </w:t>
            </w:r>
            <w:r w:rsidRPr="007B7DA2">
              <w:rPr>
                <w:rFonts w:ascii="Times New Roman" w:hAnsi="Times New Roman"/>
                <w:b/>
                <w:sz w:val="24"/>
                <w:szCs w:val="24"/>
              </w:rPr>
              <w:t xml:space="preserve">Agencija (Državna agencija Anti doping) </w:t>
            </w:r>
            <w:r w:rsidRPr="007B7DA2">
              <w:rPr>
                <w:rFonts w:ascii="Times New Roman" w:hAnsi="Times New Roman"/>
                <w:sz w:val="24"/>
                <w:szCs w:val="24"/>
              </w:rPr>
              <w:t>– je jedina izvršna institucija državne uprave za Anti doping;</w:t>
            </w:r>
          </w:p>
          <w:p w:rsidR="00B64661" w:rsidRPr="007B7DA2" w:rsidRDefault="00B64661" w:rsidP="005C405D">
            <w:pPr>
              <w:ind w:left="330"/>
              <w:jc w:val="both"/>
              <w:rPr>
                <w:rFonts w:ascii="Times New Roman" w:hAnsi="Times New Roman"/>
                <w:sz w:val="24"/>
                <w:szCs w:val="24"/>
              </w:rPr>
            </w:pPr>
          </w:p>
          <w:p w:rsidR="00B64661" w:rsidRPr="007B7DA2" w:rsidRDefault="00B64661" w:rsidP="005C405D">
            <w:pPr>
              <w:pStyle w:val="NormalWeb"/>
              <w:shd w:val="clear" w:color="auto" w:fill="FFFFFF"/>
              <w:spacing w:before="0" w:beforeAutospacing="0" w:after="0"/>
              <w:ind w:left="330"/>
              <w:jc w:val="both"/>
              <w:textAlignment w:val="baseline"/>
            </w:pPr>
            <w:r w:rsidRPr="007B7DA2">
              <w:rPr>
                <w:rStyle w:val="Strong"/>
                <w:b w:val="0"/>
                <w:bdr w:val="none" w:sz="0" w:space="0" w:color="auto" w:frame="1"/>
              </w:rPr>
              <w:t>1.2.</w:t>
            </w:r>
            <w:r w:rsidRPr="007B7DA2">
              <w:rPr>
                <w:rStyle w:val="Strong"/>
                <w:bdr w:val="none" w:sz="0" w:space="0" w:color="auto" w:frame="1"/>
              </w:rPr>
              <w:t xml:space="preserve"> Svetska Anti doping agencija (WADA):</w:t>
            </w:r>
            <w:r w:rsidRPr="007B7DA2">
              <w:t xml:space="preserve"> je nezavisna međunarodna neprofitna organizacija, koja sprovodi Anti doping aktivnosti u sportu, osnovana i ravnopravno finansirana od strane svetskog sportskog pokreta;</w:t>
            </w:r>
          </w:p>
          <w:p w:rsidR="00B64661" w:rsidRPr="007B7DA2" w:rsidRDefault="00B64661" w:rsidP="005C405D">
            <w:pPr>
              <w:pStyle w:val="NormalWeb"/>
              <w:shd w:val="clear" w:color="auto" w:fill="FFFFFF"/>
              <w:spacing w:before="0" w:beforeAutospacing="0" w:after="0" w:afterAutospacing="0"/>
              <w:ind w:left="330"/>
              <w:jc w:val="both"/>
              <w:textAlignment w:val="baseline"/>
            </w:pPr>
            <w:r w:rsidRPr="007B7DA2">
              <w:rPr>
                <w:rStyle w:val="Strong"/>
                <w:b w:val="0"/>
                <w:bdr w:val="none" w:sz="0" w:space="0" w:color="auto" w:frame="1"/>
              </w:rPr>
              <w:lastRenderedPageBreak/>
              <w:t>1.3.</w:t>
            </w:r>
            <w:r w:rsidRPr="007B7DA2">
              <w:rPr>
                <w:rStyle w:val="Strong"/>
                <w:bdr w:val="none" w:sz="0" w:space="0" w:color="auto" w:frame="1"/>
              </w:rPr>
              <w:t xml:space="preserve"> Doping u sportu:</w:t>
            </w:r>
            <w:r w:rsidRPr="007B7DA2">
              <w:t xml:space="preserve"> je upotreba ili primena doping supstanci i doping metoda od strane sportista, klasifikovanih kao takvi na godišnjoj listi Svetske Anti doping agencije;</w:t>
            </w:r>
          </w:p>
          <w:p w:rsidR="00B64661" w:rsidRPr="007B7DA2" w:rsidRDefault="00B64661" w:rsidP="005C405D">
            <w:pPr>
              <w:pStyle w:val="NormalWeb"/>
              <w:shd w:val="clear" w:color="auto" w:fill="FFFFFF"/>
              <w:spacing w:before="0" w:beforeAutospacing="0" w:after="0" w:afterAutospacing="0"/>
              <w:ind w:left="330"/>
              <w:jc w:val="both"/>
              <w:textAlignment w:val="baseline"/>
            </w:pPr>
          </w:p>
          <w:p w:rsidR="005C405D" w:rsidRPr="007B7DA2" w:rsidRDefault="005C405D" w:rsidP="005C405D">
            <w:pPr>
              <w:pStyle w:val="NormalWeb"/>
              <w:shd w:val="clear" w:color="auto" w:fill="FFFFFF"/>
              <w:spacing w:before="0" w:beforeAutospacing="0" w:after="0" w:afterAutospacing="0"/>
              <w:ind w:left="330"/>
              <w:jc w:val="both"/>
              <w:textAlignment w:val="baseline"/>
            </w:pPr>
          </w:p>
          <w:p w:rsidR="00B64661" w:rsidRPr="007B7DA2" w:rsidRDefault="00B64661" w:rsidP="005C405D">
            <w:pPr>
              <w:ind w:left="330"/>
              <w:jc w:val="both"/>
              <w:rPr>
                <w:rFonts w:ascii="Times New Roman" w:hAnsi="Times New Roman"/>
                <w:sz w:val="24"/>
                <w:szCs w:val="24"/>
              </w:rPr>
            </w:pPr>
            <w:r w:rsidRPr="007B7DA2">
              <w:rPr>
                <w:rFonts w:ascii="Times New Roman" w:hAnsi="Times New Roman"/>
                <w:sz w:val="24"/>
                <w:szCs w:val="24"/>
              </w:rPr>
              <w:t>1.4.</w:t>
            </w:r>
            <w:r w:rsidRPr="007B7DA2">
              <w:rPr>
                <w:rFonts w:ascii="Times New Roman" w:hAnsi="Times New Roman"/>
                <w:b/>
                <w:sz w:val="24"/>
                <w:szCs w:val="24"/>
              </w:rPr>
              <w:t xml:space="preserve"> Anti doping aktivnost:</w:t>
            </w:r>
            <w:r w:rsidRPr="007B7DA2">
              <w:rPr>
                <w:rFonts w:ascii="Times New Roman" w:hAnsi="Times New Roman"/>
                <w:sz w:val="24"/>
                <w:szCs w:val="24"/>
              </w:rPr>
              <w:t xml:space="preserve"> zastupanje, edukacija, svest i informisanje protiv dopinga, planiranje distribucije testova, upravljanje registrovanom test grupom, upravljanje biološkim pasošima sportista, testiranje, organizovanje analize uzoraka, prikupljanje informacija i sprovođenje istraga, saradnja sa nadležnim organima u prevenciji dopinga u sportu, obrada prijava i izdavanje dozvola za isključenje terapijske upotrebe (TUE), upravljanje rezultatima, naučno istraživanje i konsalting u oblasti borbe protiv dopinga, praćenje i sprovođenje usaglašenosti sa Kodeksom i sve druge aktivnosti vezane za borbu protiv dopinga koje treba da obavlja ili u ime jedne Anti doping organizacije kako je definisano u Svetskom Anti doping kodeksu i/ili međunarodnim standardima WADA;</w:t>
            </w:r>
          </w:p>
          <w:p w:rsidR="00B64661" w:rsidRPr="007B7DA2" w:rsidRDefault="00B64661" w:rsidP="005C405D">
            <w:pPr>
              <w:ind w:left="330"/>
              <w:jc w:val="both"/>
              <w:rPr>
                <w:rFonts w:ascii="Times New Roman" w:hAnsi="Times New Roman"/>
                <w:sz w:val="24"/>
                <w:szCs w:val="24"/>
              </w:rPr>
            </w:pPr>
          </w:p>
          <w:p w:rsidR="00B64661" w:rsidRPr="007B7DA2" w:rsidRDefault="00B64661" w:rsidP="005C405D">
            <w:pPr>
              <w:ind w:left="330"/>
              <w:jc w:val="both"/>
              <w:rPr>
                <w:rFonts w:ascii="Times New Roman" w:hAnsi="Times New Roman"/>
                <w:sz w:val="24"/>
                <w:szCs w:val="24"/>
              </w:rPr>
            </w:pPr>
          </w:p>
          <w:p w:rsidR="00B64661" w:rsidRPr="007B7DA2" w:rsidRDefault="00B64661" w:rsidP="005C405D">
            <w:pPr>
              <w:ind w:left="330"/>
              <w:jc w:val="both"/>
              <w:rPr>
                <w:rFonts w:ascii="Times New Roman" w:hAnsi="Times New Roman"/>
                <w:sz w:val="24"/>
                <w:szCs w:val="24"/>
              </w:rPr>
            </w:pPr>
            <w:r w:rsidRPr="007B7DA2">
              <w:rPr>
                <w:rFonts w:ascii="Times New Roman" w:hAnsi="Times New Roman"/>
                <w:sz w:val="24"/>
                <w:szCs w:val="24"/>
              </w:rPr>
              <w:lastRenderedPageBreak/>
              <w:t>1.5.</w:t>
            </w:r>
            <w:r w:rsidRPr="007B7DA2">
              <w:rPr>
                <w:rFonts w:ascii="Times New Roman" w:hAnsi="Times New Roman"/>
                <w:b/>
                <w:sz w:val="24"/>
                <w:szCs w:val="24"/>
              </w:rPr>
              <w:t xml:space="preserve"> Anti doping organizacija:</w:t>
            </w:r>
            <w:r w:rsidRPr="007B7DA2">
              <w:rPr>
                <w:rFonts w:ascii="Times New Roman" w:hAnsi="Times New Roman"/>
                <w:sz w:val="24"/>
                <w:szCs w:val="24"/>
              </w:rPr>
              <w:t xml:space="preserve"> WADA ili potpisnik Kodeksa koji je odgovoran za odobravanje pravila za pokretanje, primenu ili sprovođenje bilo kog dela procesa doping kontrole. Ovo uključuje, na primer, Međunarodni olimpijski komitet, Međunarodni para olimpijski komitet, druge organizacije velikih događaja koje sprovode testiranje na svojim događajima, međunarodne federacije i nacionalne Anti doping organizacije;</w:t>
            </w:r>
          </w:p>
          <w:p w:rsidR="00B64661" w:rsidRPr="007B7DA2" w:rsidRDefault="00B64661" w:rsidP="005C405D">
            <w:pPr>
              <w:ind w:left="330"/>
              <w:jc w:val="both"/>
              <w:rPr>
                <w:rFonts w:ascii="Times New Roman" w:hAnsi="Times New Roman"/>
                <w:sz w:val="24"/>
                <w:szCs w:val="24"/>
              </w:rPr>
            </w:pPr>
          </w:p>
          <w:p w:rsidR="00B11C2D" w:rsidRPr="007B7DA2" w:rsidRDefault="00B11C2D" w:rsidP="005C405D">
            <w:pPr>
              <w:ind w:left="330"/>
              <w:jc w:val="both"/>
              <w:rPr>
                <w:rFonts w:ascii="Times New Roman" w:hAnsi="Times New Roman"/>
                <w:sz w:val="24"/>
                <w:szCs w:val="24"/>
              </w:rPr>
            </w:pPr>
          </w:p>
          <w:p w:rsidR="00B64661" w:rsidRPr="007B7DA2" w:rsidRDefault="00B64661" w:rsidP="005C405D">
            <w:pPr>
              <w:ind w:left="330"/>
              <w:jc w:val="both"/>
              <w:rPr>
                <w:rFonts w:ascii="Times New Roman" w:hAnsi="Times New Roman"/>
                <w:sz w:val="24"/>
                <w:szCs w:val="24"/>
              </w:rPr>
            </w:pPr>
            <w:r w:rsidRPr="007B7DA2">
              <w:rPr>
                <w:rFonts w:ascii="Times New Roman" w:hAnsi="Times New Roman"/>
                <w:sz w:val="24"/>
                <w:szCs w:val="24"/>
              </w:rPr>
              <w:t>1.6.</w:t>
            </w:r>
            <w:r w:rsidRPr="007B7DA2">
              <w:rPr>
                <w:rFonts w:ascii="Times New Roman" w:hAnsi="Times New Roman"/>
                <w:b/>
                <w:sz w:val="24"/>
                <w:szCs w:val="24"/>
              </w:rPr>
              <w:t xml:space="preserve"> Svetski Anti doping kodeks</w:t>
            </w:r>
            <w:r w:rsidRPr="007B7DA2">
              <w:rPr>
                <w:rFonts w:ascii="Times New Roman" w:hAnsi="Times New Roman"/>
                <w:sz w:val="24"/>
                <w:szCs w:val="24"/>
              </w:rPr>
              <w:t xml:space="preserve"> (u daljem tekstu: Kodeks): Kodeks je osnovni i univerzalni dokument na kome se zasniva Svetski Anti doping program u sportu. Svrha Kodeksa je da unapredi napore protiv dopinga kroz univerzalno usklađivanje osnovnih Anti doping elemenata od strane WADA;</w:t>
            </w:r>
          </w:p>
          <w:p w:rsidR="00B64661" w:rsidRPr="007B7DA2" w:rsidRDefault="00B64661" w:rsidP="005C405D">
            <w:pPr>
              <w:ind w:left="330"/>
              <w:jc w:val="both"/>
              <w:rPr>
                <w:rFonts w:ascii="Times New Roman" w:hAnsi="Times New Roman"/>
                <w:sz w:val="24"/>
                <w:szCs w:val="24"/>
              </w:rPr>
            </w:pPr>
          </w:p>
          <w:p w:rsidR="00B64661" w:rsidRPr="007B7DA2" w:rsidRDefault="00B64661" w:rsidP="005C405D">
            <w:pPr>
              <w:ind w:left="330"/>
              <w:jc w:val="both"/>
              <w:rPr>
                <w:rFonts w:ascii="Times New Roman" w:hAnsi="Times New Roman"/>
                <w:sz w:val="24"/>
                <w:szCs w:val="24"/>
              </w:rPr>
            </w:pPr>
            <w:r w:rsidRPr="007B7DA2">
              <w:rPr>
                <w:rFonts w:ascii="Times New Roman" w:hAnsi="Times New Roman"/>
                <w:sz w:val="24"/>
                <w:szCs w:val="24"/>
              </w:rPr>
              <w:t>1.7.</w:t>
            </w:r>
            <w:r w:rsidRPr="007B7DA2">
              <w:rPr>
                <w:rFonts w:ascii="Times New Roman" w:hAnsi="Times New Roman"/>
                <w:b/>
                <w:sz w:val="24"/>
                <w:szCs w:val="24"/>
              </w:rPr>
              <w:t xml:space="preserve"> Doping kontrola:</w:t>
            </w:r>
            <w:r w:rsidRPr="007B7DA2">
              <w:rPr>
                <w:rFonts w:ascii="Times New Roman" w:hAnsi="Times New Roman"/>
                <w:sz w:val="24"/>
                <w:szCs w:val="24"/>
              </w:rPr>
              <w:t xml:space="preserve"> svi koraci i procesi od planiranja distribucije testova do konačnog odlaganja svake žalbe i sprovođenja posledica, uključujući sve korake i procese između, uključujući, ali ne ograničavajući se na, testiranje, istrage, lokaciju, TUE, prikupljanje i rukovanje uzorcima, laboratorijske </w:t>
            </w:r>
            <w:r w:rsidRPr="007B7DA2">
              <w:rPr>
                <w:rFonts w:ascii="Times New Roman" w:hAnsi="Times New Roman"/>
                <w:sz w:val="24"/>
                <w:szCs w:val="24"/>
              </w:rPr>
              <w:lastRenderedPageBreak/>
              <w:t>analize, upravljanje rezultatima i istragama ili postupcima u vezi sa statusom tokom neprihvatljivosti ili privremene suspenzije;</w:t>
            </w:r>
          </w:p>
          <w:p w:rsidR="00B64661" w:rsidRPr="007B7DA2" w:rsidRDefault="00B64661" w:rsidP="005C405D">
            <w:pPr>
              <w:ind w:left="330"/>
              <w:jc w:val="both"/>
              <w:rPr>
                <w:rFonts w:ascii="Times New Roman" w:hAnsi="Times New Roman"/>
                <w:sz w:val="24"/>
                <w:szCs w:val="24"/>
              </w:rPr>
            </w:pPr>
          </w:p>
          <w:p w:rsidR="00B64661" w:rsidRPr="007B7DA2" w:rsidRDefault="00B64661" w:rsidP="005C405D">
            <w:pPr>
              <w:ind w:left="330"/>
              <w:jc w:val="both"/>
              <w:rPr>
                <w:rFonts w:ascii="Times New Roman" w:hAnsi="Times New Roman"/>
                <w:sz w:val="24"/>
                <w:szCs w:val="24"/>
              </w:rPr>
            </w:pPr>
            <w:r w:rsidRPr="007B7DA2">
              <w:rPr>
                <w:rFonts w:ascii="Times New Roman" w:hAnsi="Times New Roman"/>
                <w:sz w:val="24"/>
                <w:szCs w:val="24"/>
              </w:rPr>
              <w:t>1.8.</w:t>
            </w:r>
            <w:r w:rsidRPr="007B7DA2">
              <w:rPr>
                <w:rFonts w:ascii="Times New Roman" w:hAnsi="Times New Roman"/>
                <w:b/>
                <w:sz w:val="24"/>
                <w:szCs w:val="24"/>
              </w:rPr>
              <w:t xml:space="preserve"> Međunarodni standard:</w:t>
            </w:r>
            <w:r w:rsidRPr="007B7DA2">
              <w:rPr>
                <w:rFonts w:ascii="Times New Roman" w:hAnsi="Times New Roman"/>
                <w:sz w:val="24"/>
                <w:szCs w:val="24"/>
              </w:rPr>
              <w:t xml:space="preserve"> standard koji je WADA odobrila kao podršku Kodeksu. Usklađenost sa međunarodnim standardom za razliku od drugog alternativnog standarda, prakse ili procedure biće dovoljna da se zaključi da su procedure obuhvaćene standardima pravilno sprovedene. Međunarodni standardi uključuju bilo koji tehnički dokument izdat u skladu sa međunarodnim standardom;</w:t>
            </w:r>
          </w:p>
          <w:p w:rsidR="00B64661" w:rsidRPr="007B7DA2" w:rsidRDefault="00B64661" w:rsidP="005C405D">
            <w:pPr>
              <w:ind w:left="330"/>
              <w:jc w:val="both"/>
              <w:rPr>
                <w:rFonts w:ascii="Times New Roman" w:hAnsi="Times New Roman"/>
                <w:sz w:val="24"/>
                <w:szCs w:val="24"/>
              </w:rPr>
            </w:pPr>
          </w:p>
          <w:p w:rsidR="00B64661" w:rsidRPr="007B7DA2" w:rsidRDefault="00B64661" w:rsidP="005C405D">
            <w:pPr>
              <w:ind w:left="330"/>
              <w:jc w:val="both"/>
              <w:rPr>
                <w:rFonts w:ascii="Times New Roman" w:hAnsi="Times New Roman"/>
                <w:sz w:val="24"/>
                <w:szCs w:val="24"/>
              </w:rPr>
            </w:pPr>
            <w:r w:rsidRPr="007B7DA2">
              <w:rPr>
                <w:rFonts w:ascii="Times New Roman" w:hAnsi="Times New Roman"/>
                <w:sz w:val="24"/>
                <w:szCs w:val="24"/>
              </w:rPr>
              <w:t>1.9.</w:t>
            </w:r>
            <w:r w:rsidRPr="007B7DA2">
              <w:rPr>
                <w:rFonts w:ascii="Times New Roman" w:hAnsi="Times New Roman"/>
                <w:b/>
                <w:sz w:val="24"/>
                <w:szCs w:val="24"/>
              </w:rPr>
              <w:t xml:space="preserve"> Zabranjena lista:</w:t>
            </w:r>
            <w:r w:rsidRPr="007B7DA2">
              <w:rPr>
                <w:rFonts w:ascii="Times New Roman" w:hAnsi="Times New Roman"/>
                <w:sz w:val="24"/>
                <w:szCs w:val="24"/>
              </w:rPr>
              <w:t xml:space="preserve"> spisak koji identifikuje zabranjene supstance i zabranjene metode. Definisano u Međunarodnoj konvenciji UNESCO-a protiv dopinga u sportu i njenoj verziji koju svake godine ažurira WADA, a objavljena je na sajtu Agencije za borbu protiv dopinga, završena i sprovedena u skladu sa zahtevima WADA;</w:t>
            </w:r>
          </w:p>
          <w:p w:rsidR="00B64661" w:rsidRPr="007B7DA2" w:rsidRDefault="00B64661" w:rsidP="005C405D">
            <w:pPr>
              <w:ind w:left="330"/>
              <w:jc w:val="both"/>
              <w:rPr>
                <w:rFonts w:ascii="Times New Roman" w:hAnsi="Times New Roman"/>
                <w:sz w:val="24"/>
                <w:szCs w:val="24"/>
              </w:rPr>
            </w:pPr>
          </w:p>
          <w:p w:rsidR="00B64661" w:rsidRPr="007B7DA2" w:rsidRDefault="00B64661" w:rsidP="005C405D">
            <w:pPr>
              <w:ind w:left="330"/>
              <w:jc w:val="both"/>
              <w:rPr>
                <w:rFonts w:ascii="Times New Roman" w:hAnsi="Times New Roman"/>
                <w:sz w:val="24"/>
                <w:szCs w:val="24"/>
              </w:rPr>
            </w:pPr>
            <w:r w:rsidRPr="007B7DA2">
              <w:rPr>
                <w:rFonts w:ascii="Times New Roman" w:hAnsi="Times New Roman"/>
                <w:sz w:val="24"/>
                <w:szCs w:val="24"/>
              </w:rPr>
              <w:t>1.10.</w:t>
            </w:r>
            <w:r w:rsidRPr="007B7DA2">
              <w:rPr>
                <w:rFonts w:ascii="Times New Roman" w:hAnsi="Times New Roman"/>
                <w:b/>
                <w:sz w:val="24"/>
                <w:szCs w:val="24"/>
              </w:rPr>
              <w:t xml:space="preserve"> Lista prijavljenih za testiranje:</w:t>
            </w:r>
            <w:r w:rsidRPr="007B7DA2">
              <w:rPr>
                <w:rFonts w:ascii="Times New Roman" w:hAnsi="Times New Roman"/>
                <w:sz w:val="24"/>
                <w:szCs w:val="24"/>
              </w:rPr>
              <w:t xml:space="preserve"> Grupa sportista visokog prioriteta koju su kreirale odvojeno na međunarodnom nivou od strane </w:t>
            </w:r>
            <w:r w:rsidRPr="007B7DA2">
              <w:rPr>
                <w:rFonts w:ascii="Times New Roman" w:hAnsi="Times New Roman"/>
                <w:sz w:val="24"/>
                <w:szCs w:val="24"/>
              </w:rPr>
              <w:lastRenderedPageBreak/>
              <w:t>međunarodnih federacija i nacionalnog od strane Agencije za borbu protiv dopinga, koji se podvrgavaju fokusiranom testiranju unutar i van takmičenja kao deo plana distribucije testova ili Agencije Međunarodne federacije i stoga su obavezni da obezbede informacije o lokaciji kako je to predviđeno od strane VADA kodeksa i međunarodnog standarda;</w:t>
            </w:r>
          </w:p>
          <w:p w:rsidR="00B64661" w:rsidRPr="007B7DA2" w:rsidRDefault="00B64661" w:rsidP="005C405D">
            <w:pPr>
              <w:ind w:left="330"/>
              <w:jc w:val="both"/>
              <w:rPr>
                <w:rFonts w:ascii="Times New Roman" w:hAnsi="Times New Roman"/>
                <w:sz w:val="24"/>
                <w:szCs w:val="24"/>
              </w:rPr>
            </w:pPr>
          </w:p>
          <w:p w:rsidR="00B64661" w:rsidRPr="007B7DA2" w:rsidRDefault="00B64661" w:rsidP="005C405D">
            <w:pPr>
              <w:ind w:left="330"/>
              <w:jc w:val="both"/>
              <w:rPr>
                <w:rFonts w:ascii="Times New Roman" w:hAnsi="Times New Roman"/>
                <w:sz w:val="24"/>
                <w:szCs w:val="24"/>
              </w:rPr>
            </w:pPr>
            <w:r w:rsidRPr="007B7DA2">
              <w:rPr>
                <w:rFonts w:ascii="Times New Roman" w:hAnsi="Times New Roman"/>
                <w:sz w:val="24"/>
                <w:szCs w:val="24"/>
              </w:rPr>
              <w:t>1.11.</w:t>
            </w:r>
            <w:r w:rsidRPr="007B7DA2">
              <w:rPr>
                <w:rFonts w:ascii="Times New Roman" w:hAnsi="Times New Roman"/>
                <w:b/>
                <w:sz w:val="24"/>
                <w:szCs w:val="24"/>
              </w:rPr>
              <w:t xml:space="preserve"> Sportista: </w:t>
            </w:r>
            <w:r w:rsidRPr="007B7DA2">
              <w:rPr>
                <w:rFonts w:ascii="Times New Roman" w:hAnsi="Times New Roman"/>
                <w:sz w:val="24"/>
                <w:szCs w:val="24"/>
              </w:rPr>
              <w:t>je svako fizičko lice koje učestvuje u sportskim aktivnostima u Republici Kosovo, posebno svako lice koje je registrovano u nacionalnom savezu dotičnog sporta ili se takmiči u zvaničnim sistemima takmičenja sportskih saveza nacionalnih grana ili učestvuje u sportskim događajima u Republici Kosovo;</w:t>
            </w:r>
          </w:p>
          <w:p w:rsidR="00B64661" w:rsidRPr="007B7DA2" w:rsidRDefault="00B64661" w:rsidP="005C405D">
            <w:pPr>
              <w:ind w:left="330"/>
              <w:jc w:val="both"/>
              <w:rPr>
                <w:rFonts w:ascii="Times New Roman" w:hAnsi="Times New Roman"/>
                <w:sz w:val="24"/>
                <w:szCs w:val="24"/>
              </w:rPr>
            </w:pPr>
          </w:p>
          <w:p w:rsidR="00B64661" w:rsidRPr="007B7DA2" w:rsidRDefault="00B64661" w:rsidP="005C405D">
            <w:pPr>
              <w:ind w:left="330"/>
              <w:jc w:val="both"/>
              <w:rPr>
                <w:rFonts w:ascii="Times New Roman" w:hAnsi="Times New Roman"/>
                <w:sz w:val="24"/>
                <w:szCs w:val="24"/>
              </w:rPr>
            </w:pPr>
            <w:r w:rsidRPr="007B7DA2">
              <w:rPr>
                <w:rFonts w:ascii="Times New Roman" w:hAnsi="Times New Roman"/>
                <w:sz w:val="24"/>
                <w:szCs w:val="24"/>
              </w:rPr>
              <w:t>1.12.</w:t>
            </w:r>
            <w:r w:rsidRPr="007B7DA2">
              <w:rPr>
                <w:rFonts w:ascii="Times New Roman" w:hAnsi="Times New Roman"/>
                <w:b/>
                <w:sz w:val="24"/>
                <w:szCs w:val="24"/>
              </w:rPr>
              <w:t xml:space="preserve"> Isključivanje terapijske upotrebe (TUE):</w:t>
            </w:r>
            <w:r w:rsidRPr="007B7DA2">
              <w:rPr>
                <w:rFonts w:ascii="Times New Roman" w:hAnsi="Times New Roman"/>
                <w:sz w:val="24"/>
                <w:szCs w:val="24"/>
              </w:rPr>
              <w:t xml:space="preserve"> Izuzeće od terapijske upotrebe dozvoljava sportisti sa zdravstvenim stanjem da koristi zabranjenu supstancu ili zabranjeni metod, ali samo ako su ispunjeni uslovi navedeni u Kodeksu i međunarodnom standardu za izuzeće za terapijsku upotrebu;</w:t>
            </w:r>
          </w:p>
          <w:p w:rsidR="005C405D" w:rsidRPr="007B7DA2" w:rsidRDefault="005C405D" w:rsidP="005C405D">
            <w:pPr>
              <w:ind w:left="330"/>
              <w:jc w:val="both"/>
              <w:rPr>
                <w:rFonts w:ascii="Times New Roman" w:hAnsi="Times New Roman"/>
                <w:sz w:val="24"/>
                <w:szCs w:val="24"/>
              </w:rPr>
            </w:pPr>
          </w:p>
          <w:p w:rsidR="00B64661" w:rsidRPr="007B7DA2" w:rsidRDefault="00B64661" w:rsidP="005C405D">
            <w:pPr>
              <w:ind w:left="346"/>
              <w:jc w:val="both"/>
              <w:rPr>
                <w:rFonts w:ascii="Times New Roman" w:hAnsi="Times New Roman"/>
                <w:sz w:val="24"/>
                <w:szCs w:val="24"/>
              </w:rPr>
            </w:pPr>
            <w:r w:rsidRPr="007B7DA2">
              <w:rPr>
                <w:rFonts w:ascii="Times New Roman" w:hAnsi="Times New Roman"/>
                <w:sz w:val="24"/>
                <w:szCs w:val="24"/>
              </w:rPr>
              <w:lastRenderedPageBreak/>
              <w:t>1.13.</w:t>
            </w:r>
            <w:r w:rsidRPr="007B7DA2">
              <w:rPr>
                <w:rFonts w:ascii="Times New Roman" w:hAnsi="Times New Roman"/>
                <w:b/>
                <w:sz w:val="24"/>
                <w:szCs w:val="24"/>
              </w:rPr>
              <w:t xml:space="preserve"> Doping Free:</w:t>
            </w:r>
            <w:r w:rsidRPr="007B7DA2">
              <w:rPr>
                <w:rFonts w:ascii="Times New Roman" w:hAnsi="Times New Roman"/>
                <w:sz w:val="24"/>
                <w:szCs w:val="24"/>
              </w:rPr>
              <w:t xml:space="preserve"> Oznaka ili pečat </w:t>
            </w:r>
            <w:r w:rsidR="000476FF" w:rsidRPr="007B7DA2">
              <w:rPr>
                <w:rFonts w:ascii="Times New Roman" w:hAnsi="Times New Roman"/>
                <w:sz w:val="24"/>
                <w:szCs w:val="24"/>
              </w:rPr>
              <w:t>“DOPING FREE”,</w:t>
            </w:r>
            <w:r w:rsidRPr="007B7DA2">
              <w:rPr>
                <w:rFonts w:ascii="Times New Roman" w:hAnsi="Times New Roman"/>
                <w:sz w:val="24"/>
                <w:szCs w:val="24"/>
              </w:rPr>
              <w:t xml:space="preserve"> stavljen u kutije testiranih suplemenata, ukazuje da nema prisustva doping supstanci iz grupe zabranjenih supstanci;</w:t>
            </w:r>
          </w:p>
          <w:p w:rsidR="00B64661" w:rsidRPr="007B7DA2" w:rsidRDefault="00B64661" w:rsidP="005C405D">
            <w:pPr>
              <w:ind w:left="330"/>
              <w:jc w:val="both"/>
              <w:rPr>
                <w:rFonts w:ascii="Times New Roman" w:hAnsi="Times New Roman"/>
                <w:sz w:val="24"/>
                <w:szCs w:val="24"/>
              </w:rPr>
            </w:pPr>
          </w:p>
          <w:p w:rsidR="00B11C2D" w:rsidRPr="007B7DA2" w:rsidRDefault="00B11C2D" w:rsidP="005C405D">
            <w:pPr>
              <w:ind w:left="330"/>
              <w:jc w:val="both"/>
              <w:rPr>
                <w:rFonts w:ascii="Times New Roman" w:hAnsi="Times New Roman"/>
                <w:sz w:val="24"/>
                <w:szCs w:val="24"/>
              </w:rPr>
            </w:pPr>
          </w:p>
          <w:p w:rsidR="00B64661" w:rsidRPr="007B7DA2" w:rsidRDefault="00B64661" w:rsidP="005C405D">
            <w:pPr>
              <w:ind w:left="330"/>
              <w:jc w:val="both"/>
              <w:rPr>
                <w:rFonts w:ascii="Times New Roman" w:hAnsi="Times New Roman"/>
                <w:sz w:val="24"/>
                <w:szCs w:val="24"/>
              </w:rPr>
            </w:pPr>
            <w:r w:rsidRPr="007B7DA2">
              <w:rPr>
                <w:rFonts w:ascii="Times New Roman" w:hAnsi="Times New Roman"/>
                <w:sz w:val="24"/>
                <w:szCs w:val="24"/>
              </w:rPr>
              <w:t>1.14.</w:t>
            </w:r>
            <w:r w:rsidRPr="007B7DA2">
              <w:rPr>
                <w:rFonts w:ascii="Times New Roman" w:hAnsi="Times New Roman"/>
                <w:b/>
                <w:sz w:val="24"/>
                <w:szCs w:val="24"/>
              </w:rPr>
              <w:t xml:space="preserve"> Sportska organizacija</w:t>
            </w:r>
            <w:r w:rsidRPr="007B7DA2">
              <w:rPr>
                <w:rFonts w:ascii="Times New Roman" w:hAnsi="Times New Roman"/>
                <w:sz w:val="24"/>
                <w:szCs w:val="24"/>
              </w:rPr>
              <w:t>: smatra se svaki organizam koji sprovodi sportske aktivnosti;</w:t>
            </w:r>
          </w:p>
          <w:p w:rsidR="00B64661" w:rsidRPr="007B7DA2" w:rsidRDefault="00B64661" w:rsidP="005C405D">
            <w:pPr>
              <w:ind w:left="330"/>
              <w:jc w:val="both"/>
              <w:rPr>
                <w:rFonts w:ascii="Times New Roman" w:hAnsi="Times New Roman"/>
                <w:sz w:val="24"/>
                <w:szCs w:val="24"/>
              </w:rPr>
            </w:pPr>
          </w:p>
          <w:p w:rsidR="00B64661" w:rsidRPr="007B7DA2" w:rsidRDefault="00B64661" w:rsidP="005C405D">
            <w:pPr>
              <w:ind w:left="330"/>
              <w:jc w:val="both"/>
              <w:rPr>
                <w:rFonts w:ascii="Times New Roman" w:hAnsi="Times New Roman"/>
                <w:sz w:val="24"/>
                <w:szCs w:val="24"/>
              </w:rPr>
            </w:pPr>
            <w:r w:rsidRPr="007B7DA2">
              <w:rPr>
                <w:rFonts w:ascii="Times New Roman" w:hAnsi="Times New Roman"/>
                <w:sz w:val="24"/>
                <w:szCs w:val="24"/>
              </w:rPr>
              <w:t>1.15.</w:t>
            </w:r>
            <w:r w:rsidRPr="007B7DA2">
              <w:rPr>
                <w:rFonts w:ascii="Times New Roman" w:hAnsi="Times New Roman"/>
                <w:b/>
                <w:sz w:val="24"/>
                <w:szCs w:val="24"/>
              </w:rPr>
              <w:t xml:space="preserve"> Organ za prekršaje:</w:t>
            </w:r>
            <w:r w:rsidRPr="007B7DA2">
              <w:rPr>
                <w:rFonts w:ascii="Times New Roman" w:hAnsi="Times New Roman"/>
                <w:sz w:val="24"/>
                <w:szCs w:val="24"/>
              </w:rPr>
              <w:t xml:space="preserve"> Prema ovom zakonu, Anti doping agencija se smatra organ za prekršaje za pitanja iz oblasti Anti dopinga.</w:t>
            </w:r>
          </w:p>
          <w:p w:rsidR="00B64661" w:rsidRPr="007B7DA2" w:rsidRDefault="00B64661" w:rsidP="005C405D">
            <w:pPr>
              <w:rPr>
                <w:rFonts w:ascii="Times New Roman" w:hAnsi="Times New Roman"/>
                <w:sz w:val="24"/>
                <w:szCs w:val="24"/>
              </w:rPr>
            </w:pPr>
          </w:p>
          <w:p w:rsidR="005C405D" w:rsidRPr="007B7DA2" w:rsidRDefault="005C405D" w:rsidP="005C405D">
            <w:pPr>
              <w:rPr>
                <w:rFonts w:ascii="Times New Roman" w:hAnsi="Times New Roman"/>
                <w:sz w:val="24"/>
                <w:szCs w:val="24"/>
              </w:rPr>
            </w:pPr>
          </w:p>
          <w:p w:rsidR="002A696F" w:rsidRPr="007B7DA2" w:rsidRDefault="002A696F" w:rsidP="005C405D">
            <w:pPr>
              <w:rPr>
                <w:rFonts w:ascii="Times New Roman" w:hAnsi="Times New Roman"/>
                <w:sz w:val="24"/>
                <w:szCs w:val="24"/>
              </w:rPr>
            </w:pPr>
          </w:p>
          <w:p w:rsidR="00B64661" w:rsidRPr="007B7DA2" w:rsidRDefault="00B64661" w:rsidP="005C405D">
            <w:pPr>
              <w:jc w:val="center"/>
              <w:rPr>
                <w:rFonts w:ascii="Times New Roman" w:hAnsi="Times New Roman"/>
                <w:b/>
                <w:sz w:val="24"/>
                <w:szCs w:val="24"/>
              </w:rPr>
            </w:pPr>
            <w:r w:rsidRPr="007B7DA2">
              <w:rPr>
                <w:rFonts w:ascii="Times New Roman" w:hAnsi="Times New Roman"/>
                <w:b/>
                <w:sz w:val="24"/>
                <w:szCs w:val="24"/>
              </w:rPr>
              <w:t>Član 4</w:t>
            </w:r>
          </w:p>
          <w:p w:rsidR="00B64661" w:rsidRPr="007B7DA2" w:rsidRDefault="00B64661" w:rsidP="005C405D">
            <w:pPr>
              <w:jc w:val="center"/>
              <w:rPr>
                <w:rFonts w:ascii="Times New Roman" w:hAnsi="Times New Roman"/>
                <w:b/>
                <w:sz w:val="24"/>
                <w:szCs w:val="24"/>
              </w:rPr>
            </w:pPr>
            <w:r w:rsidRPr="007B7DA2">
              <w:rPr>
                <w:rFonts w:ascii="Times New Roman" w:hAnsi="Times New Roman"/>
                <w:b/>
                <w:sz w:val="24"/>
                <w:szCs w:val="24"/>
              </w:rPr>
              <w:t>Nadležni organ  za Anti doping aktivnosti</w:t>
            </w:r>
          </w:p>
          <w:p w:rsidR="00B64661" w:rsidRPr="007B7DA2" w:rsidRDefault="00B64661" w:rsidP="005C405D">
            <w:pPr>
              <w:jc w:val="both"/>
              <w:rPr>
                <w:rFonts w:ascii="Times New Roman" w:hAnsi="Times New Roman"/>
                <w:sz w:val="24"/>
                <w:szCs w:val="24"/>
              </w:rPr>
            </w:pPr>
          </w:p>
          <w:p w:rsidR="00B64661" w:rsidRPr="007B7DA2" w:rsidRDefault="00B64661" w:rsidP="005C405D">
            <w:pPr>
              <w:jc w:val="both"/>
              <w:rPr>
                <w:rFonts w:ascii="Times New Roman" w:hAnsi="Times New Roman"/>
                <w:sz w:val="24"/>
                <w:szCs w:val="24"/>
              </w:rPr>
            </w:pPr>
            <w:r w:rsidRPr="007B7DA2">
              <w:rPr>
                <w:rFonts w:ascii="Times New Roman" w:hAnsi="Times New Roman"/>
                <w:sz w:val="24"/>
                <w:szCs w:val="24"/>
              </w:rPr>
              <w:t>Anti doping agencija u daljem tekstu Agencija je jedina institucija državne uprave koja organizuje, usmerava i kontroliše Anti doping aktivnosti u sportu u Republici Kosovo.</w:t>
            </w:r>
          </w:p>
          <w:p w:rsidR="00B64661" w:rsidRPr="007B7DA2" w:rsidRDefault="00B64661" w:rsidP="005C405D">
            <w:pPr>
              <w:jc w:val="both"/>
              <w:rPr>
                <w:rFonts w:ascii="Times New Roman" w:hAnsi="Times New Roman"/>
                <w:sz w:val="24"/>
                <w:szCs w:val="24"/>
              </w:rPr>
            </w:pPr>
            <w:r w:rsidRPr="007B7DA2">
              <w:rPr>
                <w:rFonts w:ascii="Times New Roman" w:hAnsi="Times New Roman"/>
                <w:sz w:val="24"/>
                <w:szCs w:val="24"/>
              </w:rPr>
              <w:t>Agencija je nezavisna u vršenju svog funkcionisanja.</w:t>
            </w:r>
          </w:p>
          <w:p w:rsidR="005C405D" w:rsidRPr="007B7DA2" w:rsidRDefault="005C405D" w:rsidP="005C405D">
            <w:pPr>
              <w:jc w:val="both"/>
              <w:rPr>
                <w:rFonts w:ascii="Times New Roman" w:hAnsi="Times New Roman"/>
                <w:sz w:val="24"/>
                <w:szCs w:val="24"/>
              </w:rPr>
            </w:pPr>
          </w:p>
          <w:p w:rsidR="005C405D" w:rsidRPr="007B7DA2" w:rsidRDefault="005C405D" w:rsidP="005C405D">
            <w:pPr>
              <w:jc w:val="both"/>
              <w:rPr>
                <w:rFonts w:ascii="Times New Roman" w:hAnsi="Times New Roman"/>
                <w:sz w:val="24"/>
                <w:szCs w:val="24"/>
              </w:rPr>
            </w:pPr>
          </w:p>
          <w:p w:rsidR="002A696F" w:rsidRPr="007B7DA2" w:rsidRDefault="002A696F" w:rsidP="005C405D">
            <w:pPr>
              <w:jc w:val="both"/>
              <w:rPr>
                <w:rFonts w:ascii="Times New Roman" w:hAnsi="Times New Roman"/>
                <w:sz w:val="24"/>
                <w:szCs w:val="24"/>
              </w:rPr>
            </w:pPr>
          </w:p>
          <w:p w:rsidR="002A696F" w:rsidRPr="007B7DA2" w:rsidRDefault="002A696F" w:rsidP="005C405D">
            <w:pPr>
              <w:jc w:val="both"/>
              <w:rPr>
                <w:rFonts w:ascii="Times New Roman" w:hAnsi="Times New Roman"/>
                <w:sz w:val="24"/>
                <w:szCs w:val="24"/>
              </w:rPr>
            </w:pPr>
          </w:p>
          <w:p w:rsidR="00B64661" w:rsidRPr="007B7DA2" w:rsidRDefault="00B64661" w:rsidP="005C405D">
            <w:pPr>
              <w:jc w:val="center"/>
              <w:rPr>
                <w:rFonts w:ascii="Times New Roman" w:hAnsi="Times New Roman"/>
                <w:b/>
                <w:sz w:val="24"/>
                <w:szCs w:val="24"/>
              </w:rPr>
            </w:pPr>
            <w:r w:rsidRPr="007B7DA2">
              <w:rPr>
                <w:rFonts w:ascii="Times New Roman" w:hAnsi="Times New Roman"/>
                <w:b/>
                <w:sz w:val="24"/>
                <w:szCs w:val="24"/>
              </w:rPr>
              <w:lastRenderedPageBreak/>
              <w:t>Član 5</w:t>
            </w:r>
          </w:p>
          <w:p w:rsidR="00B64661" w:rsidRPr="007B7DA2" w:rsidRDefault="00B64661" w:rsidP="005C405D">
            <w:pPr>
              <w:jc w:val="center"/>
              <w:rPr>
                <w:rFonts w:ascii="Times New Roman" w:hAnsi="Times New Roman"/>
                <w:b/>
                <w:sz w:val="24"/>
                <w:szCs w:val="24"/>
              </w:rPr>
            </w:pPr>
            <w:r w:rsidRPr="007B7DA2">
              <w:rPr>
                <w:rFonts w:ascii="Times New Roman" w:hAnsi="Times New Roman"/>
                <w:b/>
                <w:sz w:val="24"/>
                <w:szCs w:val="24"/>
              </w:rPr>
              <w:t>Organizacija Anti doping agencije</w:t>
            </w:r>
          </w:p>
          <w:p w:rsidR="00DC60E0" w:rsidRPr="007B7DA2" w:rsidRDefault="00DC60E0" w:rsidP="005C405D">
            <w:pPr>
              <w:jc w:val="center"/>
              <w:rPr>
                <w:rFonts w:ascii="Times New Roman" w:hAnsi="Times New Roman"/>
                <w:b/>
                <w:sz w:val="24"/>
                <w:szCs w:val="24"/>
              </w:rPr>
            </w:pPr>
          </w:p>
          <w:p w:rsidR="002A696F" w:rsidRPr="007B7DA2" w:rsidRDefault="002A696F" w:rsidP="005C405D">
            <w:pPr>
              <w:jc w:val="center"/>
              <w:rPr>
                <w:rFonts w:ascii="Times New Roman" w:hAnsi="Times New Roman"/>
                <w:b/>
                <w:sz w:val="24"/>
                <w:szCs w:val="24"/>
              </w:rPr>
            </w:pPr>
          </w:p>
          <w:p w:rsidR="00B64661" w:rsidRPr="007B7DA2" w:rsidRDefault="00B64661" w:rsidP="005C405D">
            <w:pPr>
              <w:tabs>
                <w:tab w:val="left" w:pos="0"/>
              </w:tabs>
              <w:contextualSpacing/>
              <w:jc w:val="both"/>
              <w:rPr>
                <w:rFonts w:ascii="Times New Roman" w:hAnsi="Times New Roman"/>
                <w:sz w:val="24"/>
                <w:szCs w:val="24"/>
              </w:rPr>
            </w:pPr>
            <w:r w:rsidRPr="007B7DA2">
              <w:rPr>
                <w:rFonts w:ascii="Times New Roman" w:hAnsi="Times New Roman"/>
                <w:sz w:val="24"/>
                <w:szCs w:val="24"/>
              </w:rPr>
              <w:t>1. Agencija ima status izvršne agencije i posluje u okviru dotičnog Ministarstva za sport.</w:t>
            </w:r>
          </w:p>
          <w:p w:rsidR="00B64661" w:rsidRPr="007B7DA2" w:rsidRDefault="00B64661" w:rsidP="005C405D">
            <w:pPr>
              <w:tabs>
                <w:tab w:val="left" w:pos="0"/>
              </w:tabs>
              <w:contextualSpacing/>
              <w:jc w:val="both"/>
              <w:rPr>
                <w:rFonts w:ascii="Times New Roman" w:hAnsi="Times New Roman"/>
                <w:sz w:val="24"/>
                <w:szCs w:val="24"/>
              </w:rPr>
            </w:pPr>
          </w:p>
          <w:p w:rsidR="00B64661" w:rsidRPr="007B7DA2" w:rsidRDefault="00B64661" w:rsidP="005C405D">
            <w:pPr>
              <w:tabs>
                <w:tab w:val="left" w:pos="0"/>
              </w:tabs>
              <w:contextualSpacing/>
              <w:jc w:val="both"/>
              <w:rPr>
                <w:rFonts w:ascii="Times New Roman" w:hAnsi="Times New Roman"/>
                <w:sz w:val="24"/>
                <w:szCs w:val="24"/>
              </w:rPr>
            </w:pPr>
            <w:r w:rsidRPr="007B7DA2">
              <w:rPr>
                <w:rFonts w:ascii="Times New Roman" w:hAnsi="Times New Roman"/>
                <w:sz w:val="24"/>
                <w:szCs w:val="24"/>
              </w:rPr>
              <w:t>2. Agencija vrši dužnosti i odgovornosti utvrđene ovim zakonom kao i drugim zakonima Republike Kosovo koji su na snazi.</w:t>
            </w:r>
          </w:p>
          <w:p w:rsidR="00B64661" w:rsidRPr="007B7DA2" w:rsidRDefault="00B64661" w:rsidP="005C405D">
            <w:pPr>
              <w:tabs>
                <w:tab w:val="left" w:pos="0"/>
              </w:tabs>
              <w:contextualSpacing/>
              <w:jc w:val="both"/>
              <w:rPr>
                <w:rFonts w:ascii="Times New Roman" w:hAnsi="Times New Roman"/>
                <w:sz w:val="24"/>
                <w:szCs w:val="24"/>
              </w:rPr>
            </w:pPr>
          </w:p>
          <w:p w:rsidR="00B64661" w:rsidRPr="007B7DA2" w:rsidRDefault="00B64661" w:rsidP="005C405D">
            <w:pPr>
              <w:tabs>
                <w:tab w:val="left" w:pos="0"/>
              </w:tabs>
              <w:contextualSpacing/>
              <w:jc w:val="both"/>
              <w:rPr>
                <w:rFonts w:ascii="Times New Roman" w:hAnsi="Times New Roman"/>
                <w:sz w:val="24"/>
                <w:szCs w:val="24"/>
              </w:rPr>
            </w:pPr>
            <w:r w:rsidRPr="007B7DA2">
              <w:rPr>
                <w:rFonts w:ascii="Times New Roman" w:hAnsi="Times New Roman"/>
                <w:sz w:val="24"/>
                <w:szCs w:val="24"/>
              </w:rPr>
              <w:t>3. Agencijom rukovodi direktor, koji je odgovoran za administraciju, rad, zastupanje i upravljanje Agencijom.</w:t>
            </w:r>
          </w:p>
          <w:p w:rsidR="00B64661" w:rsidRPr="007B7DA2" w:rsidRDefault="00B64661" w:rsidP="005C405D">
            <w:pPr>
              <w:tabs>
                <w:tab w:val="left" w:pos="0"/>
              </w:tabs>
              <w:contextualSpacing/>
              <w:jc w:val="both"/>
              <w:rPr>
                <w:rFonts w:ascii="Times New Roman" w:hAnsi="Times New Roman"/>
                <w:sz w:val="24"/>
                <w:szCs w:val="24"/>
              </w:rPr>
            </w:pPr>
          </w:p>
          <w:p w:rsidR="002A696F" w:rsidRPr="007B7DA2" w:rsidRDefault="002A696F" w:rsidP="005C405D">
            <w:pPr>
              <w:tabs>
                <w:tab w:val="left" w:pos="0"/>
              </w:tabs>
              <w:contextualSpacing/>
              <w:jc w:val="both"/>
              <w:rPr>
                <w:rFonts w:ascii="Times New Roman" w:hAnsi="Times New Roman"/>
                <w:sz w:val="24"/>
                <w:szCs w:val="24"/>
              </w:rPr>
            </w:pPr>
          </w:p>
          <w:p w:rsidR="00B64661" w:rsidRPr="007B7DA2" w:rsidRDefault="00B64661" w:rsidP="005C405D">
            <w:pPr>
              <w:tabs>
                <w:tab w:val="left" w:pos="0"/>
              </w:tabs>
              <w:contextualSpacing/>
              <w:jc w:val="both"/>
              <w:rPr>
                <w:rFonts w:ascii="Times New Roman" w:hAnsi="Times New Roman"/>
                <w:sz w:val="24"/>
                <w:szCs w:val="24"/>
              </w:rPr>
            </w:pPr>
            <w:r w:rsidRPr="007B7DA2">
              <w:rPr>
                <w:rFonts w:ascii="Times New Roman" w:hAnsi="Times New Roman"/>
                <w:sz w:val="24"/>
                <w:szCs w:val="24"/>
              </w:rPr>
              <w:t>4. Imenovanje, razrešenje, funkcije i odgovornosti direktora uređuju se relevantnim zakonima na snazi.</w:t>
            </w:r>
          </w:p>
          <w:p w:rsidR="00B64661" w:rsidRPr="007B7DA2" w:rsidRDefault="00B64661" w:rsidP="005C405D">
            <w:pPr>
              <w:tabs>
                <w:tab w:val="left" w:pos="0"/>
              </w:tabs>
              <w:contextualSpacing/>
              <w:jc w:val="both"/>
              <w:rPr>
                <w:rFonts w:ascii="Times New Roman" w:hAnsi="Times New Roman"/>
                <w:sz w:val="24"/>
                <w:szCs w:val="24"/>
              </w:rPr>
            </w:pPr>
          </w:p>
          <w:p w:rsidR="002A696F" w:rsidRPr="007B7DA2" w:rsidRDefault="002A696F" w:rsidP="005C405D">
            <w:pPr>
              <w:tabs>
                <w:tab w:val="left" w:pos="0"/>
              </w:tabs>
              <w:contextualSpacing/>
              <w:jc w:val="both"/>
              <w:rPr>
                <w:rFonts w:ascii="Times New Roman" w:hAnsi="Times New Roman"/>
                <w:sz w:val="24"/>
                <w:szCs w:val="24"/>
              </w:rPr>
            </w:pPr>
          </w:p>
          <w:p w:rsidR="00B64661" w:rsidRPr="007B7DA2" w:rsidRDefault="00B64661" w:rsidP="005C405D">
            <w:pPr>
              <w:jc w:val="both"/>
              <w:rPr>
                <w:rFonts w:ascii="Times New Roman" w:hAnsi="Times New Roman"/>
                <w:sz w:val="24"/>
                <w:szCs w:val="24"/>
              </w:rPr>
            </w:pPr>
            <w:r w:rsidRPr="007B7DA2">
              <w:rPr>
                <w:rFonts w:ascii="Times New Roman" w:hAnsi="Times New Roman"/>
                <w:sz w:val="24"/>
                <w:szCs w:val="24"/>
              </w:rPr>
              <w:t>5. Struktura i organizacija Agencije uređuju se podzakonskim aktom u skladu sa zakonom na snazi o organizaciji i funkcionisanju državne uprave.</w:t>
            </w:r>
          </w:p>
          <w:p w:rsidR="00B64661" w:rsidRPr="007B7DA2" w:rsidRDefault="00B64661" w:rsidP="005C405D">
            <w:pPr>
              <w:jc w:val="both"/>
              <w:rPr>
                <w:rFonts w:ascii="Times New Roman" w:hAnsi="Times New Roman"/>
                <w:sz w:val="24"/>
                <w:szCs w:val="24"/>
              </w:rPr>
            </w:pPr>
          </w:p>
          <w:p w:rsidR="00B64661" w:rsidRPr="007B7DA2" w:rsidRDefault="00B64661" w:rsidP="005C405D">
            <w:pPr>
              <w:jc w:val="both"/>
              <w:rPr>
                <w:rFonts w:ascii="Times New Roman" w:hAnsi="Times New Roman"/>
                <w:sz w:val="24"/>
                <w:szCs w:val="24"/>
              </w:rPr>
            </w:pPr>
          </w:p>
          <w:p w:rsidR="002A696F" w:rsidRPr="007B7DA2" w:rsidRDefault="002A696F" w:rsidP="005C405D">
            <w:pPr>
              <w:jc w:val="both"/>
              <w:rPr>
                <w:rFonts w:ascii="Times New Roman" w:hAnsi="Times New Roman"/>
                <w:sz w:val="24"/>
                <w:szCs w:val="24"/>
              </w:rPr>
            </w:pPr>
          </w:p>
          <w:p w:rsidR="002A696F" w:rsidRPr="007B7DA2" w:rsidRDefault="002A696F" w:rsidP="005C405D">
            <w:pPr>
              <w:jc w:val="both"/>
              <w:rPr>
                <w:rFonts w:ascii="Times New Roman" w:hAnsi="Times New Roman"/>
                <w:sz w:val="24"/>
                <w:szCs w:val="24"/>
              </w:rPr>
            </w:pPr>
          </w:p>
          <w:p w:rsidR="002A696F" w:rsidRPr="007B7DA2" w:rsidRDefault="002A696F" w:rsidP="005C405D">
            <w:pPr>
              <w:jc w:val="both"/>
              <w:rPr>
                <w:rFonts w:ascii="Times New Roman" w:hAnsi="Times New Roman"/>
                <w:sz w:val="24"/>
                <w:szCs w:val="24"/>
              </w:rPr>
            </w:pPr>
          </w:p>
          <w:p w:rsidR="002A696F" w:rsidRPr="007B7DA2" w:rsidRDefault="002A696F" w:rsidP="005C405D">
            <w:pPr>
              <w:jc w:val="both"/>
              <w:rPr>
                <w:rFonts w:ascii="Times New Roman" w:hAnsi="Times New Roman"/>
                <w:sz w:val="24"/>
                <w:szCs w:val="24"/>
              </w:rPr>
            </w:pPr>
          </w:p>
          <w:p w:rsidR="00B64661" w:rsidRPr="007B7DA2" w:rsidRDefault="00B64661" w:rsidP="005C405D">
            <w:pPr>
              <w:jc w:val="center"/>
              <w:rPr>
                <w:rFonts w:ascii="Times New Roman" w:hAnsi="Times New Roman"/>
                <w:b/>
                <w:sz w:val="24"/>
                <w:szCs w:val="24"/>
              </w:rPr>
            </w:pPr>
            <w:r w:rsidRPr="007B7DA2">
              <w:rPr>
                <w:rFonts w:ascii="Times New Roman" w:hAnsi="Times New Roman"/>
                <w:b/>
                <w:sz w:val="24"/>
                <w:szCs w:val="24"/>
              </w:rPr>
              <w:lastRenderedPageBreak/>
              <w:t>Član 6</w:t>
            </w:r>
          </w:p>
          <w:p w:rsidR="00B64661" w:rsidRPr="007B7DA2" w:rsidRDefault="00B64661" w:rsidP="005C405D">
            <w:pPr>
              <w:pStyle w:val="clan"/>
              <w:shd w:val="clear" w:color="auto" w:fill="FFFFFF"/>
              <w:spacing w:before="0" w:beforeAutospacing="0" w:after="0" w:afterAutospacing="0"/>
              <w:jc w:val="center"/>
              <w:rPr>
                <w:b/>
                <w:bCs/>
              </w:rPr>
            </w:pPr>
            <w:r w:rsidRPr="007B7DA2">
              <w:rPr>
                <w:b/>
              </w:rPr>
              <w:t>Uloga i dužnosti Anti doping agencije</w:t>
            </w:r>
          </w:p>
          <w:p w:rsidR="00B64661" w:rsidRPr="007B7DA2" w:rsidRDefault="00B64661" w:rsidP="005C405D">
            <w:pPr>
              <w:pStyle w:val="clan"/>
              <w:shd w:val="clear" w:color="auto" w:fill="FFFFFF"/>
              <w:spacing w:before="0" w:beforeAutospacing="0" w:after="0" w:afterAutospacing="0"/>
              <w:jc w:val="center"/>
              <w:rPr>
                <w:b/>
                <w:bCs/>
              </w:rPr>
            </w:pPr>
          </w:p>
          <w:p w:rsidR="002A696F" w:rsidRPr="007B7DA2" w:rsidRDefault="002A696F" w:rsidP="005C405D">
            <w:pPr>
              <w:pStyle w:val="clan"/>
              <w:shd w:val="clear" w:color="auto" w:fill="FFFFFF"/>
              <w:spacing w:before="0" w:beforeAutospacing="0" w:after="0" w:afterAutospacing="0"/>
              <w:jc w:val="center"/>
              <w:rPr>
                <w:b/>
                <w:bCs/>
              </w:rPr>
            </w:pPr>
          </w:p>
          <w:p w:rsidR="00B64661" w:rsidRPr="007B7DA2" w:rsidRDefault="00B64661" w:rsidP="005C405D">
            <w:pPr>
              <w:pStyle w:val="clan"/>
              <w:shd w:val="clear" w:color="auto" w:fill="FFFFFF"/>
              <w:spacing w:before="0" w:beforeAutospacing="0" w:after="0" w:afterAutospacing="0"/>
              <w:jc w:val="both"/>
            </w:pPr>
            <w:r w:rsidRPr="007B7DA2">
              <w:t>1. Anti doping agencija uređuje, utvrđuje, organizuje i vrši doping kontrolu na sportskim takmičenjima i van sportskih takmičenjima, u skladu sa Svetskim Anti doping kodeksom.</w:t>
            </w:r>
          </w:p>
          <w:p w:rsidR="00E706C5" w:rsidRPr="007B7DA2" w:rsidRDefault="00E706C5" w:rsidP="005C405D">
            <w:pPr>
              <w:pStyle w:val="clan"/>
              <w:shd w:val="clear" w:color="auto" w:fill="FFFFFF"/>
              <w:spacing w:before="0" w:beforeAutospacing="0" w:after="0" w:afterAutospacing="0"/>
              <w:jc w:val="both"/>
            </w:pPr>
          </w:p>
          <w:p w:rsidR="00B64661" w:rsidRPr="007B7DA2" w:rsidRDefault="00B64661" w:rsidP="005C405D">
            <w:pPr>
              <w:pStyle w:val="Normal1"/>
              <w:shd w:val="clear" w:color="auto" w:fill="FFFFFF"/>
              <w:spacing w:before="0" w:beforeAutospacing="0" w:after="0" w:afterAutospacing="0"/>
              <w:jc w:val="both"/>
            </w:pPr>
            <w:r w:rsidRPr="007B7DA2">
              <w:t>2. Anti doping agencija prikuplja uzorke, u bilo koje vreme i na bilo kom mestu, od bilo kog sportiste u skladu sa ovim zakonom i Svetskim Anti doping kodeksom, uključujući i sportiste koji podležu zabrani takmičenja.</w:t>
            </w:r>
          </w:p>
          <w:p w:rsidR="00B64661" w:rsidRPr="007B7DA2" w:rsidRDefault="00B64661" w:rsidP="005C405D">
            <w:pPr>
              <w:pStyle w:val="Normal1"/>
              <w:shd w:val="clear" w:color="auto" w:fill="FFFFFF"/>
              <w:spacing w:before="0" w:beforeAutospacing="0" w:after="0" w:afterAutospacing="0"/>
              <w:jc w:val="both"/>
            </w:pPr>
          </w:p>
          <w:p w:rsidR="00B64661" w:rsidRPr="007B7DA2" w:rsidRDefault="00B64661" w:rsidP="005C405D">
            <w:pPr>
              <w:pStyle w:val="Normal1"/>
              <w:shd w:val="clear" w:color="auto" w:fill="FFFFFF"/>
              <w:spacing w:before="0" w:beforeAutospacing="0" w:after="0" w:afterAutospacing="0"/>
              <w:jc w:val="both"/>
            </w:pPr>
            <w:r w:rsidRPr="007B7DA2">
              <w:t>3. Obavlja Anti doping aktivnosti kao što su zagovaranje svesti i informisanje protiv dopinga.</w:t>
            </w:r>
          </w:p>
          <w:p w:rsidR="00B64661" w:rsidRPr="007B7DA2" w:rsidRDefault="00B64661" w:rsidP="005C405D">
            <w:pPr>
              <w:pStyle w:val="Normal1"/>
              <w:shd w:val="clear" w:color="auto" w:fill="FFFFFF"/>
              <w:spacing w:before="0" w:beforeAutospacing="0" w:after="0" w:afterAutospacing="0"/>
              <w:jc w:val="both"/>
            </w:pPr>
          </w:p>
          <w:p w:rsidR="00B64661" w:rsidRPr="007B7DA2" w:rsidRDefault="00B64661" w:rsidP="005C405D">
            <w:pPr>
              <w:pStyle w:val="Normal1"/>
              <w:shd w:val="clear" w:color="auto" w:fill="FFFFFF"/>
              <w:spacing w:before="0" w:beforeAutospacing="0" w:after="0" w:afterAutospacing="0"/>
              <w:jc w:val="both"/>
            </w:pPr>
            <w:r w:rsidRPr="007B7DA2">
              <w:t>4. Anti doping agencija kreira programe i stručna tela koja imaju za cilj zaštitu zdravlja sportista kao i očuvanje integriteta sporta.</w:t>
            </w:r>
          </w:p>
          <w:p w:rsidR="00B64661" w:rsidRPr="007B7DA2" w:rsidRDefault="00B64661" w:rsidP="005C405D">
            <w:pPr>
              <w:pStyle w:val="Normal1"/>
              <w:shd w:val="clear" w:color="auto" w:fill="FFFFFF"/>
              <w:spacing w:before="0" w:beforeAutospacing="0" w:after="0" w:afterAutospacing="0"/>
              <w:jc w:val="both"/>
            </w:pPr>
          </w:p>
          <w:p w:rsidR="00B64661" w:rsidRPr="007B7DA2" w:rsidRDefault="00B64661" w:rsidP="005C405D">
            <w:pPr>
              <w:pStyle w:val="Normal1"/>
              <w:shd w:val="clear" w:color="auto" w:fill="FFFFFF"/>
              <w:spacing w:before="0" w:beforeAutospacing="0" w:after="0" w:afterAutospacing="0"/>
              <w:jc w:val="both"/>
            </w:pPr>
            <w:r w:rsidRPr="007B7DA2">
              <w:t>5. Vrši aktivnosti prikupljanja podataka u vezi sa Anti dopingom i sarađuje sa nadležnim organima.</w:t>
            </w:r>
          </w:p>
          <w:p w:rsidR="00B64661" w:rsidRPr="007B7DA2" w:rsidRDefault="00B64661" w:rsidP="005C405D">
            <w:pPr>
              <w:pStyle w:val="Normal1"/>
              <w:shd w:val="clear" w:color="auto" w:fill="FFFFFF"/>
              <w:spacing w:before="0" w:beforeAutospacing="0" w:after="0" w:afterAutospacing="0"/>
              <w:jc w:val="both"/>
            </w:pPr>
          </w:p>
          <w:p w:rsidR="00B64661" w:rsidRPr="007B7DA2" w:rsidRDefault="00B64661" w:rsidP="005C405D">
            <w:pPr>
              <w:pStyle w:val="Normal1"/>
              <w:shd w:val="clear" w:color="auto" w:fill="FFFFFF"/>
              <w:spacing w:before="0" w:beforeAutospacing="0" w:after="0" w:afterAutospacing="0"/>
              <w:jc w:val="both"/>
            </w:pPr>
            <w:r w:rsidRPr="007B7DA2">
              <w:t>6. Obavlja aktivnosti upravljanja rezultatima testiranja.</w:t>
            </w:r>
          </w:p>
          <w:p w:rsidR="00B64661" w:rsidRPr="007B7DA2" w:rsidRDefault="00B64661" w:rsidP="005C405D">
            <w:pPr>
              <w:pStyle w:val="Normal1"/>
              <w:shd w:val="clear" w:color="auto" w:fill="FFFFFF"/>
              <w:spacing w:before="0" w:beforeAutospacing="0" w:after="0" w:afterAutospacing="0"/>
              <w:jc w:val="both"/>
            </w:pPr>
          </w:p>
          <w:p w:rsidR="00B64661" w:rsidRPr="007B7DA2" w:rsidRDefault="00B64661" w:rsidP="005C405D">
            <w:pPr>
              <w:pStyle w:val="Normal1"/>
              <w:shd w:val="clear" w:color="auto" w:fill="FFFFFF"/>
              <w:spacing w:before="0" w:beforeAutospacing="0" w:after="0" w:afterAutospacing="0"/>
              <w:jc w:val="both"/>
            </w:pPr>
            <w:r w:rsidRPr="007B7DA2">
              <w:lastRenderedPageBreak/>
              <w:t>7. Sprovodi istraživanja i konsalting u oblasti Anti dopinga.</w:t>
            </w:r>
          </w:p>
          <w:p w:rsidR="00B64661" w:rsidRPr="007B7DA2" w:rsidRDefault="00B64661" w:rsidP="005C405D">
            <w:pPr>
              <w:pStyle w:val="Normal1"/>
              <w:shd w:val="clear" w:color="auto" w:fill="FFFFFF"/>
              <w:spacing w:before="0" w:beforeAutospacing="0" w:after="0" w:afterAutospacing="0"/>
              <w:jc w:val="both"/>
            </w:pPr>
          </w:p>
          <w:p w:rsidR="00B64661" w:rsidRPr="007B7DA2" w:rsidRDefault="00B64661" w:rsidP="005C405D">
            <w:pPr>
              <w:pStyle w:val="Normal1"/>
              <w:shd w:val="clear" w:color="auto" w:fill="FFFFFF"/>
              <w:spacing w:before="0" w:beforeAutospacing="0" w:after="0" w:afterAutospacing="0"/>
              <w:jc w:val="both"/>
            </w:pPr>
            <w:r w:rsidRPr="007B7DA2">
              <w:t>8. Nadgleda sprovođenje Kodeksa u Republici Kosovo.</w:t>
            </w:r>
          </w:p>
          <w:p w:rsidR="00B64661" w:rsidRPr="007B7DA2" w:rsidRDefault="00B64661" w:rsidP="005C405D">
            <w:pPr>
              <w:pStyle w:val="Normal1"/>
              <w:shd w:val="clear" w:color="auto" w:fill="FFFFFF"/>
              <w:spacing w:before="0" w:beforeAutospacing="0" w:after="0" w:afterAutospacing="0"/>
              <w:jc w:val="both"/>
            </w:pPr>
          </w:p>
          <w:p w:rsidR="00B64661" w:rsidRPr="007B7DA2" w:rsidRDefault="00B64661" w:rsidP="005C405D">
            <w:pPr>
              <w:pStyle w:val="Normal1"/>
              <w:shd w:val="clear" w:color="auto" w:fill="FFFFFF"/>
              <w:spacing w:before="0" w:beforeAutospacing="0" w:after="0" w:afterAutospacing="0"/>
              <w:jc w:val="both"/>
            </w:pPr>
            <w:r w:rsidRPr="007B7DA2">
              <w:t>9. Obučava, obrazuje i sertifikuje službenike za doping kontrolu.</w:t>
            </w:r>
          </w:p>
          <w:p w:rsidR="00B64661" w:rsidRPr="007B7DA2" w:rsidRDefault="00B64661" w:rsidP="005C405D">
            <w:pPr>
              <w:pStyle w:val="Normal1"/>
              <w:shd w:val="clear" w:color="auto" w:fill="FFFFFF"/>
              <w:spacing w:before="0" w:beforeAutospacing="0" w:after="0" w:afterAutospacing="0"/>
              <w:jc w:val="both"/>
            </w:pPr>
            <w:r w:rsidRPr="007B7DA2">
              <w:t xml:space="preserve"> </w:t>
            </w:r>
          </w:p>
          <w:p w:rsidR="00B64661" w:rsidRPr="007B7DA2" w:rsidRDefault="00B64661" w:rsidP="005C405D">
            <w:pPr>
              <w:pStyle w:val="Normal1"/>
              <w:shd w:val="clear" w:color="auto" w:fill="FFFFFF"/>
              <w:spacing w:before="0" w:beforeAutospacing="0" w:after="0" w:afterAutospacing="0"/>
              <w:jc w:val="both"/>
            </w:pPr>
            <w:r w:rsidRPr="007B7DA2">
              <w:t>10. Postupak i druga pitanja u vezi sa stavom 8. ovog člana uređuju se podzakonskim aktom Ministarstva sporta.</w:t>
            </w:r>
          </w:p>
          <w:p w:rsidR="00B64661" w:rsidRPr="007B7DA2" w:rsidRDefault="00B64661" w:rsidP="005C405D">
            <w:pPr>
              <w:pStyle w:val="Normal1"/>
              <w:shd w:val="clear" w:color="auto" w:fill="FFFFFF"/>
              <w:spacing w:before="0" w:beforeAutospacing="0" w:after="0" w:afterAutospacing="0"/>
              <w:jc w:val="both"/>
            </w:pPr>
          </w:p>
          <w:p w:rsidR="002A696F" w:rsidRPr="007B7DA2" w:rsidRDefault="002A696F" w:rsidP="005C405D">
            <w:pPr>
              <w:pStyle w:val="Normal1"/>
              <w:shd w:val="clear" w:color="auto" w:fill="FFFFFF"/>
              <w:spacing w:before="0" w:beforeAutospacing="0" w:after="0" w:afterAutospacing="0"/>
              <w:jc w:val="both"/>
            </w:pPr>
          </w:p>
          <w:p w:rsidR="00B64661" w:rsidRPr="007B7DA2" w:rsidRDefault="00B64661" w:rsidP="005C405D">
            <w:pPr>
              <w:pStyle w:val="Normal1"/>
              <w:shd w:val="clear" w:color="auto" w:fill="FFFFFF"/>
              <w:spacing w:before="0" w:beforeAutospacing="0" w:after="0" w:afterAutospacing="0"/>
              <w:jc w:val="both"/>
            </w:pPr>
            <w:r w:rsidRPr="007B7DA2">
              <w:t>11. Doping kontrolu mogu vršiti samo ovlašćena i kvalifikovana službena lica, odnosno lica koja su ovlašćena od strane Anti doping agencije ili su od te Agencije priznata kao ekvivalentna.</w:t>
            </w:r>
          </w:p>
          <w:p w:rsidR="00B64661" w:rsidRPr="007B7DA2" w:rsidRDefault="00B64661" w:rsidP="005C405D">
            <w:pPr>
              <w:pStyle w:val="Normal1"/>
              <w:shd w:val="clear" w:color="auto" w:fill="FFFFFF"/>
              <w:spacing w:before="0" w:beforeAutospacing="0" w:after="0" w:afterAutospacing="0"/>
              <w:jc w:val="both"/>
            </w:pPr>
          </w:p>
          <w:p w:rsidR="00B64661" w:rsidRPr="007B7DA2" w:rsidRDefault="00B64661" w:rsidP="005C405D">
            <w:pPr>
              <w:pStyle w:val="Normal1"/>
              <w:shd w:val="clear" w:color="auto" w:fill="FFFFFF"/>
              <w:spacing w:before="0" w:beforeAutospacing="0" w:after="0" w:afterAutospacing="0"/>
              <w:jc w:val="both"/>
            </w:pPr>
            <w:r w:rsidRPr="007B7DA2">
              <w:t>12. Agencija utvrđuje i nadzire sprovođenje postupka overe i izdavanja oznake, etikete ili pečata „</w:t>
            </w:r>
            <w:r w:rsidRPr="007B7DA2">
              <w:rPr>
                <w:lang w:val="sq-AL"/>
              </w:rPr>
              <w:t>DOPING FREE</w:t>
            </w:r>
            <w:r w:rsidR="00A93F3C" w:rsidRPr="007B7DA2">
              <w:rPr>
                <w:lang w:val="sq-AL"/>
              </w:rPr>
              <w:t>”</w:t>
            </w:r>
            <w:r w:rsidRPr="007B7DA2">
              <w:t xml:space="preserve"> koji se moraju staviti na testirane proizvode koji sadrže suplementi ishrane i koji su bezbedni.</w:t>
            </w:r>
          </w:p>
          <w:p w:rsidR="00B64661" w:rsidRPr="007B7DA2" w:rsidRDefault="00B64661" w:rsidP="005C405D">
            <w:pPr>
              <w:pStyle w:val="Normal1"/>
              <w:shd w:val="clear" w:color="auto" w:fill="FFFFFF"/>
              <w:spacing w:before="0" w:beforeAutospacing="0" w:after="0" w:afterAutospacing="0"/>
              <w:jc w:val="both"/>
            </w:pPr>
          </w:p>
          <w:p w:rsidR="002A696F" w:rsidRPr="007B7DA2" w:rsidRDefault="002A696F" w:rsidP="005C405D">
            <w:pPr>
              <w:pStyle w:val="Normal1"/>
              <w:shd w:val="clear" w:color="auto" w:fill="FFFFFF"/>
              <w:spacing w:before="0" w:beforeAutospacing="0" w:after="0" w:afterAutospacing="0"/>
              <w:jc w:val="both"/>
            </w:pPr>
          </w:p>
          <w:p w:rsidR="00B64661" w:rsidRPr="007B7DA2" w:rsidRDefault="00B64661" w:rsidP="005C405D">
            <w:pPr>
              <w:pStyle w:val="Normal1"/>
              <w:shd w:val="clear" w:color="auto" w:fill="FFFFFF"/>
              <w:spacing w:before="0" w:beforeAutospacing="0" w:after="0" w:afterAutospacing="0"/>
              <w:jc w:val="both"/>
            </w:pPr>
            <w:r w:rsidRPr="007B7DA2">
              <w:t>13. Postupak i druga pitanja u vezi sa stavom 11. ovog člana uređuju se podzakonskim aktom Ministarstva sporta.</w:t>
            </w:r>
          </w:p>
          <w:p w:rsidR="00B64661" w:rsidRPr="007B7DA2" w:rsidRDefault="00B64661" w:rsidP="005C405D">
            <w:pPr>
              <w:pStyle w:val="Normal1"/>
              <w:shd w:val="clear" w:color="auto" w:fill="FFFFFF"/>
              <w:spacing w:before="0" w:beforeAutospacing="0" w:after="0" w:afterAutospacing="0"/>
              <w:jc w:val="both"/>
            </w:pPr>
          </w:p>
          <w:p w:rsidR="00B64661" w:rsidRPr="007B7DA2" w:rsidRDefault="00B64661" w:rsidP="005C405D">
            <w:pPr>
              <w:pStyle w:val="Normal1"/>
              <w:shd w:val="clear" w:color="auto" w:fill="FFFFFF"/>
              <w:spacing w:before="0" w:beforeAutospacing="0" w:after="0" w:afterAutospacing="0"/>
              <w:jc w:val="both"/>
            </w:pPr>
            <w:r w:rsidRPr="007B7DA2">
              <w:lastRenderedPageBreak/>
              <w:t>14. Anti doping agencija, u skladu sa ovim zakonom, prikuplja, čuva, štiti i obavlja radnje ličnih podataka sportista i drugih lica u bazi podataka u vezi sa doping kontrolom, TUE, kršenjem Anti doping pravila i sankcijama koja se kreiraju od strane Agencije.</w:t>
            </w:r>
          </w:p>
          <w:p w:rsidR="00B64661" w:rsidRPr="007B7DA2" w:rsidRDefault="00B64661" w:rsidP="005C405D">
            <w:pPr>
              <w:pStyle w:val="Normal1"/>
              <w:shd w:val="clear" w:color="auto" w:fill="FFFFFF"/>
              <w:spacing w:before="0" w:beforeAutospacing="0" w:after="0" w:afterAutospacing="0"/>
              <w:jc w:val="both"/>
            </w:pPr>
          </w:p>
          <w:p w:rsidR="002A696F" w:rsidRPr="007B7DA2" w:rsidRDefault="002A696F" w:rsidP="005C405D">
            <w:pPr>
              <w:pStyle w:val="Normal1"/>
              <w:shd w:val="clear" w:color="auto" w:fill="FFFFFF"/>
              <w:spacing w:before="0" w:beforeAutospacing="0" w:after="0" w:afterAutospacing="0"/>
              <w:jc w:val="both"/>
            </w:pPr>
          </w:p>
          <w:p w:rsidR="00B64661" w:rsidRPr="007B7DA2" w:rsidRDefault="00B64661" w:rsidP="005C405D">
            <w:pPr>
              <w:pStyle w:val="Normal1"/>
              <w:shd w:val="clear" w:color="auto" w:fill="FFFFFF"/>
              <w:spacing w:before="0" w:beforeAutospacing="0" w:after="0" w:afterAutospacing="0"/>
              <w:jc w:val="both"/>
            </w:pPr>
            <w:r w:rsidRPr="007B7DA2">
              <w:t xml:space="preserve">15.  Anti </w:t>
            </w:r>
            <w:r w:rsidR="002A696F" w:rsidRPr="007B7DA2">
              <w:t xml:space="preserve">  </w:t>
            </w:r>
            <w:r w:rsidRPr="007B7DA2">
              <w:t xml:space="preserve">doping </w:t>
            </w:r>
            <w:r w:rsidR="002A696F" w:rsidRPr="007B7DA2">
              <w:t xml:space="preserve">   </w:t>
            </w:r>
            <w:r w:rsidRPr="007B7DA2">
              <w:t>agencija</w:t>
            </w:r>
            <w:r w:rsidR="002A696F" w:rsidRPr="007B7DA2">
              <w:t xml:space="preserve">  </w:t>
            </w:r>
            <w:r w:rsidRPr="007B7DA2">
              <w:t xml:space="preserve"> u </w:t>
            </w:r>
            <w:r w:rsidR="002A696F" w:rsidRPr="007B7DA2">
              <w:t xml:space="preserve">    </w:t>
            </w:r>
            <w:r w:rsidRPr="007B7DA2">
              <w:t xml:space="preserve">skladu </w:t>
            </w:r>
          </w:p>
          <w:p w:rsidR="00B64661" w:rsidRPr="007B7DA2" w:rsidRDefault="00B64661" w:rsidP="005C405D">
            <w:pPr>
              <w:pStyle w:val="Normal1"/>
              <w:shd w:val="clear" w:color="auto" w:fill="FFFFFF"/>
              <w:spacing w:before="0" w:beforeAutospacing="0" w:after="0" w:afterAutospacing="0"/>
              <w:jc w:val="both"/>
            </w:pPr>
            <w:r w:rsidRPr="007B7DA2">
              <w:t>sa odgovarajućim zakonodavstvom, može staviti na raspolaganje podatke iz stava 11. ovog člana stranoj ovlašćenoj Anti doping organizaciji ako je potrebno za:</w:t>
            </w:r>
          </w:p>
          <w:p w:rsidR="00B64661" w:rsidRPr="007B7DA2" w:rsidRDefault="00B64661" w:rsidP="005C405D">
            <w:pPr>
              <w:pStyle w:val="Normal1"/>
              <w:shd w:val="clear" w:color="auto" w:fill="FFFFFF"/>
              <w:spacing w:before="0" w:beforeAutospacing="0" w:after="0" w:afterAutospacing="0"/>
              <w:jc w:val="both"/>
            </w:pPr>
          </w:p>
          <w:p w:rsidR="00B64661" w:rsidRPr="007B7DA2" w:rsidRDefault="00B64661" w:rsidP="005C405D">
            <w:pPr>
              <w:pStyle w:val="Normal1"/>
              <w:shd w:val="clear" w:color="auto" w:fill="FFFFFF"/>
              <w:spacing w:before="0" w:beforeAutospacing="0" w:after="0" w:afterAutospacing="0"/>
              <w:jc w:val="both"/>
            </w:pPr>
          </w:p>
          <w:p w:rsidR="00B64661" w:rsidRPr="007B7DA2" w:rsidRDefault="00B64661" w:rsidP="005C405D">
            <w:pPr>
              <w:pStyle w:val="Normal1"/>
              <w:shd w:val="clear" w:color="auto" w:fill="FFFFFF"/>
              <w:spacing w:before="0" w:beforeAutospacing="0" w:after="0" w:afterAutospacing="0"/>
              <w:ind w:left="330"/>
              <w:jc w:val="both"/>
            </w:pPr>
            <w:r w:rsidRPr="007B7DA2">
              <w:t>15.1. Davanje izuzeća za terapeutsku upotrebu;</w:t>
            </w:r>
          </w:p>
          <w:p w:rsidR="00B64661" w:rsidRPr="007B7DA2" w:rsidRDefault="00B64661" w:rsidP="005C405D">
            <w:pPr>
              <w:pStyle w:val="Normal1"/>
              <w:shd w:val="clear" w:color="auto" w:fill="FFFFFF"/>
              <w:spacing w:before="0" w:beforeAutospacing="0" w:after="0" w:afterAutospacing="0"/>
              <w:ind w:left="330"/>
              <w:jc w:val="both"/>
            </w:pPr>
          </w:p>
          <w:p w:rsidR="00B64661" w:rsidRPr="007B7DA2" w:rsidRDefault="00B64661" w:rsidP="005C405D">
            <w:pPr>
              <w:pStyle w:val="Normal1"/>
              <w:shd w:val="clear" w:color="auto" w:fill="FFFFFF"/>
              <w:spacing w:before="0" w:beforeAutospacing="0" w:after="0" w:afterAutospacing="0"/>
              <w:ind w:left="330"/>
              <w:jc w:val="both"/>
            </w:pPr>
            <w:r w:rsidRPr="007B7DA2">
              <w:t>15.2. Planiranje, koordinacija u sprovođenju doping kontrole sportista;</w:t>
            </w:r>
          </w:p>
          <w:p w:rsidR="00B64661" w:rsidRPr="007B7DA2" w:rsidRDefault="00B64661" w:rsidP="005C405D">
            <w:pPr>
              <w:pStyle w:val="Normal1"/>
              <w:shd w:val="clear" w:color="auto" w:fill="FFFFFF"/>
              <w:spacing w:before="0" w:beforeAutospacing="0" w:after="0" w:afterAutospacing="0"/>
              <w:ind w:left="330"/>
              <w:jc w:val="both"/>
            </w:pPr>
          </w:p>
          <w:p w:rsidR="002A696F" w:rsidRPr="007B7DA2" w:rsidRDefault="002A696F" w:rsidP="005C405D">
            <w:pPr>
              <w:pStyle w:val="Normal1"/>
              <w:shd w:val="clear" w:color="auto" w:fill="FFFFFF"/>
              <w:spacing w:before="0" w:beforeAutospacing="0" w:after="0" w:afterAutospacing="0"/>
              <w:ind w:left="330"/>
              <w:jc w:val="both"/>
            </w:pPr>
          </w:p>
          <w:p w:rsidR="00B64661" w:rsidRPr="007B7DA2" w:rsidRDefault="00B64661" w:rsidP="005C405D">
            <w:pPr>
              <w:pStyle w:val="Normal1"/>
              <w:shd w:val="clear" w:color="auto" w:fill="FFFFFF"/>
              <w:spacing w:before="0" w:beforeAutospacing="0" w:after="0" w:afterAutospacing="0"/>
              <w:ind w:left="330"/>
              <w:jc w:val="both"/>
            </w:pPr>
            <w:r w:rsidRPr="007B7DA2">
              <w:t>15.3. Informacija o rezultatima izvršene doping kontrole i utvrđivanju odgovornosti za kršenje Anti doping pravila.</w:t>
            </w:r>
          </w:p>
          <w:p w:rsidR="00B64661" w:rsidRPr="007B7DA2" w:rsidRDefault="00B64661" w:rsidP="005C405D">
            <w:pPr>
              <w:pStyle w:val="Normal1"/>
              <w:shd w:val="clear" w:color="auto" w:fill="FFFFFF"/>
              <w:spacing w:before="0" w:beforeAutospacing="0" w:after="0" w:afterAutospacing="0"/>
              <w:ind w:left="330"/>
              <w:jc w:val="both"/>
            </w:pPr>
          </w:p>
          <w:p w:rsidR="00B64661" w:rsidRPr="007B7DA2" w:rsidRDefault="00B64661" w:rsidP="005C405D">
            <w:pPr>
              <w:pStyle w:val="Normal1"/>
              <w:shd w:val="clear" w:color="auto" w:fill="FFFFFF"/>
              <w:spacing w:before="0" w:beforeAutospacing="0" w:after="0" w:afterAutospacing="0"/>
              <w:jc w:val="both"/>
            </w:pPr>
            <w:r w:rsidRPr="007B7DA2">
              <w:t xml:space="preserve">16.  Agencija je dužna da obezbedi da lični podaci ne dođu u posed neovlašćenog lica, kao i da odbije otkrivanje podataka ako organizacija </w:t>
            </w:r>
            <w:r w:rsidRPr="007B7DA2">
              <w:lastRenderedPageBreak/>
              <w:t>kojoj će podaci biti dostavljeni ne garantuje odgovarajuću zaštitu podataka.</w:t>
            </w:r>
          </w:p>
          <w:p w:rsidR="00B64661" w:rsidRPr="007B7DA2" w:rsidRDefault="00B64661" w:rsidP="005C405D">
            <w:pPr>
              <w:pStyle w:val="Normal1"/>
              <w:shd w:val="clear" w:color="auto" w:fill="FFFFFF"/>
              <w:spacing w:before="0" w:beforeAutospacing="0" w:after="0" w:afterAutospacing="0"/>
              <w:jc w:val="both"/>
            </w:pPr>
          </w:p>
          <w:p w:rsidR="00B64661" w:rsidRPr="007B7DA2" w:rsidRDefault="00B64661" w:rsidP="005C405D">
            <w:pPr>
              <w:pStyle w:val="Normal1"/>
              <w:shd w:val="clear" w:color="auto" w:fill="FFFFFF"/>
              <w:spacing w:before="0" w:beforeAutospacing="0" w:after="0" w:afterAutospacing="0"/>
              <w:jc w:val="both"/>
            </w:pPr>
            <w:r w:rsidRPr="007B7DA2">
              <w:t>17. Agencija za sprovođenje Anti doping aktivnosti može ugovoriti druga pravna ili fizička lica unutar ili van zemlje u skladu sa relevantnim zakonima na snazi.</w:t>
            </w:r>
          </w:p>
          <w:p w:rsidR="00B64661" w:rsidRPr="007B7DA2" w:rsidRDefault="00B64661" w:rsidP="005C405D">
            <w:pPr>
              <w:pStyle w:val="Normal1"/>
              <w:shd w:val="clear" w:color="auto" w:fill="FFFFFF"/>
              <w:spacing w:before="0" w:beforeAutospacing="0" w:after="0" w:afterAutospacing="0"/>
              <w:jc w:val="both"/>
            </w:pPr>
          </w:p>
          <w:p w:rsidR="00FD3FB0" w:rsidRPr="007B7DA2" w:rsidRDefault="00FD3FB0" w:rsidP="005C405D">
            <w:pPr>
              <w:pStyle w:val="Normal1"/>
              <w:shd w:val="clear" w:color="auto" w:fill="FFFFFF"/>
              <w:spacing w:before="0" w:beforeAutospacing="0" w:after="0" w:afterAutospacing="0"/>
              <w:jc w:val="both"/>
            </w:pPr>
          </w:p>
          <w:p w:rsidR="00B64661" w:rsidRPr="007B7DA2" w:rsidRDefault="00B64661" w:rsidP="005C405D">
            <w:pPr>
              <w:pStyle w:val="Normal1"/>
              <w:shd w:val="clear" w:color="auto" w:fill="FFFFFF"/>
              <w:spacing w:before="0" w:beforeAutospacing="0" w:after="0" w:afterAutospacing="0"/>
              <w:jc w:val="both"/>
            </w:pPr>
            <w:r w:rsidRPr="007B7DA2">
              <w:t>18. Agencija dostavlja nadležnom državnom tužilaštvu sve podatke i informacije dobijene tokom sprovođenja Anti doping aktivnosti zbog sumnje na postojanje elemenata krivičnog dela.</w:t>
            </w:r>
          </w:p>
          <w:p w:rsidR="00B64661" w:rsidRPr="007B7DA2" w:rsidRDefault="00B64661" w:rsidP="005C405D">
            <w:pPr>
              <w:pStyle w:val="Normal1"/>
              <w:shd w:val="clear" w:color="auto" w:fill="FFFFFF"/>
              <w:spacing w:before="0" w:beforeAutospacing="0" w:after="0" w:afterAutospacing="0"/>
              <w:jc w:val="both"/>
            </w:pPr>
          </w:p>
          <w:p w:rsidR="00FD3FB0" w:rsidRPr="007B7DA2" w:rsidRDefault="00FD3FB0" w:rsidP="005C405D">
            <w:pPr>
              <w:pStyle w:val="Normal1"/>
              <w:shd w:val="clear" w:color="auto" w:fill="FFFFFF"/>
              <w:spacing w:before="0" w:beforeAutospacing="0" w:after="0" w:afterAutospacing="0"/>
              <w:jc w:val="both"/>
            </w:pPr>
          </w:p>
          <w:p w:rsidR="00B64661" w:rsidRPr="007B7DA2" w:rsidRDefault="00B64661" w:rsidP="005C405D">
            <w:pPr>
              <w:pStyle w:val="Normal1"/>
              <w:shd w:val="clear" w:color="auto" w:fill="FFFFFF"/>
              <w:spacing w:before="0" w:beforeAutospacing="0" w:after="0" w:afterAutospacing="0"/>
              <w:jc w:val="both"/>
            </w:pPr>
            <w:r w:rsidRPr="007B7DA2">
              <w:t>19. Agencija sarađuje sa carinom, policijom i nadležnim inspektoratima u sprovođenju mera za ograničavanje i sprečavanje dostupnosti zabranjenih supstanci i postupaka.</w:t>
            </w:r>
          </w:p>
          <w:p w:rsidR="00B64661" w:rsidRPr="007B7DA2" w:rsidRDefault="00B64661" w:rsidP="005C405D">
            <w:pPr>
              <w:pStyle w:val="Normal1"/>
              <w:shd w:val="clear" w:color="auto" w:fill="FFFFFF"/>
              <w:spacing w:before="0" w:beforeAutospacing="0" w:after="0" w:afterAutospacing="0"/>
              <w:jc w:val="both"/>
            </w:pPr>
          </w:p>
          <w:p w:rsidR="00FD3FB0" w:rsidRPr="007B7DA2" w:rsidRDefault="00FD3FB0" w:rsidP="005C405D">
            <w:pPr>
              <w:pStyle w:val="Normal1"/>
              <w:shd w:val="clear" w:color="auto" w:fill="FFFFFF"/>
              <w:spacing w:before="0" w:beforeAutospacing="0" w:after="0" w:afterAutospacing="0"/>
              <w:jc w:val="both"/>
            </w:pPr>
          </w:p>
          <w:p w:rsidR="00B64661" w:rsidRPr="007B7DA2" w:rsidRDefault="00B64661" w:rsidP="005C405D">
            <w:pPr>
              <w:pStyle w:val="Normal1"/>
              <w:shd w:val="clear" w:color="auto" w:fill="FFFFFF"/>
              <w:spacing w:before="0" w:beforeAutospacing="0" w:after="0" w:afterAutospacing="0"/>
              <w:jc w:val="both"/>
            </w:pPr>
            <w:r w:rsidRPr="007B7DA2">
              <w:t>20. Državni i nevladini organi centralnog i lokalnog nivoa, lica i druge organizacije koje imaju relevantne informacije o zloupotrebama u oblasti dopinga treba da dostave Agenciji sve zahtevane informacije.</w:t>
            </w:r>
          </w:p>
          <w:p w:rsidR="00B64661" w:rsidRPr="007B7DA2" w:rsidRDefault="00B64661" w:rsidP="005C405D">
            <w:pPr>
              <w:jc w:val="both"/>
              <w:rPr>
                <w:rFonts w:ascii="Times New Roman" w:hAnsi="Times New Roman"/>
                <w:sz w:val="24"/>
                <w:szCs w:val="24"/>
              </w:rPr>
            </w:pPr>
          </w:p>
          <w:p w:rsidR="00B64661" w:rsidRPr="007B7DA2" w:rsidRDefault="00B64661" w:rsidP="005C405D">
            <w:pPr>
              <w:jc w:val="both"/>
              <w:rPr>
                <w:rFonts w:ascii="Times New Roman" w:hAnsi="Times New Roman"/>
                <w:sz w:val="24"/>
                <w:szCs w:val="24"/>
              </w:rPr>
            </w:pPr>
          </w:p>
          <w:p w:rsidR="00FD3FB0" w:rsidRPr="007B7DA2" w:rsidRDefault="00FD3FB0" w:rsidP="005C405D">
            <w:pPr>
              <w:jc w:val="both"/>
              <w:rPr>
                <w:rFonts w:ascii="Times New Roman" w:hAnsi="Times New Roman"/>
                <w:sz w:val="24"/>
                <w:szCs w:val="24"/>
              </w:rPr>
            </w:pPr>
          </w:p>
          <w:p w:rsidR="00FD3FB0" w:rsidRPr="007B7DA2" w:rsidRDefault="00FD3FB0" w:rsidP="005C405D">
            <w:pPr>
              <w:jc w:val="both"/>
              <w:rPr>
                <w:rFonts w:ascii="Times New Roman" w:hAnsi="Times New Roman"/>
                <w:sz w:val="24"/>
                <w:szCs w:val="24"/>
              </w:rPr>
            </w:pPr>
          </w:p>
          <w:p w:rsidR="00B64661" w:rsidRPr="007B7DA2" w:rsidRDefault="00B64661" w:rsidP="005C405D">
            <w:pPr>
              <w:jc w:val="center"/>
              <w:rPr>
                <w:rFonts w:ascii="Times New Roman" w:hAnsi="Times New Roman"/>
                <w:b/>
                <w:sz w:val="24"/>
                <w:szCs w:val="24"/>
              </w:rPr>
            </w:pPr>
            <w:r w:rsidRPr="007B7DA2">
              <w:rPr>
                <w:rFonts w:ascii="Times New Roman" w:hAnsi="Times New Roman"/>
                <w:b/>
                <w:sz w:val="24"/>
                <w:szCs w:val="24"/>
              </w:rPr>
              <w:lastRenderedPageBreak/>
              <w:t>Član 7</w:t>
            </w:r>
          </w:p>
          <w:p w:rsidR="00B64661" w:rsidRPr="007B7DA2" w:rsidRDefault="00B64661" w:rsidP="005C405D">
            <w:pPr>
              <w:jc w:val="center"/>
              <w:rPr>
                <w:rFonts w:ascii="Times New Roman" w:hAnsi="Times New Roman"/>
                <w:b/>
                <w:sz w:val="24"/>
                <w:szCs w:val="24"/>
              </w:rPr>
            </w:pPr>
            <w:r w:rsidRPr="007B7DA2">
              <w:rPr>
                <w:rFonts w:ascii="Times New Roman" w:hAnsi="Times New Roman"/>
                <w:b/>
                <w:sz w:val="24"/>
                <w:szCs w:val="24"/>
              </w:rPr>
              <w:t>Finansiranje Anti doping agencije</w:t>
            </w:r>
          </w:p>
          <w:p w:rsidR="00B64661" w:rsidRPr="007B7DA2" w:rsidRDefault="00B64661" w:rsidP="005C405D">
            <w:pPr>
              <w:jc w:val="center"/>
              <w:rPr>
                <w:rFonts w:ascii="Times New Roman" w:hAnsi="Times New Roman"/>
                <w:b/>
                <w:sz w:val="24"/>
                <w:szCs w:val="24"/>
              </w:rPr>
            </w:pPr>
          </w:p>
          <w:p w:rsidR="00B64661" w:rsidRPr="007B7DA2" w:rsidRDefault="00B64661" w:rsidP="005C405D">
            <w:pPr>
              <w:jc w:val="both"/>
              <w:rPr>
                <w:rFonts w:ascii="Times New Roman" w:hAnsi="Times New Roman"/>
                <w:sz w:val="24"/>
                <w:szCs w:val="24"/>
              </w:rPr>
            </w:pPr>
            <w:r w:rsidRPr="007B7DA2">
              <w:rPr>
                <w:rFonts w:ascii="Times New Roman" w:hAnsi="Times New Roman"/>
                <w:sz w:val="24"/>
                <w:szCs w:val="24"/>
              </w:rPr>
              <w:t>1. Sredstva za finansiranje rada Agencije obezbeđuju se iz budžeta Republike Kosovo, sopstvenih prihoda, donacija i drugog alternativnog finansiranja u skladu sa važećim zakonodavstvom.</w:t>
            </w:r>
          </w:p>
          <w:p w:rsidR="00B64661" w:rsidRPr="007B7DA2" w:rsidRDefault="00B64661" w:rsidP="005C405D">
            <w:pPr>
              <w:jc w:val="both"/>
              <w:rPr>
                <w:rFonts w:ascii="Times New Roman" w:hAnsi="Times New Roman"/>
                <w:sz w:val="24"/>
                <w:szCs w:val="24"/>
              </w:rPr>
            </w:pPr>
          </w:p>
          <w:p w:rsidR="00FD3FB0" w:rsidRPr="007B7DA2" w:rsidRDefault="00FD3FB0" w:rsidP="005C405D">
            <w:pPr>
              <w:jc w:val="both"/>
              <w:rPr>
                <w:rFonts w:ascii="Times New Roman" w:hAnsi="Times New Roman"/>
                <w:sz w:val="24"/>
                <w:szCs w:val="24"/>
              </w:rPr>
            </w:pPr>
          </w:p>
          <w:p w:rsidR="00FD3FB0" w:rsidRPr="007B7DA2" w:rsidRDefault="00B64661" w:rsidP="005C405D">
            <w:pPr>
              <w:pStyle w:val="ListParagraph"/>
              <w:numPr>
                <w:ilvl w:val="0"/>
                <w:numId w:val="4"/>
              </w:numPr>
              <w:jc w:val="both"/>
              <w:rPr>
                <w:rFonts w:ascii="Times New Roman" w:hAnsi="Times New Roman"/>
                <w:sz w:val="24"/>
                <w:szCs w:val="24"/>
              </w:rPr>
            </w:pPr>
            <w:r w:rsidRPr="007B7DA2">
              <w:rPr>
                <w:rFonts w:ascii="Times New Roman" w:hAnsi="Times New Roman"/>
                <w:sz w:val="24"/>
                <w:szCs w:val="24"/>
              </w:rPr>
              <w:t>Agen</w:t>
            </w:r>
            <w:r w:rsidR="00FD3FB0" w:rsidRPr="007B7DA2">
              <w:rPr>
                <w:rFonts w:ascii="Times New Roman" w:hAnsi="Times New Roman"/>
                <w:sz w:val="24"/>
                <w:szCs w:val="24"/>
              </w:rPr>
              <w:t>cija ima poseban kodeks budžeta</w:t>
            </w:r>
          </w:p>
          <w:p w:rsidR="00B64661" w:rsidRPr="007B7DA2" w:rsidRDefault="00B64661" w:rsidP="00FD3FB0">
            <w:pPr>
              <w:jc w:val="both"/>
              <w:rPr>
                <w:rFonts w:ascii="Times New Roman" w:hAnsi="Times New Roman"/>
                <w:sz w:val="24"/>
                <w:szCs w:val="24"/>
              </w:rPr>
            </w:pPr>
            <w:r w:rsidRPr="007B7DA2">
              <w:rPr>
                <w:rFonts w:ascii="Times New Roman" w:hAnsi="Times New Roman"/>
                <w:sz w:val="24"/>
                <w:szCs w:val="24"/>
              </w:rPr>
              <w:t>i upravlja svojim finansijama.</w:t>
            </w:r>
          </w:p>
          <w:p w:rsidR="00B64661" w:rsidRPr="007B7DA2" w:rsidRDefault="00B64661" w:rsidP="005C405D">
            <w:pPr>
              <w:jc w:val="both"/>
              <w:rPr>
                <w:rFonts w:ascii="Times New Roman" w:hAnsi="Times New Roman"/>
                <w:sz w:val="24"/>
                <w:szCs w:val="24"/>
              </w:rPr>
            </w:pPr>
          </w:p>
          <w:p w:rsidR="00B64661" w:rsidRPr="007B7DA2" w:rsidRDefault="00B64661" w:rsidP="005C405D">
            <w:pPr>
              <w:jc w:val="both"/>
              <w:rPr>
                <w:rFonts w:ascii="Times New Roman" w:hAnsi="Times New Roman"/>
                <w:sz w:val="24"/>
                <w:szCs w:val="24"/>
              </w:rPr>
            </w:pPr>
            <w:r w:rsidRPr="007B7DA2">
              <w:rPr>
                <w:rFonts w:ascii="Times New Roman" w:hAnsi="Times New Roman"/>
                <w:sz w:val="24"/>
                <w:szCs w:val="24"/>
              </w:rPr>
              <w:t>3. Svi sopstveni prihodi koje generiše agencija uplaćuju se u državni budžet i dodeljuju se u skladu sa važećim zakonodavstvom.</w:t>
            </w:r>
          </w:p>
          <w:p w:rsidR="00B64661" w:rsidRPr="007B7DA2" w:rsidRDefault="00B64661" w:rsidP="005C405D">
            <w:pPr>
              <w:jc w:val="both"/>
              <w:rPr>
                <w:rFonts w:ascii="Times New Roman" w:hAnsi="Times New Roman"/>
                <w:sz w:val="24"/>
                <w:szCs w:val="24"/>
              </w:rPr>
            </w:pPr>
          </w:p>
          <w:p w:rsidR="00FD3FB0" w:rsidRPr="007B7DA2" w:rsidRDefault="00FD3FB0" w:rsidP="005C405D">
            <w:pPr>
              <w:pStyle w:val="clan"/>
              <w:shd w:val="clear" w:color="auto" w:fill="FFFFFF"/>
              <w:spacing w:before="0" w:beforeAutospacing="0" w:after="0" w:afterAutospacing="0"/>
              <w:jc w:val="center"/>
              <w:rPr>
                <w:b/>
                <w:bCs/>
              </w:rPr>
            </w:pPr>
          </w:p>
          <w:p w:rsidR="00B64661" w:rsidRPr="007B7DA2" w:rsidRDefault="00B64661" w:rsidP="005C405D">
            <w:pPr>
              <w:pStyle w:val="clan"/>
              <w:shd w:val="clear" w:color="auto" w:fill="FFFFFF"/>
              <w:spacing w:before="0" w:beforeAutospacing="0" w:after="0" w:afterAutospacing="0"/>
              <w:jc w:val="center"/>
              <w:rPr>
                <w:b/>
                <w:bCs/>
              </w:rPr>
            </w:pPr>
            <w:r w:rsidRPr="007B7DA2">
              <w:rPr>
                <w:b/>
                <w:bCs/>
              </w:rPr>
              <w:t>Član 8</w:t>
            </w:r>
          </w:p>
          <w:p w:rsidR="00B64661" w:rsidRPr="007B7DA2" w:rsidRDefault="00B64661" w:rsidP="005C405D">
            <w:pPr>
              <w:pStyle w:val="clan"/>
              <w:shd w:val="clear" w:color="auto" w:fill="FFFFFF"/>
              <w:spacing w:before="0" w:beforeAutospacing="0" w:after="0" w:afterAutospacing="0"/>
              <w:jc w:val="center"/>
              <w:rPr>
                <w:b/>
                <w:bCs/>
              </w:rPr>
            </w:pPr>
            <w:r w:rsidRPr="007B7DA2">
              <w:rPr>
                <w:b/>
                <w:bCs/>
              </w:rPr>
              <w:t>Kršenja Anti doping pravila</w:t>
            </w:r>
          </w:p>
          <w:p w:rsidR="00B64661" w:rsidRPr="007B7DA2" w:rsidRDefault="00B64661" w:rsidP="005C405D">
            <w:pPr>
              <w:pStyle w:val="clan"/>
              <w:shd w:val="clear" w:color="auto" w:fill="FFFFFF"/>
              <w:spacing w:before="0" w:beforeAutospacing="0" w:after="0" w:afterAutospacing="0"/>
              <w:jc w:val="center"/>
              <w:rPr>
                <w:b/>
                <w:bCs/>
              </w:rPr>
            </w:pPr>
          </w:p>
          <w:p w:rsidR="00B64661" w:rsidRPr="007B7DA2" w:rsidRDefault="00B64661" w:rsidP="005C405D">
            <w:pPr>
              <w:pStyle w:val="Normal1"/>
              <w:shd w:val="clear" w:color="auto" w:fill="FFFFFF"/>
              <w:spacing w:before="0" w:beforeAutospacing="0" w:after="0" w:afterAutospacing="0"/>
              <w:jc w:val="both"/>
            </w:pPr>
            <w:r w:rsidRPr="007B7DA2">
              <w:t>1. Doping u sportu je upotreba ili primena supstanci i metoda dopinga od strane sportiste, klasifikovanih kao takvi na zabranjenoj listi Svetske Anti doping agencije.</w:t>
            </w:r>
          </w:p>
          <w:p w:rsidR="00B64661" w:rsidRPr="007B7DA2" w:rsidRDefault="00B64661" w:rsidP="005C405D">
            <w:pPr>
              <w:pStyle w:val="Normal1"/>
              <w:shd w:val="clear" w:color="auto" w:fill="FFFFFF"/>
              <w:spacing w:before="0" w:beforeAutospacing="0" w:after="0" w:afterAutospacing="0"/>
              <w:jc w:val="both"/>
            </w:pPr>
          </w:p>
          <w:p w:rsidR="00B64661" w:rsidRPr="007B7DA2" w:rsidRDefault="00B64661" w:rsidP="005C405D">
            <w:pPr>
              <w:pStyle w:val="Normal1"/>
              <w:shd w:val="clear" w:color="auto" w:fill="FFFFFF"/>
              <w:spacing w:before="0" w:beforeAutospacing="0" w:after="0" w:afterAutospacing="0"/>
              <w:jc w:val="both"/>
            </w:pPr>
            <w:r w:rsidRPr="007B7DA2">
              <w:t xml:space="preserve">2. Prema ovom zakonu, doping je kršenje jednog ili više Anti doping pravila u sportu, kako je definisano u Međunarodnoj konvenciji UNESCO-a protiv upotrebe nedozvoljenih supstanci u </w:t>
            </w:r>
            <w:r w:rsidRPr="007B7DA2">
              <w:lastRenderedPageBreak/>
              <w:t>sportu, Evropskoj konvenciji o sprečavanju dopinga u sportu, pravilima Kodeksa WADA i u pravilima Anti dopinga prema ovom zakonu.</w:t>
            </w:r>
          </w:p>
          <w:p w:rsidR="00B64661" w:rsidRPr="007B7DA2" w:rsidRDefault="00B64661" w:rsidP="005C405D">
            <w:pPr>
              <w:pStyle w:val="Normal1"/>
              <w:shd w:val="clear" w:color="auto" w:fill="FFFFFF"/>
              <w:spacing w:before="0" w:beforeAutospacing="0" w:after="0" w:afterAutospacing="0"/>
              <w:jc w:val="both"/>
            </w:pPr>
          </w:p>
          <w:p w:rsidR="00B64661" w:rsidRPr="007B7DA2" w:rsidRDefault="00B64661" w:rsidP="005C405D">
            <w:pPr>
              <w:pStyle w:val="Normal1"/>
              <w:shd w:val="clear" w:color="auto" w:fill="FFFFFF"/>
              <w:spacing w:before="0" w:beforeAutospacing="0" w:after="0" w:afterAutospacing="0"/>
              <w:jc w:val="both"/>
            </w:pPr>
            <w:r w:rsidRPr="007B7DA2">
              <w:t>3. Izuzeće od tačke 1. i 2. ovog člana vrši se u slučajevima kada postoji pravosnažna odluka o isključenju terapijske upotrebe (TUE), odnosno kada se potvrdi prisustvo zabranjene supstance ili metode, upotrebe ili pokušaja upotrebe, posedovanje ili administracija ili pokušaj primene zabranjene supstance i metode date u skladu sa međunarodnim standardima za izuzeće za terapeutsku upotrebu.</w:t>
            </w:r>
          </w:p>
          <w:p w:rsidR="00B64661" w:rsidRPr="007B7DA2" w:rsidRDefault="00B64661" w:rsidP="005C405D">
            <w:pPr>
              <w:pStyle w:val="Normal1"/>
              <w:shd w:val="clear" w:color="auto" w:fill="FFFFFF"/>
              <w:spacing w:before="0" w:beforeAutospacing="0" w:after="0" w:afterAutospacing="0"/>
              <w:jc w:val="both"/>
            </w:pPr>
          </w:p>
          <w:p w:rsidR="00B64661" w:rsidRPr="007B7DA2" w:rsidRDefault="00B64661" w:rsidP="005C405D">
            <w:pPr>
              <w:pStyle w:val="Normal1"/>
              <w:shd w:val="clear" w:color="auto" w:fill="FFFFFF"/>
              <w:spacing w:before="0" w:beforeAutospacing="0" w:after="0" w:afterAutospacing="0"/>
              <w:jc w:val="both"/>
            </w:pPr>
          </w:p>
          <w:p w:rsidR="00FD3FB0" w:rsidRPr="007B7DA2" w:rsidRDefault="00FD3FB0" w:rsidP="005C405D">
            <w:pPr>
              <w:pStyle w:val="Normal1"/>
              <w:shd w:val="clear" w:color="auto" w:fill="FFFFFF"/>
              <w:spacing w:before="0" w:beforeAutospacing="0" w:after="0" w:afterAutospacing="0"/>
              <w:jc w:val="both"/>
            </w:pPr>
          </w:p>
          <w:p w:rsidR="00B64661" w:rsidRPr="007B7DA2" w:rsidRDefault="00B64661" w:rsidP="005C405D">
            <w:pPr>
              <w:pStyle w:val="clan"/>
              <w:shd w:val="clear" w:color="auto" w:fill="FFFFFF"/>
              <w:spacing w:before="0" w:beforeAutospacing="0" w:after="0" w:afterAutospacing="0"/>
              <w:jc w:val="center"/>
              <w:rPr>
                <w:b/>
                <w:bCs/>
              </w:rPr>
            </w:pPr>
            <w:r w:rsidRPr="007B7DA2">
              <w:rPr>
                <w:b/>
                <w:bCs/>
              </w:rPr>
              <w:t>Član 9</w:t>
            </w:r>
          </w:p>
          <w:p w:rsidR="00B64661" w:rsidRPr="007B7DA2" w:rsidRDefault="00B64661" w:rsidP="005C405D">
            <w:pPr>
              <w:pStyle w:val="clan"/>
              <w:shd w:val="clear" w:color="auto" w:fill="FFFFFF"/>
              <w:spacing w:before="0" w:beforeAutospacing="0" w:after="0" w:afterAutospacing="0"/>
              <w:jc w:val="center"/>
              <w:rPr>
                <w:b/>
                <w:bCs/>
              </w:rPr>
            </w:pPr>
            <w:r w:rsidRPr="007B7DA2">
              <w:rPr>
                <w:b/>
                <w:bCs/>
              </w:rPr>
              <w:t>Obaveze sportskih organizacija i fizičkih lica</w:t>
            </w:r>
          </w:p>
          <w:p w:rsidR="00B64661" w:rsidRPr="007B7DA2" w:rsidRDefault="00B64661" w:rsidP="005C405D">
            <w:pPr>
              <w:pStyle w:val="clan"/>
              <w:shd w:val="clear" w:color="auto" w:fill="FFFFFF"/>
              <w:spacing w:before="0" w:beforeAutospacing="0" w:after="0" w:afterAutospacing="0"/>
              <w:jc w:val="center"/>
              <w:rPr>
                <w:b/>
                <w:bCs/>
              </w:rPr>
            </w:pPr>
          </w:p>
          <w:p w:rsidR="00B64661" w:rsidRPr="007B7DA2" w:rsidRDefault="00B64661" w:rsidP="005C405D">
            <w:pPr>
              <w:pStyle w:val="Normal1"/>
              <w:shd w:val="clear" w:color="auto" w:fill="FFFFFF"/>
              <w:spacing w:before="0" w:beforeAutospacing="0" w:after="0" w:afterAutospacing="0"/>
              <w:jc w:val="both"/>
            </w:pPr>
            <w:r w:rsidRPr="007B7DA2">
              <w:t>1. Obaveze utvrđene ovim zakonom odnose se na sve organizacije u oblasti sporta koje imaju sedište i obavljaju sportske aktivnosti na teritoriji Republike Kosovo kao i fizička lica koja se bave sportom.</w:t>
            </w:r>
          </w:p>
          <w:p w:rsidR="00B64661" w:rsidRPr="007B7DA2" w:rsidRDefault="00B64661" w:rsidP="005C405D">
            <w:pPr>
              <w:pStyle w:val="Normal1"/>
              <w:shd w:val="clear" w:color="auto" w:fill="FFFFFF"/>
              <w:spacing w:before="0" w:beforeAutospacing="0" w:after="0" w:afterAutospacing="0"/>
              <w:jc w:val="both"/>
            </w:pPr>
          </w:p>
          <w:p w:rsidR="00FD3FB0" w:rsidRPr="007B7DA2" w:rsidRDefault="00FD3FB0" w:rsidP="005C405D">
            <w:pPr>
              <w:pStyle w:val="Normal1"/>
              <w:shd w:val="clear" w:color="auto" w:fill="FFFFFF"/>
              <w:spacing w:before="0" w:beforeAutospacing="0" w:after="0" w:afterAutospacing="0"/>
              <w:jc w:val="both"/>
            </w:pPr>
          </w:p>
          <w:p w:rsidR="00B64661" w:rsidRPr="007B7DA2" w:rsidRDefault="00B64661" w:rsidP="005C405D">
            <w:pPr>
              <w:pStyle w:val="Normal1"/>
              <w:shd w:val="clear" w:color="auto" w:fill="FFFFFF"/>
              <w:spacing w:before="0" w:beforeAutospacing="0" w:after="0" w:afterAutospacing="0"/>
              <w:jc w:val="both"/>
            </w:pPr>
            <w:r w:rsidRPr="007B7DA2">
              <w:t>2. Obaveze utvrđene ovim zakonom odnose se i na doping životinja koje učestvuju u sportskim takmičenjima.</w:t>
            </w:r>
          </w:p>
          <w:p w:rsidR="00B64661" w:rsidRPr="007B7DA2" w:rsidRDefault="00B64661" w:rsidP="005C405D">
            <w:pPr>
              <w:pStyle w:val="Normal1"/>
              <w:shd w:val="clear" w:color="auto" w:fill="FFFFFF"/>
              <w:spacing w:before="0" w:beforeAutospacing="0" w:after="0" w:afterAutospacing="0"/>
              <w:jc w:val="both"/>
            </w:pPr>
          </w:p>
          <w:p w:rsidR="00FD3FB0" w:rsidRPr="007B7DA2" w:rsidRDefault="00FD3FB0" w:rsidP="005C405D">
            <w:pPr>
              <w:pStyle w:val="Normal1"/>
              <w:shd w:val="clear" w:color="auto" w:fill="FFFFFF"/>
              <w:spacing w:before="0" w:beforeAutospacing="0" w:after="0" w:afterAutospacing="0"/>
              <w:jc w:val="both"/>
            </w:pPr>
          </w:p>
          <w:p w:rsidR="00FD3FB0" w:rsidRPr="007B7DA2" w:rsidRDefault="00FD3FB0" w:rsidP="005C405D">
            <w:pPr>
              <w:pStyle w:val="Normal1"/>
              <w:shd w:val="clear" w:color="auto" w:fill="FFFFFF"/>
              <w:spacing w:before="0" w:beforeAutospacing="0" w:after="0" w:afterAutospacing="0"/>
              <w:jc w:val="both"/>
            </w:pPr>
          </w:p>
          <w:p w:rsidR="00B64661" w:rsidRPr="007B7DA2" w:rsidRDefault="00B64661" w:rsidP="005C405D">
            <w:pPr>
              <w:pStyle w:val="Normal1"/>
              <w:shd w:val="clear" w:color="auto" w:fill="FFFFFF"/>
              <w:spacing w:before="0" w:beforeAutospacing="0" w:after="0" w:afterAutospacing="0"/>
              <w:jc w:val="both"/>
            </w:pPr>
            <w:r w:rsidRPr="007B7DA2">
              <w:t>3. Relevantne sportske organizacije na teritoriji Republike Kosovo kao i fizička lica koja se bave sportom dužni su da poštuju i sprovode Anti doping pravila prema WADA Kodeksu, Anti doping uredbi Agencije i odredbama po ovom zakonu.</w:t>
            </w:r>
          </w:p>
          <w:p w:rsidR="00B64661" w:rsidRPr="007B7DA2" w:rsidRDefault="00B64661" w:rsidP="005C405D">
            <w:pPr>
              <w:pStyle w:val="Normal1"/>
              <w:shd w:val="clear" w:color="auto" w:fill="FFFFFF"/>
              <w:spacing w:before="0" w:beforeAutospacing="0" w:after="0" w:afterAutospacing="0"/>
              <w:jc w:val="both"/>
            </w:pPr>
          </w:p>
          <w:p w:rsidR="00B64661" w:rsidRPr="007B7DA2" w:rsidRDefault="00B64661" w:rsidP="005C405D">
            <w:pPr>
              <w:pStyle w:val="Normal1"/>
              <w:shd w:val="clear" w:color="auto" w:fill="FFFFFF"/>
              <w:spacing w:before="0" w:beforeAutospacing="0" w:after="0" w:afterAutospacing="0"/>
              <w:jc w:val="both"/>
            </w:pPr>
          </w:p>
          <w:p w:rsidR="00B64661" w:rsidRPr="007B7DA2" w:rsidRDefault="00B64661" w:rsidP="005C405D">
            <w:pPr>
              <w:pStyle w:val="Normal1"/>
              <w:shd w:val="clear" w:color="auto" w:fill="FFFFFF"/>
              <w:spacing w:before="0" w:beforeAutospacing="0" w:after="0" w:afterAutospacing="0"/>
              <w:jc w:val="both"/>
            </w:pPr>
            <w:r w:rsidRPr="007B7DA2">
              <w:t>4. Relevantne sportske organizacije kao i fizička lica koja se bave sportom u vezi sa sportom dužni su da primenjuju Anti doping pravila za životinje koje učestvuju u određenim sportovima u kojima se životinje takmiče, u skladu sa pravilima Agencije i Međunarodne federacije dotičnih sportova.</w:t>
            </w:r>
          </w:p>
          <w:p w:rsidR="00B64661" w:rsidRPr="007B7DA2" w:rsidRDefault="00B64661" w:rsidP="005C405D">
            <w:pPr>
              <w:pStyle w:val="Normal1"/>
              <w:shd w:val="clear" w:color="auto" w:fill="FFFFFF"/>
              <w:spacing w:before="0" w:beforeAutospacing="0" w:after="0" w:afterAutospacing="0"/>
              <w:jc w:val="both"/>
            </w:pPr>
          </w:p>
          <w:p w:rsidR="00B64661" w:rsidRPr="007B7DA2" w:rsidRDefault="00B64661" w:rsidP="005C405D">
            <w:pPr>
              <w:pStyle w:val="Normal1"/>
              <w:shd w:val="clear" w:color="auto" w:fill="FFFFFF"/>
              <w:spacing w:before="0" w:beforeAutospacing="0" w:after="0" w:afterAutospacing="0"/>
              <w:jc w:val="both"/>
            </w:pPr>
          </w:p>
          <w:p w:rsidR="00FD3FB0" w:rsidRPr="007B7DA2" w:rsidRDefault="00FD3FB0" w:rsidP="005C405D">
            <w:pPr>
              <w:pStyle w:val="Normal1"/>
              <w:shd w:val="clear" w:color="auto" w:fill="FFFFFF"/>
              <w:spacing w:before="0" w:beforeAutospacing="0" w:after="0" w:afterAutospacing="0"/>
              <w:jc w:val="both"/>
            </w:pPr>
          </w:p>
          <w:p w:rsidR="00B64661" w:rsidRPr="007B7DA2" w:rsidRDefault="00B64661" w:rsidP="005C405D">
            <w:pPr>
              <w:pStyle w:val="Normal1"/>
              <w:shd w:val="clear" w:color="auto" w:fill="FFFFFF"/>
              <w:spacing w:before="0" w:beforeAutospacing="0" w:after="0" w:afterAutospacing="0"/>
              <w:jc w:val="center"/>
              <w:rPr>
                <w:b/>
              </w:rPr>
            </w:pPr>
            <w:r w:rsidRPr="007B7DA2">
              <w:rPr>
                <w:b/>
              </w:rPr>
              <w:t>Član 10</w:t>
            </w:r>
          </w:p>
          <w:p w:rsidR="00B64661" w:rsidRPr="007B7DA2" w:rsidRDefault="00B64661" w:rsidP="005C405D">
            <w:pPr>
              <w:pStyle w:val="Normal1"/>
              <w:shd w:val="clear" w:color="auto" w:fill="FFFFFF"/>
              <w:spacing w:before="0" w:beforeAutospacing="0" w:after="0" w:afterAutospacing="0"/>
              <w:jc w:val="center"/>
              <w:rPr>
                <w:b/>
              </w:rPr>
            </w:pPr>
            <w:r w:rsidRPr="007B7DA2">
              <w:rPr>
                <w:b/>
              </w:rPr>
              <w:t>Stalne komisije Agencije</w:t>
            </w:r>
          </w:p>
          <w:p w:rsidR="00B64661" w:rsidRPr="007B7DA2" w:rsidRDefault="00B64661" w:rsidP="005C405D">
            <w:pPr>
              <w:pStyle w:val="Normal1"/>
              <w:shd w:val="clear" w:color="auto" w:fill="FFFFFF"/>
              <w:spacing w:before="0" w:beforeAutospacing="0" w:after="0" w:afterAutospacing="0"/>
              <w:jc w:val="center"/>
              <w:rPr>
                <w:b/>
              </w:rPr>
            </w:pPr>
          </w:p>
          <w:p w:rsidR="00FD3FB0" w:rsidRPr="007B7DA2" w:rsidRDefault="00FD3FB0" w:rsidP="005C405D">
            <w:pPr>
              <w:pStyle w:val="Normal1"/>
              <w:shd w:val="clear" w:color="auto" w:fill="FFFFFF"/>
              <w:spacing w:before="0" w:beforeAutospacing="0" w:after="0" w:afterAutospacing="0"/>
              <w:jc w:val="center"/>
              <w:rPr>
                <w:b/>
              </w:rPr>
            </w:pPr>
          </w:p>
          <w:p w:rsidR="00B64661" w:rsidRPr="007B7DA2" w:rsidRDefault="00B64661" w:rsidP="005C405D">
            <w:pPr>
              <w:pStyle w:val="Normal1"/>
              <w:shd w:val="clear" w:color="auto" w:fill="FFFFFF"/>
              <w:spacing w:before="0" w:beforeAutospacing="0" w:after="0" w:afterAutospacing="0"/>
              <w:jc w:val="both"/>
            </w:pPr>
            <w:r w:rsidRPr="007B7DA2">
              <w:t>1. U okviru Anti doping agencije formiraju se sledeće stalne komisije:</w:t>
            </w:r>
          </w:p>
          <w:p w:rsidR="00B64661" w:rsidRPr="007B7DA2" w:rsidRDefault="00B64661" w:rsidP="005C405D">
            <w:pPr>
              <w:pStyle w:val="Normal1"/>
              <w:shd w:val="clear" w:color="auto" w:fill="FFFFFF"/>
              <w:spacing w:before="0" w:beforeAutospacing="0" w:after="0" w:afterAutospacing="0"/>
              <w:jc w:val="both"/>
            </w:pPr>
          </w:p>
          <w:p w:rsidR="00A93F3C" w:rsidRPr="007B7DA2" w:rsidRDefault="00A93F3C" w:rsidP="005C405D">
            <w:pPr>
              <w:pStyle w:val="Normal1"/>
              <w:shd w:val="clear" w:color="auto" w:fill="FFFFFF"/>
              <w:spacing w:before="0" w:beforeAutospacing="0" w:after="0" w:afterAutospacing="0"/>
              <w:ind w:left="420"/>
              <w:jc w:val="both"/>
            </w:pPr>
          </w:p>
          <w:p w:rsidR="00B64661" w:rsidRPr="007B7DA2" w:rsidRDefault="00B64661" w:rsidP="00FD3FB0">
            <w:pPr>
              <w:pStyle w:val="Normal1"/>
              <w:shd w:val="clear" w:color="auto" w:fill="FFFFFF"/>
              <w:spacing w:before="0" w:beforeAutospacing="0" w:after="0" w:afterAutospacing="0"/>
              <w:ind w:left="420"/>
              <w:jc w:val="both"/>
            </w:pPr>
            <w:r w:rsidRPr="007B7DA2">
              <w:t>1.1. Komisija za izuzeće terapijske upotrebe;</w:t>
            </w:r>
          </w:p>
          <w:p w:rsidR="00B64661" w:rsidRPr="007B7DA2" w:rsidRDefault="00B64661" w:rsidP="005C405D">
            <w:pPr>
              <w:pStyle w:val="Normal1"/>
              <w:shd w:val="clear" w:color="auto" w:fill="FFFFFF"/>
              <w:spacing w:before="0" w:beforeAutospacing="0" w:after="0" w:afterAutospacing="0"/>
              <w:ind w:left="420"/>
              <w:jc w:val="both"/>
            </w:pPr>
            <w:r w:rsidRPr="007B7DA2">
              <w:lastRenderedPageBreak/>
              <w:t>1.2. Disciplinska komisija;</w:t>
            </w:r>
          </w:p>
          <w:p w:rsidR="00B64661" w:rsidRPr="007B7DA2" w:rsidRDefault="00B64661" w:rsidP="005C405D">
            <w:pPr>
              <w:pStyle w:val="Normal1"/>
              <w:shd w:val="clear" w:color="auto" w:fill="FFFFFF"/>
              <w:spacing w:before="0" w:beforeAutospacing="0" w:after="0" w:afterAutospacing="0"/>
              <w:ind w:left="420"/>
              <w:jc w:val="both"/>
            </w:pPr>
          </w:p>
          <w:p w:rsidR="00B64661" w:rsidRPr="007B7DA2" w:rsidRDefault="00FD3FB0" w:rsidP="005C405D">
            <w:pPr>
              <w:pStyle w:val="Normal1"/>
              <w:shd w:val="clear" w:color="auto" w:fill="FFFFFF"/>
              <w:spacing w:before="0" w:beforeAutospacing="0" w:after="0" w:afterAutospacing="0"/>
              <w:ind w:left="420"/>
              <w:jc w:val="both"/>
            </w:pPr>
            <w:r w:rsidRPr="007B7DA2">
              <w:t>1.3. Komisija za žalbe.</w:t>
            </w:r>
          </w:p>
          <w:p w:rsidR="00B64661" w:rsidRPr="007B7DA2" w:rsidRDefault="00B64661" w:rsidP="005C405D">
            <w:pPr>
              <w:pStyle w:val="Normal1"/>
              <w:shd w:val="clear" w:color="auto" w:fill="FFFFFF"/>
              <w:spacing w:before="0" w:beforeAutospacing="0" w:after="0" w:afterAutospacing="0"/>
              <w:jc w:val="both"/>
            </w:pPr>
          </w:p>
          <w:p w:rsidR="00B64661" w:rsidRPr="007B7DA2" w:rsidRDefault="00B64661" w:rsidP="005C405D">
            <w:pPr>
              <w:pStyle w:val="Normal1"/>
              <w:shd w:val="clear" w:color="auto" w:fill="FFFFFF"/>
              <w:spacing w:before="0" w:beforeAutospacing="0" w:after="0" w:afterAutospacing="0"/>
              <w:jc w:val="both"/>
            </w:pPr>
            <w:r w:rsidRPr="007B7DA2">
              <w:t>2. Dužnosti, sastav, funkcionisanje i kompenzacija komisija će se regulisati podzakonskim aktom koji donosi relevantno Ministarstvo sporta na osnovu zakona na snazi.</w:t>
            </w:r>
          </w:p>
          <w:p w:rsidR="00B64661" w:rsidRPr="007B7DA2" w:rsidRDefault="00B64661" w:rsidP="005C405D">
            <w:pPr>
              <w:pStyle w:val="Normal1"/>
              <w:shd w:val="clear" w:color="auto" w:fill="FFFFFF"/>
              <w:spacing w:before="0" w:beforeAutospacing="0" w:after="0" w:afterAutospacing="0"/>
              <w:jc w:val="both"/>
            </w:pPr>
          </w:p>
          <w:p w:rsidR="00B64661" w:rsidRPr="007B7DA2" w:rsidRDefault="00B64661" w:rsidP="005C405D">
            <w:pPr>
              <w:pStyle w:val="Normal1"/>
              <w:shd w:val="clear" w:color="auto" w:fill="FFFFFF"/>
              <w:spacing w:before="0" w:beforeAutospacing="0" w:after="0" w:afterAutospacing="0"/>
              <w:jc w:val="both"/>
            </w:pPr>
          </w:p>
          <w:p w:rsidR="00B64661" w:rsidRPr="007B7DA2" w:rsidRDefault="00B64661" w:rsidP="005C405D">
            <w:pPr>
              <w:pStyle w:val="clan"/>
              <w:shd w:val="clear" w:color="auto" w:fill="FFFFFF"/>
              <w:spacing w:before="0" w:beforeAutospacing="0" w:after="0" w:afterAutospacing="0"/>
              <w:jc w:val="center"/>
              <w:rPr>
                <w:b/>
                <w:bCs/>
              </w:rPr>
            </w:pPr>
            <w:r w:rsidRPr="007B7DA2">
              <w:rPr>
                <w:b/>
                <w:bCs/>
              </w:rPr>
              <w:t>Član 11</w:t>
            </w:r>
          </w:p>
          <w:p w:rsidR="00B64661" w:rsidRPr="007B7DA2" w:rsidRDefault="00B64661" w:rsidP="005C405D">
            <w:pPr>
              <w:pStyle w:val="clan"/>
              <w:shd w:val="clear" w:color="auto" w:fill="FFFFFF"/>
              <w:spacing w:before="0" w:beforeAutospacing="0" w:after="0" w:afterAutospacing="0"/>
              <w:jc w:val="center"/>
              <w:rPr>
                <w:b/>
                <w:bCs/>
              </w:rPr>
            </w:pPr>
            <w:r w:rsidRPr="007B7DA2">
              <w:rPr>
                <w:b/>
                <w:bCs/>
              </w:rPr>
              <w:t>Disciplinske mere</w:t>
            </w:r>
          </w:p>
          <w:p w:rsidR="00B64661" w:rsidRPr="007B7DA2" w:rsidRDefault="00B64661" w:rsidP="005C405D">
            <w:pPr>
              <w:pStyle w:val="clan"/>
              <w:shd w:val="clear" w:color="auto" w:fill="FFFFFF"/>
              <w:spacing w:before="0" w:beforeAutospacing="0" w:after="0" w:afterAutospacing="0"/>
              <w:jc w:val="center"/>
              <w:rPr>
                <w:b/>
                <w:bCs/>
              </w:rPr>
            </w:pPr>
          </w:p>
          <w:p w:rsidR="00B64661" w:rsidRPr="007B7DA2" w:rsidRDefault="00B64661" w:rsidP="005C405D">
            <w:pPr>
              <w:pStyle w:val="Normal1"/>
              <w:shd w:val="clear" w:color="auto" w:fill="FFFFFF"/>
              <w:spacing w:before="0" w:beforeAutospacing="0" w:after="0" w:afterAutospacing="0"/>
              <w:jc w:val="both"/>
            </w:pPr>
            <w:r w:rsidRPr="007B7DA2">
              <w:t>1. Disciplinske mere izrečene za kršenje Anti doping pravila, kršenje mera izrečenih za kršenje Anti doping pravila i nepoštovanje obaveza utvrđenih ovim zakonom i Svetskom Anti doping kodeksom su izrečene:</w:t>
            </w:r>
          </w:p>
          <w:p w:rsidR="00B64661" w:rsidRPr="007B7DA2" w:rsidRDefault="00B64661" w:rsidP="005C405D">
            <w:pPr>
              <w:pStyle w:val="Normal1"/>
              <w:shd w:val="clear" w:color="auto" w:fill="FFFFFF"/>
              <w:spacing w:before="0" w:beforeAutospacing="0" w:after="0" w:afterAutospacing="0"/>
              <w:jc w:val="both"/>
            </w:pPr>
          </w:p>
          <w:p w:rsidR="00B64661" w:rsidRPr="007B7DA2" w:rsidRDefault="00B64661" w:rsidP="005C405D">
            <w:pPr>
              <w:pStyle w:val="Normal1"/>
              <w:shd w:val="clear" w:color="auto" w:fill="FFFFFF"/>
              <w:spacing w:before="0" w:beforeAutospacing="0" w:after="0" w:afterAutospacing="0"/>
              <w:ind w:left="330"/>
              <w:jc w:val="both"/>
            </w:pPr>
            <w:r w:rsidRPr="007B7DA2">
              <w:t>1.1. diskvalifikacija sportskih rezultata;</w:t>
            </w:r>
          </w:p>
          <w:p w:rsidR="00FD3FB0" w:rsidRPr="007B7DA2" w:rsidRDefault="00FD3FB0" w:rsidP="005C405D">
            <w:pPr>
              <w:pStyle w:val="Normal1"/>
              <w:shd w:val="clear" w:color="auto" w:fill="FFFFFF"/>
              <w:spacing w:before="0" w:beforeAutospacing="0" w:after="0" w:afterAutospacing="0"/>
              <w:ind w:left="330"/>
              <w:jc w:val="both"/>
            </w:pPr>
          </w:p>
          <w:p w:rsidR="00B64661" w:rsidRPr="007B7DA2" w:rsidRDefault="00B64661" w:rsidP="005C405D">
            <w:pPr>
              <w:pStyle w:val="Normal1"/>
              <w:shd w:val="clear" w:color="auto" w:fill="FFFFFF"/>
              <w:spacing w:before="0" w:beforeAutospacing="0" w:after="0" w:afterAutospacing="0"/>
              <w:ind w:left="330"/>
              <w:jc w:val="both"/>
            </w:pPr>
            <w:r w:rsidRPr="007B7DA2">
              <w:t>1.2. privremena suspenzija;</w:t>
            </w:r>
          </w:p>
          <w:p w:rsidR="00FD3FB0" w:rsidRPr="007B7DA2" w:rsidRDefault="00FD3FB0" w:rsidP="005C405D">
            <w:pPr>
              <w:pStyle w:val="Normal1"/>
              <w:shd w:val="clear" w:color="auto" w:fill="FFFFFF"/>
              <w:spacing w:before="0" w:beforeAutospacing="0" w:after="0" w:afterAutospacing="0"/>
              <w:ind w:left="330"/>
              <w:jc w:val="both"/>
            </w:pPr>
          </w:p>
          <w:p w:rsidR="00B64661" w:rsidRPr="007B7DA2" w:rsidRDefault="00B64661" w:rsidP="005C405D">
            <w:pPr>
              <w:pStyle w:val="Normal1"/>
              <w:shd w:val="clear" w:color="auto" w:fill="FFFFFF"/>
              <w:spacing w:before="0" w:beforeAutospacing="0" w:after="0" w:afterAutospacing="0"/>
              <w:ind w:left="330"/>
              <w:jc w:val="both"/>
            </w:pPr>
            <w:r w:rsidRPr="007B7DA2">
              <w:t>1.3. zabrana učešća na takmičenjima;</w:t>
            </w:r>
          </w:p>
          <w:p w:rsidR="00FD3FB0" w:rsidRPr="007B7DA2" w:rsidRDefault="00FD3FB0" w:rsidP="005C405D">
            <w:pPr>
              <w:pStyle w:val="Normal1"/>
              <w:shd w:val="clear" w:color="auto" w:fill="FFFFFF"/>
              <w:spacing w:before="0" w:beforeAutospacing="0" w:after="0" w:afterAutospacing="0"/>
              <w:ind w:left="330"/>
              <w:jc w:val="both"/>
            </w:pPr>
          </w:p>
          <w:p w:rsidR="00B64661" w:rsidRPr="007B7DA2" w:rsidRDefault="00B64661" w:rsidP="005C405D">
            <w:pPr>
              <w:pStyle w:val="Normal1"/>
              <w:shd w:val="clear" w:color="auto" w:fill="FFFFFF"/>
              <w:spacing w:before="0" w:beforeAutospacing="0" w:after="0" w:afterAutospacing="0"/>
              <w:ind w:left="330"/>
              <w:jc w:val="both"/>
            </w:pPr>
            <w:r w:rsidRPr="007B7DA2">
              <w:t>1.4. zabrana obavljanja delatnosti u oblasti sporta;</w:t>
            </w:r>
          </w:p>
          <w:p w:rsidR="00FD3FB0" w:rsidRPr="007B7DA2" w:rsidRDefault="00FD3FB0" w:rsidP="005C405D">
            <w:pPr>
              <w:pStyle w:val="Normal1"/>
              <w:shd w:val="clear" w:color="auto" w:fill="FFFFFF"/>
              <w:spacing w:before="0" w:beforeAutospacing="0" w:after="0" w:afterAutospacing="0"/>
              <w:ind w:left="330"/>
              <w:jc w:val="both"/>
            </w:pPr>
          </w:p>
          <w:p w:rsidR="00B64661" w:rsidRPr="007B7DA2" w:rsidRDefault="00B64661" w:rsidP="00FD3FB0">
            <w:pPr>
              <w:pStyle w:val="Normal1"/>
              <w:shd w:val="clear" w:color="auto" w:fill="FFFFFF"/>
              <w:spacing w:before="0" w:beforeAutospacing="0" w:after="0" w:afterAutospacing="0"/>
              <w:ind w:left="330"/>
              <w:jc w:val="both"/>
            </w:pPr>
            <w:r w:rsidRPr="007B7DA2">
              <w:t xml:space="preserve">1.5. druge mere navedene u Svetskom Anti doping kodeksu i sportskim </w:t>
            </w:r>
            <w:r w:rsidRPr="007B7DA2">
              <w:lastRenderedPageBreak/>
              <w:t>pravilima odgovarajućih nacionalnih i međunarodnih sportskih federacija.</w:t>
            </w:r>
          </w:p>
          <w:p w:rsidR="00FD3FB0" w:rsidRPr="007B7DA2" w:rsidRDefault="00FD3FB0" w:rsidP="00FD3FB0">
            <w:pPr>
              <w:pStyle w:val="Normal1"/>
              <w:shd w:val="clear" w:color="auto" w:fill="FFFFFF"/>
              <w:spacing w:before="0" w:beforeAutospacing="0" w:after="0" w:afterAutospacing="0"/>
              <w:ind w:left="330"/>
              <w:jc w:val="both"/>
            </w:pPr>
          </w:p>
          <w:p w:rsidR="00B64661" w:rsidRPr="007B7DA2" w:rsidRDefault="00B64661" w:rsidP="005C405D">
            <w:pPr>
              <w:pStyle w:val="Normal1"/>
              <w:shd w:val="clear" w:color="auto" w:fill="FFFFFF"/>
              <w:spacing w:before="0" w:beforeAutospacing="0" w:after="0" w:afterAutospacing="0"/>
              <w:jc w:val="both"/>
            </w:pPr>
            <w:r w:rsidRPr="007B7DA2">
              <w:t>2. Disciplinske mere iz stava 1. ovog člana izriču se u skladu sa ovim zakonom, sportskim pravilima nadležnih domaćih i međunarodnih sportskih saveza i pravilima Anti doping agencije.</w:t>
            </w:r>
          </w:p>
          <w:p w:rsidR="00B64661" w:rsidRPr="007B7DA2" w:rsidRDefault="00B64661" w:rsidP="005C405D">
            <w:pPr>
              <w:pStyle w:val="Normal1"/>
              <w:shd w:val="clear" w:color="auto" w:fill="FFFFFF"/>
              <w:spacing w:before="0" w:beforeAutospacing="0" w:after="0" w:afterAutospacing="0"/>
              <w:jc w:val="both"/>
            </w:pPr>
            <w:r w:rsidRPr="007B7DA2">
              <w:t xml:space="preserve"> </w:t>
            </w:r>
          </w:p>
          <w:p w:rsidR="00FD3FB0" w:rsidRPr="007B7DA2" w:rsidRDefault="00FD3FB0" w:rsidP="005C405D">
            <w:pPr>
              <w:pStyle w:val="Normal1"/>
              <w:shd w:val="clear" w:color="auto" w:fill="FFFFFF"/>
              <w:spacing w:before="0" w:beforeAutospacing="0" w:after="0" w:afterAutospacing="0"/>
              <w:jc w:val="both"/>
            </w:pPr>
          </w:p>
          <w:p w:rsidR="00B64661" w:rsidRPr="007B7DA2" w:rsidRDefault="00B64661" w:rsidP="005C405D">
            <w:pPr>
              <w:pStyle w:val="Normal1"/>
              <w:shd w:val="clear" w:color="auto" w:fill="FFFFFF"/>
              <w:spacing w:before="0" w:beforeAutospacing="0" w:after="0" w:afterAutospacing="0"/>
              <w:jc w:val="both"/>
            </w:pPr>
            <w:r w:rsidRPr="007B7DA2">
              <w:t>3. Svako lice osuđeno za kršenje Anti doping pravila, tokom trajanja mere, ne može učestvovati u bilo kom svojstvu i bilo kom sportu, sportskom događaju ili aktivnosti (osim u ovlašćenim programima Anti doping edukacije i rehabilitacije) prema nadležnosti Agencije kao i one organizovane aktivnosti - dozvoljene da se organizuju u oblasti sporta u Republici Kosovo, osim ako drugačije nije predviđeno pravilima Svetskog Anti doping kodeksa i nadležnih međunarodnih sportskih federacija.</w:t>
            </w:r>
          </w:p>
          <w:p w:rsidR="00B64661" w:rsidRPr="007B7DA2" w:rsidRDefault="00B64661" w:rsidP="005C405D">
            <w:pPr>
              <w:pStyle w:val="Normal1"/>
              <w:shd w:val="clear" w:color="auto" w:fill="FFFFFF"/>
              <w:spacing w:before="0" w:beforeAutospacing="0" w:after="0" w:afterAutospacing="0"/>
              <w:jc w:val="both"/>
            </w:pPr>
          </w:p>
          <w:p w:rsidR="00FD3FB0" w:rsidRPr="007B7DA2" w:rsidRDefault="00FD3FB0" w:rsidP="005C405D">
            <w:pPr>
              <w:pStyle w:val="Normal1"/>
              <w:shd w:val="clear" w:color="auto" w:fill="FFFFFF"/>
              <w:spacing w:before="0" w:beforeAutospacing="0" w:after="0" w:afterAutospacing="0"/>
              <w:jc w:val="both"/>
            </w:pPr>
          </w:p>
          <w:p w:rsidR="00B64661" w:rsidRPr="007B7DA2" w:rsidRDefault="00B64661" w:rsidP="005C405D">
            <w:pPr>
              <w:pStyle w:val="Normal1"/>
              <w:shd w:val="clear" w:color="auto" w:fill="FFFFFF"/>
              <w:spacing w:before="0" w:beforeAutospacing="0" w:after="0" w:afterAutospacing="0"/>
              <w:jc w:val="both"/>
            </w:pPr>
            <w:r w:rsidRPr="007B7DA2">
              <w:t>4. Lice koje za potrebe dopinga u sportu daje, propisuje, usmerava primenu doping supstanci sportisti, pomaže na bilo koji drugi način i omogućava sportistu da koristi doping supstancu ili primenu doping metoda, biće tretiran prema važećem krivičnom zakonodavstvu.</w:t>
            </w:r>
          </w:p>
          <w:p w:rsidR="00B64661" w:rsidRPr="007B7DA2" w:rsidRDefault="00B64661" w:rsidP="005C405D">
            <w:pPr>
              <w:pStyle w:val="Normal1"/>
              <w:shd w:val="clear" w:color="auto" w:fill="FFFFFF"/>
              <w:spacing w:before="0" w:beforeAutospacing="0" w:after="0" w:afterAutospacing="0"/>
              <w:jc w:val="both"/>
            </w:pPr>
          </w:p>
          <w:p w:rsidR="00B64661" w:rsidRPr="007B7DA2" w:rsidRDefault="00B64661" w:rsidP="005C405D">
            <w:pPr>
              <w:pStyle w:val="Normal1"/>
              <w:shd w:val="clear" w:color="auto" w:fill="FFFFFF"/>
              <w:spacing w:before="0" w:beforeAutospacing="0" w:after="0" w:afterAutospacing="0"/>
              <w:jc w:val="both"/>
            </w:pPr>
            <w:r w:rsidRPr="007B7DA2">
              <w:lastRenderedPageBreak/>
              <w:t>5. Lice koje u svrhu dopinga u sportu proizvodi, obrađuje, nabavlja, prodaje ili nudi na prodaju, ili u svrhu prodaje kupuje, skladišti ili distribuira ili se meša u prodaju ili kupovinu doping supstanci ili na drugi način cirkuliše doping supstance bez odobrenja, tretiraće se prema važećem krivičnom zakonodavstvu.</w:t>
            </w:r>
          </w:p>
          <w:p w:rsidR="00B64661" w:rsidRPr="007B7DA2" w:rsidRDefault="00B64661" w:rsidP="005C405D">
            <w:pPr>
              <w:pStyle w:val="Normal1"/>
              <w:shd w:val="clear" w:color="auto" w:fill="FFFFFF"/>
              <w:spacing w:before="0" w:beforeAutospacing="0" w:after="0" w:afterAutospacing="0"/>
              <w:jc w:val="both"/>
            </w:pPr>
          </w:p>
          <w:p w:rsidR="00FD3FB0" w:rsidRPr="007B7DA2" w:rsidRDefault="00FD3FB0" w:rsidP="005C405D">
            <w:pPr>
              <w:pStyle w:val="Normal1"/>
              <w:shd w:val="clear" w:color="auto" w:fill="FFFFFF"/>
              <w:spacing w:before="0" w:beforeAutospacing="0" w:after="0" w:afterAutospacing="0"/>
              <w:jc w:val="both"/>
            </w:pPr>
          </w:p>
          <w:p w:rsidR="00B64661" w:rsidRPr="007B7DA2" w:rsidRDefault="00B64661" w:rsidP="005C405D">
            <w:pPr>
              <w:pStyle w:val="Normal1"/>
              <w:shd w:val="clear" w:color="auto" w:fill="FFFFFF"/>
              <w:spacing w:before="0" w:beforeAutospacing="0" w:after="0" w:afterAutospacing="0"/>
              <w:jc w:val="both"/>
            </w:pPr>
            <w:r w:rsidRPr="007B7DA2">
              <w:t>6. Sportista, trener ili sportski stručnjak za koga se utvrdi da je odgovoran za kršenje Anti doping pravila gubi status koji ima prema propisima kojima se uređuje nacionalna kategorizacija sportista, odnosno nacionalna kategorizacija trenera i sportskih stručnjaka, tokom trajanja izrečene mere i ukida mu se svako finansiranje od strane sportskih organizacija i javnih fondova.</w:t>
            </w:r>
          </w:p>
          <w:p w:rsidR="00B64661" w:rsidRPr="007B7DA2" w:rsidRDefault="00B64661" w:rsidP="005C405D">
            <w:pPr>
              <w:pStyle w:val="Normal1"/>
              <w:shd w:val="clear" w:color="auto" w:fill="FFFFFF"/>
              <w:spacing w:before="0" w:beforeAutospacing="0" w:after="0" w:afterAutospacing="0"/>
            </w:pPr>
          </w:p>
          <w:p w:rsidR="00B64661" w:rsidRPr="007B7DA2" w:rsidRDefault="00B64661" w:rsidP="005C405D">
            <w:pPr>
              <w:pStyle w:val="Normal1"/>
              <w:shd w:val="clear" w:color="auto" w:fill="FFFFFF"/>
              <w:spacing w:before="0" w:beforeAutospacing="0" w:after="0" w:afterAutospacing="0"/>
            </w:pPr>
          </w:p>
          <w:p w:rsidR="00FD3FB0" w:rsidRPr="007B7DA2" w:rsidRDefault="00FD3FB0" w:rsidP="005C405D">
            <w:pPr>
              <w:pStyle w:val="Normal1"/>
              <w:shd w:val="clear" w:color="auto" w:fill="FFFFFF"/>
              <w:spacing w:before="0" w:beforeAutospacing="0" w:after="0" w:afterAutospacing="0"/>
            </w:pPr>
          </w:p>
          <w:p w:rsidR="00B64661" w:rsidRPr="007B7DA2" w:rsidRDefault="00B64661" w:rsidP="005C405D">
            <w:pPr>
              <w:pStyle w:val="wyq110---naslov-clana"/>
              <w:shd w:val="clear" w:color="auto" w:fill="FFFFFF"/>
              <w:spacing w:before="0" w:beforeAutospacing="0" w:after="0" w:afterAutospacing="0"/>
              <w:jc w:val="center"/>
              <w:rPr>
                <w:b/>
                <w:bCs/>
              </w:rPr>
            </w:pPr>
            <w:r w:rsidRPr="007B7DA2">
              <w:rPr>
                <w:b/>
                <w:bCs/>
              </w:rPr>
              <w:t>Član 12</w:t>
            </w:r>
          </w:p>
          <w:p w:rsidR="00B64661" w:rsidRPr="007B7DA2" w:rsidRDefault="00B64661" w:rsidP="005C405D">
            <w:pPr>
              <w:pStyle w:val="wyq110---naslov-clana"/>
              <w:shd w:val="clear" w:color="auto" w:fill="FFFFFF"/>
              <w:spacing w:before="0" w:beforeAutospacing="0" w:after="0" w:afterAutospacing="0"/>
              <w:jc w:val="center"/>
              <w:rPr>
                <w:b/>
                <w:bCs/>
              </w:rPr>
            </w:pPr>
            <w:r w:rsidRPr="007B7DA2">
              <w:rPr>
                <w:b/>
                <w:bCs/>
              </w:rPr>
              <w:t>Novčane kazne</w:t>
            </w:r>
          </w:p>
          <w:p w:rsidR="00B64661" w:rsidRPr="007B7DA2" w:rsidRDefault="00B64661" w:rsidP="005C405D">
            <w:pPr>
              <w:pStyle w:val="clan"/>
              <w:shd w:val="clear" w:color="auto" w:fill="FFFFFF"/>
              <w:spacing w:before="0" w:beforeAutospacing="0" w:after="0" w:afterAutospacing="0"/>
              <w:jc w:val="center"/>
              <w:rPr>
                <w:b/>
                <w:bCs/>
              </w:rPr>
            </w:pPr>
          </w:p>
          <w:p w:rsidR="00B64661" w:rsidRPr="007B7DA2" w:rsidRDefault="00B64661" w:rsidP="005C405D">
            <w:pPr>
              <w:pStyle w:val="Normal1"/>
              <w:shd w:val="clear" w:color="auto" w:fill="FFFFFF"/>
              <w:spacing w:before="0" w:beforeAutospacing="0" w:after="0" w:afterAutospacing="0"/>
              <w:jc w:val="both"/>
            </w:pPr>
            <w:r w:rsidRPr="007B7DA2">
              <w:t>1. Novčanom kaznom od 1.000 do 40.000 evra kazniće se za prekršaj pravno lice:</w:t>
            </w:r>
          </w:p>
          <w:p w:rsidR="00B64661" w:rsidRPr="007B7DA2" w:rsidRDefault="00B64661" w:rsidP="005C405D">
            <w:pPr>
              <w:pStyle w:val="Normal1"/>
              <w:shd w:val="clear" w:color="auto" w:fill="FFFFFF"/>
              <w:spacing w:before="0" w:beforeAutospacing="0" w:after="0" w:afterAutospacing="0"/>
              <w:jc w:val="both"/>
            </w:pPr>
          </w:p>
          <w:p w:rsidR="00B64661" w:rsidRPr="007B7DA2" w:rsidRDefault="00B64661" w:rsidP="005C405D">
            <w:pPr>
              <w:pStyle w:val="Normal1"/>
              <w:shd w:val="clear" w:color="auto" w:fill="FFFFFF"/>
              <w:spacing w:before="0" w:beforeAutospacing="0" w:after="0" w:afterAutospacing="0"/>
              <w:ind w:left="330"/>
              <w:jc w:val="both"/>
            </w:pPr>
            <w:r w:rsidRPr="007B7DA2">
              <w:t>1.1. ako ometa ili pokušava da ometa bilo koji deo doping kontrole;</w:t>
            </w:r>
          </w:p>
          <w:p w:rsidR="00B64661" w:rsidRPr="007B7DA2" w:rsidRDefault="00B64661" w:rsidP="005C405D">
            <w:pPr>
              <w:pStyle w:val="Normal1"/>
              <w:shd w:val="clear" w:color="auto" w:fill="FFFFFF"/>
              <w:spacing w:before="0" w:beforeAutospacing="0" w:after="0" w:afterAutospacing="0"/>
              <w:ind w:left="330"/>
              <w:jc w:val="both"/>
            </w:pPr>
          </w:p>
          <w:p w:rsidR="00B64661" w:rsidRPr="007B7DA2" w:rsidRDefault="00B64661" w:rsidP="005C405D">
            <w:pPr>
              <w:pStyle w:val="Normal1"/>
              <w:shd w:val="clear" w:color="auto" w:fill="FFFFFF"/>
              <w:spacing w:before="0" w:beforeAutospacing="0" w:after="0" w:afterAutospacing="0"/>
              <w:ind w:left="330"/>
              <w:jc w:val="both"/>
            </w:pPr>
            <w:r w:rsidRPr="007B7DA2">
              <w:lastRenderedPageBreak/>
              <w:t>1.2. ako na neovlašćen način prodaje, transportuje, šalje, distribuira zabranjene doping supstance (fizički, elektronski ili na neki drugi način), direktno ili preko trećeg lica, lica iz oblasti sporta, ili pokuša takvo ponašanje;</w:t>
            </w:r>
          </w:p>
          <w:p w:rsidR="00B64661" w:rsidRPr="007B7DA2" w:rsidRDefault="00B64661" w:rsidP="005C405D">
            <w:pPr>
              <w:pStyle w:val="Normal1"/>
              <w:shd w:val="clear" w:color="auto" w:fill="FFFFFF"/>
              <w:spacing w:before="0" w:beforeAutospacing="0" w:after="0" w:afterAutospacing="0"/>
              <w:ind w:left="330"/>
              <w:jc w:val="both"/>
            </w:pPr>
          </w:p>
          <w:p w:rsidR="00B64661" w:rsidRPr="007B7DA2" w:rsidRDefault="00B64661" w:rsidP="005C405D">
            <w:pPr>
              <w:pStyle w:val="Normal1"/>
              <w:shd w:val="clear" w:color="auto" w:fill="FFFFFF"/>
              <w:spacing w:before="0" w:beforeAutospacing="0" w:after="0" w:afterAutospacing="0"/>
              <w:ind w:left="330"/>
              <w:jc w:val="both"/>
            </w:pPr>
            <w:r w:rsidRPr="007B7DA2">
              <w:t>1.3. ako podstiče, pomaže, podržava, prikriva, stvara uslove ili na bilo koji drugi način učestvuje u kršenju ili pokušaju kršenja Anti doping pravila ili u suprotnosti sa izrečenom merom zabrane učešća u sportu;</w:t>
            </w:r>
          </w:p>
          <w:p w:rsidR="00B64661" w:rsidRPr="007B7DA2" w:rsidRDefault="00B64661" w:rsidP="005C405D">
            <w:pPr>
              <w:pStyle w:val="Normal1"/>
              <w:shd w:val="clear" w:color="auto" w:fill="FFFFFF"/>
              <w:spacing w:before="0" w:beforeAutospacing="0" w:after="0" w:afterAutospacing="0"/>
              <w:jc w:val="both"/>
            </w:pPr>
          </w:p>
          <w:p w:rsidR="00FD3FB0" w:rsidRPr="007B7DA2" w:rsidRDefault="00FD3FB0" w:rsidP="005C405D">
            <w:pPr>
              <w:pStyle w:val="Normal1"/>
              <w:shd w:val="clear" w:color="auto" w:fill="FFFFFF"/>
              <w:spacing w:before="0" w:beforeAutospacing="0" w:after="0" w:afterAutospacing="0"/>
              <w:jc w:val="both"/>
            </w:pPr>
          </w:p>
          <w:p w:rsidR="00B64661" w:rsidRPr="007B7DA2" w:rsidRDefault="00B64661" w:rsidP="005C405D">
            <w:pPr>
              <w:pStyle w:val="Normal1"/>
              <w:shd w:val="clear" w:color="auto" w:fill="FFFFFF"/>
              <w:spacing w:before="0" w:beforeAutospacing="0" w:after="0" w:afterAutospacing="0"/>
              <w:ind w:left="330"/>
              <w:jc w:val="both"/>
            </w:pPr>
            <w:r w:rsidRPr="007B7DA2">
              <w:t>1.4. ako ne dozvoljava ili ne omogućava doping kontrolu;</w:t>
            </w:r>
          </w:p>
          <w:p w:rsidR="00B64661" w:rsidRPr="007B7DA2" w:rsidRDefault="00B64661" w:rsidP="005C405D">
            <w:pPr>
              <w:pStyle w:val="Normal1"/>
              <w:shd w:val="clear" w:color="auto" w:fill="FFFFFF"/>
              <w:spacing w:before="0" w:beforeAutospacing="0" w:after="0" w:afterAutospacing="0"/>
              <w:ind w:left="330"/>
              <w:jc w:val="both"/>
            </w:pPr>
          </w:p>
          <w:p w:rsidR="00B64661" w:rsidRPr="007B7DA2" w:rsidRDefault="00B64661" w:rsidP="005C405D">
            <w:pPr>
              <w:pStyle w:val="Normal1"/>
              <w:shd w:val="clear" w:color="auto" w:fill="FFFFFF"/>
              <w:spacing w:before="0" w:beforeAutospacing="0" w:after="0" w:afterAutospacing="0"/>
              <w:ind w:left="330"/>
              <w:jc w:val="both"/>
            </w:pPr>
            <w:r w:rsidRPr="007B7DA2">
              <w:t>1.5. ako se ne pridržava mera koje je izrekla Anti doping agencija;</w:t>
            </w:r>
          </w:p>
          <w:p w:rsidR="00B64661" w:rsidRPr="007B7DA2" w:rsidRDefault="00B64661" w:rsidP="005C405D">
            <w:pPr>
              <w:pStyle w:val="Normal1"/>
              <w:shd w:val="clear" w:color="auto" w:fill="FFFFFF"/>
              <w:spacing w:before="0" w:beforeAutospacing="0" w:after="0" w:afterAutospacing="0"/>
              <w:ind w:left="330"/>
              <w:jc w:val="both"/>
            </w:pPr>
          </w:p>
          <w:p w:rsidR="00FD3FB0" w:rsidRPr="007B7DA2" w:rsidRDefault="00FD3FB0" w:rsidP="005C405D">
            <w:pPr>
              <w:pStyle w:val="Normal1"/>
              <w:shd w:val="clear" w:color="auto" w:fill="FFFFFF"/>
              <w:spacing w:before="0" w:beforeAutospacing="0" w:after="0" w:afterAutospacing="0"/>
              <w:ind w:left="330"/>
              <w:jc w:val="both"/>
            </w:pPr>
          </w:p>
          <w:p w:rsidR="00B64661" w:rsidRPr="007B7DA2" w:rsidRDefault="00B64661" w:rsidP="005C405D">
            <w:pPr>
              <w:pStyle w:val="Normal1"/>
              <w:shd w:val="clear" w:color="auto" w:fill="FFFFFF"/>
              <w:spacing w:before="0" w:beforeAutospacing="0" w:after="0" w:afterAutospacing="0"/>
              <w:ind w:left="330"/>
              <w:jc w:val="both"/>
            </w:pPr>
            <w:r w:rsidRPr="007B7DA2">
              <w:t>1.6. ako omogućava licu kome je izrečena mera zbog kršenja Anti doping pravila da učestvuje na sportskom događaju ili aktivnosti u oblasti sporta;</w:t>
            </w:r>
          </w:p>
          <w:p w:rsidR="00B64661" w:rsidRPr="007B7DA2" w:rsidRDefault="00B64661" w:rsidP="005C405D">
            <w:pPr>
              <w:pStyle w:val="Normal1"/>
              <w:shd w:val="clear" w:color="auto" w:fill="FFFFFF"/>
              <w:spacing w:before="0" w:beforeAutospacing="0" w:after="0" w:afterAutospacing="0"/>
              <w:ind w:left="330"/>
              <w:jc w:val="both"/>
            </w:pPr>
          </w:p>
          <w:p w:rsidR="00B64661" w:rsidRPr="007B7DA2" w:rsidRDefault="00B64661" w:rsidP="005C405D">
            <w:pPr>
              <w:pStyle w:val="Normal1"/>
              <w:shd w:val="clear" w:color="auto" w:fill="FFFFFF"/>
              <w:spacing w:before="0" w:beforeAutospacing="0" w:after="0" w:afterAutospacing="0"/>
              <w:ind w:left="330"/>
              <w:jc w:val="both"/>
            </w:pPr>
            <w:r w:rsidRPr="007B7DA2">
              <w:t xml:space="preserve">1.7. neovlašćeno stavlja pečat na proizvod sa oznakom </w:t>
            </w:r>
            <w:r w:rsidRPr="007B7DA2">
              <w:rPr>
                <w:lang w:val="sq-AL"/>
              </w:rPr>
              <w:t>“DOPING FREE”</w:t>
            </w:r>
            <w:r w:rsidRPr="007B7DA2">
              <w:t xml:space="preserve"> koju ne izdaje Anti doping agencija.</w:t>
            </w:r>
          </w:p>
          <w:p w:rsidR="00B64661" w:rsidRPr="007B7DA2" w:rsidRDefault="00B64661" w:rsidP="005C405D">
            <w:pPr>
              <w:pStyle w:val="Normal1"/>
              <w:shd w:val="clear" w:color="auto" w:fill="FFFFFF"/>
              <w:spacing w:before="0" w:beforeAutospacing="0" w:after="0" w:afterAutospacing="0"/>
              <w:jc w:val="both"/>
            </w:pPr>
          </w:p>
          <w:p w:rsidR="00B64661" w:rsidRPr="007B7DA2" w:rsidRDefault="00B64661" w:rsidP="005C405D">
            <w:pPr>
              <w:pStyle w:val="Normal1"/>
              <w:shd w:val="clear" w:color="auto" w:fill="FFFFFF"/>
              <w:spacing w:before="0" w:beforeAutospacing="0" w:after="0" w:afterAutospacing="0"/>
              <w:jc w:val="both"/>
            </w:pPr>
            <w:r w:rsidRPr="007B7DA2">
              <w:t>2. Novčanom kaznom od 100 do 4000 evra kazniće se za prekršaj odgovorno lice pravnog lica:</w:t>
            </w:r>
          </w:p>
          <w:p w:rsidR="00B64661" w:rsidRPr="007B7DA2" w:rsidRDefault="00B64661" w:rsidP="005C405D">
            <w:pPr>
              <w:pStyle w:val="Normal1"/>
              <w:shd w:val="clear" w:color="auto" w:fill="FFFFFF"/>
              <w:spacing w:before="0" w:beforeAutospacing="0" w:after="0" w:afterAutospacing="0"/>
              <w:jc w:val="both"/>
            </w:pPr>
          </w:p>
          <w:p w:rsidR="00B64661" w:rsidRPr="007B7DA2" w:rsidRDefault="00B64661" w:rsidP="005C405D">
            <w:pPr>
              <w:pStyle w:val="Normal1"/>
              <w:shd w:val="clear" w:color="auto" w:fill="FFFFFF"/>
              <w:spacing w:before="0" w:beforeAutospacing="0" w:after="0" w:afterAutospacing="0"/>
              <w:ind w:left="330"/>
              <w:jc w:val="both"/>
            </w:pPr>
            <w:r w:rsidRPr="007B7DA2">
              <w:t>2.1.  ako ometa ili pokušava da ometa bilo koji deo doping kontrole;</w:t>
            </w:r>
          </w:p>
          <w:p w:rsidR="00B64661" w:rsidRPr="007B7DA2" w:rsidRDefault="00B64661" w:rsidP="005C405D">
            <w:pPr>
              <w:pStyle w:val="Normal1"/>
              <w:shd w:val="clear" w:color="auto" w:fill="FFFFFF"/>
              <w:spacing w:before="0" w:beforeAutospacing="0" w:after="0" w:afterAutospacing="0"/>
              <w:ind w:left="330"/>
              <w:jc w:val="both"/>
            </w:pPr>
          </w:p>
          <w:p w:rsidR="00FD3FB0" w:rsidRPr="007B7DA2" w:rsidRDefault="00FD3FB0" w:rsidP="005C405D">
            <w:pPr>
              <w:pStyle w:val="Normal1"/>
              <w:shd w:val="clear" w:color="auto" w:fill="FFFFFF"/>
              <w:spacing w:before="0" w:beforeAutospacing="0" w:after="0" w:afterAutospacing="0"/>
              <w:ind w:left="330"/>
              <w:jc w:val="both"/>
            </w:pPr>
          </w:p>
          <w:p w:rsidR="00B64661" w:rsidRPr="007B7DA2" w:rsidRDefault="00B64661" w:rsidP="005C405D">
            <w:pPr>
              <w:pStyle w:val="Normal1"/>
              <w:shd w:val="clear" w:color="auto" w:fill="FFFFFF"/>
              <w:spacing w:before="0" w:beforeAutospacing="0" w:after="0" w:afterAutospacing="0"/>
              <w:ind w:left="330"/>
              <w:jc w:val="both"/>
            </w:pPr>
            <w:r w:rsidRPr="007B7DA2">
              <w:t>2.2. ako neovlašćeno lice prodaje, transportuje, šalje, distribuira zabranjene doping supstance (fizički, elektronski ili na neki drugi način), direktno ili preko trećeg lica, lica iz oblasti sporta, ili pokuša takvo ponašanje;</w:t>
            </w:r>
          </w:p>
          <w:p w:rsidR="00B64661" w:rsidRPr="007B7DA2" w:rsidRDefault="00B64661" w:rsidP="005C405D">
            <w:pPr>
              <w:pStyle w:val="Normal1"/>
              <w:shd w:val="clear" w:color="auto" w:fill="FFFFFF"/>
              <w:spacing w:before="0" w:beforeAutospacing="0" w:after="0" w:afterAutospacing="0"/>
              <w:ind w:left="330"/>
              <w:jc w:val="both"/>
            </w:pPr>
          </w:p>
          <w:p w:rsidR="00B64661" w:rsidRPr="007B7DA2" w:rsidRDefault="00B64661" w:rsidP="005C405D">
            <w:pPr>
              <w:pStyle w:val="Normal1"/>
              <w:shd w:val="clear" w:color="auto" w:fill="FFFFFF"/>
              <w:spacing w:before="0" w:beforeAutospacing="0" w:after="0" w:afterAutospacing="0"/>
              <w:ind w:left="330"/>
              <w:jc w:val="both"/>
            </w:pPr>
            <w:r w:rsidRPr="007B7DA2">
              <w:t>2.3. ako podstiče, pomaže, podržava, prikriva, stvara uslove ili na bilo koji drugi način učestvuje u kršenju ili pokušaju kršenja Anti doping pravila ili u suprotnosti sa izrečenom merom zabrane učešća u sportu;</w:t>
            </w:r>
          </w:p>
          <w:p w:rsidR="00B64661" w:rsidRPr="007B7DA2" w:rsidRDefault="00B64661" w:rsidP="005C405D">
            <w:pPr>
              <w:pStyle w:val="Normal1"/>
              <w:shd w:val="clear" w:color="auto" w:fill="FFFFFF"/>
              <w:spacing w:before="0" w:beforeAutospacing="0" w:after="0" w:afterAutospacing="0"/>
              <w:ind w:left="330"/>
              <w:jc w:val="both"/>
            </w:pPr>
          </w:p>
          <w:p w:rsidR="00B64661" w:rsidRPr="007B7DA2" w:rsidRDefault="00B64661" w:rsidP="005C405D">
            <w:pPr>
              <w:pStyle w:val="Normal1"/>
              <w:shd w:val="clear" w:color="auto" w:fill="FFFFFF"/>
              <w:spacing w:before="0" w:beforeAutospacing="0" w:after="0" w:afterAutospacing="0"/>
              <w:ind w:left="330"/>
              <w:jc w:val="both"/>
            </w:pPr>
          </w:p>
          <w:p w:rsidR="00B64661" w:rsidRPr="007B7DA2" w:rsidRDefault="00B64661" w:rsidP="005C405D">
            <w:pPr>
              <w:pStyle w:val="Normal1"/>
              <w:shd w:val="clear" w:color="auto" w:fill="FFFFFF"/>
              <w:spacing w:before="0" w:beforeAutospacing="0" w:after="0" w:afterAutospacing="0"/>
              <w:ind w:left="330"/>
              <w:jc w:val="both"/>
            </w:pPr>
            <w:r w:rsidRPr="007B7DA2">
              <w:t>2.4. ako ne dozvoljava ili ne omogućava doping kontrolu;</w:t>
            </w:r>
          </w:p>
          <w:p w:rsidR="00B64661" w:rsidRPr="007B7DA2" w:rsidRDefault="00B64661" w:rsidP="005C405D">
            <w:pPr>
              <w:pStyle w:val="Normal1"/>
              <w:shd w:val="clear" w:color="auto" w:fill="FFFFFF"/>
              <w:spacing w:before="0" w:beforeAutospacing="0" w:after="0" w:afterAutospacing="0"/>
              <w:ind w:left="330"/>
              <w:jc w:val="both"/>
            </w:pPr>
          </w:p>
          <w:p w:rsidR="00B64661" w:rsidRPr="007B7DA2" w:rsidRDefault="00B64661" w:rsidP="005C405D">
            <w:pPr>
              <w:pStyle w:val="Normal1"/>
              <w:shd w:val="clear" w:color="auto" w:fill="FFFFFF"/>
              <w:spacing w:before="0" w:beforeAutospacing="0" w:after="0" w:afterAutospacing="0"/>
              <w:ind w:left="330"/>
              <w:jc w:val="both"/>
            </w:pPr>
            <w:r w:rsidRPr="007B7DA2">
              <w:t xml:space="preserve">2.5. ako uzorke koji su uzeti ne čuva ili tretira ili analizira u skladu sa odredbama ovog zakona i relevantnim međunarodnim standardima </w:t>
            </w:r>
            <w:r w:rsidRPr="007B7DA2">
              <w:lastRenderedPageBreak/>
              <w:t>odobrenim od strane Svetske Anti doping agencije;</w:t>
            </w:r>
          </w:p>
          <w:p w:rsidR="00B64661" w:rsidRPr="007B7DA2" w:rsidRDefault="00B64661" w:rsidP="005C405D">
            <w:pPr>
              <w:pStyle w:val="Normal1"/>
              <w:shd w:val="clear" w:color="auto" w:fill="FFFFFF"/>
              <w:spacing w:before="0" w:beforeAutospacing="0" w:after="0" w:afterAutospacing="0"/>
              <w:ind w:left="330"/>
              <w:jc w:val="both"/>
            </w:pPr>
          </w:p>
          <w:p w:rsidR="00B64661" w:rsidRPr="007B7DA2" w:rsidRDefault="00B64661" w:rsidP="005C405D">
            <w:pPr>
              <w:pStyle w:val="Normal1"/>
              <w:shd w:val="clear" w:color="auto" w:fill="FFFFFF"/>
              <w:spacing w:before="0" w:beforeAutospacing="0" w:after="0" w:afterAutospacing="0"/>
              <w:ind w:left="330"/>
              <w:jc w:val="both"/>
            </w:pPr>
            <w:r w:rsidRPr="007B7DA2">
              <w:t xml:space="preserve">2.6. ako se ne pridržava mera koje je odredila </w:t>
            </w:r>
            <w:r w:rsidR="001E2885" w:rsidRPr="007B7DA2">
              <w:t>Anti doping</w:t>
            </w:r>
            <w:r w:rsidRPr="007B7DA2">
              <w:t xml:space="preserve"> agencija;</w:t>
            </w:r>
          </w:p>
          <w:p w:rsidR="00B64661" w:rsidRPr="007B7DA2" w:rsidRDefault="00B64661" w:rsidP="005C405D">
            <w:pPr>
              <w:pStyle w:val="Normal1"/>
              <w:shd w:val="clear" w:color="auto" w:fill="FFFFFF"/>
              <w:spacing w:before="0" w:beforeAutospacing="0" w:after="0" w:afterAutospacing="0"/>
              <w:ind w:left="330"/>
              <w:jc w:val="both"/>
            </w:pPr>
          </w:p>
          <w:p w:rsidR="00B64661" w:rsidRPr="007B7DA2" w:rsidRDefault="00B64661" w:rsidP="005C405D">
            <w:pPr>
              <w:pStyle w:val="Normal1"/>
              <w:shd w:val="clear" w:color="auto" w:fill="FFFFFF"/>
              <w:spacing w:before="0" w:beforeAutospacing="0" w:after="0" w:afterAutospacing="0"/>
              <w:ind w:left="330"/>
              <w:jc w:val="both"/>
            </w:pPr>
            <w:r w:rsidRPr="007B7DA2">
              <w:t>2.7. ako omogućava licu kome je izrečena mera zbog kršenja Anti doping pravila da učestvuje na sportskom događaju ili aktivnosti u oblasti sporta;</w:t>
            </w:r>
          </w:p>
          <w:p w:rsidR="00B64661" w:rsidRPr="007B7DA2" w:rsidRDefault="00B64661" w:rsidP="005C405D">
            <w:pPr>
              <w:pStyle w:val="Normal1"/>
              <w:shd w:val="clear" w:color="auto" w:fill="FFFFFF"/>
              <w:spacing w:before="0" w:beforeAutospacing="0" w:after="0" w:afterAutospacing="0"/>
              <w:ind w:left="330"/>
              <w:jc w:val="both"/>
            </w:pPr>
          </w:p>
          <w:p w:rsidR="00B64661" w:rsidRPr="007B7DA2" w:rsidRDefault="00B64661" w:rsidP="005C405D">
            <w:pPr>
              <w:pStyle w:val="Normal1"/>
              <w:shd w:val="clear" w:color="auto" w:fill="FFFFFF"/>
              <w:spacing w:before="0" w:beforeAutospacing="0" w:after="0" w:afterAutospacing="0"/>
              <w:ind w:left="330"/>
              <w:jc w:val="both"/>
            </w:pPr>
          </w:p>
          <w:p w:rsidR="00B64661" w:rsidRPr="007B7DA2" w:rsidRDefault="00B64661" w:rsidP="005C405D">
            <w:pPr>
              <w:pStyle w:val="Normal1"/>
              <w:shd w:val="clear" w:color="auto" w:fill="FFFFFF"/>
              <w:spacing w:before="0" w:beforeAutospacing="0" w:after="0" w:afterAutospacing="0"/>
              <w:ind w:left="330"/>
              <w:jc w:val="both"/>
            </w:pPr>
            <w:r w:rsidRPr="007B7DA2">
              <w:t xml:space="preserve">2.8. neovlašćeno stavlja pečat sa oznakom </w:t>
            </w:r>
            <w:r w:rsidRPr="007B7DA2">
              <w:rPr>
                <w:lang w:val="sq-AL"/>
              </w:rPr>
              <w:t xml:space="preserve">“DOPING FREE” </w:t>
            </w:r>
            <w:r w:rsidRPr="007B7DA2">
              <w:t>na proizvod koji nije izdala Anti doping agencija.</w:t>
            </w:r>
          </w:p>
          <w:p w:rsidR="00B64661" w:rsidRPr="007B7DA2" w:rsidRDefault="00B64661" w:rsidP="005C405D">
            <w:pPr>
              <w:pStyle w:val="Normal1"/>
              <w:shd w:val="clear" w:color="auto" w:fill="FFFFFF"/>
              <w:spacing w:before="0" w:beforeAutospacing="0" w:after="0" w:afterAutospacing="0"/>
              <w:jc w:val="both"/>
            </w:pPr>
          </w:p>
          <w:p w:rsidR="00FD3FB0" w:rsidRPr="007B7DA2" w:rsidRDefault="00FD3FB0" w:rsidP="005C405D">
            <w:pPr>
              <w:pStyle w:val="Normal1"/>
              <w:numPr>
                <w:ilvl w:val="0"/>
                <w:numId w:val="4"/>
              </w:numPr>
              <w:shd w:val="clear" w:color="auto" w:fill="FFFFFF"/>
              <w:spacing w:before="0" w:beforeAutospacing="0" w:after="0" w:afterAutospacing="0"/>
              <w:jc w:val="both"/>
            </w:pPr>
            <w:r w:rsidRPr="007B7DA2">
              <w:t>Novčanom kaznom od 50    do   2000</w:t>
            </w:r>
          </w:p>
          <w:p w:rsidR="00B64661" w:rsidRPr="007B7DA2" w:rsidRDefault="00B64661" w:rsidP="00FD3FB0">
            <w:pPr>
              <w:pStyle w:val="Normal1"/>
              <w:shd w:val="clear" w:color="auto" w:fill="FFFFFF"/>
              <w:spacing w:before="0" w:beforeAutospacing="0" w:after="0" w:afterAutospacing="0"/>
              <w:jc w:val="both"/>
            </w:pPr>
            <w:r w:rsidRPr="007B7DA2">
              <w:t>evra za prekršaj kazniće se fizičko lice ako:</w:t>
            </w:r>
          </w:p>
          <w:p w:rsidR="00B64661" w:rsidRPr="007B7DA2" w:rsidRDefault="00B64661" w:rsidP="005C405D">
            <w:pPr>
              <w:pStyle w:val="Normal1"/>
              <w:shd w:val="clear" w:color="auto" w:fill="FFFFFF"/>
              <w:spacing w:before="0" w:beforeAutospacing="0" w:after="0" w:afterAutospacing="0"/>
              <w:jc w:val="both"/>
            </w:pPr>
          </w:p>
          <w:p w:rsidR="00B64661" w:rsidRPr="007B7DA2" w:rsidRDefault="00B64661" w:rsidP="005C405D">
            <w:pPr>
              <w:pStyle w:val="Normal1"/>
              <w:shd w:val="clear" w:color="auto" w:fill="FFFFFF"/>
              <w:spacing w:before="0" w:beforeAutospacing="0" w:after="0" w:afterAutospacing="0"/>
              <w:ind w:left="330"/>
              <w:jc w:val="both"/>
            </w:pPr>
            <w:r w:rsidRPr="007B7DA2">
              <w:t>3.1. ako kao sportista svesno i s namerom dopinga koristi doping sredstva;</w:t>
            </w:r>
          </w:p>
          <w:p w:rsidR="00B64661" w:rsidRPr="007B7DA2" w:rsidRDefault="00B64661" w:rsidP="005C405D">
            <w:pPr>
              <w:pStyle w:val="Normal1"/>
              <w:shd w:val="clear" w:color="auto" w:fill="FFFFFF"/>
              <w:spacing w:before="0" w:beforeAutospacing="0" w:after="0" w:afterAutospacing="0"/>
              <w:ind w:left="330"/>
              <w:jc w:val="both"/>
            </w:pPr>
          </w:p>
          <w:p w:rsidR="00B64661" w:rsidRPr="007B7DA2" w:rsidRDefault="00B64661" w:rsidP="005C405D">
            <w:pPr>
              <w:pStyle w:val="Normal1"/>
              <w:shd w:val="clear" w:color="auto" w:fill="FFFFFF"/>
              <w:spacing w:before="0" w:beforeAutospacing="0" w:after="0" w:afterAutospacing="0"/>
              <w:ind w:left="330"/>
              <w:jc w:val="both"/>
            </w:pPr>
            <w:r w:rsidRPr="007B7DA2">
              <w:t>3.2. ako odbije ili ne da uzorak bez ubedljivog razloga nakon obaveštenja ili na drugi način izbegava da da uzorak;</w:t>
            </w:r>
          </w:p>
          <w:p w:rsidR="00B64661" w:rsidRPr="007B7DA2" w:rsidRDefault="00B64661" w:rsidP="005C405D">
            <w:pPr>
              <w:pStyle w:val="Normal1"/>
              <w:shd w:val="clear" w:color="auto" w:fill="FFFFFF"/>
              <w:spacing w:before="0" w:beforeAutospacing="0" w:after="0" w:afterAutospacing="0"/>
              <w:ind w:left="330"/>
              <w:jc w:val="both"/>
            </w:pPr>
          </w:p>
          <w:p w:rsidR="00B64661" w:rsidRPr="007B7DA2" w:rsidRDefault="00B64661" w:rsidP="005C405D">
            <w:pPr>
              <w:pStyle w:val="Normal1"/>
              <w:shd w:val="clear" w:color="auto" w:fill="FFFFFF"/>
              <w:spacing w:before="0" w:beforeAutospacing="0" w:after="0" w:afterAutospacing="0"/>
              <w:ind w:left="330"/>
              <w:jc w:val="both"/>
            </w:pPr>
            <w:r w:rsidRPr="007B7DA2">
              <w:t xml:space="preserve">3.3. ako, kao sportista na registrovanoj listi za testiranje, izgubi doping test tri </w:t>
            </w:r>
            <w:r w:rsidRPr="007B7DA2">
              <w:lastRenderedPageBreak/>
              <w:t>puta i/ili ne popuni obrazac za lokaciju sportiste, u skladu sa međunarodnim standardima upravljanja učinkom koje je odobrila Svetska Anti doping agencija, u roku od 12 meseci;</w:t>
            </w:r>
          </w:p>
          <w:p w:rsidR="00B64661" w:rsidRPr="007B7DA2" w:rsidRDefault="00B64661" w:rsidP="005C405D">
            <w:pPr>
              <w:pStyle w:val="Normal1"/>
              <w:shd w:val="clear" w:color="auto" w:fill="FFFFFF"/>
              <w:spacing w:before="0" w:beforeAutospacing="0" w:after="0" w:afterAutospacing="0"/>
              <w:ind w:left="330"/>
              <w:jc w:val="both"/>
            </w:pPr>
          </w:p>
          <w:p w:rsidR="00FD3FB0" w:rsidRPr="007B7DA2" w:rsidRDefault="00FD3FB0" w:rsidP="005C405D">
            <w:pPr>
              <w:pStyle w:val="Normal1"/>
              <w:shd w:val="clear" w:color="auto" w:fill="FFFFFF"/>
              <w:spacing w:before="0" w:beforeAutospacing="0" w:after="0" w:afterAutospacing="0"/>
              <w:ind w:left="330"/>
              <w:jc w:val="both"/>
            </w:pPr>
          </w:p>
          <w:p w:rsidR="00FD3FB0" w:rsidRPr="007B7DA2" w:rsidRDefault="00FD3FB0" w:rsidP="005C405D">
            <w:pPr>
              <w:pStyle w:val="Normal1"/>
              <w:shd w:val="clear" w:color="auto" w:fill="FFFFFF"/>
              <w:spacing w:before="0" w:beforeAutospacing="0" w:after="0" w:afterAutospacing="0"/>
              <w:ind w:left="330"/>
              <w:jc w:val="both"/>
            </w:pPr>
          </w:p>
          <w:p w:rsidR="00B64661" w:rsidRPr="007B7DA2" w:rsidRDefault="00B64661" w:rsidP="005C405D">
            <w:pPr>
              <w:pStyle w:val="Normal1"/>
              <w:shd w:val="clear" w:color="auto" w:fill="FFFFFF"/>
              <w:spacing w:before="0" w:beforeAutospacing="0" w:after="0" w:afterAutospacing="0"/>
              <w:ind w:left="330"/>
              <w:jc w:val="both"/>
            </w:pPr>
            <w:r w:rsidRPr="007B7DA2">
              <w:t>3.4. ako ometa bilo koji deo doping kontrole;</w:t>
            </w:r>
          </w:p>
          <w:p w:rsidR="00B64661" w:rsidRPr="007B7DA2" w:rsidRDefault="00B64661" w:rsidP="005C405D">
            <w:pPr>
              <w:pStyle w:val="Normal1"/>
              <w:shd w:val="clear" w:color="auto" w:fill="FFFFFF"/>
              <w:spacing w:before="0" w:beforeAutospacing="0" w:after="0" w:afterAutospacing="0"/>
              <w:ind w:left="330"/>
              <w:jc w:val="both"/>
            </w:pPr>
          </w:p>
          <w:p w:rsidR="00B64661" w:rsidRPr="007B7DA2" w:rsidRDefault="00B64661" w:rsidP="005C405D">
            <w:pPr>
              <w:pStyle w:val="Normal1"/>
              <w:shd w:val="clear" w:color="auto" w:fill="FFFFFF"/>
              <w:spacing w:before="0" w:beforeAutospacing="0" w:after="0" w:afterAutospacing="0"/>
              <w:ind w:left="330"/>
              <w:jc w:val="both"/>
            </w:pPr>
            <w:r w:rsidRPr="007B7DA2">
              <w:t>3.5. ako ne dozvoljava, odnosno ako ne omogućava doping kontrolu;</w:t>
            </w:r>
          </w:p>
          <w:p w:rsidR="00B64661" w:rsidRPr="007B7DA2" w:rsidRDefault="00B64661" w:rsidP="005C405D">
            <w:pPr>
              <w:pStyle w:val="Normal1"/>
              <w:shd w:val="clear" w:color="auto" w:fill="FFFFFF"/>
              <w:spacing w:before="0" w:beforeAutospacing="0" w:after="0" w:afterAutospacing="0"/>
              <w:ind w:left="330"/>
              <w:jc w:val="both"/>
            </w:pPr>
          </w:p>
          <w:p w:rsidR="00B64661" w:rsidRPr="007B7DA2" w:rsidRDefault="00B64661" w:rsidP="005C405D">
            <w:pPr>
              <w:pStyle w:val="Normal1"/>
              <w:shd w:val="clear" w:color="auto" w:fill="FFFFFF"/>
              <w:spacing w:before="0" w:beforeAutospacing="0" w:after="0" w:afterAutospacing="0"/>
              <w:ind w:left="330"/>
              <w:jc w:val="both"/>
            </w:pPr>
          </w:p>
          <w:p w:rsidR="00B64661" w:rsidRPr="007B7DA2" w:rsidRDefault="00B64661" w:rsidP="005C405D">
            <w:pPr>
              <w:pStyle w:val="Normal1"/>
              <w:shd w:val="clear" w:color="auto" w:fill="FFFFFF"/>
              <w:spacing w:before="0" w:beforeAutospacing="0" w:after="0" w:afterAutospacing="0"/>
              <w:ind w:left="330"/>
              <w:jc w:val="both"/>
            </w:pPr>
            <w:r w:rsidRPr="007B7DA2">
              <w:t>3.6. ako vrši doping kontrolu i ako za to nije ovlašćen;</w:t>
            </w:r>
          </w:p>
          <w:p w:rsidR="00B64661" w:rsidRPr="007B7DA2" w:rsidRDefault="00B64661" w:rsidP="005C405D">
            <w:pPr>
              <w:pStyle w:val="Normal1"/>
              <w:shd w:val="clear" w:color="auto" w:fill="FFFFFF"/>
              <w:spacing w:before="0" w:beforeAutospacing="0" w:after="0" w:afterAutospacing="0"/>
              <w:ind w:left="330"/>
              <w:jc w:val="both"/>
            </w:pPr>
          </w:p>
          <w:p w:rsidR="00FD3FB0" w:rsidRPr="007B7DA2" w:rsidRDefault="00FD3FB0" w:rsidP="005C405D">
            <w:pPr>
              <w:pStyle w:val="Normal1"/>
              <w:shd w:val="clear" w:color="auto" w:fill="FFFFFF"/>
              <w:spacing w:before="0" w:beforeAutospacing="0" w:after="0" w:afterAutospacing="0"/>
              <w:ind w:left="330"/>
              <w:jc w:val="both"/>
            </w:pPr>
          </w:p>
          <w:p w:rsidR="00B64661" w:rsidRPr="007B7DA2" w:rsidRDefault="00B64661" w:rsidP="005C405D">
            <w:pPr>
              <w:pStyle w:val="Normal1"/>
              <w:shd w:val="clear" w:color="auto" w:fill="FFFFFF"/>
              <w:spacing w:before="0" w:beforeAutospacing="0" w:after="0" w:afterAutospacing="0"/>
              <w:ind w:left="330"/>
              <w:jc w:val="both"/>
            </w:pPr>
            <w:r w:rsidRPr="007B7DA2">
              <w:t>3.7. ako učestvuje u sportskim događajima ili aktivnostima iz oblasti sporta, ili obavlja aktivnost, odnosno članstvo u organu ili radnom telu organizacije iz oblasti sporta suprotno odredbama ovog zakona.</w:t>
            </w:r>
          </w:p>
          <w:p w:rsidR="00B64661" w:rsidRPr="007B7DA2" w:rsidRDefault="00B64661" w:rsidP="005C405D">
            <w:pPr>
              <w:pStyle w:val="Normal1"/>
              <w:shd w:val="clear" w:color="auto" w:fill="FFFFFF"/>
              <w:spacing w:before="0" w:beforeAutospacing="0" w:after="0" w:afterAutospacing="0"/>
              <w:jc w:val="both"/>
            </w:pPr>
          </w:p>
          <w:p w:rsidR="00FD3FB0" w:rsidRPr="007B7DA2" w:rsidRDefault="00FD3FB0" w:rsidP="005C405D">
            <w:pPr>
              <w:pStyle w:val="Normal1"/>
              <w:shd w:val="clear" w:color="auto" w:fill="FFFFFF"/>
              <w:spacing w:before="0" w:beforeAutospacing="0" w:after="0" w:afterAutospacing="0"/>
              <w:jc w:val="both"/>
            </w:pPr>
          </w:p>
          <w:p w:rsidR="00FD3FB0" w:rsidRPr="007B7DA2" w:rsidRDefault="00FD3FB0" w:rsidP="005C405D">
            <w:pPr>
              <w:pStyle w:val="Normal1"/>
              <w:shd w:val="clear" w:color="auto" w:fill="FFFFFF"/>
              <w:spacing w:before="0" w:beforeAutospacing="0" w:after="0" w:afterAutospacing="0"/>
              <w:jc w:val="both"/>
            </w:pPr>
          </w:p>
          <w:p w:rsidR="00B64661" w:rsidRPr="007B7DA2" w:rsidRDefault="00B64661" w:rsidP="005C405D">
            <w:pPr>
              <w:pStyle w:val="Normal1"/>
              <w:shd w:val="clear" w:color="auto" w:fill="FFFFFF"/>
              <w:spacing w:before="0" w:beforeAutospacing="0" w:after="0" w:afterAutospacing="0"/>
              <w:jc w:val="both"/>
            </w:pPr>
            <w:r w:rsidRPr="007B7DA2">
              <w:t>4. Izricanje novčane kazne za prekršaje vrši nadzorni organ za sprovođenje ovog zakona (prekršajni organ) u skladu sa relevantnim zakonodavstvom na snazi za prekršaje.</w:t>
            </w:r>
          </w:p>
          <w:p w:rsidR="00B64661" w:rsidRPr="007B7DA2" w:rsidRDefault="00B64661" w:rsidP="005C405D">
            <w:pPr>
              <w:pStyle w:val="Normal1"/>
              <w:shd w:val="clear" w:color="auto" w:fill="FFFFFF"/>
              <w:spacing w:before="0" w:beforeAutospacing="0" w:after="0" w:afterAutospacing="0"/>
              <w:jc w:val="both"/>
            </w:pPr>
          </w:p>
          <w:p w:rsidR="00FD3FB0" w:rsidRPr="007B7DA2" w:rsidRDefault="00FD3FB0" w:rsidP="005C405D">
            <w:pPr>
              <w:pStyle w:val="Normal1"/>
              <w:shd w:val="clear" w:color="auto" w:fill="FFFFFF"/>
              <w:spacing w:before="0" w:beforeAutospacing="0" w:after="0" w:afterAutospacing="0"/>
              <w:jc w:val="both"/>
            </w:pPr>
          </w:p>
          <w:p w:rsidR="00B64661" w:rsidRPr="007B7DA2" w:rsidRDefault="00B64661" w:rsidP="005C405D">
            <w:pPr>
              <w:pStyle w:val="Normal1"/>
              <w:shd w:val="clear" w:color="auto" w:fill="FFFFFF"/>
              <w:spacing w:before="0" w:beforeAutospacing="0" w:after="0" w:afterAutospacing="0"/>
              <w:jc w:val="center"/>
              <w:rPr>
                <w:b/>
              </w:rPr>
            </w:pPr>
            <w:r w:rsidRPr="007B7DA2">
              <w:rPr>
                <w:b/>
              </w:rPr>
              <w:t>Član 13</w:t>
            </w:r>
          </w:p>
          <w:p w:rsidR="00B64661" w:rsidRPr="007B7DA2" w:rsidRDefault="00B64661" w:rsidP="005C405D">
            <w:pPr>
              <w:pStyle w:val="Normal1"/>
              <w:shd w:val="clear" w:color="auto" w:fill="FFFFFF"/>
              <w:spacing w:before="0" w:beforeAutospacing="0" w:after="0" w:afterAutospacing="0"/>
              <w:jc w:val="center"/>
              <w:rPr>
                <w:b/>
              </w:rPr>
            </w:pPr>
            <w:r w:rsidRPr="007B7DA2">
              <w:rPr>
                <w:b/>
              </w:rPr>
              <w:t>Prelazne odredbe</w:t>
            </w:r>
          </w:p>
          <w:p w:rsidR="00B64661" w:rsidRPr="007B7DA2" w:rsidRDefault="00B64661" w:rsidP="005C405D">
            <w:pPr>
              <w:pStyle w:val="Normal1"/>
              <w:shd w:val="clear" w:color="auto" w:fill="FFFFFF"/>
              <w:spacing w:before="0" w:beforeAutospacing="0" w:after="0" w:afterAutospacing="0"/>
              <w:jc w:val="center"/>
              <w:rPr>
                <w:b/>
              </w:rPr>
            </w:pPr>
          </w:p>
          <w:p w:rsidR="00B64661" w:rsidRPr="007B7DA2" w:rsidRDefault="00B64661" w:rsidP="005C405D">
            <w:pPr>
              <w:jc w:val="both"/>
              <w:rPr>
                <w:rFonts w:ascii="Times New Roman" w:hAnsi="Times New Roman"/>
                <w:sz w:val="24"/>
                <w:szCs w:val="24"/>
              </w:rPr>
            </w:pPr>
            <w:r w:rsidRPr="007B7DA2">
              <w:rPr>
                <w:rFonts w:ascii="Times New Roman" w:hAnsi="Times New Roman"/>
                <w:sz w:val="24"/>
                <w:szCs w:val="24"/>
              </w:rPr>
              <w:t xml:space="preserve">Nakon osnivanja Agencije u skladu sa ovim zakonom, sve nadležnosti </w:t>
            </w:r>
            <w:r w:rsidR="001E2885" w:rsidRPr="007B7DA2">
              <w:rPr>
                <w:rFonts w:ascii="Times New Roman" w:hAnsi="Times New Roman"/>
                <w:sz w:val="24"/>
                <w:szCs w:val="24"/>
              </w:rPr>
              <w:t>Anti doping</w:t>
            </w:r>
            <w:r w:rsidRPr="007B7DA2">
              <w:rPr>
                <w:rFonts w:ascii="Times New Roman" w:hAnsi="Times New Roman"/>
                <w:sz w:val="24"/>
                <w:szCs w:val="24"/>
              </w:rPr>
              <w:t xml:space="preserve"> komisije pri Olimpijskom komitetu Kosova i druga Anti doping sredstva prelaze na Agenciju.</w:t>
            </w:r>
          </w:p>
          <w:p w:rsidR="00B64661" w:rsidRPr="007B7DA2" w:rsidRDefault="00B64661" w:rsidP="005C405D">
            <w:pPr>
              <w:pStyle w:val="Normal1"/>
              <w:shd w:val="clear" w:color="auto" w:fill="FFFFFF"/>
              <w:spacing w:before="0" w:beforeAutospacing="0" w:after="0" w:afterAutospacing="0"/>
              <w:jc w:val="both"/>
            </w:pPr>
          </w:p>
          <w:p w:rsidR="00FD3FB0" w:rsidRPr="007B7DA2" w:rsidRDefault="00FD3FB0" w:rsidP="005C405D">
            <w:pPr>
              <w:pStyle w:val="Normal1"/>
              <w:shd w:val="clear" w:color="auto" w:fill="FFFFFF"/>
              <w:spacing w:before="0" w:beforeAutospacing="0" w:after="0" w:afterAutospacing="0"/>
              <w:jc w:val="both"/>
            </w:pPr>
          </w:p>
          <w:p w:rsidR="00B64661" w:rsidRPr="007B7DA2" w:rsidRDefault="00B64661" w:rsidP="005C405D">
            <w:pPr>
              <w:jc w:val="center"/>
              <w:rPr>
                <w:rFonts w:ascii="Times New Roman" w:hAnsi="Times New Roman"/>
                <w:b/>
                <w:sz w:val="24"/>
                <w:szCs w:val="24"/>
              </w:rPr>
            </w:pPr>
            <w:r w:rsidRPr="007B7DA2">
              <w:rPr>
                <w:rFonts w:ascii="Times New Roman" w:hAnsi="Times New Roman"/>
                <w:b/>
                <w:sz w:val="24"/>
                <w:szCs w:val="24"/>
              </w:rPr>
              <w:t>Član 14</w:t>
            </w:r>
          </w:p>
          <w:p w:rsidR="00B64661" w:rsidRPr="007B7DA2" w:rsidRDefault="00B64661" w:rsidP="005C405D">
            <w:pPr>
              <w:jc w:val="center"/>
              <w:rPr>
                <w:rFonts w:ascii="Times New Roman" w:hAnsi="Times New Roman"/>
                <w:b/>
                <w:sz w:val="24"/>
                <w:szCs w:val="24"/>
              </w:rPr>
            </w:pPr>
            <w:r w:rsidRPr="007B7DA2">
              <w:rPr>
                <w:rFonts w:ascii="Times New Roman" w:hAnsi="Times New Roman"/>
                <w:b/>
                <w:sz w:val="24"/>
                <w:szCs w:val="24"/>
              </w:rPr>
              <w:t>Podzakonski akti</w:t>
            </w:r>
          </w:p>
          <w:p w:rsidR="00B64661" w:rsidRPr="007B7DA2" w:rsidRDefault="00B64661" w:rsidP="005C405D">
            <w:pPr>
              <w:jc w:val="center"/>
              <w:rPr>
                <w:rFonts w:ascii="Times New Roman" w:hAnsi="Times New Roman"/>
                <w:b/>
                <w:sz w:val="24"/>
                <w:szCs w:val="24"/>
              </w:rPr>
            </w:pPr>
          </w:p>
          <w:p w:rsidR="00B64661" w:rsidRPr="007B7DA2" w:rsidRDefault="00B64661" w:rsidP="005C405D">
            <w:pPr>
              <w:jc w:val="both"/>
              <w:rPr>
                <w:rFonts w:ascii="Times New Roman" w:hAnsi="Times New Roman"/>
                <w:sz w:val="24"/>
                <w:szCs w:val="24"/>
              </w:rPr>
            </w:pPr>
            <w:r w:rsidRPr="007B7DA2">
              <w:rPr>
                <w:rFonts w:ascii="Times New Roman" w:hAnsi="Times New Roman"/>
                <w:sz w:val="24"/>
                <w:szCs w:val="24"/>
              </w:rPr>
              <w:t>Podzakonski akti za sprovođenje ovog zakona donose se u roku od godinu dana od dana stupanja na snagu ovog zakona.</w:t>
            </w:r>
          </w:p>
          <w:p w:rsidR="00B64661" w:rsidRPr="007B7DA2" w:rsidRDefault="00B64661" w:rsidP="005C405D">
            <w:pPr>
              <w:jc w:val="both"/>
              <w:rPr>
                <w:rFonts w:ascii="Times New Roman" w:hAnsi="Times New Roman"/>
                <w:sz w:val="24"/>
                <w:szCs w:val="24"/>
              </w:rPr>
            </w:pPr>
          </w:p>
          <w:p w:rsidR="00B64661" w:rsidRPr="007B7DA2" w:rsidRDefault="00B64661" w:rsidP="005C405D">
            <w:pPr>
              <w:jc w:val="both"/>
              <w:rPr>
                <w:rFonts w:ascii="Times New Roman" w:hAnsi="Times New Roman"/>
                <w:sz w:val="24"/>
                <w:szCs w:val="24"/>
              </w:rPr>
            </w:pPr>
          </w:p>
          <w:p w:rsidR="00B64661" w:rsidRPr="007B7DA2" w:rsidRDefault="00B64661" w:rsidP="005C405D">
            <w:pPr>
              <w:jc w:val="center"/>
              <w:rPr>
                <w:rFonts w:ascii="Times New Roman" w:hAnsi="Times New Roman"/>
                <w:b/>
                <w:sz w:val="24"/>
                <w:szCs w:val="24"/>
              </w:rPr>
            </w:pPr>
            <w:r w:rsidRPr="007B7DA2">
              <w:rPr>
                <w:rFonts w:ascii="Times New Roman" w:hAnsi="Times New Roman"/>
                <w:b/>
                <w:sz w:val="24"/>
                <w:szCs w:val="24"/>
              </w:rPr>
              <w:t>Član 15</w:t>
            </w:r>
          </w:p>
          <w:p w:rsidR="00B64661" w:rsidRPr="007B7DA2" w:rsidRDefault="00B64661" w:rsidP="005C405D">
            <w:pPr>
              <w:jc w:val="center"/>
              <w:rPr>
                <w:rFonts w:ascii="Times New Roman" w:hAnsi="Times New Roman"/>
                <w:b/>
                <w:sz w:val="24"/>
                <w:szCs w:val="24"/>
              </w:rPr>
            </w:pPr>
            <w:r w:rsidRPr="007B7DA2">
              <w:rPr>
                <w:rFonts w:ascii="Times New Roman" w:hAnsi="Times New Roman"/>
                <w:b/>
                <w:sz w:val="24"/>
                <w:szCs w:val="24"/>
              </w:rPr>
              <w:t>Stupanje u snagu</w:t>
            </w:r>
          </w:p>
          <w:p w:rsidR="00B64661" w:rsidRPr="007B7DA2" w:rsidRDefault="00B64661" w:rsidP="005C405D">
            <w:pPr>
              <w:jc w:val="center"/>
              <w:rPr>
                <w:rFonts w:ascii="Times New Roman" w:hAnsi="Times New Roman"/>
                <w:b/>
                <w:sz w:val="24"/>
                <w:szCs w:val="24"/>
              </w:rPr>
            </w:pPr>
          </w:p>
          <w:p w:rsidR="00B64661" w:rsidRPr="007B7DA2" w:rsidRDefault="00B64661" w:rsidP="005C405D">
            <w:pPr>
              <w:jc w:val="both"/>
              <w:rPr>
                <w:rFonts w:ascii="Times New Roman" w:hAnsi="Times New Roman"/>
                <w:sz w:val="24"/>
                <w:szCs w:val="24"/>
              </w:rPr>
            </w:pPr>
            <w:r w:rsidRPr="007B7DA2">
              <w:rPr>
                <w:rFonts w:ascii="Times New Roman" w:hAnsi="Times New Roman"/>
                <w:sz w:val="24"/>
                <w:szCs w:val="24"/>
              </w:rPr>
              <w:t>Ovaj zakon stupa na snagu petnaest (15) dana od dana objavljivanja u Službenom listu Republike Kosovo.</w:t>
            </w:r>
          </w:p>
          <w:p w:rsidR="00B64661" w:rsidRPr="007B7DA2" w:rsidRDefault="00B64661" w:rsidP="005C405D">
            <w:pPr>
              <w:rPr>
                <w:rFonts w:ascii="Times New Roman" w:hAnsi="Times New Roman"/>
                <w:sz w:val="24"/>
                <w:szCs w:val="24"/>
              </w:rPr>
            </w:pPr>
          </w:p>
          <w:p w:rsidR="00A93F3C" w:rsidRPr="007B7DA2" w:rsidRDefault="00A93F3C" w:rsidP="005C405D">
            <w:pPr>
              <w:rPr>
                <w:rFonts w:ascii="Times New Roman" w:hAnsi="Times New Roman"/>
                <w:sz w:val="24"/>
                <w:szCs w:val="24"/>
              </w:rPr>
            </w:pPr>
          </w:p>
          <w:p w:rsidR="00B64661" w:rsidRPr="007B7DA2" w:rsidRDefault="00B64661" w:rsidP="005C405D">
            <w:pPr>
              <w:jc w:val="right"/>
              <w:rPr>
                <w:rFonts w:ascii="Times New Roman" w:hAnsi="Times New Roman"/>
                <w:sz w:val="24"/>
                <w:szCs w:val="24"/>
              </w:rPr>
            </w:pPr>
            <w:r w:rsidRPr="007B7DA2">
              <w:rPr>
                <w:rFonts w:ascii="Times New Roman" w:hAnsi="Times New Roman"/>
                <w:sz w:val="24"/>
                <w:szCs w:val="24"/>
              </w:rPr>
              <w:t xml:space="preserve">   Glauk Konjufca</w:t>
            </w:r>
          </w:p>
          <w:p w:rsidR="00B64661" w:rsidRPr="007B7DA2" w:rsidRDefault="00B64661" w:rsidP="005C405D">
            <w:pPr>
              <w:jc w:val="right"/>
              <w:rPr>
                <w:rFonts w:ascii="Times New Roman" w:hAnsi="Times New Roman"/>
                <w:sz w:val="24"/>
                <w:szCs w:val="24"/>
              </w:rPr>
            </w:pPr>
            <w:r w:rsidRPr="007B7DA2">
              <w:rPr>
                <w:rFonts w:ascii="Times New Roman" w:hAnsi="Times New Roman"/>
                <w:sz w:val="24"/>
                <w:szCs w:val="24"/>
              </w:rPr>
              <w:t>_________________________</w:t>
            </w:r>
          </w:p>
          <w:p w:rsidR="00B64661" w:rsidRPr="005C405D" w:rsidRDefault="00B64661" w:rsidP="005C405D">
            <w:pPr>
              <w:jc w:val="both"/>
              <w:rPr>
                <w:rFonts w:ascii="Times New Roman" w:hAnsi="Times New Roman"/>
                <w:sz w:val="24"/>
                <w:szCs w:val="24"/>
              </w:rPr>
            </w:pPr>
            <w:r w:rsidRPr="007B7DA2">
              <w:rPr>
                <w:rFonts w:ascii="Times New Roman" w:hAnsi="Times New Roman"/>
                <w:sz w:val="24"/>
                <w:szCs w:val="24"/>
              </w:rPr>
              <w:t>Predsednik Skupštine Republike Kosovo</w:t>
            </w:r>
          </w:p>
          <w:p w:rsidR="00B64661" w:rsidRPr="005C405D" w:rsidRDefault="00B64661" w:rsidP="005C405D">
            <w:pPr>
              <w:jc w:val="right"/>
              <w:rPr>
                <w:rFonts w:ascii="Times New Roman" w:hAnsi="Times New Roman"/>
                <w:b/>
                <w:sz w:val="24"/>
                <w:szCs w:val="24"/>
              </w:rPr>
            </w:pPr>
          </w:p>
        </w:tc>
      </w:tr>
    </w:tbl>
    <w:p w:rsidR="0001040C" w:rsidRPr="00F957E6" w:rsidRDefault="0001040C" w:rsidP="00B324A9">
      <w:pPr>
        <w:spacing w:line="240" w:lineRule="auto"/>
        <w:rPr>
          <w:rFonts w:ascii="Times New Roman" w:hAnsi="Times New Roman"/>
        </w:rPr>
      </w:pPr>
    </w:p>
    <w:sectPr w:rsidR="0001040C" w:rsidRPr="00F957E6" w:rsidSect="00B324A9">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677080"/>
    <w:multiLevelType w:val="multilevel"/>
    <w:tmpl w:val="73F8686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4C3F78"/>
    <w:multiLevelType w:val="hybridMultilevel"/>
    <w:tmpl w:val="E5CED0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6F2E34"/>
    <w:multiLevelType w:val="multilevel"/>
    <w:tmpl w:val="9398A82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7D905002"/>
    <w:multiLevelType w:val="multilevel"/>
    <w:tmpl w:val="2104020A"/>
    <w:lvl w:ilvl="0">
      <w:start w:val="1"/>
      <w:numFmt w:val="decimal"/>
      <w:lvlText w:val="%1."/>
      <w:lvlJc w:val="left"/>
      <w:pPr>
        <w:ind w:left="360" w:hanging="360"/>
      </w:pPr>
      <w:rPr>
        <w:rFonts w:hint="default"/>
      </w:rPr>
    </w:lvl>
    <w:lvl w:ilvl="1">
      <w:start w:val="3"/>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a3MDIEUpaG5saWJko6SsGpxcWZ+XkgBYa1AMBb9X4sAAAA"/>
  </w:docVars>
  <w:rsids>
    <w:rsidRoot w:val="0038073A"/>
    <w:rsid w:val="00001B41"/>
    <w:rsid w:val="0001040C"/>
    <w:rsid w:val="00025F73"/>
    <w:rsid w:val="000476FF"/>
    <w:rsid w:val="000C57C8"/>
    <w:rsid w:val="000D638B"/>
    <w:rsid w:val="00100F23"/>
    <w:rsid w:val="00120FC8"/>
    <w:rsid w:val="00145208"/>
    <w:rsid w:val="001861AB"/>
    <w:rsid w:val="001A3527"/>
    <w:rsid w:val="001E2885"/>
    <w:rsid w:val="00261412"/>
    <w:rsid w:val="002A33C5"/>
    <w:rsid w:val="002A696F"/>
    <w:rsid w:val="002D1FC3"/>
    <w:rsid w:val="002D50CD"/>
    <w:rsid w:val="0038073A"/>
    <w:rsid w:val="003B0C5C"/>
    <w:rsid w:val="003C06A4"/>
    <w:rsid w:val="003E2021"/>
    <w:rsid w:val="003F10B2"/>
    <w:rsid w:val="0042454B"/>
    <w:rsid w:val="00425BD4"/>
    <w:rsid w:val="00450AFB"/>
    <w:rsid w:val="004C270C"/>
    <w:rsid w:val="004D6F57"/>
    <w:rsid w:val="00517034"/>
    <w:rsid w:val="005565D1"/>
    <w:rsid w:val="00580755"/>
    <w:rsid w:val="005A1D5F"/>
    <w:rsid w:val="005C405D"/>
    <w:rsid w:val="005C505C"/>
    <w:rsid w:val="00625B7D"/>
    <w:rsid w:val="00655B92"/>
    <w:rsid w:val="006B7CA7"/>
    <w:rsid w:val="006D5146"/>
    <w:rsid w:val="00705EFB"/>
    <w:rsid w:val="00711FF9"/>
    <w:rsid w:val="007600CF"/>
    <w:rsid w:val="00763FFF"/>
    <w:rsid w:val="00773415"/>
    <w:rsid w:val="007B7DA2"/>
    <w:rsid w:val="007E569C"/>
    <w:rsid w:val="008057BC"/>
    <w:rsid w:val="00830158"/>
    <w:rsid w:val="00844757"/>
    <w:rsid w:val="008C205C"/>
    <w:rsid w:val="008E3086"/>
    <w:rsid w:val="008E7538"/>
    <w:rsid w:val="00926E9A"/>
    <w:rsid w:val="0093345A"/>
    <w:rsid w:val="00934423"/>
    <w:rsid w:val="009529A1"/>
    <w:rsid w:val="00A00944"/>
    <w:rsid w:val="00A15ADD"/>
    <w:rsid w:val="00A20667"/>
    <w:rsid w:val="00A93F3C"/>
    <w:rsid w:val="00B11C2D"/>
    <w:rsid w:val="00B324A9"/>
    <w:rsid w:val="00B55A4C"/>
    <w:rsid w:val="00B64661"/>
    <w:rsid w:val="00B77F21"/>
    <w:rsid w:val="00B804C3"/>
    <w:rsid w:val="00BA29E8"/>
    <w:rsid w:val="00BA73CE"/>
    <w:rsid w:val="00BB23F2"/>
    <w:rsid w:val="00BC01CB"/>
    <w:rsid w:val="00BF2E9A"/>
    <w:rsid w:val="00C015A2"/>
    <w:rsid w:val="00C85AE4"/>
    <w:rsid w:val="00CB19D4"/>
    <w:rsid w:val="00CB6C70"/>
    <w:rsid w:val="00D23720"/>
    <w:rsid w:val="00D3020D"/>
    <w:rsid w:val="00D33718"/>
    <w:rsid w:val="00DC0334"/>
    <w:rsid w:val="00DC5F2F"/>
    <w:rsid w:val="00DC60E0"/>
    <w:rsid w:val="00E00914"/>
    <w:rsid w:val="00E27F48"/>
    <w:rsid w:val="00E706C5"/>
    <w:rsid w:val="00EB6640"/>
    <w:rsid w:val="00ED690C"/>
    <w:rsid w:val="00EF0EB5"/>
    <w:rsid w:val="00F0794F"/>
    <w:rsid w:val="00F27FB0"/>
    <w:rsid w:val="00F40326"/>
    <w:rsid w:val="00F468C2"/>
    <w:rsid w:val="00F71D65"/>
    <w:rsid w:val="00F864F8"/>
    <w:rsid w:val="00F957E6"/>
    <w:rsid w:val="00FC6DB9"/>
    <w:rsid w:val="00FD3FB0"/>
    <w:rsid w:val="00FD46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C61615-ECED-4511-936E-171195A02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073A"/>
    <w:rPr>
      <w:rFonts w:ascii="Calibri" w:eastAsia="MS Mincho" w:hAnsi="Calibri" w:cs="Times New Roman"/>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24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24A9"/>
    <w:rPr>
      <w:rFonts w:ascii="Tahoma" w:eastAsia="MS Mincho" w:hAnsi="Tahoma" w:cs="Tahoma"/>
      <w:sz w:val="16"/>
      <w:szCs w:val="16"/>
      <w:lang w:val="sq-AL"/>
    </w:rPr>
  </w:style>
  <w:style w:type="table" w:styleId="TableGrid">
    <w:name w:val="Table Grid"/>
    <w:basedOn w:val="TableNormal"/>
    <w:uiPriority w:val="59"/>
    <w:rsid w:val="00B324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uiPriority w:val="99"/>
    <w:rsid w:val="00B324A9"/>
  </w:style>
  <w:style w:type="paragraph" w:styleId="ListParagraph">
    <w:name w:val="List Paragraph"/>
    <w:basedOn w:val="Normal"/>
    <w:uiPriority w:val="34"/>
    <w:qFormat/>
    <w:rsid w:val="00025F73"/>
    <w:pPr>
      <w:ind w:left="720"/>
      <w:contextualSpacing/>
    </w:pPr>
  </w:style>
  <w:style w:type="paragraph" w:customStyle="1" w:styleId="wyq060---pododeljak">
    <w:name w:val="wyq060---pododeljak"/>
    <w:basedOn w:val="Normal"/>
    <w:rsid w:val="00F957E6"/>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clan">
    <w:name w:val="clan"/>
    <w:basedOn w:val="Normal"/>
    <w:rsid w:val="00F957E6"/>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Normal1">
    <w:name w:val="Normal1"/>
    <w:basedOn w:val="Normal"/>
    <w:rsid w:val="00F957E6"/>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wyq110---naslov-clana">
    <w:name w:val="wyq110---naslov-clana"/>
    <w:basedOn w:val="Normal"/>
    <w:rsid w:val="00F957E6"/>
    <w:pPr>
      <w:spacing w:before="100" w:beforeAutospacing="1" w:after="100" w:afterAutospacing="1" w:line="240" w:lineRule="auto"/>
    </w:pPr>
    <w:rPr>
      <w:rFonts w:ascii="Times New Roman" w:eastAsia="Times New Roman" w:hAnsi="Times New Roman"/>
      <w:sz w:val="24"/>
      <w:szCs w:val="24"/>
      <w:lang w:val="en-US"/>
    </w:rPr>
  </w:style>
  <w:style w:type="paragraph" w:styleId="NormalWeb">
    <w:name w:val="Normal (Web)"/>
    <w:basedOn w:val="Normal"/>
    <w:uiPriority w:val="99"/>
    <w:semiHidden/>
    <w:unhideWhenUsed/>
    <w:rsid w:val="00F957E6"/>
    <w:pPr>
      <w:spacing w:before="100" w:beforeAutospacing="1" w:after="100" w:afterAutospacing="1" w:line="240" w:lineRule="auto"/>
    </w:pPr>
    <w:rPr>
      <w:rFonts w:ascii="Times New Roman" w:eastAsia="Times New Roman" w:hAnsi="Times New Roman"/>
      <w:sz w:val="24"/>
      <w:szCs w:val="24"/>
      <w:lang w:val="en-US"/>
    </w:rPr>
  </w:style>
  <w:style w:type="character" w:styleId="Strong">
    <w:name w:val="Strong"/>
    <w:basedOn w:val="DefaultParagraphFont"/>
    <w:uiPriority w:val="22"/>
    <w:qFormat/>
    <w:rsid w:val="00F957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303308">
      <w:bodyDiv w:val="1"/>
      <w:marLeft w:val="0"/>
      <w:marRight w:val="0"/>
      <w:marTop w:val="0"/>
      <w:marBottom w:val="0"/>
      <w:divBdr>
        <w:top w:val="none" w:sz="0" w:space="0" w:color="auto"/>
        <w:left w:val="none" w:sz="0" w:space="0" w:color="auto"/>
        <w:bottom w:val="none" w:sz="0" w:space="0" w:color="auto"/>
        <w:right w:val="none" w:sz="0" w:space="0" w:color="auto"/>
      </w:divBdr>
      <w:divsChild>
        <w:div w:id="1326738198">
          <w:marLeft w:val="0"/>
          <w:marRight w:val="0"/>
          <w:marTop w:val="0"/>
          <w:marBottom w:val="0"/>
          <w:divBdr>
            <w:top w:val="none" w:sz="0" w:space="0" w:color="auto"/>
            <w:left w:val="none" w:sz="0" w:space="0" w:color="auto"/>
            <w:bottom w:val="none" w:sz="0" w:space="0" w:color="auto"/>
            <w:right w:val="none" w:sz="0" w:space="0" w:color="auto"/>
          </w:divBdr>
          <w:divsChild>
            <w:div w:id="1769546963">
              <w:marLeft w:val="0"/>
              <w:marRight w:val="0"/>
              <w:marTop w:val="0"/>
              <w:marBottom w:val="0"/>
              <w:divBdr>
                <w:top w:val="none" w:sz="0" w:space="0" w:color="auto"/>
                <w:left w:val="none" w:sz="0" w:space="0" w:color="auto"/>
                <w:bottom w:val="none" w:sz="0" w:space="0" w:color="auto"/>
                <w:right w:val="none" w:sz="0" w:space="0" w:color="auto"/>
              </w:divBdr>
              <w:divsChild>
                <w:div w:id="1003817911">
                  <w:marLeft w:val="0"/>
                  <w:marRight w:val="0"/>
                  <w:marTop w:val="0"/>
                  <w:marBottom w:val="0"/>
                  <w:divBdr>
                    <w:top w:val="none" w:sz="0" w:space="0" w:color="auto"/>
                    <w:left w:val="none" w:sz="0" w:space="0" w:color="auto"/>
                    <w:bottom w:val="none" w:sz="0" w:space="0" w:color="auto"/>
                    <w:right w:val="none" w:sz="0" w:space="0" w:color="auto"/>
                  </w:divBdr>
                  <w:divsChild>
                    <w:div w:id="2026714040">
                      <w:marLeft w:val="0"/>
                      <w:marRight w:val="0"/>
                      <w:marTop w:val="0"/>
                      <w:marBottom w:val="0"/>
                      <w:divBdr>
                        <w:top w:val="none" w:sz="0" w:space="0" w:color="auto"/>
                        <w:left w:val="none" w:sz="0" w:space="0" w:color="auto"/>
                        <w:bottom w:val="none" w:sz="0" w:space="0" w:color="auto"/>
                        <w:right w:val="none" w:sz="0" w:space="0" w:color="auto"/>
                      </w:divBdr>
                      <w:divsChild>
                        <w:div w:id="1353067196">
                          <w:marLeft w:val="0"/>
                          <w:marRight w:val="0"/>
                          <w:marTop w:val="0"/>
                          <w:marBottom w:val="0"/>
                          <w:divBdr>
                            <w:top w:val="none" w:sz="0" w:space="0" w:color="auto"/>
                            <w:left w:val="none" w:sz="0" w:space="0" w:color="auto"/>
                            <w:bottom w:val="none" w:sz="0" w:space="0" w:color="auto"/>
                            <w:right w:val="none" w:sz="0" w:space="0" w:color="auto"/>
                          </w:divBdr>
                          <w:divsChild>
                            <w:div w:id="30081857">
                              <w:marLeft w:val="0"/>
                              <w:marRight w:val="0"/>
                              <w:marTop w:val="0"/>
                              <w:marBottom w:val="0"/>
                              <w:divBdr>
                                <w:top w:val="none" w:sz="0" w:space="0" w:color="auto"/>
                                <w:left w:val="none" w:sz="0" w:space="0" w:color="auto"/>
                                <w:bottom w:val="none" w:sz="0" w:space="0" w:color="auto"/>
                                <w:right w:val="none" w:sz="0" w:space="0" w:color="auto"/>
                              </w:divBdr>
                              <w:divsChild>
                                <w:div w:id="2073851295">
                                  <w:marLeft w:val="0"/>
                                  <w:marRight w:val="0"/>
                                  <w:marTop w:val="0"/>
                                  <w:marBottom w:val="0"/>
                                  <w:divBdr>
                                    <w:top w:val="none" w:sz="0" w:space="0" w:color="auto"/>
                                    <w:left w:val="none" w:sz="0" w:space="0" w:color="auto"/>
                                    <w:bottom w:val="none" w:sz="0" w:space="0" w:color="auto"/>
                                    <w:right w:val="none" w:sz="0" w:space="0" w:color="auto"/>
                                  </w:divBdr>
                                  <w:divsChild>
                                    <w:div w:id="965279963">
                                      <w:marLeft w:val="0"/>
                                      <w:marRight w:val="0"/>
                                      <w:marTop w:val="0"/>
                                      <w:marBottom w:val="0"/>
                                      <w:divBdr>
                                        <w:top w:val="none" w:sz="0" w:space="0" w:color="auto"/>
                                        <w:left w:val="none" w:sz="0" w:space="0" w:color="auto"/>
                                        <w:bottom w:val="none" w:sz="0" w:space="0" w:color="auto"/>
                                        <w:right w:val="none" w:sz="0" w:space="0" w:color="auto"/>
                                      </w:divBdr>
                                    </w:div>
                                    <w:div w:id="44989452">
                                      <w:marLeft w:val="0"/>
                                      <w:marRight w:val="0"/>
                                      <w:marTop w:val="0"/>
                                      <w:marBottom w:val="0"/>
                                      <w:divBdr>
                                        <w:top w:val="none" w:sz="0" w:space="0" w:color="auto"/>
                                        <w:left w:val="none" w:sz="0" w:space="0" w:color="auto"/>
                                        <w:bottom w:val="none" w:sz="0" w:space="0" w:color="auto"/>
                                        <w:right w:val="none" w:sz="0" w:space="0" w:color="auto"/>
                                      </w:divBdr>
                                      <w:divsChild>
                                        <w:div w:id="1234581424">
                                          <w:marLeft w:val="0"/>
                                          <w:marRight w:val="165"/>
                                          <w:marTop w:val="150"/>
                                          <w:marBottom w:val="0"/>
                                          <w:divBdr>
                                            <w:top w:val="none" w:sz="0" w:space="0" w:color="auto"/>
                                            <w:left w:val="none" w:sz="0" w:space="0" w:color="auto"/>
                                            <w:bottom w:val="none" w:sz="0" w:space="0" w:color="auto"/>
                                            <w:right w:val="none" w:sz="0" w:space="0" w:color="auto"/>
                                          </w:divBdr>
                                          <w:divsChild>
                                            <w:div w:id="1374499188">
                                              <w:marLeft w:val="0"/>
                                              <w:marRight w:val="0"/>
                                              <w:marTop w:val="0"/>
                                              <w:marBottom w:val="0"/>
                                              <w:divBdr>
                                                <w:top w:val="none" w:sz="0" w:space="0" w:color="auto"/>
                                                <w:left w:val="none" w:sz="0" w:space="0" w:color="auto"/>
                                                <w:bottom w:val="none" w:sz="0" w:space="0" w:color="auto"/>
                                                <w:right w:val="none" w:sz="0" w:space="0" w:color="auto"/>
                                              </w:divBdr>
                                              <w:divsChild>
                                                <w:div w:id="154101518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3935722">
      <w:bodyDiv w:val="1"/>
      <w:marLeft w:val="0"/>
      <w:marRight w:val="0"/>
      <w:marTop w:val="0"/>
      <w:marBottom w:val="0"/>
      <w:divBdr>
        <w:top w:val="none" w:sz="0" w:space="0" w:color="auto"/>
        <w:left w:val="none" w:sz="0" w:space="0" w:color="auto"/>
        <w:bottom w:val="none" w:sz="0" w:space="0" w:color="auto"/>
        <w:right w:val="none" w:sz="0" w:space="0" w:color="auto"/>
      </w:divBdr>
    </w:div>
    <w:div w:id="1476948477">
      <w:bodyDiv w:val="1"/>
      <w:marLeft w:val="0"/>
      <w:marRight w:val="0"/>
      <w:marTop w:val="0"/>
      <w:marBottom w:val="0"/>
      <w:divBdr>
        <w:top w:val="none" w:sz="0" w:space="0" w:color="auto"/>
        <w:left w:val="none" w:sz="0" w:space="0" w:color="auto"/>
        <w:bottom w:val="none" w:sz="0" w:space="0" w:color="auto"/>
        <w:right w:val="none" w:sz="0" w:space="0" w:color="auto"/>
      </w:divBdr>
      <w:divsChild>
        <w:div w:id="1981038085">
          <w:marLeft w:val="0"/>
          <w:marRight w:val="0"/>
          <w:marTop w:val="0"/>
          <w:marBottom w:val="0"/>
          <w:divBdr>
            <w:top w:val="none" w:sz="0" w:space="0" w:color="auto"/>
            <w:left w:val="none" w:sz="0" w:space="0" w:color="auto"/>
            <w:bottom w:val="none" w:sz="0" w:space="0" w:color="auto"/>
            <w:right w:val="none" w:sz="0" w:space="0" w:color="auto"/>
          </w:divBdr>
          <w:divsChild>
            <w:div w:id="1093745351">
              <w:marLeft w:val="0"/>
              <w:marRight w:val="0"/>
              <w:marTop w:val="0"/>
              <w:marBottom w:val="0"/>
              <w:divBdr>
                <w:top w:val="none" w:sz="0" w:space="0" w:color="auto"/>
                <w:left w:val="none" w:sz="0" w:space="0" w:color="auto"/>
                <w:bottom w:val="none" w:sz="0" w:space="0" w:color="auto"/>
                <w:right w:val="none" w:sz="0" w:space="0" w:color="auto"/>
              </w:divBdr>
              <w:divsChild>
                <w:div w:id="1505710174">
                  <w:marLeft w:val="0"/>
                  <w:marRight w:val="0"/>
                  <w:marTop w:val="0"/>
                  <w:marBottom w:val="0"/>
                  <w:divBdr>
                    <w:top w:val="none" w:sz="0" w:space="0" w:color="auto"/>
                    <w:left w:val="none" w:sz="0" w:space="0" w:color="auto"/>
                    <w:bottom w:val="none" w:sz="0" w:space="0" w:color="auto"/>
                    <w:right w:val="none" w:sz="0" w:space="0" w:color="auto"/>
                  </w:divBdr>
                  <w:divsChild>
                    <w:div w:id="939682742">
                      <w:marLeft w:val="0"/>
                      <w:marRight w:val="0"/>
                      <w:marTop w:val="0"/>
                      <w:marBottom w:val="0"/>
                      <w:divBdr>
                        <w:top w:val="none" w:sz="0" w:space="0" w:color="auto"/>
                        <w:left w:val="none" w:sz="0" w:space="0" w:color="auto"/>
                        <w:bottom w:val="none" w:sz="0" w:space="0" w:color="auto"/>
                        <w:right w:val="none" w:sz="0" w:space="0" w:color="auto"/>
                      </w:divBdr>
                      <w:divsChild>
                        <w:div w:id="1508904298">
                          <w:marLeft w:val="0"/>
                          <w:marRight w:val="0"/>
                          <w:marTop w:val="0"/>
                          <w:marBottom w:val="0"/>
                          <w:divBdr>
                            <w:top w:val="none" w:sz="0" w:space="0" w:color="auto"/>
                            <w:left w:val="none" w:sz="0" w:space="0" w:color="auto"/>
                            <w:bottom w:val="none" w:sz="0" w:space="0" w:color="auto"/>
                            <w:right w:val="none" w:sz="0" w:space="0" w:color="auto"/>
                          </w:divBdr>
                          <w:divsChild>
                            <w:div w:id="182668753">
                              <w:marLeft w:val="0"/>
                              <w:marRight w:val="0"/>
                              <w:marTop w:val="0"/>
                              <w:marBottom w:val="0"/>
                              <w:divBdr>
                                <w:top w:val="none" w:sz="0" w:space="0" w:color="auto"/>
                                <w:left w:val="none" w:sz="0" w:space="0" w:color="auto"/>
                                <w:bottom w:val="none" w:sz="0" w:space="0" w:color="auto"/>
                                <w:right w:val="none" w:sz="0" w:space="0" w:color="auto"/>
                              </w:divBdr>
                              <w:divsChild>
                                <w:div w:id="1789472525">
                                  <w:marLeft w:val="0"/>
                                  <w:marRight w:val="0"/>
                                  <w:marTop w:val="0"/>
                                  <w:marBottom w:val="0"/>
                                  <w:divBdr>
                                    <w:top w:val="none" w:sz="0" w:space="0" w:color="auto"/>
                                    <w:left w:val="none" w:sz="0" w:space="0" w:color="auto"/>
                                    <w:bottom w:val="none" w:sz="0" w:space="0" w:color="auto"/>
                                    <w:right w:val="none" w:sz="0" w:space="0" w:color="auto"/>
                                  </w:divBdr>
                                  <w:divsChild>
                                    <w:div w:id="1667245703">
                                      <w:marLeft w:val="0"/>
                                      <w:marRight w:val="0"/>
                                      <w:marTop w:val="0"/>
                                      <w:marBottom w:val="0"/>
                                      <w:divBdr>
                                        <w:top w:val="none" w:sz="0" w:space="0" w:color="auto"/>
                                        <w:left w:val="none" w:sz="0" w:space="0" w:color="auto"/>
                                        <w:bottom w:val="none" w:sz="0" w:space="0" w:color="auto"/>
                                        <w:right w:val="none" w:sz="0" w:space="0" w:color="auto"/>
                                      </w:divBdr>
                                    </w:div>
                                    <w:div w:id="767970085">
                                      <w:marLeft w:val="0"/>
                                      <w:marRight w:val="0"/>
                                      <w:marTop w:val="0"/>
                                      <w:marBottom w:val="0"/>
                                      <w:divBdr>
                                        <w:top w:val="none" w:sz="0" w:space="0" w:color="auto"/>
                                        <w:left w:val="none" w:sz="0" w:space="0" w:color="auto"/>
                                        <w:bottom w:val="none" w:sz="0" w:space="0" w:color="auto"/>
                                        <w:right w:val="none" w:sz="0" w:space="0" w:color="auto"/>
                                      </w:divBdr>
                                      <w:divsChild>
                                        <w:div w:id="305164033">
                                          <w:marLeft w:val="0"/>
                                          <w:marRight w:val="165"/>
                                          <w:marTop w:val="150"/>
                                          <w:marBottom w:val="0"/>
                                          <w:divBdr>
                                            <w:top w:val="none" w:sz="0" w:space="0" w:color="auto"/>
                                            <w:left w:val="none" w:sz="0" w:space="0" w:color="auto"/>
                                            <w:bottom w:val="none" w:sz="0" w:space="0" w:color="auto"/>
                                            <w:right w:val="none" w:sz="0" w:space="0" w:color="auto"/>
                                          </w:divBdr>
                                          <w:divsChild>
                                            <w:div w:id="86854228">
                                              <w:marLeft w:val="0"/>
                                              <w:marRight w:val="0"/>
                                              <w:marTop w:val="0"/>
                                              <w:marBottom w:val="0"/>
                                              <w:divBdr>
                                                <w:top w:val="none" w:sz="0" w:space="0" w:color="auto"/>
                                                <w:left w:val="none" w:sz="0" w:space="0" w:color="auto"/>
                                                <w:bottom w:val="none" w:sz="0" w:space="0" w:color="auto"/>
                                                <w:right w:val="none" w:sz="0" w:space="0" w:color="auto"/>
                                              </w:divBdr>
                                              <w:divsChild>
                                                <w:div w:id="67287495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71713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24</Pages>
  <Words>8872</Words>
  <Characters>50572</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jehona.bashota</dc:creator>
  <cp:keywords/>
  <dc:description/>
  <cp:lastModifiedBy>Jehona Bashota</cp:lastModifiedBy>
  <cp:revision>9</cp:revision>
  <dcterms:created xsi:type="dcterms:W3CDTF">2022-04-08T09:07:00Z</dcterms:created>
  <dcterms:modified xsi:type="dcterms:W3CDTF">2022-04-12T12:06:00Z</dcterms:modified>
</cp:coreProperties>
</file>