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4BFC5" w14:textId="1B433234" w:rsidR="00093EE5" w:rsidRPr="00437483" w:rsidRDefault="00D928AB" w:rsidP="00D928AB">
      <w:pPr>
        <w:ind w:left="-360" w:right="-72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bookmarkStart w:id="0" w:name="_GoBack"/>
      <w:bookmarkEnd w:id="0"/>
      <w:r w:rsidRPr="00437483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E1604FE" wp14:editId="1CFFE6B0">
            <wp:simplePos x="0" y="0"/>
            <wp:positionH relativeFrom="column">
              <wp:posOffset>5302758</wp:posOffset>
            </wp:positionH>
            <wp:positionV relativeFrom="paragraph">
              <wp:posOffset>0</wp:posOffset>
            </wp:positionV>
            <wp:extent cx="571500" cy="800100"/>
            <wp:effectExtent l="1905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0D39">
        <w:rPr>
          <w:rFonts w:ascii="Times New Roman" w:hAnsi="Times New Roman" w:cs="Times New Roman"/>
          <w:b/>
          <w:sz w:val="28"/>
          <w:szCs w:val="28"/>
          <w:lang w:val="sq-AL"/>
        </w:rPr>
        <w:object w:dxaOrig="1440" w:dyaOrig="1440" w14:anchorId="73701F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.3pt;margin-top:4.8pt;width:63pt;height:63pt;z-index:251659264;mso-wrap-edited:f;mso-position-horizontal-relative:text;mso-position-vertical-relative:text" wrapcoords="-354 0 -354 21262 21600 21262 21600 0 -354 0">
            <v:imagedata r:id="rId8" o:title=""/>
            <w10:wrap type="through"/>
          </v:shape>
          <o:OLEObject Type="Embed" ProgID="PBrush" ShapeID="_x0000_s1026" DrawAspect="Content" ObjectID="_1837146196" r:id="rId9"/>
        </w:object>
      </w:r>
    </w:p>
    <w:p w14:paraId="0ACDE22E" w14:textId="77777777" w:rsidR="00093EE5" w:rsidRPr="00437483" w:rsidRDefault="00093EE5" w:rsidP="00D928AB">
      <w:pPr>
        <w:tabs>
          <w:tab w:val="left" w:pos="7245"/>
        </w:tabs>
        <w:ind w:left="-360" w:right="-720"/>
        <w:rPr>
          <w:rFonts w:ascii="Times New Roman" w:hAnsi="Times New Roman" w:cs="Times New Roman"/>
          <w:sz w:val="28"/>
          <w:szCs w:val="28"/>
          <w:lang w:val="sq-AL"/>
        </w:rPr>
      </w:pPr>
      <w:r w:rsidRPr="00437483">
        <w:rPr>
          <w:rFonts w:ascii="Times New Roman" w:hAnsi="Times New Roman" w:cs="Times New Roman"/>
          <w:sz w:val="28"/>
          <w:szCs w:val="28"/>
          <w:lang w:val="sq-AL"/>
        </w:rPr>
        <w:tab/>
      </w:r>
    </w:p>
    <w:p w14:paraId="3A0E15C3" w14:textId="22B92187" w:rsidR="00093EE5" w:rsidRPr="00437483" w:rsidRDefault="00396F6F" w:rsidP="00D928AB">
      <w:pPr>
        <w:tabs>
          <w:tab w:val="left" w:pos="5175"/>
        </w:tabs>
        <w:ind w:left="-360" w:right="-720"/>
        <w:rPr>
          <w:rFonts w:ascii="Times New Roman" w:hAnsi="Times New Roman" w:cs="Times New Roman"/>
          <w:lang w:val="sq-AL"/>
        </w:rPr>
      </w:pPr>
      <w:r w:rsidRPr="00437483">
        <w:rPr>
          <w:rFonts w:ascii="Times New Roman" w:hAnsi="Times New Roman" w:cs="Times New Roman"/>
          <w:lang w:val="sq-AL"/>
        </w:rPr>
        <w:tab/>
      </w:r>
    </w:p>
    <w:p w14:paraId="679E7905" w14:textId="50E3AFC2" w:rsidR="004E5410" w:rsidRPr="00437483" w:rsidRDefault="004E5410" w:rsidP="00D928AB">
      <w:pPr>
        <w:spacing w:after="0"/>
        <w:ind w:left="-360" w:right="-720"/>
        <w:rPr>
          <w:rFonts w:ascii="Times New Roman" w:hAnsi="Times New Roman" w:cs="Times New Roman"/>
          <w:sz w:val="24"/>
          <w:szCs w:val="24"/>
          <w:lang w:val="sq-AL"/>
        </w:rPr>
      </w:pPr>
      <w:r w:rsidRPr="00437483">
        <w:rPr>
          <w:rFonts w:ascii="Times New Roman" w:hAnsi="Times New Roman" w:cs="Times New Roman"/>
          <w:sz w:val="24"/>
          <w:szCs w:val="24"/>
          <w:lang w:val="sq-AL"/>
        </w:rPr>
        <w:t>Republika e Kosovës</w:t>
      </w:r>
      <w:r w:rsidRPr="0043748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3748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3748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37483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</w:t>
      </w:r>
      <w:r w:rsidRPr="00437483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                                </w:t>
      </w:r>
      <w:r w:rsidR="00D928AB" w:rsidRPr="00437483"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Pr="00437483">
        <w:rPr>
          <w:rFonts w:ascii="Times New Roman" w:hAnsi="Times New Roman" w:cs="Times New Roman"/>
          <w:sz w:val="24"/>
          <w:szCs w:val="24"/>
          <w:lang w:val="sq-AL"/>
        </w:rPr>
        <w:t>Komuna e Vitisë</w:t>
      </w:r>
    </w:p>
    <w:p w14:paraId="45959A92" w14:textId="7AC41EEF" w:rsidR="004E5410" w:rsidRPr="00437483" w:rsidRDefault="004E5410" w:rsidP="00D928AB">
      <w:pPr>
        <w:spacing w:after="0"/>
        <w:ind w:left="-360" w:right="-720"/>
        <w:rPr>
          <w:rFonts w:ascii="Times New Roman" w:hAnsi="Times New Roman" w:cs="Times New Roman"/>
          <w:sz w:val="24"/>
          <w:szCs w:val="24"/>
          <w:lang w:val="sq-AL"/>
        </w:rPr>
      </w:pPr>
      <w:r w:rsidRPr="00437483">
        <w:rPr>
          <w:rFonts w:ascii="Times New Roman" w:hAnsi="Times New Roman" w:cs="Times New Roman"/>
          <w:sz w:val="24"/>
          <w:szCs w:val="24"/>
          <w:lang w:val="sq-AL"/>
        </w:rPr>
        <w:t>Republika Kosova</w:t>
      </w:r>
      <w:r w:rsidRPr="0043748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3748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3748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3748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3748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37483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                    </w:t>
      </w:r>
      <w:r w:rsidR="00D928AB" w:rsidRPr="00437483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</w:t>
      </w:r>
      <w:r w:rsidRPr="00437483">
        <w:rPr>
          <w:rFonts w:ascii="Times New Roman" w:hAnsi="Times New Roman" w:cs="Times New Roman"/>
          <w:sz w:val="24"/>
          <w:szCs w:val="24"/>
          <w:lang w:val="sq-AL"/>
        </w:rPr>
        <w:t>Opstina Vitina</w:t>
      </w:r>
    </w:p>
    <w:p w14:paraId="1757A025" w14:textId="1C10D65A" w:rsidR="004E5410" w:rsidRPr="00437483" w:rsidRDefault="004E5410" w:rsidP="00D928AB">
      <w:pPr>
        <w:spacing w:after="0"/>
        <w:ind w:left="-360" w:right="-720"/>
        <w:rPr>
          <w:rFonts w:ascii="Times New Roman" w:hAnsi="Times New Roman" w:cs="Times New Roman"/>
          <w:sz w:val="24"/>
          <w:szCs w:val="24"/>
          <w:lang w:val="sq-AL"/>
        </w:rPr>
      </w:pPr>
      <w:r w:rsidRPr="00437483">
        <w:rPr>
          <w:rFonts w:ascii="Times New Roman" w:hAnsi="Times New Roman" w:cs="Times New Roman"/>
          <w:sz w:val="24"/>
          <w:szCs w:val="24"/>
          <w:lang w:val="sq-AL"/>
        </w:rPr>
        <w:t>Republic of Kosovo</w:t>
      </w:r>
      <w:r w:rsidRPr="0043748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3748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3748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3748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37483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                                </w:t>
      </w:r>
      <w:r w:rsidR="00D928AB" w:rsidRPr="00437483"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Pr="00437483">
        <w:rPr>
          <w:rFonts w:ascii="Times New Roman" w:hAnsi="Times New Roman" w:cs="Times New Roman"/>
          <w:sz w:val="24"/>
          <w:szCs w:val="24"/>
          <w:lang w:val="sq-AL"/>
        </w:rPr>
        <w:t>Municipality Viti/na</w:t>
      </w:r>
    </w:p>
    <w:p w14:paraId="17A75B66" w14:textId="6B772224" w:rsidR="004E5410" w:rsidRPr="00437483" w:rsidRDefault="004E5410" w:rsidP="00D928AB">
      <w:pPr>
        <w:spacing w:after="0"/>
        <w:ind w:left="-360" w:right="-720"/>
        <w:rPr>
          <w:rFonts w:ascii="Times New Roman" w:hAnsi="Times New Roman" w:cs="Times New Roman"/>
          <w:sz w:val="24"/>
          <w:szCs w:val="24"/>
          <w:lang w:val="sq-AL"/>
        </w:rPr>
      </w:pPr>
      <w:r w:rsidRPr="0043748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3748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37483">
        <w:rPr>
          <w:rFonts w:ascii="Times New Roman" w:hAnsi="Times New Roman" w:cs="Times New Roman"/>
          <w:sz w:val="24"/>
          <w:szCs w:val="24"/>
          <w:lang w:val="sq-AL"/>
        </w:rPr>
        <w:tab/>
        <w:t xml:space="preserve"> </w:t>
      </w:r>
    </w:p>
    <w:p w14:paraId="5465B4A4" w14:textId="49B8E945" w:rsidR="00EC0A75" w:rsidRPr="00437483" w:rsidRDefault="00EC0A75" w:rsidP="00D928AB">
      <w:pPr>
        <w:spacing w:after="0"/>
        <w:ind w:left="-360" w:right="-720"/>
        <w:rPr>
          <w:rFonts w:ascii="Times New Roman" w:hAnsi="Times New Roman" w:cs="Times New Roman"/>
          <w:sz w:val="24"/>
          <w:szCs w:val="24"/>
          <w:lang w:val="sq-AL"/>
        </w:rPr>
      </w:pPr>
    </w:p>
    <w:p w14:paraId="55D9E291" w14:textId="0E249B67" w:rsidR="00EC0A75" w:rsidRPr="00437483" w:rsidRDefault="00EC0A75" w:rsidP="00D928AB">
      <w:pPr>
        <w:spacing w:after="0"/>
        <w:ind w:left="-360" w:right="-720"/>
        <w:rPr>
          <w:rFonts w:ascii="Times New Roman" w:hAnsi="Times New Roman" w:cs="Times New Roman"/>
          <w:sz w:val="24"/>
          <w:szCs w:val="24"/>
          <w:lang w:val="sq-AL"/>
        </w:rPr>
      </w:pPr>
    </w:p>
    <w:p w14:paraId="2D6A768A" w14:textId="77777777" w:rsidR="00EC0A75" w:rsidRPr="00437483" w:rsidRDefault="00EC0A75" w:rsidP="00D928AB">
      <w:pPr>
        <w:spacing w:after="0"/>
        <w:ind w:left="-360" w:right="-720"/>
        <w:rPr>
          <w:rFonts w:ascii="Times New Roman" w:hAnsi="Times New Roman" w:cs="Times New Roman"/>
          <w:sz w:val="24"/>
          <w:szCs w:val="24"/>
          <w:lang w:val="sq-AL"/>
        </w:rPr>
      </w:pPr>
    </w:p>
    <w:p w14:paraId="51BB2D43" w14:textId="720DF978" w:rsidR="004D4232" w:rsidRPr="00437483" w:rsidRDefault="004D4232" w:rsidP="00625DF6">
      <w:pPr>
        <w:ind w:right="-72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4A23E1B7" w14:textId="65653428" w:rsidR="00192BDD" w:rsidRPr="00437483" w:rsidRDefault="00F34B50" w:rsidP="00F34B50">
      <w:pPr>
        <w:pStyle w:val="NormalWeb"/>
        <w:ind w:left="-720" w:right="-720"/>
        <w:jc w:val="center"/>
        <w:rPr>
          <w:rFonts w:eastAsia="Times New Roman"/>
          <w:b/>
          <w:sz w:val="40"/>
          <w:szCs w:val="40"/>
        </w:rPr>
      </w:pPr>
      <w:r w:rsidRPr="00437483">
        <w:rPr>
          <w:rFonts w:eastAsia="Times New Roman"/>
          <w:b/>
          <w:sz w:val="40"/>
          <w:szCs w:val="40"/>
        </w:rPr>
        <w:t>DRAFTDOKUMENTI</w:t>
      </w:r>
    </w:p>
    <w:p w14:paraId="25280AA8" w14:textId="77A9C4CE" w:rsidR="003475F2" w:rsidRPr="00437483" w:rsidRDefault="00F34B50" w:rsidP="00F34B50">
      <w:pPr>
        <w:pStyle w:val="NormalWeb"/>
        <w:ind w:left="-720" w:right="-720"/>
        <w:jc w:val="center"/>
        <w:rPr>
          <w:rFonts w:eastAsia="Times New Roman"/>
          <w:b/>
          <w:sz w:val="40"/>
          <w:szCs w:val="40"/>
        </w:rPr>
      </w:pPr>
      <w:r w:rsidRPr="00437483">
        <w:rPr>
          <w:rFonts w:eastAsia="Times New Roman"/>
          <w:b/>
          <w:sz w:val="40"/>
          <w:szCs w:val="40"/>
        </w:rPr>
        <w:t>për n</w:t>
      </w:r>
      <w:r w:rsidR="003475F2" w:rsidRPr="00437483">
        <w:rPr>
          <w:rFonts w:eastAsia="Times New Roman"/>
          <w:b/>
          <w:sz w:val="40"/>
          <w:szCs w:val="40"/>
        </w:rPr>
        <w:t>dryshim-plotësim të Statutit të Komunës së Vitisë, me Nr. 01-013/491, të datës 21.04.2011</w:t>
      </w:r>
    </w:p>
    <w:p w14:paraId="2BBB2722" w14:textId="77777777" w:rsidR="00EC0A75" w:rsidRPr="00437483" w:rsidRDefault="00EC0A75" w:rsidP="00BD5E05">
      <w:pPr>
        <w:spacing w:before="100" w:beforeAutospacing="1" w:after="100" w:afterAutospacing="1" w:line="240" w:lineRule="auto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A7B619" w14:textId="77777777" w:rsidR="00EC0A75" w:rsidRPr="00437483" w:rsidRDefault="00EC0A75" w:rsidP="00BD5E05">
      <w:pPr>
        <w:spacing w:before="100" w:beforeAutospacing="1" w:after="100" w:afterAutospacing="1" w:line="240" w:lineRule="auto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8534A3" w14:textId="77777777" w:rsidR="00EC0A75" w:rsidRPr="00437483" w:rsidRDefault="00EC0A75" w:rsidP="00BD5E05">
      <w:pPr>
        <w:spacing w:before="100" w:beforeAutospacing="1" w:after="100" w:afterAutospacing="1" w:line="240" w:lineRule="auto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5F3FE2" w14:textId="77777777" w:rsidR="00EC0A75" w:rsidRPr="00437483" w:rsidRDefault="00EC0A75" w:rsidP="00BD5E05">
      <w:pPr>
        <w:spacing w:before="100" w:beforeAutospacing="1" w:after="100" w:afterAutospacing="1" w:line="240" w:lineRule="auto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41A2E5" w14:textId="77777777" w:rsidR="00EC0A75" w:rsidRPr="00437483" w:rsidRDefault="00EC0A75" w:rsidP="00BD5E05">
      <w:pPr>
        <w:spacing w:before="100" w:beforeAutospacing="1" w:after="100" w:afterAutospacing="1" w:line="240" w:lineRule="auto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8EE4E2" w14:textId="13B7B6E1" w:rsidR="00EC0A75" w:rsidRPr="00437483" w:rsidRDefault="00EC0A75" w:rsidP="00BD5E05">
      <w:pPr>
        <w:spacing w:before="100" w:beforeAutospacing="1" w:after="100" w:afterAutospacing="1" w:line="240" w:lineRule="auto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EF7FB4" w14:textId="2F65314A" w:rsidR="00EC0A75" w:rsidRPr="00437483" w:rsidRDefault="00EC0A75" w:rsidP="00BD5E05">
      <w:pPr>
        <w:spacing w:before="100" w:beforeAutospacing="1" w:after="100" w:afterAutospacing="1" w:line="240" w:lineRule="auto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20C00B" w14:textId="093C3438" w:rsidR="00EC0A75" w:rsidRPr="00437483" w:rsidRDefault="00EC0A75" w:rsidP="00BD5E05">
      <w:pPr>
        <w:spacing w:before="100" w:beforeAutospacing="1" w:after="100" w:afterAutospacing="1" w:line="240" w:lineRule="auto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ABFE84" w14:textId="4362D88D" w:rsidR="00EC0A75" w:rsidRPr="00437483" w:rsidRDefault="00EC0A75" w:rsidP="00BD5E05">
      <w:pPr>
        <w:spacing w:before="100" w:beforeAutospacing="1" w:after="100" w:afterAutospacing="1" w:line="240" w:lineRule="auto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1A6EDE" w14:textId="6AD9980E" w:rsidR="00EC0A75" w:rsidRPr="00437483" w:rsidRDefault="00EC0A75" w:rsidP="00BD5E05">
      <w:pPr>
        <w:spacing w:before="100" w:beforeAutospacing="1" w:after="100" w:afterAutospacing="1" w:line="240" w:lineRule="auto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AB3C29" w14:textId="72876B29" w:rsidR="00EC0A75" w:rsidRPr="00437483" w:rsidRDefault="00EC0A75" w:rsidP="00BD5E05">
      <w:pPr>
        <w:spacing w:before="100" w:beforeAutospacing="1" w:after="100" w:afterAutospacing="1" w:line="240" w:lineRule="auto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26FD0E" w14:textId="77777777" w:rsidR="00EC0A75" w:rsidRPr="00437483" w:rsidRDefault="00EC0A75" w:rsidP="00BD5E05">
      <w:pPr>
        <w:spacing w:before="100" w:beforeAutospacing="1" w:after="100" w:afterAutospacing="1" w:line="240" w:lineRule="auto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D917BC" w14:textId="77777777" w:rsidR="00EC0A75" w:rsidRPr="00437483" w:rsidRDefault="00EC0A75" w:rsidP="00BD5E05">
      <w:pPr>
        <w:spacing w:before="100" w:beforeAutospacing="1" w:after="100" w:afterAutospacing="1" w:line="240" w:lineRule="auto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2FA0D5" w14:textId="77777777" w:rsidR="004B1C2C" w:rsidRPr="00437483" w:rsidRDefault="004B1C2C" w:rsidP="004B1C2C">
      <w:pPr>
        <w:spacing w:before="100" w:beforeAutospacing="1" w:after="100" w:afterAutospacing="1" w:line="240" w:lineRule="auto"/>
        <w:ind w:left="-720" w:right="-7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37483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Draftdokumenti</w:t>
      </w:r>
    </w:p>
    <w:p w14:paraId="4BF6E43D" w14:textId="083079E8" w:rsidR="003475F2" w:rsidRPr="00DD571D" w:rsidRDefault="004B1C2C" w:rsidP="004B1C2C">
      <w:pPr>
        <w:spacing w:before="100" w:beforeAutospacing="1" w:after="100" w:afterAutospacing="1" w:line="240" w:lineRule="auto"/>
        <w:ind w:left="-720" w:righ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571D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3475F2" w:rsidRPr="003475F2">
        <w:rPr>
          <w:rFonts w:ascii="Times New Roman" w:eastAsia="Times New Roman" w:hAnsi="Times New Roman" w:cs="Times New Roman"/>
          <w:b/>
          <w:sz w:val="24"/>
          <w:szCs w:val="24"/>
        </w:rPr>
        <w:t>ër ndryshim-plotësim të Statutit të Komunës së Vitisë, me Nr. 01-013/491, të datës 21.04.2011</w:t>
      </w:r>
    </w:p>
    <w:p w14:paraId="599ED9A4" w14:textId="670C8F6E" w:rsidR="003475F2" w:rsidRPr="003475F2" w:rsidRDefault="003475F2" w:rsidP="00664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720" w:righ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b/>
          <w:sz w:val="24"/>
          <w:szCs w:val="24"/>
        </w:rPr>
        <w:t>Neni 1</w:t>
      </w:r>
    </w:p>
    <w:p w14:paraId="3E104E7B" w14:textId="3CA5FD15" w:rsidR="003475F2" w:rsidRDefault="003475F2" w:rsidP="00253A38">
      <w:pPr>
        <w:spacing w:after="12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Neni 10, paragrafi 10.</w:t>
      </w:r>
      <w:r w:rsidR="00664BF8">
        <w:rPr>
          <w:rFonts w:ascii="Times New Roman" w:eastAsia="Times New Roman" w:hAnsi="Times New Roman" w:cs="Times New Roman"/>
          <w:sz w:val="24"/>
          <w:szCs w:val="24"/>
        </w:rPr>
        <w:t>2 të statutit bazë, shkronja f,</w:t>
      </w:r>
      <w:r w:rsidRPr="003475F2">
        <w:rPr>
          <w:rFonts w:ascii="Times New Roman" w:eastAsia="Times New Roman" w:hAnsi="Times New Roman" w:cs="Times New Roman"/>
          <w:sz w:val="24"/>
          <w:szCs w:val="24"/>
        </w:rPr>
        <w:t xml:space="preserve"> ndryshohet dhe duhet të jetë me këtë përmbajtje:</w:t>
      </w:r>
      <w:r w:rsidRPr="003475F2">
        <w:rPr>
          <w:rFonts w:ascii="Times New Roman" w:eastAsia="Times New Roman" w:hAnsi="Times New Roman" w:cs="Times New Roman"/>
          <w:sz w:val="24"/>
          <w:szCs w:val="24"/>
        </w:rPr>
        <w:br/>
        <w:t>f – Ka cilësinë e punëdhënësit, punëso</w:t>
      </w:r>
      <w:r w:rsidR="00664BF8">
        <w:rPr>
          <w:rFonts w:ascii="Times New Roman" w:eastAsia="Times New Roman" w:hAnsi="Times New Roman" w:cs="Times New Roman"/>
          <w:sz w:val="24"/>
          <w:szCs w:val="24"/>
        </w:rPr>
        <w:t>n kategoritë e zyrtarëve publik dhe të emëruarit politik</w:t>
      </w:r>
      <w:r w:rsidRPr="003475F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EAE805" w14:textId="77777777" w:rsidR="00664BF8" w:rsidRPr="003475F2" w:rsidRDefault="00664BF8" w:rsidP="004B5702">
      <w:pPr>
        <w:spacing w:after="0" w:line="240" w:lineRule="auto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84344C" w14:textId="77777777" w:rsidR="00664BF8" w:rsidRPr="0072726D" w:rsidRDefault="00664BF8" w:rsidP="004B5702">
      <w:pPr>
        <w:spacing w:after="120" w:line="240" w:lineRule="auto"/>
        <w:ind w:left="-720" w:righ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26D">
        <w:rPr>
          <w:rFonts w:ascii="Times New Roman" w:eastAsia="Times New Roman" w:hAnsi="Times New Roman" w:cs="Times New Roman"/>
          <w:b/>
          <w:sz w:val="24"/>
          <w:szCs w:val="24"/>
        </w:rPr>
        <w:t>Neni 2</w:t>
      </w:r>
    </w:p>
    <w:p w14:paraId="1B38DB82" w14:textId="77777777" w:rsidR="00DD571D" w:rsidRDefault="003475F2" w:rsidP="00253A38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 xml:space="preserve">Neni 13, paragrafi 13.3 të statutit </w:t>
      </w:r>
      <w:r w:rsidR="00664BF8">
        <w:rPr>
          <w:rFonts w:ascii="Times New Roman" w:eastAsia="Times New Roman" w:hAnsi="Times New Roman" w:cs="Times New Roman"/>
          <w:sz w:val="24"/>
          <w:szCs w:val="24"/>
        </w:rPr>
        <w:t xml:space="preserve">bazë, riformulohet si në vijim: </w:t>
      </w:r>
    </w:p>
    <w:p w14:paraId="7660EAB0" w14:textId="0BB0DDC7" w:rsidR="0072726D" w:rsidRDefault="003475F2" w:rsidP="00253A38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13.3 Kandidatët për pozita të anëtarëve të këshillit lokal apo kryetarëve të këshillave lokalë nuk mund të kandidohen nëse janë të zgjedhur/emëruar në poste udhëheqëse në strukturat e subjekteve/partive politike.</w:t>
      </w:r>
    </w:p>
    <w:p w14:paraId="73BCE5E3" w14:textId="77777777" w:rsidR="004B5702" w:rsidRPr="003475F2" w:rsidRDefault="004B5702" w:rsidP="004B5702">
      <w:pPr>
        <w:spacing w:after="0" w:line="240" w:lineRule="auto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EA4489" w14:textId="77777777" w:rsidR="0072726D" w:rsidRPr="0072726D" w:rsidRDefault="0072726D" w:rsidP="00DD571D">
      <w:pPr>
        <w:spacing w:after="120" w:line="240" w:lineRule="auto"/>
        <w:ind w:left="-720" w:righ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26D">
        <w:rPr>
          <w:rFonts w:ascii="Times New Roman" w:eastAsia="Times New Roman" w:hAnsi="Times New Roman" w:cs="Times New Roman"/>
          <w:b/>
          <w:sz w:val="24"/>
          <w:szCs w:val="24"/>
        </w:rPr>
        <w:t>Neni 3</w:t>
      </w:r>
    </w:p>
    <w:p w14:paraId="7B28AAFE" w14:textId="77777777" w:rsidR="00DD571D" w:rsidRDefault="003475F2" w:rsidP="00253A38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 xml:space="preserve">Neni 28, paragrafët 28.2 dhe 28.3 të statutit </w:t>
      </w:r>
      <w:r w:rsidR="0072726D">
        <w:rPr>
          <w:rFonts w:ascii="Times New Roman" w:eastAsia="Times New Roman" w:hAnsi="Times New Roman" w:cs="Times New Roman"/>
          <w:sz w:val="24"/>
          <w:szCs w:val="24"/>
        </w:rPr>
        <w:t xml:space="preserve">bazë, riformulohen si në vijim: </w:t>
      </w:r>
    </w:p>
    <w:p w14:paraId="10BF4A49" w14:textId="4064EEC4" w:rsidR="003475F2" w:rsidRPr="003475F2" w:rsidRDefault="003475F2" w:rsidP="00253A38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28.2 Mbledhja inauguruese e Kuvendit të Komunës thirret nga kryetari (aty ku është zgjedhur) brenda pesëmb</w:t>
      </w:r>
      <w:r w:rsidR="00595071">
        <w:rPr>
          <w:rFonts w:ascii="Times New Roman" w:eastAsia="Times New Roman" w:hAnsi="Times New Roman" w:cs="Times New Roman"/>
          <w:sz w:val="24"/>
          <w:szCs w:val="24"/>
        </w:rPr>
        <w:t>ëdhjetë (15) ditësh nga dita e ç</w:t>
      </w:r>
      <w:r w:rsidRPr="003475F2">
        <w:rPr>
          <w:rFonts w:ascii="Times New Roman" w:eastAsia="Times New Roman" w:hAnsi="Times New Roman" w:cs="Times New Roman"/>
          <w:sz w:val="24"/>
          <w:szCs w:val="24"/>
        </w:rPr>
        <w:t>ertifikimit të rezultateve të zgjedhjeve.</w:t>
      </w:r>
    </w:p>
    <w:p w14:paraId="51688478" w14:textId="77777777" w:rsidR="00DD571D" w:rsidRDefault="003475F2" w:rsidP="00253A38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Neni 28, paragrafi 28.3 të statutit</w:t>
      </w:r>
      <w:r w:rsidR="00595071">
        <w:rPr>
          <w:rFonts w:ascii="Times New Roman" w:eastAsia="Times New Roman" w:hAnsi="Times New Roman" w:cs="Times New Roman"/>
          <w:sz w:val="24"/>
          <w:szCs w:val="24"/>
        </w:rPr>
        <w:t xml:space="preserve"> bazë riformulohet si në vijim: </w:t>
      </w:r>
    </w:p>
    <w:p w14:paraId="15919057" w14:textId="3467ED79" w:rsidR="003475F2" w:rsidRDefault="003475F2" w:rsidP="00253A38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28.3 Nëse kryetari i Komunës nuk e thërret mbledhjen sipas paragrafit 28.2 të këtij neni, mbledhja inauguruese thirret nga anëtari më i vjetër i zgjedhur i Kuvendit të Komunës, brenda pesëmbëdhjetë (15) ditësh nga data kur kryetari është dashur ta thërrasë mbledhjen inauguruese të Kuvendit të Komunës.</w:t>
      </w:r>
    </w:p>
    <w:p w14:paraId="120E1948" w14:textId="77777777" w:rsidR="00DD571D" w:rsidRPr="003475F2" w:rsidRDefault="00DD571D" w:rsidP="00DD571D">
      <w:pPr>
        <w:spacing w:after="0" w:line="240" w:lineRule="auto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5B0777" w14:textId="2FD8619F" w:rsidR="003475F2" w:rsidRPr="003475F2" w:rsidRDefault="003475F2" w:rsidP="00100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720" w:righ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b/>
          <w:sz w:val="24"/>
          <w:szCs w:val="24"/>
        </w:rPr>
        <w:t>Neni 4</w:t>
      </w:r>
    </w:p>
    <w:p w14:paraId="70031144" w14:textId="77777777" w:rsidR="00E7734C" w:rsidRDefault="003475F2" w:rsidP="00E7734C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Neni 30, të statutit bazë, te paragrafi 30.3 ndrys</w:t>
      </w:r>
      <w:r w:rsidR="00100D07">
        <w:rPr>
          <w:rFonts w:ascii="Times New Roman" w:eastAsia="Times New Roman" w:hAnsi="Times New Roman" w:cs="Times New Roman"/>
          <w:sz w:val="24"/>
          <w:szCs w:val="24"/>
        </w:rPr>
        <w:t xml:space="preserve">hohet dhe i shtohet shkronja d: </w:t>
      </w:r>
    </w:p>
    <w:p w14:paraId="1B3A1A01" w14:textId="5FB64F0A" w:rsidR="003475F2" w:rsidRDefault="003475F2" w:rsidP="00E7734C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d – seanca urgjente</w:t>
      </w:r>
      <w:r w:rsidR="004B57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07CEA7" w14:textId="77777777" w:rsidR="004B5702" w:rsidRPr="003475F2" w:rsidRDefault="004B5702" w:rsidP="00100D07">
      <w:pPr>
        <w:spacing w:after="0" w:line="240" w:lineRule="auto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D06843" w14:textId="77777777" w:rsidR="004B5702" w:rsidRPr="004B5702" w:rsidRDefault="004B5702" w:rsidP="004B5702">
      <w:pPr>
        <w:spacing w:after="120" w:line="240" w:lineRule="auto"/>
        <w:ind w:left="-720" w:righ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5702">
        <w:rPr>
          <w:rFonts w:ascii="Times New Roman" w:eastAsia="Times New Roman" w:hAnsi="Times New Roman" w:cs="Times New Roman"/>
          <w:b/>
          <w:sz w:val="24"/>
          <w:szCs w:val="24"/>
        </w:rPr>
        <w:t>Neni 5</w:t>
      </w:r>
    </w:p>
    <w:p w14:paraId="0ACAB02C" w14:textId="77777777" w:rsidR="003E385F" w:rsidRDefault="003475F2" w:rsidP="003E385F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Neni 31, të statutit bazë, paragrafi 31.1 riformulohet dhe</w:t>
      </w:r>
      <w:r w:rsidR="004B5702">
        <w:rPr>
          <w:rFonts w:ascii="Times New Roman" w:eastAsia="Times New Roman" w:hAnsi="Times New Roman" w:cs="Times New Roman"/>
          <w:sz w:val="24"/>
          <w:szCs w:val="24"/>
        </w:rPr>
        <w:t xml:space="preserve"> duhet të ketë këtë përmbajtje: </w:t>
      </w:r>
    </w:p>
    <w:p w14:paraId="1F044D91" w14:textId="5A766342" w:rsidR="003475F2" w:rsidRDefault="003475F2" w:rsidP="003E385F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31.1 Seanca e jashtëzakonshme e Kuvendit Komunal thirret për çështje me rëndësi për qytetarët e Komunës së Vitisë.</w:t>
      </w:r>
    </w:p>
    <w:p w14:paraId="12222C84" w14:textId="77777777" w:rsidR="002A5A3C" w:rsidRPr="003475F2" w:rsidRDefault="002A5A3C" w:rsidP="004B5702">
      <w:pPr>
        <w:spacing w:after="0" w:line="240" w:lineRule="auto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2065CF" w14:textId="0C53BE42" w:rsidR="003475F2" w:rsidRPr="003475F2" w:rsidRDefault="003475F2" w:rsidP="002A5A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720" w:righ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b/>
          <w:sz w:val="24"/>
          <w:szCs w:val="24"/>
        </w:rPr>
        <w:t>Neni 6</w:t>
      </w:r>
    </w:p>
    <w:p w14:paraId="02FC5BC8" w14:textId="77777777" w:rsidR="003E385F" w:rsidRDefault="003475F2" w:rsidP="003E385F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Neni 31, të statutit bazë, paragrafi 31.2 riformulohet dhe</w:t>
      </w:r>
      <w:r w:rsidR="002A5A3C">
        <w:rPr>
          <w:rFonts w:ascii="Times New Roman" w:eastAsia="Times New Roman" w:hAnsi="Times New Roman" w:cs="Times New Roman"/>
          <w:sz w:val="24"/>
          <w:szCs w:val="24"/>
        </w:rPr>
        <w:t xml:space="preserve"> duhet të ketë këtë përmbajtje: </w:t>
      </w:r>
    </w:p>
    <w:p w14:paraId="0CEE572C" w14:textId="6DC77D21" w:rsidR="003475F2" w:rsidRDefault="003475F2" w:rsidP="003E385F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31.2 Seancën e jashtëzakonshme e thërret kryesuesi i Kuvendit të Komunës pas kër</w:t>
      </w:r>
      <w:r w:rsidR="00AC019B">
        <w:rPr>
          <w:rFonts w:ascii="Times New Roman" w:eastAsia="Times New Roman" w:hAnsi="Times New Roman" w:cs="Times New Roman"/>
          <w:sz w:val="24"/>
          <w:szCs w:val="24"/>
        </w:rPr>
        <w:t>kesës me shkrim nga kryetari i K</w:t>
      </w:r>
      <w:r w:rsidRPr="003475F2">
        <w:rPr>
          <w:rFonts w:ascii="Times New Roman" w:eastAsia="Times New Roman" w:hAnsi="Times New Roman" w:cs="Times New Roman"/>
          <w:sz w:val="24"/>
          <w:szCs w:val="24"/>
        </w:rPr>
        <w:t>omunës apo 1/3 e numrit të përgjithshëm të anëtarëve të Kuvendit.</w:t>
      </w:r>
    </w:p>
    <w:p w14:paraId="373D1769" w14:textId="77777777" w:rsidR="00FD47E6" w:rsidRPr="003475F2" w:rsidRDefault="00FD47E6" w:rsidP="002A5A3C">
      <w:pPr>
        <w:spacing w:after="0" w:line="240" w:lineRule="auto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136B07" w14:textId="77777777" w:rsidR="00FD47E6" w:rsidRPr="00185B5F" w:rsidRDefault="00FD47E6" w:rsidP="00185B5F">
      <w:pPr>
        <w:spacing w:after="120" w:line="240" w:lineRule="auto"/>
        <w:ind w:left="-720" w:righ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5B5F">
        <w:rPr>
          <w:rFonts w:ascii="Times New Roman" w:eastAsia="Times New Roman" w:hAnsi="Times New Roman" w:cs="Times New Roman"/>
          <w:b/>
          <w:sz w:val="24"/>
          <w:szCs w:val="24"/>
        </w:rPr>
        <w:t>Neni 7</w:t>
      </w:r>
    </w:p>
    <w:p w14:paraId="0BD47509" w14:textId="77777777" w:rsidR="003E385F" w:rsidRDefault="003475F2" w:rsidP="003E385F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Neni 32, të statutit bazë ndry</w:t>
      </w:r>
      <w:r w:rsidR="00FD47E6">
        <w:rPr>
          <w:rFonts w:ascii="Times New Roman" w:eastAsia="Times New Roman" w:hAnsi="Times New Roman" w:cs="Times New Roman"/>
          <w:sz w:val="24"/>
          <w:szCs w:val="24"/>
        </w:rPr>
        <w:t xml:space="preserve">shohet dhe i shtohet neni 32.a: </w:t>
      </w:r>
    </w:p>
    <w:p w14:paraId="049A520C" w14:textId="77777777" w:rsidR="003E385F" w:rsidRDefault="003475F2" w:rsidP="003E385F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 xml:space="preserve">32.a pika 1 Seanca urgjente thirret në raste të fatkeqësive natyrore (Vis Maioris) dhe rrethanave të tjera urgjente në komunë; kryesuesi i Kuvendit dhe kryetari i komunës kanë të drejtë </w:t>
      </w:r>
      <w:r w:rsidR="00EB5B25">
        <w:rPr>
          <w:rFonts w:ascii="Times New Roman" w:eastAsia="Times New Roman" w:hAnsi="Times New Roman" w:cs="Times New Roman"/>
          <w:sz w:val="24"/>
          <w:szCs w:val="24"/>
        </w:rPr>
        <w:t xml:space="preserve">të thërrasin mbledhje urgjente. </w:t>
      </w:r>
    </w:p>
    <w:p w14:paraId="2E92E377" w14:textId="5576CD25" w:rsidR="003475F2" w:rsidRDefault="003475F2" w:rsidP="003E385F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32.a pika 2 Procedurat për thirrjen e mbledhjeve urgjente nuk zbatohen si në rastet e thirrjeve të mbledhjeve të tjera.</w:t>
      </w:r>
    </w:p>
    <w:p w14:paraId="49A8DE81" w14:textId="77777777" w:rsidR="00692013" w:rsidRPr="003475F2" w:rsidRDefault="00692013" w:rsidP="003E385F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7D2219" w14:textId="77777777" w:rsidR="00692013" w:rsidRPr="00692013" w:rsidRDefault="00692013" w:rsidP="00692013">
      <w:pPr>
        <w:spacing w:after="120" w:line="240" w:lineRule="auto"/>
        <w:ind w:left="-720" w:righ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2013">
        <w:rPr>
          <w:rFonts w:ascii="Times New Roman" w:eastAsia="Times New Roman" w:hAnsi="Times New Roman" w:cs="Times New Roman"/>
          <w:b/>
          <w:sz w:val="24"/>
          <w:szCs w:val="24"/>
        </w:rPr>
        <w:t>Neni 8</w:t>
      </w:r>
    </w:p>
    <w:p w14:paraId="6301B5D0" w14:textId="77777777" w:rsidR="00692013" w:rsidRDefault="003475F2" w:rsidP="002D579D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Neni 46 i statutit bazë, paragrafi 46.1 ndryshohe</w:t>
      </w:r>
      <w:r w:rsidR="00692013">
        <w:rPr>
          <w:rFonts w:ascii="Times New Roman" w:eastAsia="Times New Roman" w:hAnsi="Times New Roman" w:cs="Times New Roman"/>
          <w:sz w:val="24"/>
          <w:szCs w:val="24"/>
        </w:rPr>
        <w:t>t dhe riformulohet si në vijim:</w:t>
      </w:r>
    </w:p>
    <w:p w14:paraId="542D2AB4" w14:textId="7FB9F1D3" w:rsidR="003475F2" w:rsidRDefault="003475F2" w:rsidP="002D579D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46.1 Kuvendi i Komunës së Vitisë, për çështje të caktuara nga fusha e përgjegjësive dhe kompetencave të tij dhe sipas propozimit të kryetarit të komunës, themelon komitete konsultative. Anëtarët e komiteteve konsultative përbëhen nga qytetarët dhe përfaqësuesit e organizatave joqeveritare, të cilët duhet të jenë njohës të fushave përkatëse. Anëtarët e Kuvendit të Komunës nuk mund të jenë anëtarë të komiteteve konsultative. Mandati i anëtarëve të komiteteve konsultative është katër (4) vjeçar, nga themelimi i komitetit.</w:t>
      </w:r>
    </w:p>
    <w:p w14:paraId="1B7F1FDE" w14:textId="77777777" w:rsidR="002D579D" w:rsidRPr="003475F2" w:rsidRDefault="002D579D" w:rsidP="00692013">
      <w:pPr>
        <w:spacing w:after="0" w:line="240" w:lineRule="auto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392315" w14:textId="77777777" w:rsidR="002D579D" w:rsidRPr="002D579D" w:rsidRDefault="002D579D" w:rsidP="002D579D">
      <w:pPr>
        <w:spacing w:after="120" w:line="240" w:lineRule="auto"/>
        <w:ind w:left="-720" w:righ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579D">
        <w:rPr>
          <w:rFonts w:ascii="Times New Roman" w:eastAsia="Times New Roman" w:hAnsi="Times New Roman" w:cs="Times New Roman"/>
          <w:b/>
          <w:sz w:val="24"/>
          <w:szCs w:val="24"/>
        </w:rPr>
        <w:t>Neni 9</w:t>
      </w:r>
    </w:p>
    <w:p w14:paraId="5C02F9F6" w14:textId="77777777" w:rsidR="002D579D" w:rsidRDefault="003475F2" w:rsidP="002E6F33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Neni 47, paragrafi 47.2, shkronjat e dhe h të statutit bazë ndryshohe</w:t>
      </w:r>
      <w:r w:rsidR="002D579D">
        <w:rPr>
          <w:rFonts w:ascii="Times New Roman" w:eastAsia="Times New Roman" w:hAnsi="Times New Roman" w:cs="Times New Roman"/>
          <w:sz w:val="24"/>
          <w:szCs w:val="24"/>
        </w:rPr>
        <w:t xml:space="preserve">n dhe riformulohen si në vijim: </w:t>
      </w:r>
    </w:p>
    <w:p w14:paraId="4F6465AE" w14:textId="510C32BA" w:rsidR="002D579D" w:rsidRDefault="003475F2" w:rsidP="002E6F33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e) Komiteti për Liritë, të Drejta</w:t>
      </w:r>
      <w:r w:rsidR="002D579D">
        <w:rPr>
          <w:rFonts w:ascii="Times New Roman" w:eastAsia="Times New Roman" w:hAnsi="Times New Roman" w:cs="Times New Roman"/>
          <w:sz w:val="24"/>
          <w:szCs w:val="24"/>
        </w:rPr>
        <w:t xml:space="preserve">t e Njeriut dhe Barazi Gjinore. </w:t>
      </w:r>
    </w:p>
    <w:p w14:paraId="63CC2E37" w14:textId="11539AC0" w:rsidR="003475F2" w:rsidRPr="003475F2" w:rsidRDefault="003475F2" w:rsidP="002E6F33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h) Komiteti për Bujqësi dhe Zhvillim Rural.</w:t>
      </w:r>
    </w:p>
    <w:p w14:paraId="2BF9ECBF" w14:textId="77777777" w:rsidR="00CA399E" w:rsidRDefault="003475F2" w:rsidP="00BD5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ab/>
      </w:r>
      <w:r w:rsidRPr="003475F2">
        <w:rPr>
          <w:rFonts w:ascii="Times New Roman" w:eastAsia="Times New Roman" w:hAnsi="Times New Roman" w:cs="Times New Roman"/>
          <w:sz w:val="24"/>
          <w:szCs w:val="24"/>
        </w:rPr>
        <w:tab/>
      </w:r>
      <w:r w:rsidRPr="003475F2">
        <w:rPr>
          <w:rFonts w:ascii="Times New Roman" w:eastAsia="Times New Roman" w:hAnsi="Times New Roman" w:cs="Times New Roman"/>
          <w:sz w:val="24"/>
          <w:szCs w:val="24"/>
        </w:rPr>
        <w:tab/>
      </w:r>
      <w:r w:rsidRPr="003475F2">
        <w:rPr>
          <w:rFonts w:ascii="Times New Roman" w:eastAsia="Times New Roman" w:hAnsi="Times New Roman" w:cs="Times New Roman"/>
          <w:sz w:val="24"/>
          <w:szCs w:val="24"/>
        </w:rPr>
        <w:tab/>
      </w:r>
      <w:r w:rsidRPr="003475F2">
        <w:rPr>
          <w:rFonts w:ascii="Times New Roman" w:eastAsia="Times New Roman" w:hAnsi="Times New Roman" w:cs="Times New Roman"/>
          <w:sz w:val="24"/>
          <w:szCs w:val="24"/>
        </w:rPr>
        <w:tab/>
      </w:r>
      <w:r w:rsidRPr="003475F2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</w:p>
    <w:p w14:paraId="2B15EF04" w14:textId="54E6B2C4" w:rsidR="003475F2" w:rsidRPr="003475F2" w:rsidRDefault="003475F2" w:rsidP="00CA3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720" w:righ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b/>
          <w:sz w:val="24"/>
          <w:szCs w:val="24"/>
        </w:rPr>
        <w:t>Neni 10</w:t>
      </w:r>
    </w:p>
    <w:p w14:paraId="77A535D8" w14:textId="77777777" w:rsidR="00CA399E" w:rsidRDefault="003475F2" w:rsidP="00CA399E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Neni 50, paragrafi 50.1, shkronjat h dhe s ndryshohe</w:t>
      </w:r>
      <w:r w:rsidR="00CA399E">
        <w:rPr>
          <w:rFonts w:ascii="Times New Roman" w:eastAsia="Times New Roman" w:hAnsi="Times New Roman" w:cs="Times New Roman"/>
          <w:sz w:val="24"/>
          <w:szCs w:val="24"/>
        </w:rPr>
        <w:t xml:space="preserve">n dhe riformulohen si në vijim: </w:t>
      </w:r>
    </w:p>
    <w:p w14:paraId="4D6428C6" w14:textId="63EC8476" w:rsidR="00CA399E" w:rsidRDefault="00CA399E" w:rsidP="00CA399E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50.1 shkronja </w:t>
      </w:r>
      <w:r w:rsidR="003475F2" w:rsidRPr="003475F2">
        <w:rPr>
          <w:rFonts w:ascii="Times New Roman" w:eastAsia="Times New Roman" w:hAnsi="Times New Roman" w:cs="Times New Roman"/>
          <w:sz w:val="24"/>
          <w:szCs w:val="24"/>
        </w:rPr>
        <w:t>h – Vendos për formimin dhe strukturimin e administratës komunale në përputhje me statutin në fuqi dhe rregulloren për organizimin e brendshëm dhe sistematizimin e vendeve të punës.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6F88FB" w14:textId="77777777" w:rsidR="00CA399E" w:rsidRDefault="003475F2" w:rsidP="00CA399E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s – fshihet nga statuti bazë dhe r</w:t>
      </w:r>
      <w:r w:rsidR="00CA399E">
        <w:rPr>
          <w:rFonts w:ascii="Times New Roman" w:eastAsia="Times New Roman" w:hAnsi="Times New Roman" w:cs="Times New Roman"/>
          <w:sz w:val="24"/>
          <w:szCs w:val="24"/>
        </w:rPr>
        <w:t>iformulohet me këtë përmbajtje:</w:t>
      </w:r>
    </w:p>
    <w:p w14:paraId="406E6E52" w14:textId="35740100" w:rsidR="003475F2" w:rsidRDefault="003475F2" w:rsidP="00CA399E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s – I propozon Kuvendit të Komunës miratimin e rregullores për organizimin e brendshëm dhe sistematizimin e vendeve të punës.</w:t>
      </w:r>
    </w:p>
    <w:p w14:paraId="3E5727C7" w14:textId="77777777" w:rsidR="00DC1B56" w:rsidRPr="003475F2" w:rsidRDefault="00DC1B56" w:rsidP="00CA399E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8B1A86" w14:textId="18C96B00" w:rsidR="003475F2" w:rsidRPr="003475F2" w:rsidRDefault="003475F2" w:rsidP="00DC1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-720" w:righ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b/>
          <w:sz w:val="24"/>
          <w:szCs w:val="24"/>
        </w:rPr>
        <w:t>Neni 11</w:t>
      </w:r>
    </w:p>
    <w:p w14:paraId="2F4DE884" w14:textId="77777777" w:rsidR="00DC1B56" w:rsidRDefault="003475F2" w:rsidP="00DC1B56">
      <w:pPr>
        <w:spacing w:after="0" w:line="240" w:lineRule="auto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 xml:space="preserve">Neni 50, paragrafi 50.1, ndryshohet dhe i shtohet </w:t>
      </w:r>
      <w:r w:rsidR="00DC1B56">
        <w:rPr>
          <w:rFonts w:ascii="Times New Roman" w:eastAsia="Times New Roman" w:hAnsi="Times New Roman" w:cs="Times New Roman"/>
          <w:sz w:val="24"/>
          <w:szCs w:val="24"/>
        </w:rPr>
        <w:t>shkronja v) me këtë përmbajtje:</w:t>
      </w:r>
    </w:p>
    <w:p w14:paraId="5E85859B" w14:textId="6C878212" w:rsidR="003475F2" w:rsidRDefault="003475F2" w:rsidP="00DC1B56">
      <w:pPr>
        <w:spacing w:after="0" w:line="240" w:lineRule="auto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v – Themelon Komitetin për Auditim, sipas legjislacionit në fuqi.</w:t>
      </w:r>
    </w:p>
    <w:p w14:paraId="2595E553" w14:textId="77777777" w:rsidR="008A5542" w:rsidRPr="003475F2" w:rsidRDefault="008A5542" w:rsidP="00DC1B56">
      <w:pPr>
        <w:spacing w:after="0" w:line="240" w:lineRule="auto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E28216" w14:textId="77777777" w:rsidR="008A5542" w:rsidRPr="008A5542" w:rsidRDefault="003475F2" w:rsidP="008A5542">
      <w:pPr>
        <w:spacing w:after="120" w:line="240" w:lineRule="auto"/>
        <w:ind w:left="-720" w:righ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b/>
          <w:sz w:val="24"/>
          <w:szCs w:val="24"/>
        </w:rPr>
        <w:t>Neni</w:t>
      </w:r>
      <w:r w:rsidR="008A5542" w:rsidRPr="008A5542">
        <w:rPr>
          <w:rFonts w:ascii="Times New Roman" w:eastAsia="Times New Roman" w:hAnsi="Times New Roman" w:cs="Times New Roman"/>
          <w:b/>
          <w:sz w:val="24"/>
          <w:szCs w:val="24"/>
        </w:rPr>
        <w:t xml:space="preserve"> 12</w:t>
      </w:r>
    </w:p>
    <w:p w14:paraId="50FBED3B" w14:textId="77777777" w:rsidR="008A5542" w:rsidRDefault="003475F2" w:rsidP="008A5542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Neni 56, paragrafi 56.1 të statutit bazë, nënparagrafët 2, 4, 9 ndryshohen dhe i njëjti ka këtë përmbajtje:</w:t>
      </w:r>
      <w:r w:rsidR="008A55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B289ED" w14:textId="77777777" w:rsidR="008A5542" w:rsidRDefault="003475F2" w:rsidP="008A5542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2.a Drejto</w:t>
      </w:r>
      <w:r w:rsidR="008A5542">
        <w:rPr>
          <w:rFonts w:ascii="Times New Roman" w:eastAsia="Times New Roman" w:hAnsi="Times New Roman" w:cs="Times New Roman"/>
          <w:sz w:val="24"/>
          <w:szCs w:val="24"/>
        </w:rPr>
        <w:t xml:space="preserve">ria për Buxhet dhe Financa, dhe </w:t>
      </w:r>
    </w:p>
    <w:p w14:paraId="51DC3CBB" w14:textId="417A7D3A" w:rsidR="008A5542" w:rsidRDefault="008A5542" w:rsidP="008A5542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475F2" w:rsidRPr="003475F2">
        <w:rPr>
          <w:rFonts w:ascii="Times New Roman" w:eastAsia="Times New Roman" w:hAnsi="Times New Roman" w:cs="Times New Roman"/>
          <w:sz w:val="24"/>
          <w:szCs w:val="24"/>
        </w:rPr>
        <w:t>b Drejtoria për Zhvillim Ekonomik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5E1A92" w14:textId="452259CF" w:rsidR="003475F2" w:rsidRPr="003475F2" w:rsidRDefault="003475F2" w:rsidP="008A5542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Neni 56, paragrafi 56.1 të statutit bazë, nënparagrafi 4 riformulohet dhe ka këtë përmbajtje:</w:t>
      </w:r>
    </w:p>
    <w:p w14:paraId="5F020CDD" w14:textId="77777777" w:rsidR="008A5542" w:rsidRDefault="003475F2" w:rsidP="008A5542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4.a Dre</w:t>
      </w:r>
      <w:r w:rsidR="008A5542">
        <w:rPr>
          <w:rFonts w:ascii="Times New Roman" w:eastAsia="Times New Roman" w:hAnsi="Times New Roman" w:cs="Times New Roman"/>
          <w:sz w:val="24"/>
          <w:szCs w:val="24"/>
        </w:rPr>
        <w:t xml:space="preserve">jtoria për Shërbime Publike dhe </w:t>
      </w:r>
    </w:p>
    <w:p w14:paraId="7BBE6785" w14:textId="162F760E" w:rsidR="008A5542" w:rsidRDefault="00CB13D3" w:rsidP="008A5542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475F2" w:rsidRPr="003475F2">
        <w:rPr>
          <w:rFonts w:ascii="Times New Roman" w:eastAsia="Times New Roman" w:hAnsi="Times New Roman" w:cs="Times New Roman"/>
          <w:sz w:val="24"/>
          <w:szCs w:val="24"/>
        </w:rPr>
        <w:t>b Drejtoria për Siguri dhe Emergjencë</w:t>
      </w:r>
      <w:r w:rsidR="008A55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B358B1" w14:textId="77777777" w:rsidR="008A5542" w:rsidRDefault="003475F2" w:rsidP="008A5542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Neni 56, paragrafi 56.1 të statutit bazë, nënparagrafi 9 rifor</w:t>
      </w:r>
      <w:r w:rsidR="008A5542">
        <w:rPr>
          <w:rFonts w:ascii="Times New Roman" w:eastAsia="Times New Roman" w:hAnsi="Times New Roman" w:cs="Times New Roman"/>
          <w:sz w:val="24"/>
          <w:szCs w:val="24"/>
        </w:rPr>
        <w:t>mulohet dhe ka këtë përmbajtje:</w:t>
      </w:r>
    </w:p>
    <w:p w14:paraId="0590D02E" w14:textId="6267DBD9" w:rsidR="0039049D" w:rsidRPr="003475F2" w:rsidRDefault="003475F2" w:rsidP="00161523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9 Drejtoria për Bujqësi dhe Zhvillim Rural</w:t>
      </w:r>
    </w:p>
    <w:p w14:paraId="637E11B0" w14:textId="315E7C9C" w:rsidR="003475F2" w:rsidRPr="003475F2" w:rsidRDefault="003475F2" w:rsidP="00390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720" w:righ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b/>
          <w:sz w:val="24"/>
          <w:szCs w:val="24"/>
        </w:rPr>
        <w:t>Neni 13</w:t>
      </w:r>
    </w:p>
    <w:p w14:paraId="55734546" w14:textId="77777777" w:rsidR="0039049D" w:rsidRDefault="003475F2" w:rsidP="0039049D">
      <w:pPr>
        <w:spacing w:after="0" w:line="240" w:lineRule="auto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Neni 56, paragrafi 56.4 të statutit bazë riformulohet dhe</w:t>
      </w:r>
      <w:r w:rsidR="0039049D">
        <w:rPr>
          <w:rFonts w:ascii="Times New Roman" w:eastAsia="Times New Roman" w:hAnsi="Times New Roman" w:cs="Times New Roman"/>
          <w:sz w:val="24"/>
          <w:szCs w:val="24"/>
        </w:rPr>
        <w:t xml:space="preserve"> duhet të ketë këtë përmbajtje: </w:t>
      </w:r>
    </w:p>
    <w:p w14:paraId="76798040" w14:textId="5FB1B127" w:rsidR="003475F2" w:rsidRDefault="003475F2" w:rsidP="0039049D">
      <w:pPr>
        <w:spacing w:after="0" w:line="240" w:lineRule="auto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56.4 Organizimi i drejtorive komunale dhe strukturimi i brendshëm i tyre rregullohet në bazë të rregullores për organizimin dhe sistematizimin e vendeve të punës në Komunën e Vitisë, të miratuar nga Kuvendi i Komunës, e cila rregullore përcakton kushtet dhe standardet në harmoni me aktet ligjore dhe nënligjore në fuqi.</w:t>
      </w:r>
    </w:p>
    <w:p w14:paraId="3EE60D3E" w14:textId="6CC6DA18" w:rsidR="0039049D" w:rsidRDefault="0039049D" w:rsidP="0039049D">
      <w:pPr>
        <w:spacing w:after="0" w:line="240" w:lineRule="auto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A9C0A8" w14:textId="77777777" w:rsidR="0039049D" w:rsidRDefault="0039049D" w:rsidP="0039049D">
      <w:pPr>
        <w:spacing w:after="0" w:line="240" w:lineRule="auto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E0B891" w14:textId="77777777" w:rsidR="0039049D" w:rsidRPr="003475F2" w:rsidRDefault="0039049D" w:rsidP="0039049D">
      <w:pPr>
        <w:spacing w:after="0" w:line="240" w:lineRule="auto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3A05FF" w14:textId="1E2C4E9C" w:rsidR="003475F2" w:rsidRPr="003475F2" w:rsidRDefault="003475F2" w:rsidP="006D3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720" w:righ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Neni 14</w:t>
      </w:r>
    </w:p>
    <w:p w14:paraId="0304CD19" w14:textId="77777777" w:rsidR="003475F2" w:rsidRPr="003475F2" w:rsidRDefault="003475F2" w:rsidP="006D38F4">
      <w:pPr>
        <w:spacing w:after="0" w:line="240" w:lineRule="auto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Neni 58 të statutit bazë fshihet.</w:t>
      </w:r>
    </w:p>
    <w:p w14:paraId="4F3C95ED" w14:textId="48BE15A2" w:rsidR="006D38F4" w:rsidRPr="006D38F4" w:rsidRDefault="006D38F4" w:rsidP="006D38F4">
      <w:pPr>
        <w:spacing w:after="120" w:line="240" w:lineRule="auto"/>
        <w:ind w:left="-720" w:righ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38F4">
        <w:rPr>
          <w:rFonts w:ascii="Times New Roman" w:eastAsia="Times New Roman" w:hAnsi="Times New Roman" w:cs="Times New Roman"/>
          <w:b/>
          <w:sz w:val="24"/>
          <w:szCs w:val="24"/>
        </w:rPr>
        <w:t>Neni 15</w:t>
      </w:r>
    </w:p>
    <w:p w14:paraId="6A3CFA2B" w14:textId="4D804016" w:rsidR="003475F2" w:rsidRDefault="003475F2" w:rsidP="0023040E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Neni 62, paragrafi 62.1 të statutit bazë, togfjalëshi: "Drejtori i Drejtorisë për Financa, Ekonomi dhe Zhvillim", riformulohet: "Drejtori i Drejtorisë për Buxhet dhe Financa".</w:t>
      </w:r>
    </w:p>
    <w:p w14:paraId="4C277A83" w14:textId="77777777" w:rsidR="0023040E" w:rsidRPr="003475F2" w:rsidRDefault="0023040E" w:rsidP="0023040E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45CA87" w14:textId="77777777" w:rsidR="00B42434" w:rsidRPr="0023040E" w:rsidRDefault="00B42434" w:rsidP="0023040E">
      <w:pPr>
        <w:spacing w:after="120" w:line="240" w:lineRule="auto"/>
        <w:ind w:left="-720" w:righ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40E">
        <w:rPr>
          <w:rFonts w:ascii="Times New Roman" w:eastAsia="Times New Roman" w:hAnsi="Times New Roman" w:cs="Times New Roman"/>
          <w:b/>
          <w:sz w:val="24"/>
          <w:szCs w:val="24"/>
        </w:rPr>
        <w:t>Neni 16</w:t>
      </w:r>
    </w:p>
    <w:p w14:paraId="40562568" w14:textId="751185C1" w:rsidR="003475F2" w:rsidRDefault="003475F2" w:rsidP="0023040E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Neni 64, paragrafi 64.1 të statutit bazë, togfjalëshi: "Drejtori i Drejtorisë për Financa, Ekonomi dhe Zhvillim" riformulohet: "Drejtori i Drejtorisë për Buxhet dhe Financa".</w:t>
      </w:r>
    </w:p>
    <w:p w14:paraId="3C452AE2" w14:textId="77777777" w:rsidR="0023040E" w:rsidRPr="003475F2" w:rsidRDefault="0023040E" w:rsidP="0023040E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D0E7E2" w14:textId="77777777" w:rsidR="0023040E" w:rsidRPr="0023040E" w:rsidRDefault="0023040E" w:rsidP="0023040E">
      <w:pPr>
        <w:spacing w:after="120" w:line="240" w:lineRule="auto"/>
        <w:ind w:left="-720" w:righ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40E">
        <w:rPr>
          <w:rFonts w:ascii="Times New Roman" w:eastAsia="Times New Roman" w:hAnsi="Times New Roman" w:cs="Times New Roman"/>
          <w:b/>
          <w:sz w:val="24"/>
          <w:szCs w:val="24"/>
        </w:rPr>
        <w:t>Neni 17</w:t>
      </w:r>
    </w:p>
    <w:p w14:paraId="2D56D2C3" w14:textId="1C77EDBC" w:rsidR="00B05382" w:rsidRDefault="003475F2" w:rsidP="00161523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Neni 65, paragrafi 65.1 të statutit bazë: togfjalëshi "Ligjit për Shërbimin Civil Nr. 03/L-149", i paraparë në të gjitha nenet e statutit bazë, ndryshohet dhe bëhet: "Ligji për Zyrtarët Publikë", në fuqi.</w:t>
      </w:r>
    </w:p>
    <w:p w14:paraId="3FE817DE" w14:textId="77777777" w:rsidR="00161523" w:rsidRPr="003475F2" w:rsidRDefault="00161523" w:rsidP="00161523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E6B0FB" w14:textId="77777777" w:rsidR="00B05382" w:rsidRPr="00B05382" w:rsidRDefault="00B05382" w:rsidP="00B05382">
      <w:pPr>
        <w:spacing w:after="120" w:line="240" w:lineRule="auto"/>
        <w:ind w:left="-720" w:righ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382">
        <w:rPr>
          <w:rFonts w:ascii="Times New Roman" w:eastAsia="Times New Roman" w:hAnsi="Times New Roman" w:cs="Times New Roman"/>
          <w:b/>
          <w:sz w:val="24"/>
          <w:szCs w:val="24"/>
        </w:rPr>
        <w:t>Neni 18</w:t>
      </w:r>
    </w:p>
    <w:p w14:paraId="7BCCE690" w14:textId="5044BE9D" w:rsidR="00414C86" w:rsidRPr="003475F2" w:rsidRDefault="003475F2" w:rsidP="00161523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Neni 66, paragrafi 66.1, shkronja f të statutit bazë ndryshohet dhe i njëjti ka këtë përmbajtje:</w:t>
      </w:r>
      <w:r w:rsidRPr="003475F2">
        <w:rPr>
          <w:rFonts w:ascii="Times New Roman" w:eastAsia="Times New Roman" w:hAnsi="Times New Roman" w:cs="Times New Roman"/>
          <w:sz w:val="24"/>
          <w:szCs w:val="24"/>
        </w:rPr>
        <w:br/>
        <w:t>f Kategoritë e zyrtarëve publikë sipas nenit 5, paragrafi 1, nënparagrafët 1.2, 1.3 dhe 1.4 të Ligjit për Zyrtarët Publikë në fuqi.</w:t>
      </w:r>
    </w:p>
    <w:p w14:paraId="1B697DCB" w14:textId="77777777" w:rsidR="00414C86" w:rsidRPr="00414C86" w:rsidRDefault="00414C86" w:rsidP="00414C86">
      <w:pPr>
        <w:spacing w:after="120" w:line="240" w:lineRule="auto"/>
        <w:ind w:left="-720" w:righ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4C86">
        <w:rPr>
          <w:rFonts w:ascii="Times New Roman" w:eastAsia="Times New Roman" w:hAnsi="Times New Roman" w:cs="Times New Roman"/>
          <w:b/>
          <w:sz w:val="24"/>
          <w:szCs w:val="24"/>
        </w:rPr>
        <w:t>Neni 19</w:t>
      </w:r>
    </w:p>
    <w:p w14:paraId="13F06C79" w14:textId="77777777" w:rsidR="00135ECB" w:rsidRDefault="003475F2" w:rsidP="00414C86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Neni 68, paragrafi 68.1 të statutit bazë ndryshohet d</w:t>
      </w:r>
      <w:r w:rsidR="00135ECB">
        <w:rPr>
          <w:rFonts w:ascii="Times New Roman" w:eastAsia="Times New Roman" w:hAnsi="Times New Roman" w:cs="Times New Roman"/>
          <w:sz w:val="24"/>
          <w:szCs w:val="24"/>
        </w:rPr>
        <w:t>he i njëjti ka këtë përmbajtje:</w:t>
      </w:r>
    </w:p>
    <w:p w14:paraId="4B2C30D5" w14:textId="4D215CC2" w:rsidR="003475F2" w:rsidRDefault="003475F2" w:rsidP="00414C86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68.1 Me qëllim të planifikimit, administrimit dhe punësimit të zyrtarëve publikë, në përputhje me nenin 14 të Ligjit për Zyrtarët Publikë në fuqi, Komuna e Vitisë themelon Njësinë për Menaxhimin e Burimeve Njerëzore.</w:t>
      </w:r>
    </w:p>
    <w:p w14:paraId="21A29A37" w14:textId="77777777" w:rsidR="00414C86" w:rsidRPr="003475F2" w:rsidRDefault="00414C86" w:rsidP="00414C86">
      <w:pPr>
        <w:spacing w:after="0" w:line="240" w:lineRule="auto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5A3165" w14:textId="6931986D" w:rsidR="003475F2" w:rsidRPr="003475F2" w:rsidRDefault="003475F2" w:rsidP="0041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720" w:righ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b/>
          <w:sz w:val="24"/>
          <w:szCs w:val="24"/>
        </w:rPr>
        <w:t>Neni 20</w:t>
      </w:r>
    </w:p>
    <w:p w14:paraId="5BED95D9" w14:textId="71AE2E00" w:rsidR="00F0563B" w:rsidRPr="003475F2" w:rsidRDefault="003475F2" w:rsidP="00161523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Neni 69, paragrafi 69.1 dhe në nenet tjera të statutit bazë ku ceket: "Njësia e personelit dhe Udhëheqësi i personelit",</w:t>
      </w:r>
      <w:r w:rsidR="00192BDD" w:rsidRPr="00437483">
        <w:rPr>
          <w:rFonts w:ascii="Times New Roman" w:eastAsia="Times New Roman" w:hAnsi="Times New Roman" w:cs="Times New Roman"/>
          <w:sz w:val="24"/>
          <w:szCs w:val="24"/>
        </w:rPr>
        <w:t xml:space="preserve"> ndryshohet me këtë përmbajtje: </w:t>
      </w:r>
      <w:r w:rsidRPr="003475F2">
        <w:rPr>
          <w:rFonts w:ascii="Times New Roman" w:eastAsia="Times New Roman" w:hAnsi="Times New Roman" w:cs="Times New Roman"/>
          <w:sz w:val="24"/>
          <w:szCs w:val="24"/>
        </w:rPr>
        <w:t>"Njësia për Menaxhimin e Burimeve Njerëzore dhe Udhëheqësi i Njësisë për Menaxhimin e Burimeve Njerëzore".</w:t>
      </w:r>
    </w:p>
    <w:p w14:paraId="0BB3957F" w14:textId="39979F9C" w:rsidR="003475F2" w:rsidRPr="003475F2" w:rsidRDefault="003475F2" w:rsidP="00F05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720" w:righ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b/>
          <w:sz w:val="24"/>
          <w:szCs w:val="24"/>
        </w:rPr>
        <w:t>Neni 21</w:t>
      </w:r>
    </w:p>
    <w:p w14:paraId="037AEB3A" w14:textId="77777777" w:rsidR="003475F2" w:rsidRPr="003475F2" w:rsidRDefault="003475F2" w:rsidP="00F0563B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Neni 73, paragrafët 73.1 dhe 73.2 të statutit bazë ndryshohen dhe riformulohen si në vijim:</w:t>
      </w:r>
    </w:p>
    <w:p w14:paraId="29EBDFF7" w14:textId="77777777" w:rsidR="00F0563B" w:rsidRDefault="003475F2" w:rsidP="00A40089">
      <w:pPr>
        <w:spacing w:after="12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73.1 Në ushtrimin e kompetencave dhe përgjegjësive në komunë, Zyra e Kryetarit të Komunës organiz</w:t>
      </w:r>
      <w:r w:rsidR="00F0563B">
        <w:rPr>
          <w:rFonts w:ascii="Times New Roman" w:eastAsia="Times New Roman" w:hAnsi="Times New Roman" w:cs="Times New Roman"/>
          <w:sz w:val="24"/>
          <w:szCs w:val="24"/>
        </w:rPr>
        <w:t>ohet në këto njësi dhe sektorë:</w:t>
      </w:r>
    </w:p>
    <w:p w14:paraId="4C4DA8FA" w14:textId="77777777" w:rsidR="00F0563B" w:rsidRDefault="00F0563B" w:rsidP="00F0563B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Kabineti i kryetarit</w:t>
      </w:r>
    </w:p>
    <w:p w14:paraId="20BD8A22" w14:textId="77777777" w:rsidR="00F0563B" w:rsidRDefault="003475F2" w:rsidP="00F0563B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 xml:space="preserve">2 Njësia për </w:t>
      </w:r>
      <w:r w:rsidR="00F0563B">
        <w:rPr>
          <w:rFonts w:ascii="Times New Roman" w:eastAsia="Times New Roman" w:hAnsi="Times New Roman" w:cs="Times New Roman"/>
          <w:sz w:val="24"/>
          <w:szCs w:val="24"/>
        </w:rPr>
        <w:t>Menaxhimin e Burimeve Njerëzore</w:t>
      </w:r>
    </w:p>
    <w:p w14:paraId="7EE3F1FC" w14:textId="2A6E107D" w:rsidR="00F0563B" w:rsidRDefault="00216685" w:rsidP="00F0563B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Njësia për Prokurim</w:t>
      </w:r>
    </w:p>
    <w:p w14:paraId="056407BA" w14:textId="0A8438B3" w:rsidR="00F0563B" w:rsidRDefault="003475F2" w:rsidP="00F0563B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216685">
        <w:rPr>
          <w:rFonts w:ascii="Times New Roman" w:eastAsia="Times New Roman" w:hAnsi="Times New Roman" w:cs="Times New Roman"/>
          <w:sz w:val="24"/>
          <w:szCs w:val="24"/>
        </w:rPr>
        <w:t>Njësia për Auditim</w:t>
      </w:r>
      <w:r w:rsidR="00F0563B">
        <w:rPr>
          <w:rFonts w:ascii="Times New Roman" w:eastAsia="Times New Roman" w:hAnsi="Times New Roman" w:cs="Times New Roman"/>
          <w:sz w:val="24"/>
          <w:szCs w:val="24"/>
        </w:rPr>
        <w:t xml:space="preserve"> të Brendshëm</w:t>
      </w:r>
    </w:p>
    <w:p w14:paraId="4F3F2887" w14:textId="52A097A9" w:rsidR="00F0563B" w:rsidRDefault="003475F2" w:rsidP="00F0563B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5 Sektori Ligjor dh</w:t>
      </w:r>
      <w:r w:rsidR="00861CBE">
        <w:rPr>
          <w:rFonts w:ascii="Times New Roman" w:eastAsia="Times New Roman" w:hAnsi="Times New Roman" w:cs="Times New Roman"/>
          <w:sz w:val="24"/>
          <w:szCs w:val="24"/>
        </w:rPr>
        <w:t>e Përfaqësimi (Avokati K</w:t>
      </w:r>
      <w:r w:rsidR="00F0563B">
        <w:rPr>
          <w:rFonts w:ascii="Times New Roman" w:eastAsia="Times New Roman" w:hAnsi="Times New Roman" w:cs="Times New Roman"/>
          <w:sz w:val="24"/>
          <w:szCs w:val="24"/>
        </w:rPr>
        <w:t>omunal)</w:t>
      </w:r>
    </w:p>
    <w:p w14:paraId="3AB0B612" w14:textId="2B125509" w:rsidR="00F0563B" w:rsidRDefault="003475F2" w:rsidP="00F0563B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6 Sekto</w:t>
      </w:r>
      <w:r w:rsidR="00216685">
        <w:rPr>
          <w:rFonts w:ascii="Times New Roman" w:eastAsia="Times New Roman" w:hAnsi="Times New Roman" w:cs="Times New Roman"/>
          <w:sz w:val="24"/>
          <w:szCs w:val="24"/>
        </w:rPr>
        <w:t>ri për P</w:t>
      </w:r>
      <w:r w:rsidR="004F1164">
        <w:rPr>
          <w:rFonts w:ascii="Times New Roman" w:eastAsia="Times New Roman" w:hAnsi="Times New Roman" w:cs="Times New Roman"/>
          <w:sz w:val="24"/>
          <w:szCs w:val="24"/>
        </w:rPr>
        <w:t>unë i</w:t>
      </w:r>
      <w:r w:rsidR="00F0563B">
        <w:rPr>
          <w:rFonts w:ascii="Times New Roman" w:eastAsia="Times New Roman" w:hAnsi="Times New Roman" w:cs="Times New Roman"/>
          <w:sz w:val="24"/>
          <w:szCs w:val="24"/>
        </w:rPr>
        <w:t xml:space="preserve"> Kuvendit Komunal</w:t>
      </w:r>
    </w:p>
    <w:p w14:paraId="7C4B7B7A" w14:textId="0F4ABB5F" w:rsidR="00F0563B" w:rsidRDefault="004F1164" w:rsidP="00F0563B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 Sektori për Menaxhimin e Kontratave, Z</w:t>
      </w:r>
      <w:r w:rsidR="003475F2" w:rsidRPr="003475F2">
        <w:rPr>
          <w:rFonts w:ascii="Times New Roman" w:eastAsia="Times New Roman" w:hAnsi="Times New Roman" w:cs="Times New Roman"/>
          <w:sz w:val="24"/>
          <w:szCs w:val="24"/>
        </w:rPr>
        <w:t xml:space="preserve">hvillimin 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 w:rsidR="00F0563B">
        <w:rPr>
          <w:rFonts w:ascii="Times New Roman" w:eastAsia="Times New Roman" w:hAnsi="Times New Roman" w:cs="Times New Roman"/>
          <w:sz w:val="24"/>
          <w:szCs w:val="24"/>
        </w:rPr>
        <w:t xml:space="preserve">rojekteve dhe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A40089">
        <w:rPr>
          <w:rFonts w:ascii="Times New Roman" w:eastAsia="Times New Roman" w:hAnsi="Times New Roman" w:cs="Times New Roman"/>
          <w:sz w:val="24"/>
          <w:szCs w:val="24"/>
        </w:rPr>
        <w:t>nfrastrukturë</w:t>
      </w:r>
    </w:p>
    <w:p w14:paraId="71CC8D07" w14:textId="78A3AF05" w:rsidR="00F0563B" w:rsidRDefault="003475F2" w:rsidP="00F0563B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8 Sektori për</w:t>
      </w:r>
      <w:r w:rsidR="009C2A19">
        <w:rPr>
          <w:rFonts w:ascii="Times New Roman" w:eastAsia="Times New Roman" w:hAnsi="Times New Roman" w:cs="Times New Roman"/>
          <w:sz w:val="24"/>
          <w:szCs w:val="24"/>
        </w:rPr>
        <w:t xml:space="preserve"> Komunitete, Kthim dhe R</w:t>
      </w:r>
      <w:r w:rsidR="00F0563B">
        <w:rPr>
          <w:rFonts w:ascii="Times New Roman" w:eastAsia="Times New Roman" w:hAnsi="Times New Roman" w:cs="Times New Roman"/>
          <w:sz w:val="24"/>
          <w:szCs w:val="24"/>
        </w:rPr>
        <w:t>iatdhesim</w:t>
      </w:r>
    </w:p>
    <w:p w14:paraId="77A45E35" w14:textId="01987E83" w:rsidR="00F0563B" w:rsidRDefault="009C2A19" w:rsidP="00F0563B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 Sektori për Raportim, Informim dhe B</w:t>
      </w:r>
      <w:r w:rsidR="003475F2" w:rsidRPr="003475F2">
        <w:rPr>
          <w:rFonts w:ascii="Times New Roman" w:eastAsia="Times New Roman" w:hAnsi="Times New Roman" w:cs="Times New Roman"/>
          <w:sz w:val="24"/>
          <w:szCs w:val="24"/>
        </w:rPr>
        <w:t>as</w:t>
      </w:r>
      <w:r w:rsidR="00F0563B">
        <w:rPr>
          <w:rFonts w:ascii="Times New Roman" w:eastAsia="Times New Roman" w:hAnsi="Times New Roman" w:cs="Times New Roman"/>
          <w:sz w:val="24"/>
          <w:szCs w:val="24"/>
        </w:rPr>
        <w:t>hkëpunim</w:t>
      </w:r>
    </w:p>
    <w:p w14:paraId="0AE923FB" w14:textId="3A36A556" w:rsidR="00F0563B" w:rsidRDefault="009C2A19" w:rsidP="00F0563B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 Sektori për të Drejtat e Njeriut, B</w:t>
      </w:r>
      <w:r w:rsidR="003475F2" w:rsidRPr="003475F2">
        <w:rPr>
          <w:rFonts w:ascii="Times New Roman" w:eastAsia="Times New Roman" w:hAnsi="Times New Roman" w:cs="Times New Roman"/>
          <w:sz w:val="24"/>
          <w:szCs w:val="24"/>
        </w:rPr>
        <w:t>araz</w:t>
      </w:r>
      <w:r>
        <w:rPr>
          <w:rFonts w:ascii="Times New Roman" w:eastAsia="Times New Roman" w:hAnsi="Times New Roman" w:cs="Times New Roman"/>
          <w:sz w:val="24"/>
          <w:szCs w:val="24"/>
        </w:rPr>
        <w:t>i Gjinore dhe Integrim E</w:t>
      </w:r>
      <w:r w:rsidR="00F0563B">
        <w:rPr>
          <w:rFonts w:ascii="Times New Roman" w:eastAsia="Times New Roman" w:hAnsi="Times New Roman" w:cs="Times New Roman"/>
          <w:sz w:val="24"/>
          <w:szCs w:val="24"/>
        </w:rPr>
        <w:t>vropian</w:t>
      </w:r>
    </w:p>
    <w:p w14:paraId="1D9ECB7E" w14:textId="21828E21" w:rsidR="003475F2" w:rsidRPr="003475F2" w:rsidRDefault="00A7274A" w:rsidP="00B61BB8">
      <w:pPr>
        <w:spacing w:after="12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11 Certifikuesi i B</w:t>
      </w:r>
      <w:r w:rsidR="003475F2" w:rsidRPr="003475F2">
        <w:rPr>
          <w:rFonts w:ascii="Times New Roman" w:eastAsia="Times New Roman" w:hAnsi="Times New Roman" w:cs="Times New Roman"/>
          <w:sz w:val="24"/>
          <w:szCs w:val="24"/>
        </w:rPr>
        <w:t>uxhetit</w:t>
      </w:r>
    </w:p>
    <w:p w14:paraId="6FF155D2" w14:textId="77777777" w:rsidR="003475F2" w:rsidRPr="003475F2" w:rsidRDefault="003475F2" w:rsidP="00F0563B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73.2 Fushëveprimi, detyrat dhe përgjegjësitë e njësive apo sektorëve të cekura më lart caktohen me legjislacionin në fuqi si dhe me rregulloren për organizimin dhe sistematizimin e vendeve të punës.</w:t>
      </w:r>
    </w:p>
    <w:p w14:paraId="18764A35" w14:textId="10AB1E20" w:rsidR="003475F2" w:rsidRDefault="003475F2" w:rsidP="00F0563B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73.3 Njësitë dhe sektorët e cekura më lart për punën e tyre i përgjigjen drejtpërdrejt kryetarit të komunës.</w:t>
      </w:r>
    </w:p>
    <w:p w14:paraId="0FAF669A" w14:textId="77777777" w:rsidR="00F0563B" w:rsidRPr="003475F2" w:rsidRDefault="00F0563B" w:rsidP="00F0563B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09A2E8" w14:textId="559B367A" w:rsidR="003475F2" w:rsidRPr="003475F2" w:rsidRDefault="003475F2" w:rsidP="00C64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720" w:righ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b/>
          <w:sz w:val="24"/>
          <w:szCs w:val="24"/>
        </w:rPr>
        <w:t>Neni 22</w:t>
      </w:r>
    </w:p>
    <w:p w14:paraId="45BB54FB" w14:textId="456DAF7D" w:rsidR="003475F2" w:rsidRDefault="003475F2" w:rsidP="00C64408">
      <w:pPr>
        <w:spacing w:after="0" w:line="240" w:lineRule="auto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Nenet 74 dhe 75 të statutit bazë fshihen.</w:t>
      </w:r>
    </w:p>
    <w:p w14:paraId="1BF224A8" w14:textId="77777777" w:rsidR="0061755B" w:rsidRPr="003475F2" w:rsidRDefault="0061755B" w:rsidP="00C64408">
      <w:pPr>
        <w:spacing w:after="0" w:line="240" w:lineRule="auto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0F43AF" w14:textId="77777777" w:rsidR="0061755B" w:rsidRPr="0061755B" w:rsidRDefault="0061755B" w:rsidP="0061755B">
      <w:pPr>
        <w:spacing w:after="120" w:line="240" w:lineRule="auto"/>
        <w:ind w:left="-720" w:righ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55B">
        <w:rPr>
          <w:rFonts w:ascii="Times New Roman" w:eastAsia="Times New Roman" w:hAnsi="Times New Roman" w:cs="Times New Roman"/>
          <w:b/>
          <w:sz w:val="24"/>
          <w:szCs w:val="24"/>
        </w:rPr>
        <w:t>Neni 23</w:t>
      </w:r>
    </w:p>
    <w:p w14:paraId="3EB7EB96" w14:textId="01705D35" w:rsidR="003475F2" w:rsidRDefault="003475F2" w:rsidP="0061755B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Pas miratimit për ndryshimin dhe plotësimin e Statutit të Komunës së Vitisë, pushojnë së vlejturi dhe shfuqizohen dispozitat e ndryshuara dhe të plotësuara të Statutit Nr. 01-013/491, të datës 21.04.2011.</w:t>
      </w:r>
    </w:p>
    <w:p w14:paraId="4EB465B6" w14:textId="77777777" w:rsidR="0061755B" w:rsidRPr="003475F2" w:rsidRDefault="0061755B" w:rsidP="0061755B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737610" w14:textId="77777777" w:rsidR="0061755B" w:rsidRPr="0061755B" w:rsidRDefault="0061755B" w:rsidP="0061755B">
      <w:pPr>
        <w:spacing w:after="120" w:line="240" w:lineRule="auto"/>
        <w:ind w:left="-720" w:righ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55B">
        <w:rPr>
          <w:rFonts w:ascii="Times New Roman" w:eastAsia="Times New Roman" w:hAnsi="Times New Roman" w:cs="Times New Roman"/>
          <w:b/>
          <w:sz w:val="24"/>
          <w:szCs w:val="24"/>
        </w:rPr>
        <w:t>Neni 24</w:t>
      </w:r>
    </w:p>
    <w:p w14:paraId="30D5C17E" w14:textId="582E7CB8" w:rsidR="003475F2" w:rsidRPr="003475F2" w:rsidRDefault="003475F2" w:rsidP="0061755B">
      <w:pPr>
        <w:spacing w:after="0"/>
        <w:ind w:left="-720" w:right="-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2">
        <w:rPr>
          <w:rFonts w:ascii="Times New Roman" w:eastAsia="Times New Roman" w:hAnsi="Times New Roman" w:cs="Times New Roman"/>
          <w:sz w:val="24"/>
          <w:szCs w:val="24"/>
        </w:rPr>
        <w:t>Ndryshimet dhe plotësimet në statut hyjnë në fuqi 30 ditë pas dërgimit në autoritetin mbikëqyrës, në kuptim të nenit 8, lidhur me nenin 9 të Ligjit Nr. 08/L-284 për Shqyrtimin Administrativ të Akteve të Komunave (Gazeta Zyrtare e Kuvendit të Republikës së Kosovës Nr. 24/27 Dhjetor 2024), dhe shtatë (7) ditë pas publikimit në gjuhën zyrtare në ueb-faqen e Komunës së Vitisë.</w:t>
      </w:r>
    </w:p>
    <w:p w14:paraId="741FF965" w14:textId="44BD16FF" w:rsidR="00E72223" w:rsidRPr="00437483" w:rsidRDefault="00E72223" w:rsidP="003475F2">
      <w:pPr>
        <w:ind w:left="-360" w:right="-72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DF694EB" w14:textId="03FDF96A" w:rsidR="00E72223" w:rsidRDefault="00E72223" w:rsidP="005B5F9F">
      <w:pPr>
        <w:spacing w:after="120"/>
        <w:ind w:left="-357" w:right="-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1560657" w14:textId="7498FC19" w:rsidR="00437483" w:rsidRDefault="00437483" w:rsidP="005B5F9F">
      <w:pPr>
        <w:spacing w:after="120"/>
        <w:ind w:left="-357" w:right="-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C0C5148" w14:textId="12E2F818" w:rsidR="00437483" w:rsidRDefault="00437483" w:rsidP="005B5F9F">
      <w:pPr>
        <w:spacing w:after="120"/>
        <w:ind w:left="-357" w:right="-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8547009" w14:textId="33BE9288" w:rsidR="00437483" w:rsidRDefault="00437483" w:rsidP="005B5F9F">
      <w:pPr>
        <w:spacing w:after="120"/>
        <w:ind w:left="-357" w:right="-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1082DB8" w14:textId="174243B6" w:rsidR="00437483" w:rsidRDefault="00437483" w:rsidP="005B5F9F">
      <w:pPr>
        <w:spacing w:after="120"/>
        <w:ind w:left="-357" w:right="-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42C4AE6" w14:textId="068654EA" w:rsidR="00437483" w:rsidRDefault="00437483" w:rsidP="005B5F9F">
      <w:pPr>
        <w:spacing w:after="120"/>
        <w:ind w:left="-357" w:right="-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A743B38" w14:textId="10570E2A" w:rsidR="00437483" w:rsidRDefault="00437483" w:rsidP="005B5F9F">
      <w:pPr>
        <w:spacing w:after="120"/>
        <w:ind w:left="-357" w:right="-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6C72165" w14:textId="297AC973" w:rsidR="00437483" w:rsidRDefault="00437483" w:rsidP="005B5F9F">
      <w:pPr>
        <w:spacing w:after="120"/>
        <w:ind w:left="-357" w:right="-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68EF85F" w14:textId="357E5EA7" w:rsidR="00437483" w:rsidRDefault="00437483" w:rsidP="005B5F9F">
      <w:pPr>
        <w:spacing w:after="120"/>
        <w:ind w:left="-357" w:right="-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C0206A8" w14:textId="5AE5CB83" w:rsidR="00437483" w:rsidRDefault="00437483" w:rsidP="005B5F9F">
      <w:pPr>
        <w:spacing w:after="120"/>
        <w:ind w:left="-357" w:right="-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CBD45D2" w14:textId="30EF8E9F" w:rsidR="00437483" w:rsidRDefault="00437483" w:rsidP="005B5F9F">
      <w:pPr>
        <w:spacing w:after="120"/>
        <w:ind w:left="-357" w:right="-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13F3476" w14:textId="77777777" w:rsidR="00437483" w:rsidRPr="00437483" w:rsidRDefault="00437483" w:rsidP="005B5F9F">
      <w:pPr>
        <w:spacing w:after="120"/>
        <w:ind w:left="-357" w:right="-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CE0B545" w14:textId="0629D19F" w:rsidR="00E72223" w:rsidRDefault="00E72223" w:rsidP="005B5F9F">
      <w:pPr>
        <w:spacing w:after="120"/>
        <w:ind w:left="-357" w:right="-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D5B66C1" w14:textId="2AE6E1A9" w:rsidR="007805A9" w:rsidRDefault="007805A9" w:rsidP="005B5F9F">
      <w:pPr>
        <w:spacing w:after="120"/>
        <w:ind w:left="-357" w:right="-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66BED61" w14:textId="27431CFF" w:rsidR="007805A9" w:rsidRDefault="007805A9" w:rsidP="005B5F9F">
      <w:pPr>
        <w:spacing w:after="120"/>
        <w:ind w:left="-357" w:right="-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4BC3296" w14:textId="77777777" w:rsidR="007805A9" w:rsidRPr="00437483" w:rsidRDefault="007805A9" w:rsidP="005B5F9F">
      <w:pPr>
        <w:spacing w:after="120"/>
        <w:ind w:left="-357" w:right="-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sectPr w:rsidR="007805A9" w:rsidRPr="00437483" w:rsidSect="00EC0A75">
      <w:footerReference w:type="default" r:id="rId10"/>
      <w:pgSz w:w="12240" w:h="15840"/>
      <w:pgMar w:top="810" w:right="144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E7CE0" w14:textId="77777777" w:rsidR="00980D39" w:rsidRDefault="00980D39" w:rsidP="00DE181C">
      <w:pPr>
        <w:spacing w:after="0" w:line="240" w:lineRule="auto"/>
      </w:pPr>
      <w:r>
        <w:separator/>
      </w:r>
    </w:p>
  </w:endnote>
  <w:endnote w:type="continuationSeparator" w:id="0">
    <w:p w14:paraId="3F76455E" w14:textId="77777777" w:rsidR="00980D39" w:rsidRDefault="00980D39" w:rsidP="00DE1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7010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18EDA0" w14:textId="410933AC" w:rsidR="00DE181C" w:rsidRDefault="00DE18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F8FC7F" w14:textId="77777777" w:rsidR="00DE181C" w:rsidRDefault="00DE18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E49CB" w14:textId="77777777" w:rsidR="00980D39" w:rsidRDefault="00980D39" w:rsidP="00DE181C">
      <w:pPr>
        <w:spacing w:after="0" w:line="240" w:lineRule="auto"/>
      </w:pPr>
      <w:r>
        <w:separator/>
      </w:r>
    </w:p>
  </w:footnote>
  <w:footnote w:type="continuationSeparator" w:id="0">
    <w:p w14:paraId="1E2C36E8" w14:textId="77777777" w:rsidR="00980D39" w:rsidRDefault="00980D39" w:rsidP="00DE1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1FE"/>
    <w:multiLevelType w:val="hybridMultilevel"/>
    <w:tmpl w:val="FB7AFC02"/>
    <w:lvl w:ilvl="0" w:tplc="C06A39C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6502B5"/>
    <w:multiLevelType w:val="hybridMultilevel"/>
    <w:tmpl w:val="B890FF56"/>
    <w:lvl w:ilvl="0" w:tplc="7DBE54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1774C"/>
    <w:multiLevelType w:val="hybridMultilevel"/>
    <w:tmpl w:val="FF480AAA"/>
    <w:lvl w:ilvl="0" w:tplc="08A61A44">
      <w:start w:val="1"/>
      <w:numFmt w:val="lowerLetter"/>
      <w:lvlText w:val="%1-"/>
      <w:lvlJc w:val="left"/>
      <w:pPr>
        <w:ind w:left="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720" w:hanging="360"/>
      </w:pPr>
    </w:lvl>
    <w:lvl w:ilvl="2" w:tplc="041C001B" w:tentative="1">
      <w:start w:val="1"/>
      <w:numFmt w:val="lowerRoman"/>
      <w:lvlText w:val="%3."/>
      <w:lvlJc w:val="right"/>
      <w:pPr>
        <w:ind w:left="1440" w:hanging="180"/>
      </w:pPr>
    </w:lvl>
    <w:lvl w:ilvl="3" w:tplc="041C000F" w:tentative="1">
      <w:start w:val="1"/>
      <w:numFmt w:val="decimal"/>
      <w:lvlText w:val="%4."/>
      <w:lvlJc w:val="left"/>
      <w:pPr>
        <w:ind w:left="2160" w:hanging="360"/>
      </w:pPr>
    </w:lvl>
    <w:lvl w:ilvl="4" w:tplc="041C0019" w:tentative="1">
      <w:start w:val="1"/>
      <w:numFmt w:val="lowerLetter"/>
      <w:lvlText w:val="%5."/>
      <w:lvlJc w:val="left"/>
      <w:pPr>
        <w:ind w:left="2880" w:hanging="360"/>
      </w:pPr>
    </w:lvl>
    <w:lvl w:ilvl="5" w:tplc="041C001B" w:tentative="1">
      <w:start w:val="1"/>
      <w:numFmt w:val="lowerRoman"/>
      <w:lvlText w:val="%6."/>
      <w:lvlJc w:val="right"/>
      <w:pPr>
        <w:ind w:left="3600" w:hanging="180"/>
      </w:pPr>
    </w:lvl>
    <w:lvl w:ilvl="6" w:tplc="041C000F" w:tentative="1">
      <w:start w:val="1"/>
      <w:numFmt w:val="decimal"/>
      <w:lvlText w:val="%7."/>
      <w:lvlJc w:val="left"/>
      <w:pPr>
        <w:ind w:left="4320" w:hanging="360"/>
      </w:pPr>
    </w:lvl>
    <w:lvl w:ilvl="7" w:tplc="041C0019" w:tentative="1">
      <w:start w:val="1"/>
      <w:numFmt w:val="lowerLetter"/>
      <w:lvlText w:val="%8."/>
      <w:lvlJc w:val="left"/>
      <w:pPr>
        <w:ind w:left="5040" w:hanging="360"/>
      </w:pPr>
    </w:lvl>
    <w:lvl w:ilvl="8" w:tplc="041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32C97877"/>
    <w:multiLevelType w:val="hybridMultilevel"/>
    <w:tmpl w:val="8586DF4C"/>
    <w:lvl w:ilvl="0" w:tplc="9CD059FC">
      <w:start w:val="1"/>
      <w:numFmt w:val="lowerLetter"/>
      <w:lvlText w:val="%1."/>
      <w:lvlJc w:val="left"/>
      <w:pPr>
        <w:ind w:left="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4" w15:restartNumberingAfterBreak="0">
    <w:nsid w:val="40721B23"/>
    <w:multiLevelType w:val="hybridMultilevel"/>
    <w:tmpl w:val="E814D2AE"/>
    <w:lvl w:ilvl="0" w:tplc="82D47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3411D"/>
    <w:multiLevelType w:val="multilevel"/>
    <w:tmpl w:val="71844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EE5"/>
    <w:rsid w:val="00014C00"/>
    <w:rsid w:val="00017456"/>
    <w:rsid w:val="00022873"/>
    <w:rsid w:val="000418B3"/>
    <w:rsid w:val="0004319D"/>
    <w:rsid w:val="00054FAD"/>
    <w:rsid w:val="0007057B"/>
    <w:rsid w:val="00072039"/>
    <w:rsid w:val="00093EE5"/>
    <w:rsid w:val="000A0B6B"/>
    <w:rsid w:val="000A4EAB"/>
    <w:rsid w:val="000A72C2"/>
    <w:rsid w:val="000B71CC"/>
    <w:rsid w:val="000C237C"/>
    <w:rsid w:val="000C32F8"/>
    <w:rsid w:val="000D2538"/>
    <w:rsid w:val="000D586B"/>
    <w:rsid w:val="000E14D9"/>
    <w:rsid w:val="000E3B45"/>
    <w:rsid w:val="00100D07"/>
    <w:rsid w:val="00106146"/>
    <w:rsid w:val="001149D9"/>
    <w:rsid w:val="00116EA4"/>
    <w:rsid w:val="0012428C"/>
    <w:rsid w:val="00135ECB"/>
    <w:rsid w:val="001518E3"/>
    <w:rsid w:val="0015523D"/>
    <w:rsid w:val="00156359"/>
    <w:rsid w:val="0015790D"/>
    <w:rsid w:val="00161523"/>
    <w:rsid w:val="001662A8"/>
    <w:rsid w:val="00171FB7"/>
    <w:rsid w:val="00185B5F"/>
    <w:rsid w:val="00186757"/>
    <w:rsid w:val="00192BDD"/>
    <w:rsid w:val="0019593A"/>
    <w:rsid w:val="001A124D"/>
    <w:rsid w:val="001B0144"/>
    <w:rsid w:val="001B1100"/>
    <w:rsid w:val="001B11F9"/>
    <w:rsid w:val="001B4CCC"/>
    <w:rsid w:val="001C0DC6"/>
    <w:rsid w:val="001C447E"/>
    <w:rsid w:val="001D3F4C"/>
    <w:rsid w:val="001D4EB7"/>
    <w:rsid w:val="001E23BC"/>
    <w:rsid w:val="001E6265"/>
    <w:rsid w:val="001F5A3D"/>
    <w:rsid w:val="002050F4"/>
    <w:rsid w:val="00205271"/>
    <w:rsid w:val="00206E8F"/>
    <w:rsid w:val="00216685"/>
    <w:rsid w:val="002172F1"/>
    <w:rsid w:val="0022158E"/>
    <w:rsid w:val="00222F0A"/>
    <w:rsid w:val="0023040E"/>
    <w:rsid w:val="00234138"/>
    <w:rsid w:val="00253A38"/>
    <w:rsid w:val="002837C6"/>
    <w:rsid w:val="002944FD"/>
    <w:rsid w:val="002A5A3C"/>
    <w:rsid w:val="002C2B8E"/>
    <w:rsid w:val="002C4512"/>
    <w:rsid w:val="002D579D"/>
    <w:rsid w:val="002D667C"/>
    <w:rsid w:val="002E2CA4"/>
    <w:rsid w:val="002E6F33"/>
    <w:rsid w:val="002F3D62"/>
    <w:rsid w:val="002F5CAB"/>
    <w:rsid w:val="003178CE"/>
    <w:rsid w:val="00326E0B"/>
    <w:rsid w:val="003420C7"/>
    <w:rsid w:val="003475F2"/>
    <w:rsid w:val="00364539"/>
    <w:rsid w:val="003667FF"/>
    <w:rsid w:val="0037554B"/>
    <w:rsid w:val="0039049D"/>
    <w:rsid w:val="00392181"/>
    <w:rsid w:val="00395F9B"/>
    <w:rsid w:val="00396F6F"/>
    <w:rsid w:val="003A1697"/>
    <w:rsid w:val="003B016B"/>
    <w:rsid w:val="003D7011"/>
    <w:rsid w:val="003E385F"/>
    <w:rsid w:val="003F48EC"/>
    <w:rsid w:val="003F66E2"/>
    <w:rsid w:val="00400FE1"/>
    <w:rsid w:val="00414C86"/>
    <w:rsid w:val="0042125E"/>
    <w:rsid w:val="00426DD8"/>
    <w:rsid w:val="00427FBB"/>
    <w:rsid w:val="00430C94"/>
    <w:rsid w:val="00434AD1"/>
    <w:rsid w:val="00434CD4"/>
    <w:rsid w:val="00436F26"/>
    <w:rsid w:val="00437483"/>
    <w:rsid w:val="004445E3"/>
    <w:rsid w:val="004545FE"/>
    <w:rsid w:val="00464AF3"/>
    <w:rsid w:val="00492EC1"/>
    <w:rsid w:val="004B1C2C"/>
    <w:rsid w:val="004B30A1"/>
    <w:rsid w:val="004B5702"/>
    <w:rsid w:val="004C02D0"/>
    <w:rsid w:val="004C3298"/>
    <w:rsid w:val="004C56E5"/>
    <w:rsid w:val="004D0C38"/>
    <w:rsid w:val="004D4232"/>
    <w:rsid w:val="004D47D3"/>
    <w:rsid w:val="004E5410"/>
    <w:rsid w:val="004E68B7"/>
    <w:rsid w:val="004F0447"/>
    <w:rsid w:val="004F0B4B"/>
    <w:rsid w:val="004F1164"/>
    <w:rsid w:val="004F76CB"/>
    <w:rsid w:val="00501FAD"/>
    <w:rsid w:val="00511B8A"/>
    <w:rsid w:val="005314FE"/>
    <w:rsid w:val="00534947"/>
    <w:rsid w:val="00541FF2"/>
    <w:rsid w:val="0056673F"/>
    <w:rsid w:val="00576C1F"/>
    <w:rsid w:val="00595071"/>
    <w:rsid w:val="005B28E2"/>
    <w:rsid w:val="005B3522"/>
    <w:rsid w:val="005B386D"/>
    <w:rsid w:val="005B5F9F"/>
    <w:rsid w:val="005C6587"/>
    <w:rsid w:val="005C7612"/>
    <w:rsid w:val="005F5B7E"/>
    <w:rsid w:val="005F5EA6"/>
    <w:rsid w:val="005F7ED8"/>
    <w:rsid w:val="006132BE"/>
    <w:rsid w:val="0061755B"/>
    <w:rsid w:val="00625DF6"/>
    <w:rsid w:val="00626114"/>
    <w:rsid w:val="006273EF"/>
    <w:rsid w:val="00647D1B"/>
    <w:rsid w:val="00664BF8"/>
    <w:rsid w:val="00665179"/>
    <w:rsid w:val="00671AA0"/>
    <w:rsid w:val="00673A95"/>
    <w:rsid w:val="00692013"/>
    <w:rsid w:val="006A50A8"/>
    <w:rsid w:val="006B4FD6"/>
    <w:rsid w:val="006C04D5"/>
    <w:rsid w:val="006C5DEE"/>
    <w:rsid w:val="006C61D4"/>
    <w:rsid w:val="006D12D8"/>
    <w:rsid w:val="006D38F4"/>
    <w:rsid w:val="006D3C6E"/>
    <w:rsid w:val="006E535F"/>
    <w:rsid w:val="007072C8"/>
    <w:rsid w:val="007101E7"/>
    <w:rsid w:val="00713F4F"/>
    <w:rsid w:val="0072726D"/>
    <w:rsid w:val="00750086"/>
    <w:rsid w:val="00750D6D"/>
    <w:rsid w:val="00752124"/>
    <w:rsid w:val="007805A9"/>
    <w:rsid w:val="00782BAE"/>
    <w:rsid w:val="0079652A"/>
    <w:rsid w:val="007B0796"/>
    <w:rsid w:val="007C4F6B"/>
    <w:rsid w:val="007C65C5"/>
    <w:rsid w:val="007E054F"/>
    <w:rsid w:val="007F42E2"/>
    <w:rsid w:val="007F6DF2"/>
    <w:rsid w:val="00804B0F"/>
    <w:rsid w:val="00805969"/>
    <w:rsid w:val="00811489"/>
    <w:rsid w:val="008219BD"/>
    <w:rsid w:val="0083133A"/>
    <w:rsid w:val="0083269A"/>
    <w:rsid w:val="00833123"/>
    <w:rsid w:val="00846976"/>
    <w:rsid w:val="00861CBE"/>
    <w:rsid w:val="00871412"/>
    <w:rsid w:val="00892DEA"/>
    <w:rsid w:val="008A4E25"/>
    <w:rsid w:val="008A4E28"/>
    <w:rsid w:val="008A5542"/>
    <w:rsid w:val="008A741F"/>
    <w:rsid w:val="008B411D"/>
    <w:rsid w:val="008B7B95"/>
    <w:rsid w:val="008C0311"/>
    <w:rsid w:val="008C42D2"/>
    <w:rsid w:val="008C5047"/>
    <w:rsid w:val="008C7EF4"/>
    <w:rsid w:val="008D203C"/>
    <w:rsid w:val="008D4F2E"/>
    <w:rsid w:val="008E7DA1"/>
    <w:rsid w:val="00902FA3"/>
    <w:rsid w:val="00903118"/>
    <w:rsid w:val="00905953"/>
    <w:rsid w:val="00906B04"/>
    <w:rsid w:val="00913F9E"/>
    <w:rsid w:val="0094733C"/>
    <w:rsid w:val="00957DB3"/>
    <w:rsid w:val="00964F4A"/>
    <w:rsid w:val="00980663"/>
    <w:rsid w:val="00980D39"/>
    <w:rsid w:val="00997BD1"/>
    <w:rsid w:val="009A1947"/>
    <w:rsid w:val="009A7FAA"/>
    <w:rsid w:val="009B5FCF"/>
    <w:rsid w:val="009C2A19"/>
    <w:rsid w:val="009C7F43"/>
    <w:rsid w:val="009D4BC8"/>
    <w:rsid w:val="009D5477"/>
    <w:rsid w:val="009F18B8"/>
    <w:rsid w:val="009F79ED"/>
    <w:rsid w:val="00A127CB"/>
    <w:rsid w:val="00A12E7E"/>
    <w:rsid w:val="00A218E2"/>
    <w:rsid w:val="00A320E5"/>
    <w:rsid w:val="00A3783A"/>
    <w:rsid w:val="00A40089"/>
    <w:rsid w:val="00A420E0"/>
    <w:rsid w:val="00A47793"/>
    <w:rsid w:val="00A508C6"/>
    <w:rsid w:val="00A515E6"/>
    <w:rsid w:val="00A52D79"/>
    <w:rsid w:val="00A542F6"/>
    <w:rsid w:val="00A64FC7"/>
    <w:rsid w:val="00A7274A"/>
    <w:rsid w:val="00A75355"/>
    <w:rsid w:val="00A77D49"/>
    <w:rsid w:val="00A95C7F"/>
    <w:rsid w:val="00AA4356"/>
    <w:rsid w:val="00AB5ACB"/>
    <w:rsid w:val="00AC019B"/>
    <w:rsid w:val="00AD1B56"/>
    <w:rsid w:val="00AE122F"/>
    <w:rsid w:val="00AE2E14"/>
    <w:rsid w:val="00AE2FE5"/>
    <w:rsid w:val="00AF1B96"/>
    <w:rsid w:val="00AF5F76"/>
    <w:rsid w:val="00B04543"/>
    <w:rsid w:val="00B05382"/>
    <w:rsid w:val="00B06EB3"/>
    <w:rsid w:val="00B072EE"/>
    <w:rsid w:val="00B076FB"/>
    <w:rsid w:val="00B113E8"/>
    <w:rsid w:val="00B12497"/>
    <w:rsid w:val="00B14B78"/>
    <w:rsid w:val="00B218D1"/>
    <w:rsid w:val="00B24D9A"/>
    <w:rsid w:val="00B42434"/>
    <w:rsid w:val="00B45167"/>
    <w:rsid w:val="00B51066"/>
    <w:rsid w:val="00B61BB8"/>
    <w:rsid w:val="00BA221E"/>
    <w:rsid w:val="00BA2CA8"/>
    <w:rsid w:val="00BA4F8C"/>
    <w:rsid w:val="00BA6DE1"/>
    <w:rsid w:val="00BD393A"/>
    <w:rsid w:val="00BD5E05"/>
    <w:rsid w:val="00C20760"/>
    <w:rsid w:val="00C274E0"/>
    <w:rsid w:val="00C325E8"/>
    <w:rsid w:val="00C53731"/>
    <w:rsid w:val="00C60523"/>
    <w:rsid w:val="00C63D2D"/>
    <w:rsid w:val="00C64408"/>
    <w:rsid w:val="00C731B3"/>
    <w:rsid w:val="00C745BC"/>
    <w:rsid w:val="00C75A8F"/>
    <w:rsid w:val="00C7769D"/>
    <w:rsid w:val="00C816CF"/>
    <w:rsid w:val="00C8189E"/>
    <w:rsid w:val="00C8291A"/>
    <w:rsid w:val="00CA399E"/>
    <w:rsid w:val="00CB13D3"/>
    <w:rsid w:val="00CB675D"/>
    <w:rsid w:val="00CB7F04"/>
    <w:rsid w:val="00CD243D"/>
    <w:rsid w:val="00CD3D7B"/>
    <w:rsid w:val="00CF10BD"/>
    <w:rsid w:val="00D17BCB"/>
    <w:rsid w:val="00D25C65"/>
    <w:rsid w:val="00D25D99"/>
    <w:rsid w:val="00D27E91"/>
    <w:rsid w:val="00D56312"/>
    <w:rsid w:val="00D61F8A"/>
    <w:rsid w:val="00D73A96"/>
    <w:rsid w:val="00D928AB"/>
    <w:rsid w:val="00D9347C"/>
    <w:rsid w:val="00DA5696"/>
    <w:rsid w:val="00DB2DDF"/>
    <w:rsid w:val="00DB79AF"/>
    <w:rsid w:val="00DC07DA"/>
    <w:rsid w:val="00DC1B56"/>
    <w:rsid w:val="00DD571D"/>
    <w:rsid w:val="00DE113A"/>
    <w:rsid w:val="00DE181C"/>
    <w:rsid w:val="00DE2BC2"/>
    <w:rsid w:val="00DE5C12"/>
    <w:rsid w:val="00DE7684"/>
    <w:rsid w:val="00DF5018"/>
    <w:rsid w:val="00DF7351"/>
    <w:rsid w:val="00E01803"/>
    <w:rsid w:val="00E227F3"/>
    <w:rsid w:val="00E307D0"/>
    <w:rsid w:val="00E536F2"/>
    <w:rsid w:val="00E579FF"/>
    <w:rsid w:val="00E72223"/>
    <w:rsid w:val="00E74C66"/>
    <w:rsid w:val="00E7734C"/>
    <w:rsid w:val="00E86599"/>
    <w:rsid w:val="00EB5B25"/>
    <w:rsid w:val="00EC0A75"/>
    <w:rsid w:val="00EE2A16"/>
    <w:rsid w:val="00EE7AD5"/>
    <w:rsid w:val="00EF3A31"/>
    <w:rsid w:val="00F03BA0"/>
    <w:rsid w:val="00F0563B"/>
    <w:rsid w:val="00F07535"/>
    <w:rsid w:val="00F17AEB"/>
    <w:rsid w:val="00F23BBA"/>
    <w:rsid w:val="00F27DB8"/>
    <w:rsid w:val="00F34B50"/>
    <w:rsid w:val="00F51DDA"/>
    <w:rsid w:val="00F77691"/>
    <w:rsid w:val="00F81F5E"/>
    <w:rsid w:val="00F96AB9"/>
    <w:rsid w:val="00F96D8D"/>
    <w:rsid w:val="00FA2C5A"/>
    <w:rsid w:val="00FB366E"/>
    <w:rsid w:val="00FC6C33"/>
    <w:rsid w:val="00FD47E6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CBE2BB8"/>
  <w15:chartTrackingRefBased/>
  <w15:docId w15:val="{EEAB4ACA-89A6-4D9C-A9FF-0A8BEDE7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EE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EE5"/>
    <w:pPr>
      <w:ind w:left="720"/>
      <w:contextualSpacing/>
    </w:pPr>
  </w:style>
  <w:style w:type="paragraph" w:styleId="BodyText">
    <w:name w:val="Body Text"/>
    <w:basedOn w:val="Normal"/>
    <w:link w:val="BodyTextChar"/>
    <w:rsid w:val="00400F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00FE1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D70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1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81C"/>
  </w:style>
  <w:style w:type="paragraph" w:styleId="Footer">
    <w:name w:val="footer"/>
    <w:basedOn w:val="Normal"/>
    <w:link w:val="FooterChar"/>
    <w:uiPriority w:val="99"/>
    <w:unhideWhenUsed/>
    <w:rsid w:val="00DE1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81C"/>
  </w:style>
  <w:style w:type="character" w:styleId="Strong">
    <w:name w:val="Strong"/>
    <w:basedOn w:val="DefaultParagraphFont"/>
    <w:uiPriority w:val="22"/>
    <w:qFormat/>
    <w:rsid w:val="0083133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475F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4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4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3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58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933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281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9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5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1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95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13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81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266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103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6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445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2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4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5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0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40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28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283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515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5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0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5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8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94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8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89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529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960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2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12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1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62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58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625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184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674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8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8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5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52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0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85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835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40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093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6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1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9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7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03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13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30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349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80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6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0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46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6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67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8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487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2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11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18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53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5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152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557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9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88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11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31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86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81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51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99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6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1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20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1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3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20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0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94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859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877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Viti</dc:creator>
  <cp:keywords/>
  <dc:description/>
  <cp:lastModifiedBy>Arian Alidema</cp:lastModifiedBy>
  <cp:revision>2</cp:revision>
  <cp:lastPrinted>2022-05-12T11:14:00Z</cp:lastPrinted>
  <dcterms:created xsi:type="dcterms:W3CDTF">2026-04-08T07:37:00Z</dcterms:created>
  <dcterms:modified xsi:type="dcterms:W3CDTF">2026-04-08T07:37:00Z</dcterms:modified>
</cp:coreProperties>
</file>