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247343" w:rsidRDefault="007D6C36" w:rsidP="00247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PLANI I PROCESIT TË KONSULTIMIT PUBLIK PËR </w:t>
      </w:r>
      <w:r w:rsidRPr="000E5BA0">
        <w:rPr>
          <w:rFonts w:ascii="Times New Roman" w:hAnsi="Times New Roman"/>
          <w:b/>
          <w:sz w:val="28"/>
          <w:szCs w:val="28"/>
          <w:lang w:val="sr-Latn-CS"/>
        </w:rPr>
        <w:t>PROJEK</w:t>
      </w:r>
      <w:r w:rsidR="000E5BA0" w:rsidRPr="000E5BA0">
        <w:rPr>
          <w:rFonts w:ascii="Times New Roman" w:hAnsi="Times New Roman"/>
          <w:b/>
          <w:sz w:val="28"/>
          <w:szCs w:val="28"/>
          <w:lang w:val="sr-Latn-CS"/>
        </w:rPr>
        <w:t xml:space="preserve"> RREGULLOREN </w:t>
      </w:r>
      <w:r w:rsidR="00247343">
        <w:rPr>
          <w:rFonts w:ascii="Times New Roman" w:hAnsi="Times New Roman"/>
          <w:b/>
          <w:sz w:val="28"/>
          <w:szCs w:val="28"/>
        </w:rPr>
        <w:t xml:space="preserve">- NR. </w:t>
      </w:r>
      <w:proofErr w:type="gramStart"/>
      <w:r w:rsidR="00247343">
        <w:rPr>
          <w:rFonts w:ascii="Times New Roman" w:hAnsi="Times New Roman"/>
          <w:b/>
          <w:sz w:val="28"/>
          <w:szCs w:val="28"/>
        </w:rPr>
        <w:t>xx</w:t>
      </w:r>
      <w:proofErr w:type="gramEnd"/>
      <w:r w:rsidR="00247343">
        <w:rPr>
          <w:rFonts w:ascii="Times New Roman" w:hAnsi="Times New Roman"/>
          <w:b/>
          <w:sz w:val="28"/>
          <w:szCs w:val="28"/>
        </w:rPr>
        <w:t xml:space="preserve"> /2021</w:t>
      </w:r>
    </w:p>
    <w:p w:rsidR="00247343" w:rsidRDefault="00247343" w:rsidP="00247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PËR NDRYSHIMIN DHE PLOTËSIMIN E RREGULLORES (MM) - NR. 16/2019 PËR BARTJEN E UNIFORMAVE DHE DUKJEN PERSONALE TË PJESËTARËVE TË FORCËS SË SIGURISË SË KOSOVËS</w:t>
      </w:r>
    </w:p>
    <w:p w:rsidR="007D6C36" w:rsidRDefault="007D6C36" w:rsidP="00660AFD">
      <w:pPr>
        <w:pStyle w:val="NoSpacing"/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C025E8" w:rsidRDefault="00C025E8"/>
    <w:p w:rsidR="000E5BA0" w:rsidRDefault="000E5BA0"/>
    <w:p w:rsidR="000E5BA0" w:rsidRDefault="000E5BA0"/>
    <w:p w:rsidR="00660AFD" w:rsidRDefault="00660AFD"/>
    <w:p w:rsidR="00F217FF" w:rsidRDefault="00F217FF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Kosova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343" w:rsidRPr="00746133" w:rsidRDefault="00F217FF" w:rsidP="00247343">
      <w:pPr>
        <w:pStyle w:val="Title"/>
        <w:rPr>
          <w:sz w:val="28"/>
          <w:szCs w:val="28"/>
          <w:lang w:val="en-US"/>
        </w:rPr>
      </w:pPr>
      <w:r w:rsidRPr="000E5BA0">
        <w:rPr>
          <w:sz w:val="28"/>
          <w:szCs w:val="28"/>
        </w:rPr>
        <w:t xml:space="preserve">PLANNING THE PUBLIC CONSULTATION PROCESS FOR THE </w:t>
      </w:r>
      <w:r w:rsidR="002078FB" w:rsidRPr="002078FB">
        <w:rPr>
          <w:sz w:val="28"/>
          <w:szCs w:val="28"/>
        </w:rPr>
        <w:t>DRAF</w:t>
      </w:r>
      <w:r w:rsidR="002078FB">
        <w:rPr>
          <w:sz w:val="28"/>
          <w:szCs w:val="28"/>
        </w:rPr>
        <w:t xml:space="preserve">T </w:t>
      </w:r>
      <w:r w:rsidR="005F0E29" w:rsidRPr="005F0E29">
        <w:rPr>
          <w:sz w:val="28"/>
          <w:szCs w:val="28"/>
        </w:rPr>
        <w:t>REGULATION (</w:t>
      </w:r>
      <w:proofErr w:type="spellStart"/>
      <w:r w:rsidR="005F0E29" w:rsidRPr="005F0E29">
        <w:rPr>
          <w:sz w:val="28"/>
          <w:szCs w:val="28"/>
        </w:rPr>
        <w:t>MoD</w:t>
      </w:r>
      <w:proofErr w:type="spellEnd"/>
      <w:r w:rsidR="005F0E29" w:rsidRPr="005F0E29">
        <w:rPr>
          <w:sz w:val="28"/>
          <w:szCs w:val="28"/>
        </w:rPr>
        <w:t xml:space="preserve">) </w:t>
      </w:r>
      <w:r w:rsidR="00247343" w:rsidRPr="00746133">
        <w:rPr>
          <w:sz w:val="28"/>
          <w:szCs w:val="28"/>
          <w:lang w:val="en-US"/>
        </w:rPr>
        <w:t xml:space="preserve">No. XX/2021 </w:t>
      </w:r>
    </w:p>
    <w:p w:rsidR="00247343" w:rsidRPr="00746133" w:rsidRDefault="00247343" w:rsidP="00247343">
      <w:pPr>
        <w:pStyle w:val="Title"/>
        <w:rPr>
          <w:sz w:val="28"/>
          <w:szCs w:val="28"/>
          <w:lang w:val="en-US"/>
        </w:rPr>
      </w:pPr>
      <w:r w:rsidRPr="00746133">
        <w:rPr>
          <w:sz w:val="28"/>
          <w:szCs w:val="28"/>
          <w:lang w:val="en-US"/>
        </w:rPr>
        <w:t>ON AMENDING AND SUPPLEMENTING THE REGULAITON (</w:t>
      </w:r>
      <w:proofErr w:type="spellStart"/>
      <w:r w:rsidRPr="00746133">
        <w:rPr>
          <w:sz w:val="28"/>
          <w:szCs w:val="28"/>
          <w:lang w:val="en-US"/>
        </w:rPr>
        <w:t>MoD</w:t>
      </w:r>
      <w:proofErr w:type="spellEnd"/>
      <w:r w:rsidRPr="00746133">
        <w:rPr>
          <w:sz w:val="28"/>
          <w:szCs w:val="28"/>
          <w:lang w:val="en-US"/>
        </w:rPr>
        <w:t>) No. 16/2019 ON WEARING UNIFORMS AND PERSONAL APPEARANCE OF KOSOVO SECURITY FORCE MEMBERS</w:t>
      </w:r>
    </w:p>
    <w:p w:rsidR="00F217FF" w:rsidRPr="00EF573F" w:rsidRDefault="00F217FF" w:rsidP="00247343">
      <w:pPr>
        <w:pStyle w:val="NoSpacing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 wp14:anchorId="0794D735" wp14:editId="7410CE9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247343" w:rsidRPr="000D28AF" w:rsidRDefault="00F217FF" w:rsidP="00247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</w:t>
      </w:r>
      <w:r w:rsidR="005F0E29" w:rsidRPr="005F0E29">
        <w:rPr>
          <w:rFonts w:ascii="Times New Roman" w:hAnsi="Times New Roman"/>
          <w:b/>
          <w:sz w:val="28"/>
          <w:szCs w:val="28"/>
          <w:lang w:val="sq-AL"/>
        </w:rPr>
        <w:t xml:space="preserve">NACRT PRAVILNIK (MO) </w:t>
      </w:r>
      <w:r w:rsidR="00247343" w:rsidRPr="000D28AF">
        <w:rPr>
          <w:rFonts w:ascii="Times New Roman" w:hAnsi="Times New Roman"/>
          <w:b/>
          <w:sz w:val="28"/>
          <w:szCs w:val="28"/>
          <w:lang w:val="sr-Latn-RS"/>
        </w:rPr>
        <w:t>BR. xx /2021 O</w:t>
      </w:r>
    </w:p>
    <w:p w:rsidR="00247343" w:rsidRPr="000D28AF" w:rsidRDefault="00247343" w:rsidP="00247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0D28AF">
        <w:rPr>
          <w:rFonts w:ascii="Times New Roman" w:hAnsi="Times New Roman"/>
          <w:b/>
          <w:bCs/>
          <w:sz w:val="28"/>
          <w:szCs w:val="28"/>
          <w:lang w:val="sr-Latn-RS"/>
        </w:rPr>
        <w:t>IZMENAMA I DOPUNAMA PRAVILNIKA (MO) BR. 16/2019 O NOŠENJE UNIFORMAMA  I LIČNOM IZGLEDU PRIPADNIKA KOSOVSKIH BEZBEDNOSNIH SNAGA</w:t>
      </w:r>
    </w:p>
    <w:p w:rsidR="00F217FF" w:rsidRDefault="00F217FF" w:rsidP="00247343">
      <w:pPr>
        <w:pStyle w:val="NoSpacing"/>
        <w:jc w:val="center"/>
        <w:rPr>
          <w:rFonts w:ascii="TimesNewRoman" w:hAnsi="TimesNewRoman" w:cs="Calibri"/>
          <w:lang w:val="sq-AL"/>
        </w:rPr>
      </w:pPr>
      <w:bookmarkStart w:id="0" w:name="_GoBack"/>
      <w:bookmarkEnd w:id="0"/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E5BA0"/>
    <w:rsid w:val="002078FB"/>
    <w:rsid w:val="00247343"/>
    <w:rsid w:val="002C4971"/>
    <w:rsid w:val="00322AEE"/>
    <w:rsid w:val="005D6F76"/>
    <w:rsid w:val="005F0E29"/>
    <w:rsid w:val="00660AFD"/>
    <w:rsid w:val="006A60FF"/>
    <w:rsid w:val="007D6C36"/>
    <w:rsid w:val="00AC39EF"/>
    <w:rsid w:val="00C025E8"/>
    <w:rsid w:val="00F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2FFF-30CA-4BC0-B0A4-9B5BAF4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Burim Abazi</cp:lastModifiedBy>
  <cp:revision>12</cp:revision>
  <dcterms:created xsi:type="dcterms:W3CDTF">2019-04-05T11:23:00Z</dcterms:created>
  <dcterms:modified xsi:type="dcterms:W3CDTF">2021-07-30T06:59:00Z</dcterms:modified>
</cp:coreProperties>
</file>