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6F" w:rsidRPr="00C972F1" w:rsidRDefault="00B5216F" w:rsidP="006B4DA3">
      <w:pPr>
        <w:spacing w:before="240" w:after="120" w:line="312" w:lineRule="auto"/>
        <w:jc w:val="both"/>
        <w:rPr>
          <w:rFonts w:ascii="Arial" w:hAnsi="Arial" w:cs="Arial"/>
          <w:sz w:val="24"/>
          <w:szCs w:val="24"/>
        </w:rPr>
      </w:pPr>
    </w:p>
    <w:p w:rsidR="00FF1968" w:rsidRPr="00C972F1" w:rsidRDefault="000643BE" w:rsidP="00FF1968">
      <w:pPr>
        <w:jc w:val="center"/>
        <w:rPr>
          <w:rFonts w:ascii="Book Antiqua" w:hAnsi="Book Antiqua" w:cs="Book Antiqua"/>
          <w:b/>
          <w:bCs/>
          <w:sz w:val="32"/>
          <w:szCs w:val="32"/>
          <w:lang w:val="sv-SE"/>
        </w:rPr>
      </w:pPr>
      <w:bookmarkStart w:id="0" w:name="OLE_LINK3"/>
      <w:r w:rsidRPr="00C972F1">
        <w:rPr>
          <w:noProof/>
          <w:lang w:val="en-US"/>
        </w:rPr>
        <w:drawing>
          <wp:inline distT="0" distB="0" distL="0" distR="0" wp14:anchorId="720227ED" wp14:editId="57C29992">
            <wp:extent cx="922020" cy="1148715"/>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020" cy="1148715"/>
                    </a:xfrm>
                    <a:prstGeom prst="rect">
                      <a:avLst/>
                    </a:prstGeom>
                    <a:noFill/>
                    <a:ln>
                      <a:noFill/>
                    </a:ln>
                  </pic:spPr>
                </pic:pic>
              </a:graphicData>
            </a:graphic>
          </wp:inline>
        </w:drawing>
      </w:r>
    </w:p>
    <w:bookmarkEnd w:id="0"/>
    <w:p w:rsidR="00FF1968" w:rsidRPr="00C972F1" w:rsidRDefault="00FF1968" w:rsidP="00EC5AB9">
      <w:pPr>
        <w:pStyle w:val="NoSpacing"/>
        <w:jc w:val="center"/>
        <w:rPr>
          <w:rFonts w:ascii="Book Antiqua" w:eastAsia="Batang" w:hAnsi="Book Antiqua"/>
          <w:b/>
          <w:sz w:val="32"/>
          <w:szCs w:val="32"/>
          <w:lang w:val="sv-SE"/>
        </w:rPr>
      </w:pPr>
      <w:r w:rsidRPr="00C972F1">
        <w:rPr>
          <w:rFonts w:ascii="Book Antiqua" w:hAnsi="Book Antiqua"/>
          <w:b/>
          <w:sz w:val="32"/>
          <w:szCs w:val="32"/>
          <w:lang w:val="sv-SE"/>
        </w:rPr>
        <w:t>Republika e Kosovës</w:t>
      </w:r>
    </w:p>
    <w:p w:rsidR="00FF1968" w:rsidRPr="00C972F1" w:rsidRDefault="00FF1968" w:rsidP="00EC5AB9">
      <w:pPr>
        <w:pStyle w:val="NoSpacing"/>
        <w:jc w:val="center"/>
        <w:rPr>
          <w:rFonts w:ascii="Book Antiqua" w:hAnsi="Book Antiqua"/>
          <w:b/>
          <w:sz w:val="26"/>
          <w:szCs w:val="26"/>
          <w:lang w:val="sv-SE"/>
        </w:rPr>
      </w:pPr>
      <w:r w:rsidRPr="00C972F1">
        <w:rPr>
          <w:rFonts w:ascii="Book Antiqua" w:eastAsia="Batang" w:hAnsi="Book Antiqua"/>
          <w:b/>
          <w:sz w:val="26"/>
          <w:szCs w:val="26"/>
          <w:lang w:val="sv-SE"/>
        </w:rPr>
        <w:t>Republika Kosova-</w:t>
      </w:r>
      <w:r w:rsidRPr="00C972F1">
        <w:rPr>
          <w:rFonts w:ascii="Book Antiqua" w:hAnsi="Book Antiqua"/>
          <w:b/>
          <w:sz w:val="26"/>
          <w:szCs w:val="26"/>
          <w:lang w:val="sv-SE"/>
        </w:rPr>
        <w:t>Republic of Kosovo</w:t>
      </w:r>
    </w:p>
    <w:p w:rsidR="00FF1968" w:rsidRPr="00C972F1" w:rsidRDefault="00FF1968" w:rsidP="00EC5AB9">
      <w:pPr>
        <w:pStyle w:val="NoSpacing"/>
        <w:jc w:val="center"/>
        <w:rPr>
          <w:rFonts w:ascii="Book Antiqua" w:hAnsi="Book Antiqua"/>
          <w:b/>
          <w:iCs/>
          <w:sz w:val="26"/>
          <w:szCs w:val="26"/>
          <w:lang w:val="sv-SE"/>
        </w:rPr>
      </w:pPr>
      <w:r w:rsidRPr="00C972F1">
        <w:rPr>
          <w:rFonts w:ascii="Book Antiqua" w:hAnsi="Book Antiqua"/>
          <w:b/>
          <w:iCs/>
          <w:sz w:val="26"/>
          <w:szCs w:val="26"/>
          <w:lang w:val="sv-SE"/>
        </w:rPr>
        <w:t>Qeveria-Vlada-Government</w:t>
      </w:r>
    </w:p>
    <w:p w:rsidR="00FF1968" w:rsidRPr="00C972F1" w:rsidRDefault="00FF1968" w:rsidP="00FF1968">
      <w:pPr>
        <w:tabs>
          <w:tab w:val="left" w:pos="3834"/>
        </w:tabs>
        <w:jc w:val="center"/>
        <w:rPr>
          <w:b/>
          <w:sz w:val="18"/>
          <w:szCs w:val="18"/>
          <w:lang w:val="sv-SE"/>
        </w:rPr>
      </w:pPr>
    </w:p>
    <w:p w:rsidR="00EC5AB9" w:rsidRPr="00C972F1" w:rsidRDefault="00FF1968" w:rsidP="00EC5AB9">
      <w:pPr>
        <w:pStyle w:val="NoSpacing"/>
        <w:jc w:val="center"/>
        <w:rPr>
          <w:rFonts w:ascii="Book Antiqua" w:hAnsi="Book Antiqua"/>
          <w:b/>
          <w:sz w:val="24"/>
          <w:szCs w:val="24"/>
        </w:rPr>
      </w:pPr>
      <w:r w:rsidRPr="00C972F1">
        <w:rPr>
          <w:rFonts w:ascii="Book Antiqua" w:hAnsi="Book Antiqua"/>
          <w:b/>
          <w:sz w:val="24"/>
          <w:szCs w:val="24"/>
        </w:rPr>
        <w:t xml:space="preserve">Ministria </w:t>
      </w:r>
      <w:r w:rsidR="002E71BC" w:rsidRPr="00C972F1">
        <w:rPr>
          <w:rFonts w:ascii="Book Antiqua" w:hAnsi="Book Antiqua"/>
          <w:b/>
          <w:sz w:val="24"/>
          <w:szCs w:val="24"/>
        </w:rPr>
        <w:t>e Mbrojtjes</w:t>
      </w:r>
    </w:p>
    <w:p w:rsidR="00FF1968" w:rsidRPr="00C972F1" w:rsidRDefault="00EC5AB9" w:rsidP="008C7A69">
      <w:pPr>
        <w:pStyle w:val="NoSpacing"/>
        <w:jc w:val="center"/>
        <w:rPr>
          <w:rFonts w:ascii="Book Antiqua" w:hAnsi="Book Antiqua"/>
          <w:b/>
          <w:sz w:val="24"/>
          <w:szCs w:val="24"/>
          <w:lang w:val="sr-Latn-BA"/>
        </w:rPr>
      </w:pPr>
      <w:r w:rsidRPr="00C972F1">
        <w:rPr>
          <w:rFonts w:ascii="Book Antiqua" w:hAnsi="Book Antiqua"/>
          <w:b/>
          <w:sz w:val="24"/>
          <w:szCs w:val="24"/>
          <w:lang w:val="sr-Latn-BA"/>
        </w:rPr>
        <w:t xml:space="preserve">Ministarstvo </w:t>
      </w:r>
      <w:r w:rsidR="002E71BC" w:rsidRPr="00C972F1">
        <w:rPr>
          <w:rFonts w:ascii="Book Antiqua" w:hAnsi="Book Antiqua"/>
          <w:b/>
          <w:sz w:val="24"/>
          <w:szCs w:val="24"/>
          <w:lang w:val="sr-Latn-BA"/>
        </w:rPr>
        <w:t xml:space="preserve">Odbrane </w:t>
      </w:r>
      <w:r w:rsidR="008C7A69" w:rsidRPr="00C972F1">
        <w:rPr>
          <w:rFonts w:ascii="Book Antiqua" w:hAnsi="Book Antiqua"/>
          <w:b/>
          <w:sz w:val="24"/>
          <w:szCs w:val="24"/>
          <w:lang w:val="sr-Latn-BA"/>
        </w:rPr>
        <w:t>/</w:t>
      </w:r>
      <w:r w:rsidR="002E71BC" w:rsidRPr="00C972F1">
        <w:rPr>
          <w:rFonts w:ascii="Book Antiqua" w:hAnsi="Book Antiqua"/>
          <w:b/>
          <w:sz w:val="24"/>
          <w:szCs w:val="24"/>
          <w:lang w:val="sr-Latn-BA"/>
        </w:rPr>
        <w:t xml:space="preserve"> </w:t>
      </w:r>
      <w:r w:rsidRPr="00C972F1">
        <w:rPr>
          <w:rFonts w:ascii="Book Antiqua" w:hAnsi="Book Antiqua"/>
          <w:b/>
          <w:sz w:val="24"/>
          <w:szCs w:val="24"/>
          <w:lang w:val="en-US"/>
        </w:rPr>
        <w:t xml:space="preserve">Ministry </w:t>
      </w:r>
      <w:r w:rsidR="002E71BC" w:rsidRPr="00C972F1">
        <w:rPr>
          <w:rFonts w:ascii="Book Antiqua" w:hAnsi="Book Antiqua"/>
          <w:b/>
          <w:sz w:val="24"/>
          <w:szCs w:val="24"/>
          <w:lang w:val="en-US"/>
        </w:rPr>
        <w:t>of Defense</w:t>
      </w:r>
    </w:p>
    <w:p w:rsidR="00FF1968" w:rsidRPr="00C972F1" w:rsidRDefault="00FF1968" w:rsidP="00FF1968">
      <w:pPr>
        <w:tabs>
          <w:tab w:val="left" w:pos="7020"/>
        </w:tabs>
        <w:jc w:val="both"/>
        <w:rPr>
          <w:b/>
        </w:rPr>
      </w:pPr>
    </w:p>
    <w:p w:rsidR="00FF1968" w:rsidRPr="00C972F1" w:rsidRDefault="00FF1968" w:rsidP="00FF1968">
      <w:pPr>
        <w:tabs>
          <w:tab w:val="left" w:pos="7020"/>
        </w:tabs>
        <w:jc w:val="both"/>
        <w:rPr>
          <w:b/>
        </w:rPr>
      </w:pPr>
    </w:p>
    <w:p w:rsidR="00B5216F" w:rsidRPr="00C972F1" w:rsidRDefault="00B5216F" w:rsidP="006B4DA3">
      <w:pPr>
        <w:spacing w:before="240" w:after="120" w:line="312" w:lineRule="auto"/>
        <w:rPr>
          <w:rFonts w:ascii="Times New Roman" w:hAnsi="Times New Roman"/>
          <w:sz w:val="24"/>
          <w:szCs w:val="24"/>
        </w:rPr>
      </w:pPr>
    </w:p>
    <w:p w:rsidR="00EC5AB9" w:rsidRPr="00C972F1" w:rsidRDefault="00B35DCF" w:rsidP="00EC5AB9">
      <w:pPr>
        <w:pStyle w:val="Title"/>
        <w:rPr>
          <w:szCs w:val="24"/>
        </w:rPr>
      </w:pPr>
      <w:r w:rsidRPr="00C972F1">
        <w:rPr>
          <w:szCs w:val="24"/>
        </w:rPr>
        <w:t xml:space="preserve">DOKUMENT KONSULTIMI PËR </w:t>
      </w:r>
    </w:p>
    <w:p w:rsidR="001221C7" w:rsidRPr="00C972F1" w:rsidRDefault="001221C7" w:rsidP="001221C7">
      <w:pPr>
        <w:jc w:val="center"/>
        <w:rPr>
          <w:rFonts w:ascii="Times New Roman" w:hAnsi="Times New Roman"/>
          <w:b/>
          <w:sz w:val="24"/>
          <w:szCs w:val="24"/>
        </w:rPr>
      </w:pPr>
      <w:r w:rsidRPr="00C972F1">
        <w:rPr>
          <w:rFonts w:ascii="Times New Roman" w:hAnsi="Times New Roman"/>
          <w:b/>
          <w:sz w:val="24"/>
          <w:szCs w:val="24"/>
        </w:rPr>
        <w:t>PROJEKT  RREGULLORE (MM) NR. xx/2021</w:t>
      </w:r>
      <w:r w:rsidR="003D7265" w:rsidRPr="00C972F1">
        <w:rPr>
          <w:rFonts w:ascii="Times New Roman" w:hAnsi="Times New Roman"/>
          <w:b/>
          <w:sz w:val="24"/>
          <w:szCs w:val="24"/>
        </w:rPr>
        <w:t xml:space="preserve"> </w:t>
      </w:r>
      <w:r w:rsidRPr="00C972F1">
        <w:rPr>
          <w:rFonts w:ascii="Times New Roman" w:hAnsi="Times New Roman"/>
          <w:b/>
          <w:sz w:val="24"/>
          <w:szCs w:val="24"/>
        </w:rPr>
        <w:t xml:space="preserve">PËR NDRYSHIMIN DHE PLOTËSIMIN E RREGULLORËS (MM) NR.19/2019 PËR PUSHIMET NË FORCËN E SIGURISË SË KOSOVËS  </w:t>
      </w:r>
    </w:p>
    <w:p w:rsidR="00925EB7" w:rsidRPr="00C972F1" w:rsidRDefault="00925EB7" w:rsidP="009F5515">
      <w:pPr>
        <w:pStyle w:val="Title"/>
        <w:rPr>
          <w:b w:val="0"/>
          <w:szCs w:val="24"/>
        </w:rPr>
      </w:pPr>
    </w:p>
    <w:p w:rsidR="00B5216F" w:rsidRPr="00C972F1" w:rsidRDefault="00B5216F" w:rsidP="006B4DA3">
      <w:pPr>
        <w:spacing w:before="240" w:after="120" w:line="312" w:lineRule="auto"/>
        <w:jc w:val="center"/>
        <w:rPr>
          <w:rFonts w:ascii="Times New Roman" w:hAnsi="Times New Roman"/>
          <w:sz w:val="24"/>
          <w:szCs w:val="24"/>
        </w:rPr>
      </w:pPr>
    </w:p>
    <w:p w:rsidR="00B5216F" w:rsidRPr="00C972F1" w:rsidRDefault="00B5216F" w:rsidP="006B4DA3">
      <w:pPr>
        <w:spacing w:before="240" w:after="120" w:line="312" w:lineRule="auto"/>
        <w:jc w:val="center"/>
        <w:rPr>
          <w:rFonts w:ascii="Times New Roman" w:hAnsi="Times New Roman"/>
          <w:sz w:val="24"/>
          <w:szCs w:val="24"/>
        </w:rPr>
      </w:pPr>
    </w:p>
    <w:p w:rsidR="00B5216F" w:rsidRPr="00C972F1" w:rsidRDefault="00B5216F" w:rsidP="006B4DA3">
      <w:pPr>
        <w:spacing w:before="240" w:after="120" w:line="312" w:lineRule="auto"/>
        <w:jc w:val="center"/>
        <w:rPr>
          <w:rFonts w:ascii="Times New Roman" w:hAnsi="Times New Roman"/>
          <w:sz w:val="24"/>
          <w:szCs w:val="24"/>
        </w:rPr>
      </w:pPr>
    </w:p>
    <w:p w:rsidR="00B5216F" w:rsidRPr="00C972F1" w:rsidRDefault="00B5216F" w:rsidP="006B4DA3">
      <w:pPr>
        <w:spacing w:before="240" w:after="120" w:line="312" w:lineRule="auto"/>
        <w:jc w:val="center"/>
        <w:rPr>
          <w:rFonts w:ascii="Times New Roman" w:hAnsi="Times New Roman"/>
          <w:sz w:val="24"/>
          <w:szCs w:val="24"/>
        </w:rPr>
      </w:pPr>
    </w:p>
    <w:p w:rsidR="00B5216F" w:rsidRPr="00C972F1" w:rsidRDefault="00B5216F" w:rsidP="006B4DA3">
      <w:pPr>
        <w:spacing w:before="240" w:after="120" w:line="312" w:lineRule="auto"/>
        <w:jc w:val="center"/>
        <w:rPr>
          <w:rFonts w:ascii="Times New Roman" w:hAnsi="Times New Roman"/>
          <w:sz w:val="24"/>
          <w:szCs w:val="24"/>
        </w:rPr>
      </w:pPr>
    </w:p>
    <w:p w:rsidR="00FD0D7E" w:rsidRPr="00C972F1" w:rsidRDefault="00FD0D7E" w:rsidP="006B4DA3">
      <w:pPr>
        <w:spacing w:before="240" w:after="120" w:line="312" w:lineRule="auto"/>
        <w:jc w:val="center"/>
        <w:rPr>
          <w:rFonts w:ascii="Times New Roman" w:hAnsi="Times New Roman"/>
          <w:sz w:val="24"/>
          <w:szCs w:val="24"/>
        </w:rPr>
      </w:pPr>
    </w:p>
    <w:p w:rsidR="00FD0D7E" w:rsidRPr="00C972F1" w:rsidRDefault="00FD0D7E" w:rsidP="006B4DA3">
      <w:pPr>
        <w:spacing w:before="240" w:after="120" w:line="312" w:lineRule="auto"/>
        <w:jc w:val="center"/>
        <w:rPr>
          <w:rFonts w:ascii="Times New Roman" w:hAnsi="Times New Roman"/>
          <w:sz w:val="24"/>
          <w:szCs w:val="24"/>
        </w:rPr>
      </w:pPr>
    </w:p>
    <w:p w:rsidR="00FD0D7E" w:rsidRPr="00C972F1" w:rsidRDefault="00FD0D7E" w:rsidP="006B4DA3">
      <w:pPr>
        <w:spacing w:before="240" w:after="120" w:line="312" w:lineRule="auto"/>
        <w:jc w:val="center"/>
        <w:rPr>
          <w:rFonts w:ascii="Times New Roman" w:hAnsi="Times New Roman"/>
          <w:sz w:val="24"/>
          <w:szCs w:val="24"/>
        </w:rPr>
      </w:pPr>
    </w:p>
    <w:p w:rsidR="008C7A69" w:rsidRPr="00C972F1" w:rsidRDefault="008C7A69" w:rsidP="00E30EF8">
      <w:pPr>
        <w:pStyle w:val="Title"/>
        <w:jc w:val="left"/>
        <w:rPr>
          <w:rFonts w:eastAsia="Calibri"/>
          <w:b w:val="0"/>
          <w:szCs w:val="24"/>
          <w:lang w:eastAsia="en-US"/>
        </w:rPr>
      </w:pPr>
    </w:p>
    <w:p w:rsidR="00C41E2E" w:rsidRPr="00C972F1" w:rsidRDefault="00C41E2E" w:rsidP="00E30EF8">
      <w:pPr>
        <w:pStyle w:val="Title"/>
        <w:jc w:val="left"/>
        <w:rPr>
          <w:rFonts w:eastAsia="Calibri"/>
          <w:b w:val="0"/>
          <w:szCs w:val="24"/>
          <w:lang w:eastAsia="en-US"/>
        </w:rPr>
      </w:pPr>
    </w:p>
    <w:p w:rsidR="001A4CC5" w:rsidRPr="00C972F1" w:rsidRDefault="00B5216F" w:rsidP="009F5515">
      <w:pPr>
        <w:pStyle w:val="Title"/>
        <w:pBdr>
          <w:bottom w:val="single" w:sz="12" w:space="1" w:color="auto"/>
        </w:pBdr>
        <w:rPr>
          <w:szCs w:val="24"/>
        </w:rPr>
      </w:pPr>
      <w:r w:rsidRPr="00C972F1">
        <w:rPr>
          <w:szCs w:val="24"/>
        </w:rPr>
        <w:lastRenderedPageBreak/>
        <w:t xml:space="preserve">Përmbledhje e shkurtër </w:t>
      </w:r>
      <w:r w:rsidR="00290134" w:rsidRPr="00C972F1">
        <w:rPr>
          <w:szCs w:val="24"/>
        </w:rPr>
        <w:t xml:space="preserve"> </w:t>
      </w:r>
      <w:r w:rsidR="008C7A69" w:rsidRPr="00C972F1">
        <w:rPr>
          <w:szCs w:val="24"/>
        </w:rPr>
        <w:t>rreth Proje</w:t>
      </w:r>
      <w:r w:rsidR="00EE18F2" w:rsidRPr="00C972F1">
        <w:rPr>
          <w:szCs w:val="24"/>
        </w:rPr>
        <w:t xml:space="preserve">kt rregullores </w:t>
      </w:r>
      <w:r w:rsidR="00E62D3E" w:rsidRPr="00C972F1">
        <w:rPr>
          <w:szCs w:val="24"/>
        </w:rPr>
        <w:t>Rregullore</w:t>
      </w:r>
      <w:r w:rsidR="001221C7" w:rsidRPr="00C972F1">
        <w:rPr>
          <w:szCs w:val="24"/>
        </w:rPr>
        <w:t xml:space="preserve"> (MM) Nr. xx</w:t>
      </w:r>
      <w:r w:rsidR="009F5515" w:rsidRPr="00C972F1">
        <w:rPr>
          <w:szCs w:val="24"/>
        </w:rPr>
        <w:t>/202</w:t>
      </w:r>
      <w:r w:rsidR="001221C7" w:rsidRPr="00C972F1">
        <w:rPr>
          <w:szCs w:val="24"/>
        </w:rPr>
        <w:t>1</w:t>
      </w:r>
      <w:r w:rsidR="009F5515" w:rsidRPr="00C972F1">
        <w:rPr>
          <w:szCs w:val="24"/>
        </w:rPr>
        <w:t xml:space="preserve"> </w:t>
      </w:r>
      <w:r w:rsidR="00FF46E5" w:rsidRPr="00C972F1">
        <w:rPr>
          <w:szCs w:val="24"/>
        </w:rPr>
        <w:t>për n</w:t>
      </w:r>
      <w:r w:rsidR="009F5515" w:rsidRPr="00C972F1">
        <w:rPr>
          <w:szCs w:val="24"/>
        </w:rPr>
        <w:t xml:space="preserve">dryshimin dhe </w:t>
      </w:r>
      <w:r w:rsidR="00FF46E5" w:rsidRPr="00C972F1">
        <w:rPr>
          <w:szCs w:val="24"/>
        </w:rPr>
        <w:t>p</w:t>
      </w:r>
      <w:r w:rsidR="009F5515" w:rsidRPr="00C972F1">
        <w:rPr>
          <w:szCs w:val="24"/>
        </w:rPr>
        <w:t xml:space="preserve">lotësimin e Rregullores (MM) Nr. </w:t>
      </w:r>
      <w:r w:rsidR="001221C7" w:rsidRPr="00C972F1">
        <w:rPr>
          <w:szCs w:val="24"/>
        </w:rPr>
        <w:t>19</w:t>
      </w:r>
      <w:r w:rsidR="009F5515" w:rsidRPr="00C972F1">
        <w:rPr>
          <w:szCs w:val="24"/>
        </w:rPr>
        <w:t xml:space="preserve">/2019 </w:t>
      </w:r>
      <w:r w:rsidR="001221C7" w:rsidRPr="00C972F1">
        <w:rPr>
          <w:szCs w:val="24"/>
        </w:rPr>
        <w:t>p</w:t>
      </w:r>
      <w:r w:rsidR="009F5515" w:rsidRPr="00C972F1">
        <w:rPr>
          <w:szCs w:val="24"/>
        </w:rPr>
        <w:t xml:space="preserve">ër </w:t>
      </w:r>
      <w:r w:rsidR="001221C7" w:rsidRPr="00C972F1">
        <w:rPr>
          <w:szCs w:val="24"/>
        </w:rPr>
        <w:t>pushimet</w:t>
      </w:r>
      <w:r w:rsidR="009F5515" w:rsidRPr="00C972F1">
        <w:rPr>
          <w:szCs w:val="24"/>
        </w:rPr>
        <w:t xml:space="preserve"> në Forcën e Sigurisë së Kosovës</w:t>
      </w:r>
    </w:p>
    <w:p w:rsidR="008C7A69" w:rsidRPr="00C972F1" w:rsidRDefault="008C7A69" w:rsidP="008C7A69">
      <w:pPr>
        <w:pStyle w:val="Title"/>
        <w:rPr>
          <w:szCs w:val="24"/>
        </w:rPr>
      </w:pPr>
    </w:p>
    <w:p w:rsidR="00B36D5A" w:rsidRPr="00C972F1" w:rsidRDefault="0071715B" w:rsidP="00026FB0">
      <w:pPr>
        <w:pStyle w:val="Title"/>
        <w:spacing w:line="360" w:lineRule="auto"/>
        <w:jc w:val="both"/>
        <w:rPr>
          <w:b w:val="0"/>
          <w:szCs w:val="24"/>
        </w:rPr>
      </w:pPr>
      <w:r w:rsidRPr="00C972F1">
        <w:rPr>
          <w:b w:val="0"/>
          <w:szCs w:val="24"/>
        </w:rPr>
        <w:t xml:space="preserve">Kjo rregullore </w:t>
      </w:r>
      <w:r w:rsidR="00D11764" w:rsidRPr="00C972F1">
        <w:rPr>
          <w:b w:val="0"/>
          <w:szCs w:val="24"/>
        </w:rPr>
        <w:t>ka për qëllim ndryshimin dh</w:t>
      </w:r>
      <w:r w:rsidR="001221C7" w:rsidRPr="00C972F1">
        <w:rPr>
          <w:b w:val="0"/>
          <w:szCs w:val="24"/>
        </w:rPr>
        <w:t>e plotësimin e Rregullores Nr.19</w:t>
      </w:r>
      <w:r w:rsidR="00D11764" w:rsidRPr="00C972F1">
        <w:rPr>
          <w:b w:val="0"/>
          <w:szCs w:val="24"/>
        </w:rPr>
        <w:t xml:space="preserve">/2019 për </w:t>
      </w:r>
      <w:r w:rsidR="001221C7" w:rsidRPr="00C972F1">
        <w:rPr>
          <w:b w:val="0"/>
          <w:szCs w:val="24"/>
        </w:rPr>
        <w:t>pushimet</w:t>
      </w:r>
      <w:r w:rsidR="00E62D3E" w:rsidRPr="00C972F1">
        <w:rPr>
          <w:b w:val="0"/>
          <w:szCs w:val="24"/>
        </w:rPr>
        <w:t xml:space="preserve"> </w:t>
      </w:r>
      <w:r w:rsidR="00D11764" w:rsidRPr="00C972F1">
        <w:rPr>
          <w:b w:val="0"/>
          <w:szCs w:val="24"/>
        </w:rPr>
        <w:t>në Forcën e Sigurisë së Kosovës.</w:t>
      </w:r>
    </w:p>
    <w:p w:rsidR="00E93255" w:rsidRPr="00C972F1" w:rsidRDefault="00E93255" w:rsidP="00026FB0">
      <w:pPr>
        <w:pStyle w:val="Title"/>
        <w:spacing w:line="360" w:lineRule="auto"/>
        <w:jc w:val="both"/>
        <w:rPr>
          <w:b w:val="0"/>
          <w:szCs w:val="24"/>
        </w:rPr>
      </w:pPr>
    </w:p>
    <w:p w:rsidR="006906E7" w:rsidRPr="00C972F1" w:rsidRDefault="0071715B" w:rsidP="00026FB0">
      <w:pPr>
        <w:pStyle w:val="Title"/>
        <w:spacing w:line="360" w:lineRule="auto"/>
        <w:jc w:val="both"/>
        <w:rPr>
          <w:b w:val="0"/>
          <w:szCs w:val="24"/>
        </w:rPr>
      </w:pPr>
      <w:r w:rsidRPr="00C972F1">
        <w:rPr>
          <w:b w:val="0"/>
          <w:szCs w:val="24"/>
        </w:rPr>
        <w:t>Dispozitat e kësaj rregulloreje janë të detyrueshme të zbatohen  për të gjitha Institucionet dhe njësitë përkatëse si në vijim: Ministrinë e Mbrojtje</w:t>
      </w:r>
      <w:r w:rsidR="00D11764" w:rsidRPr="00C972F1">
        <w:rPr>
          <w:b w:val="0"/>
          <w:szCs w:val="24"/>
        </w:rPr>
        <w:t>s, Forcën e Sigurisë së Kosovës</w:t>
      </w:r>
      <w:r w:rsidRPr="00C972F1">
        <w:rPr>
          <w:b w:val="0"/>
          <w:szCs w:val="24"/>
        </w:rPr>
        <w:t>.</w:t>
      </w:r>
    </w:p>
    <w:p w:rsidR="003658AF" w:rsidRPr="00C972F1" w:rsidRDefault="003658AF" w:rsidP="00026FB0">
      <w:pPr>
        <w:pStyle w:val="Title"/>
        <w:spacing w:line="360" w:lineRule="auto"/>
        <w:jc w:val="both"/>
        <w:rPr>
          <w:b w:val="0"/>
          <w:szCs w:val="24"/>
        </w:rPr>
      </w:pPr>
    </w:p>
    <w:p w:rsidR="003658AF" w:rsidRPr="00C972F1" w:rsidRDefault="00E51933" w:rsidP="00026FB0">
      <w:pPr>
        <w:pStyle w:val="Title"/>
        <w:spacing w:line="360" w:lineRule="auto"/>
        <w:jc w:val="both"/>
        <w:rPr>
          <w:b w:val="0"/>
          <w:szCs w:val="24"/>
        </w:rPr>
      </w:pPr>
      <w:r w:rsidRPr="00C972F1">
        <w:rPr>
          <w:b w:val="0"/>
          <w:szCs w:val="24"/>
        </w:rPr>
        <w:t>Hartimi i</w:t>
      </w:r>
      <w:r w:rsidR="003658AF" w:rsidRPr="00C972F1">
        <w:rPr>
          <w:b w:val="0"/>
          <w:szCs w:val="24"/>
        </w:rPr>
        <w:t xml:space="preserve"> projekt rregullores </w:t>
      </w:r>
      <w:r w:rsidR="00FB1C69" w:rsidRPr="00C972F1">
        <w:rPr>
          <w:b w:val="0"/>
          <w:szCs w:val="24"/>
        </w:rPr>
        <w:t xml:space="preserve">për </w:t>
      </w:r>
      <w:r w:rsidR="000643BE" w:rsidRPr="00C972F1">
        <w:rPr>
          <w:b w:val="0"/>
          <w:szCs w:val="24"/>
        </w:rPr>
        <w:t>ndryshimin dhe plotësimin e</w:t>
      </w:r>
      <w:r w:rsidR="001D2F92" w:rsidRPr="00C972F1">
        <w:rPr>
          <w:b w:val="0"/>
          <w:szCs w:val="24"/>
        </w:rPr>
        <w:t xml:space="preserve"> ka baz</w:t>
      </w:r>
      <w:r w:rsidR="0083430C" w:rsidRPr="00C972F1">
        <w:rPr>
          <w:b w:val="0"/>
          <w:szCs w:val="24"/>
        </w:rPr>
        <w:t>ë</w:t>
      </w:r>
      <w:r w:rsidR="001D2F92" w:rsidRPr="00C972F1">
        <w:rPr>
          <w:b w:val="0"/>
          <w:szCs w:val="24"/>
        </w:rPr>
        <w:t>n n</w:t>
      </w:r>
      <w:r w:rsidR="0083430C" w:rsidRPr="00C972F1">
        <w:rPr>
          <w:b w:val="0"/>
          <w:szCs w:val="24"/>
        </w:rPr>
        <w:t>ë</w:t>
      </w:r>
      <w:r w:rsidR="001D2F92" w:rsidRPr="00C972F1">
        <w:rPr>
          <w:b w:val="0"/>
          <w:szCs w:val="24"/>
        </w:rPr>
        <w:t xml:space="preserve"> </w:t>
      </w:r>
      <w:r w:rsidR="002E71BC" w:rsidRPr="00C972F1">
        <w:rPr>
          <w:b w:val="0"/>
          <w:szCs w:val="24"/>
        </w:rPr>
        <w:t>nenin</w:t>
      </w:r>
      <w:r w:rsidR="00E62D3E" w:rsidRPr="00C972F1">
        <w:rPr>
          <w:b w:val="0"/>
          <w:szCs w:val="24"/>
        </w:rPr>
        <w:t xml:space="preserve"> 15</w:t>
      </w:r>
      <w:r w:rsidR="002E71BC" w:rsidRPr="00C972F1">
        <w:rPr>
          <w:b w:val="0"/>
          <w:szCs w:val="24"/>
        </w:rPr>
        <w:t xml:space="preserve"> paragrafi </w:t>
      </w:r>
      <w:r w:rsidR="000643BE" w:rsidRPr="00C972F1">
        <w:rPr>
          <w:b w:val="0"/>
          <w:szCs w:val="24"/>
        </w:rPr>
        <w:t xml:space="preserve">2 </w:t>
      </w:r>
      <w:r w:rsidR="002E71BC" w:rsidRPr="00C972F1">
        <w:rPr>
          <w:b w:val="0"/>
          <w:szCs w:val="24"/>
        </w:rPr>
        <w:t xml:space="preserve"> të </w:t>
      </w:r>
      <w:r w:rsidR="001D2F92" w:rsidRPr="00C972F1">
        <w:rPr>
          <w:b w:val="0"/>
          <w:szCs w:val="24"/>
        </w:rPr>
        <w:t>Ligji</w:t>
      </w:r>
      <w:r w:rsidR="002E71BC" w:rsidRPr="00C972F1">
        <w:rPr>
          <w:b w:val="0"/>
          <w:szCs w:val="24"/>
        </w:rPr>
        <w:t>t</w:t>
      </w:r>
      <w:r w:rsidR="0083430C" w:rsidRPr="00C972F1">
        <w:rPr>
          <w:b w:val="0"/>
          <w:szCs w:val="24"/>
        </w:rPr>
        <w:t xml:space="preserve"> </w:t>
      </w:r>
      <w:r w:rsidR="002E71BC" w:rsidRPr="00C972F1">
        <w:rPr>
          <w:b w:val="0"/>
          <w:szCs w:val="24"/>
        </w:rPr>
        <w:t xml:space="preserve">Nr. 06/L-124 për Shërbim </w:t>
      </w:r>
      <w:r w:rsidR="0006562F" w:rsidRPr="00C972F1">
        <w:rPr>
          <w:b w:val="0"/>
          <w:szCs w:val="24"/>
        </w:rPr>
        <w:t>në Forcën e Sigurisë së Kosovës.</w:t>
      </w:r>
    </w:p>
    <w:p w:rsidR="00296813" w:rsidRPr="00C972F1" w:rsidRDefault="00296813" w:rsidP="0006562F">
      <w:pPr>
        <w:pStyle w:val="NoSpacing"/>
        <w:spacing w:line="276" w:lineRule="auto"/>
        <w:jc w:val="both"/>
        <w:rPr>
          <w:rFonts w:ascii="Times New Roman" w:hAnsi="Times New Roman"/>
          <w:sz w:val="24"/>
          <w:szCs w:val="24"/>
        </w:rPr>
      </w:pPr>
    </w:p>
    <w:p w:rsidR="00C90F7D" w:rsidRPr="00C972F1" w:rsidRDefault="00C90F7D" w:rsidP="0006562F">
      <w:pPr>
        <w:pStyle w:val="NoSpacing"/>
        <w:spacing w:line="276" w:lineRule="auto"/>
        <w:jc w:val="both"/>
        <w:rPr>
          <w:rFonts w:ascii="Times New Roman" w:hAnsi="Times New Roman"/>
          <w:sz w:val="24"/>
          <w:szCs w:val="24"/>
        </w:rPr>
      </w:pPr>
      <w:r w:rsidRPr="00C972F1">
        <w:rPr>
          <w:rFonts w:ascii="Times New Roman" w:hAnsi="Times New Roman"/>
          <w:sz w:val="24"/>
          <w:szCs w:val="24"/>
        </w:rPr>
        <w:t xml:space="preserve">Përmes këtij projekt akti normativ, synohet që </w:t>
      </w:r>
      <w:r w:rsidR="00E30EF8" w:rsidRPr="00C972F1">
        <w:rPr>
          <w:rFonts w:ascii="Times New Roman" w:hAnsi="Times New Roman"/>
          <w:sz w:val="24"/>
          <w:szCs w:val="24"/>
        </w:rPr>
        <w:t xml:space="preserve">në mënyrë normative </w:t>
      </w:r>
      <w:r w:rsidRPr="00C972F1">
        <w:rPr>
          <w:rFonts w:ascii="Times New Roman" w:hAnsi="Times New Roman"/>
          <w:sz w:val="24"/>
          <w:szCs w:val="24"/>
        </w:rPr>
        <w:t>të</w:t>
      </w:r>
      <w:r w:rsidR="00FB1C69" w:rsidRPr="00C972F1">
        <w:rPr>
          <w:rFonts w:ascii="Times New Roman" w:hAnsi="Times New Roman"/>
          <w:sz w:val="24"/>
          <w:szCs w:val="24"/>
        </w:rPr>
        <w:t xml:space="preserve"> përcaktohen</w:t>
      </w:r>
      <w:r w:rsidRPr="00C972F1">
        <w:rPr>
          <w:rFonts w:ascii="Times New Roman" w:hAnsi="Times New Roman"/>
          <w:sz w:val="24"/>
          <w:szCs w:val="24"/>
        </w:rPr>
        <w:t>:</w:t>
      </w:r>
    </w:p>
    <w:p w:rsidR="001A4CC5" w:rsidRPr="00C972F1" w:rsidRDefault="001A4CC5" w:rsidP="00026FB0">
      <w:pPr>
        <w:pStyle w:val="NoSpacing"/>
        <w:spacing w:line="360" w:lineRule="auto"/>
        <w:jc w:val="both"/>
        <w:rPr>
          <w:rFonts w:ascii="Times New Roman" w:hAnsi="Times New Roman"/>
          <w:sz w:val="24"/>
          <w:szCs w:val="24"/>
        </w:rPr>
      </w:pPr>
    </w:p>
    <w:p w:rsidR="00E62D3E" w:rsidRPr="00C972F1" w:rsidRDefault="00E62D3E" w:rsidP="00026FB0">
      <w:pPr>
        <w:pStyle w:val="NoSpacing"/>
        <w:numPr>
          <w:ilvl w:val="0"/>
          <w:numId w:val="16"/>
        </w:numPr>
        <w:spacing w:line="360" w:lineRule="auto"/>
        <w:jc w:val="both"/>
        <w:rPr>
          <w:rFonts w:ascii="Times New Roman" w:hAnsi="Times New Roman"/>
          <w:sz w:val="24"/>
          <w:szCs w:val="24"/>
        </w:rPr>
      </w:pPr>
      <w:r w:rsidRPr="00C972F1">
        <w:rPr>
          <w:rFonts w:ascii="Times New Roman" w:hAnsi="Times New Roman"/>
          <w:sz w:val="24"/>
          <w:szCs w:val="24"/>
        </w:rPr>
        <w:t>Pushimi vjetor për pjesëtarët e FSK-së  dhe mund të ndahet në dy e më shumë pjesë.</w:t>
      </w:r>
    </w:p>
    <w:p w:rsidR="00E62D3E" w:rsidRPr="00C972F1" w:rsidRDefault="00E62D3E" w:rsidP="00026FB0">
      <w:pPr>
        <w:pStyle w:val="NoSpacing"/>
        <w:numPr>
          <w:ilvl w:val="0"/>
          <w:numId w:val="16"/>
        </w:numPr>
        <w:spacing w:line="360" w:lineRule="auto"/>
        <w:jc w:val="both"/>
        <w:rPr>
          <w:rFonts w:ascii="Times New Roman" w:hAnsi="Times New Roman"/>
          <w:sz w:val="24"/>
          <w:szCs w:val="24"/>
        </w:rPr>
      </w:pPr>
      <w:r w:rsidRPr="00C972F1">
        <w:rPr>
          <w:rFonts w:ascii="Times New Roman" w:hAnsi="Times New Roman"/>
          <w:sz w:val="24"/>
          <w:szCs w:val="24"/>
        </w:rPr>
        <w:t xml:space="preserve">Pushimi mjekësor me pagesë dhe pa pagesë për pjesëtarët e FSK-së dhe kohëzgjatja e këtyre </w:t>
      </w:r>
      <w:r w:rsidR="00D27FD4" w:rsidRPr="00C972F1">
        <w:rPr>
          <w:rFonts w:ascii="Times New Roman" w:hAnsi="Times New Roman"/>
          <w:sz w:val="24"/>
          <w:szCs w:val="24"/>
        </w:rPr>
        <w:t>pushimeve</w:t>
      </w:r>
      <w:r w:rsidRPr="00C972F1">
        <w:rPr>
          <w:rFonts w:ascii="Times New Roman" w:hAnsi="Times New Roman"/>
          <w:sz w:val="24"/>
          <w:szCs w:val="24"/>
        </w:rPr>
        <w:t>.</w:t>
      </w:r>
    </w:p>
    <w:p w:rsidR="00026FB0" w:rsidRPr="00026FB0" w:rsidRDefault="00E62D3E" w:rsidP="00026FB0">
      <w:pPr>
        <w:pStyle w:val="NoSpacing"/>
        <w:numPr>
          <w:ilvl w:val="0"/>
          <w:numId w:val="16"/>
        </w:numPr>
        <w:spacing w:line="360" w:lineRule="auto"/>
        <w:jc w:val="both"/>
        <w:rPr>
          <w:rFonts w:ascii="Times New Roman" w:hAnsi="Times New Roman"/>
          <w:sz w:val="24"/>
          <w:szCs w:val="24"/>
        </w:rPr>
      </w:pPr>
      <w:r w:rsidRPr="00C972F1">
        <w:rPr>
          <w:rFonts w:ascii="Times New Roman" w:hAnsi="Times New Roman"/>
          <w:sz w:val="24"/>
          <w:szCs w:val="24"/>
        </w:rPr>
        <w:t xml:space="preserve">Procedurat për realizimin e </w:t>
      </w:r>
      <w:r w:rsidR="00D27FD4" w:rsidRPr="00C972F1">
        <w:rPr>
          <w:rFonts w:ascii="Times New Roman" w:hAnsi="Times New Roman"/>
          <w:sz w:val="24"/>
          <w:szCs w:val="24"/>
        </w:rPr>
        <w:t>pushimeve</w:t>
      </w:r>
      <w:r w:rsidRPr="00C972F1">
        <w:rPr>
          <w:rFonts w:ascii="Times New Roman" w:hAnsi="Times New Roman"/>
          <w:sz w:val="24"/>
          <w:szCs w:val="24"/>
        </w:rPr>
        <w:t xml:space="preserve"> dhe autoritetin kompetente për </w:t>
      </w:r>
      <w:r w:rsidR="00DD2DB5" w:rsidRPr="00C972F1">
        <w:rPr>
          <w:rFonts w:ascii="Times New Roman" w:hAnsi="Times New Roman"/>
          <w:sz w:val="24"/>
          <w:szCs w:val="24"/>
        </w:rPr>
        <w:t xml:space="preserve">miratimin apo refuzimin </w:t>
      </w:r>
      <w:r w:rsidRPr="00C972F1">
        <w:rPr>
          <w:rFonts w:ascii="Times New Roman" w:hAnsi="Times New Roman"/>
          <w:sz w:val="24"/>
          <w:szCs w:val="24"/>
        </w:rPr>
        <w:t>e pushimeve.</w:t>
      </w:r>
    </w:p>
    <w:p w:rsidR="00026FB0" w:rsidRDefault="00026FB0" w:rsidP="00EA7887">
      <w:pPr>
        <w:pBdr>
          <w:bottom w:val="single" w:sz="4" w:space="1" w:color="auto"/>
        </w:pBdr>
        <w:spacing w:before="240" w:after="120" w:line="312" w:lineRule="auto"/>
        <w:jc w:val="both"/>
        <w:rPr>
          <w:rFonts w:ascii="Times New Roman" w:hAnsi="Times New Roman"/>
          <w:b/>
          <w:sz w:val="24"/>
          <w:szCs w:val="24"/>
        </w:rPr>
      </w:pPr>
    </w:p>
    <w:p w:rsidR="00B5216F" w:rsidRPr="00C972F1" w:rsidRDefault="00B5216F" w:rsidP="00EA7887">
      <w:pPr>
        <w:pBdr>
          <w:bottom w:val="single" w:sz="4" w:space="1" w:color="auto"/>
        </w:pBdr>
        <w:spacing w:before="240" w:after="120" w:line="312" w:lineRule="auto"/>
        <w:jc w:val="both"/>
        <w:rPr>
          <w:rFonts w:ascii="Times New Roman" w:hAnsi="Times New Roman"/>
          <w:b/>
          <w:sz w:val="24"/>
          <w:szCs w:val="24"/>
        </w:rPr>
      </w:pPr>
      <w:r w:rsidRPr="00C972F1">
        <w:rPr>
          <w:rFonts w:ascii="Times New Roman" w:hAnsi="Times New Roman"/>
          <w:b/>
          <w:sz w:val="24"/>
          <w:szCs w:val="24"/>
        </w:rPr>
        <w:t>Qëllimi i konsultimit</w:t>
      </w:r>
    </w:p>
    <w:p w:rsidR="003E0AA0" w:rsidRPr="00C972F1" w:rsidRDefault="00E51933" w:rsidP="00EE18F2">
      <w:pPr>
        <w:spacing w:before="240" w:after="120" w:line="360" w:lineRule="auto"/>
        <w:jc w:val="both"/>
        <w:rPr>
          <w:rFonts w:ascii="Times New Roman" w:hAnsi="Times New Roman"/>
          <w:sz w:val="24"/>
          <w:szCs w:val="24"/>
        </w:rPr>
      </w:pPr>
      <w:r w:rsidRPr="00C972F1">
        <w:rPr>
          <w:rFonts w:ascii="Times New Roman" w:hAnsi="Times New Roman"/>
          <w:sz w:val="24"/>
          <w:szCs w:val="24"/>
        </w:rPr>
        <w:t xml:space="preserve">Pas hartimit të draftit fillestar nga zyrtari përgjegjës sipas </w:t>
      </w:r>
      <w:r w:rsidR="003E0AA0" w:rsidRPr="00C972F1">
        <w:rPr>
          <w:rFonts w:ascii="Times New Roman" w:hAnsi="Times New Roman"/>
          <w:sz w:val="24"/>
          <w:szCs w:val="24"/>
        </w:rPr>
        <w:t>Rregullores së Punës së Qeverisë, drafti i hartuar i është nënshtruar</w:t>
      </w:r>
      <w:r w:rsidR="00EE18F2" w:rsidRPr="00C972F1">
        <w:rPr>
          <w:rFonts w:ascii="Times New Roman" w:hAnsi="Times New Roman"/>
          <w:sz w:val="24"/>
          <w:szCs w:val="24"/>
        </w:rPr>
        <w:t xml:space="preserve"> edhe </w:t>
      </w:r>
      <w:r w:rsidRPr="00C972F1">
        <w:rPr>
          <w:rFonts w:ascii="Times New Roman" w:hAnsi="Times New Roman"/>
          <w:sz w:val="24"/>
          <w:szCs w:val="24"/>
        </w:rPr>
        <w:t xml:space="preserve"> konsultim</w:t>
      </w:r>
      <w:r w:rsidR="003E0AA0" w:rsidRPr="00C972F1">
        <w:rPr>
          <w:rFonts w:ascii="Times New Roman" w:hAnsi="Times New Roman"/>
          <w:sz w:val="24"/>
          <w:szCs w:val="24"/>
        </w:rPr>
        <w:t>it paraprak, me të g</w:t>
      </w:r>
      <w:r w:rsidRPr="00C972F1">
        <w:rPr>
          <w:rFonts w:ascii="Times New Roman" w:hAnsi="Times New Roman"/>
          <w:sz w:val="24"/>
          <w:szCs w:val="24"/>
        </w:rPr>
        <w:t xml:space="preserve">jitha institucionet që mund të ndikohen nga Projekt –Rregullorja. </w:t>
      </w:r>
    </w:p>
    <w:p w:rsidR="00B5216F" w:rsidRPr="00C972F1" w:rsidRDefault="00B5216F" w:rsidP="006B4DA3">
      <w:pPr>
        <w:spacing w:before="240" w:after="120" w:line="312" w:lineRule="auto"/>
        <w:jc w:val="both"/>
        <w:rPr>
          <w:rFonts w:ascii="Times New Roman" w:hAnsi="Times New Roman"/>
          <w:sz w:val="24"/>
          <w:szCs w:val="24"/>
        </w:rPr>
      </w:pPr>
      <w:r w:rsidRPr="00C972F1">
        <w:rPr>
          <w:rFonts w:ascii="Times New Roman" w:hAnsi="Times New Roman"/>
          <w:sz w:val="24"/>
          <w:szCs w:val="24"/>
        </w:rPr>
        <w:t xml:space="preserve">Qëllim kryesor i konsultimit </w:t>
      </w:r>
      <w:r w:rsidR="007A7339" w:rsidRPr="00C972F1">
        <w:rPr>
          <w:rFonts w:ascii="Times New Roman" w:hAnsi="Times New Roman"/>
          <w:sz w:val="24"/>
          <w:szCs w:val="24"/>
        </w:rPr>
        <w:t xml:space="preserve">publik </w:t>
      </w:r>
      <w:r w:rsidRPr="00C972F1">
        <w:rPr>
          <w:rFonts w:ascii="Times New Roman" w:hAnsi="Times New Roman"/>
          <w:sz w:val="24"/>
          <w:szCs w:val="24"/>
        </w:rPr>
        <w:t xml:space="preserve">për </w:t>
      </w:r>
      <w:r w:rsidR="007A7339" w:rsidRPr="00C972F1">
        <w:rPr>
          <w:rFonts w:ascii="Times New Roman" w:hAnsi="Times New Roman"/>
          <w:sz w:val="24"/>
          <w:szCs w:val="24"/>
        </w:rPr>
        <w:t>Projekt rregulloren</w:t>
      </w:r>
      <w:r w:rsidR="00EE18F2" w:rsidRPr="00C972F1">
        <w:rPr>
          <w:rFonts w:ascii="Times New Roman" w:hAnsi="Times New Roman"/>
          <w:sz w:val="24"/>
          <w:szCs w:val="24"/>
        </w:rPr>
        <w:t xml:space="preserve"> </w:t>
      </w:r>
      <w:r w:rsidR="001A4CC5" w:rsidRPr="00C972F1">
        <w:rPr>
          <w:rFonts w:ascii="Times New Roman" w:hAnsi="Times New Roman"/>
          <w:sz w:val="24"/>
          <w:szCs w:val="24"/>
        </w:rPr>
        <w:t>për</w:t>
      </w:r>
      <w:r w:rsidR="000643BE" w:rsidRPr="00C972F1">
        <w:rPr>
          <w:rFonts w:ascii="Times New Roman" w:hAnsi="Times New Roman"/>
          <w:sz w:val="24"/>
          <w:szCs w:val="24"/>
        </w:rPr>
        <w:t xml:space="preserve"> Ndryshimin dhe Plotësimin e </w:t>
      </w:r>
      <w:r w:rsidR="00FF46E5" w:rsidRPr="00C972F1">
        <w:rPr>
          <w:rFonts w:ascii="Times New Roman" w:hAnsi="Times New Roman"/>
          <w:sz w:val="24"/>
          <w:szCs w:val="24"/>
        </w:rPr>
        <w:t>Rregullores (MM) Nr. 19/2019 për pushimet në Forcën e Sigurisë</w:t>
      </w:r>
      <w:r w:rsidR="00026FB0">
        <w:rPr>
          <w:rFonts w:ascii="Times New Roman" w:hAnsi="Times New Roman"/>
          <w:sz w:val="24"/>
          <w:szCs w:val="24"/>
        </w:rPr>
        <w:t>, është që Ministria e Mbrojtjes</w:t>
      </w:r>
      <w:r w:rsidR="00FF46E5" w:rsidRPr="00C972F1">
        <w:rPr>
          <w:rFonts w:ascii="Times New Roman" w:hAnsi="Times New Roman"/>
          <w:sz w:val="24"/>
          <w:szCs w:val="24"/>
        </w:rPr>
        <w:t xml:space="preserve"> </w:t>
      </w:r>
      <w:r w:rsidR="007A7339" w:rsidRPr="00C972F1">
        <w:rPr>
          <w:rFonts w:ascii="Times New Roman" w:hAnsi="Times New Roman"/>
          <w:sz w:val="24"/>
          <w:szCs w:val="24"/>
        </w:rPr>
        <w:t xml:space="preserve"> si Organ</w:t>
      </w:r>
      <w:r w:rsidRPr="00C972F1">
        <w:rPr>
          <w:rFonts w:ascii="Times New Roman" w:hAnsi="Times New Roman"/>
          <w:sz w:val="24"/>
          <w:szCs w:val="24"/>
        </w:rPr>
        <w:t xml:space="preserve"> Propozues, të sigurojë opinio</w:t>
      </w:r>
      <w:r w:rsidR="00294EEE" w:rsidRPr="00C972F1">
        <w:rPr>
          <w:rFonts w:ascii="Times New Roman" w:hAnsi="Times New Roman"/>
          <w:sz w:val="24"/>
          <w:szCs w:val="24"/>
        </w:rPr>
        <w:t>net,</w:t>
      </w:r>
      <w:r w:rsidR="007A7339" w:rsidRPr="00C972F1">
        <w:rPr>
          <w:rFonts w:ascii="Times New Roman" w:hAnsi="Times New Roman"/>
          <w:sz w:val="24"/>
          <w:szCs w:val="24"/>
        </w:rPr>
        <w:t xml:space="preserve"> komentet dhe</w:t>
      </w:r>
      <w:r w:rsidR="00294EEE" w:rsidRPr="00C972F1">
        <w:rPr>
          <w:rFonts w:ascii="Times New Roman" w:hAnsi="Times New Roman"/>
          <w:sz w:val="24"/>
          <w:szCs w:val="24"/>
        </w:rPr>
        <w:t xml:space="preserve"> rekomandimet nga grupet e </w:t>
      </w:r>
      <w:r w:rsidRPr="00C972F1">
        <w:rPr>
          <w:rFonts w:ascii="Times New Roman" w:hAnsi="Times New Roman"/>
          <w:sz w:val="24"/>
          <w:szCs w:val="24"/>
        </w:rPr>
        <w:t>caktuara të interesit për opinionet dhe vlerësim</w:t>
      </w:r>
      <w:r w:rsidR="00294EEE" w:rsidRPr="00C972F1">
        <w:rPr>
          <w:rFonts w:ascii="Times New Roman" w:hAnsi="Times New Roman"/>
          <w:sz w:val="24"/>
          <w:szCs w:val="24"/>
        </w:rPr>
        <w:t xml:space="preserve">et e tyre </w:t>
      </w:r>
      <w:r w:rsidR="007A7339" w:rsidRPr="00C972F1">
        <w:rPr>
          <w:rFonts w:ascii="Times New Roman" w:hAnsi="Times New Roman"/>
          <w:sz w:val="24"/>
          <w:szCs w:val="24"/>
        </w:rPr>
        <w:t xml:space="preserve">përkitazi me </w:t>
      </w:r>
      <w:r w:rsidR="00294EEE" w:rsidRPr="00C972F1">
        <w:rPr>
          <w:rFonts w:ascii="Times New Roman" w:hAnsi="Times New Roman"/>
          <w:sz w:val="24"/>
          <w:szCs w:val="24"/>
        </w:rPr>
        <w:t xml:space="preserve"> dispozitat e kësaj </w:t>
      </w:r>
      <w:r w:rsidR="007A7339" w:rsidRPr="00C972F1">
        <w:rPr>
          <w:rFonts w:ascii="Times New Roman" w:hAnsi="Times New Roman"/>
          <w:sz w:val="24"/>
          <w:szCs w:val="24"/>
        </w:rPr>
        <w:t xml:space="preserve">Projekt </w:t>
      </w:r>
      <w:r w:rsidR="00294EEE" w:rsidRPr="00C972F1">
        <w:rPr>
          <w:rFonts w:ascii="Times New Roman" w:hAnsi="Times New Roman"/>
          <w:sz w:val="24"/>
          <w:szCs w:val="24"/>
        </w:rPr>
        <w:t>Rregullore.</w:t>
      </w:r>
      <w:r w:rsidRPr="00C972F1">
        <w:rPr>
          <w:rFonts w:ascii="Times New Roman" w:hAnsi="Times New Roman"/>
          <w:sz w:val="24"/>
          <w:szCs w:val="24"/>
        </w:rPr>
        <w:t xml:space="preserve"> </w:t>
      </w:r>
      <w:r w:rsidR="007A7339" w:rsidRPr="00C972F1">
        <w:rPr>
          <w:rFonts w:ascii="Times New Roman" w:hAnsi="Times New Roman"/>
          <w:sz w:val="24"/>
          <w:szCs w:val="24"/>
        </w:rPr>
        <w:t>Rëndësia e konsultimit publik</w:t>
      </w:r>
      <w:r w:rsidRPr="00C972F1">
        <w:rPr>
          <w:rFonts w:ascii="Times New Roman" w:hAnsi="Times New Roman"/>
          <w:sz w:val="24"/>
          <w:szCs w:val="24"/>
        </w:rPr>
        <w:t xml:space="preserve"> </w:t>
      </w:r>
      <w:r w:rsidR="007A7339" w:rsidRPr="00C972F1">
        <w:rPr>
          <w:rFonts w:ascii="Times New Roman" w:hAnsi="Times New Roman"/>
          <w:sz w:val="24"/>
          <w:szCs w:val="24"/>
        </w:rPr>
        <w:t xml:space="preserve">me akterët përkatës do të </w:t>
      </w:r>
      <w:r w:rsidRPr="00C972F1">
        <w:rPr>
          <w:rFonts w:ascii="Times New Roman" w:hAnsi="Times New Roman"/>
          <w:sz w:val="24"/>
          <w:szCs w:val="24"/>
        </w:rPr>
        <w:t>ndi</w:t>
      </w:r>
      <w:r w:rsidR="00294EEE" w:rsidRPr="00C972F1">
        <w:rPr>
          <w:rFonts w:ascii="Times New Roman" w:hAnsi="Times New Roman"/>
          <w:sz w:val="24"/>
          <w:szCs w:val="24"/>
        </w:rPr>
        <w:t xml:space="preserve">kon drejtpërdrejtë  në </w:t>
      </w:r>
      <w:r w:rsidR="007A7339" w:rsidRPr="00C972F1">
        <w:rPr>
          <w:rFonts w:ascii="Times New Roman" w:hAnsi="Times New Roman"/>
          <w:sz w:val="24"/>
          <w:szCs w:val="24"/>
        </w:rPr>
        <w:t>cilësinë e përmbajtjes së</w:t>
      </w:r>
      <w:r w:rsidR="00294EEE" w:rsidRPr="00C972F1">
        <w:rPr>
          <w:rFonts w:ascii="Times New Roman" w:hAnsi="Times New Roman"/>
          <w:sz w:val="24"/>
          <w:szCs w:val="24"/>
        </w:rPr>
        <w:t xml:space="preserve"> </w:t>
      </w:r>
      <w:r w:rsidR="007A7339" w:rsidRPr="00C972F1">
        <w:rPr>
          <w:rFonts w:ascii="Times New Roman" w:hAnsi="Times New Roman"/>
          <w:sz w:val="24"/>
          <w:szCs w:val="24"/>
        </w:rPr>
        <w:t xml:space="preserve">Projekt </w:t>
      </w:r>
      <w:r w:rsidR="000643BE" w:rsidRPr="00C972F1">
        <w:rPr>
          <w:rFonts w:ascii="Times New Roman" w:hAnsi="Times New Roman"/>
          <w:sz w:val="24"/>
          <w:szCs w:val="24"/>
        </w:rPr>
        <w:t>Rregullores</w:t>
      </w:r>
      <w:r w:rsidRPr="00C972F1">
        <w:rPr>
          <w:rFonts w:ascii="Times New Roman" w:hAnsi="Times New Roman"/>
          <w:sz w:val="24"/>
          <w:szCs w:val="24"/>
        </w:rPr>
        <w:t xml:space="preserve"> në fjalë.</w:t>
      </w:r>
    </w:p>
    <w:p w:rsidR="00833567" w:rsidRPr="00C972F1" w:rsidRDefault="007A7339" w:rsidP="00833567">
      <w:pPr>
        <w:pStyle w:val="NoSpacing"/>
        <w:spacing w:line="276" w:lineRule="auto"/>
        <w:jc w:val="both"/>
        <w:rPr>
          <w:rFonts w:ascii="Times New Roman" w:hAnsi="Times New Roman"/>
          <w:sz w:val="24"/>
          <w:szCs w:val="24"/>
        </w:rPr>
      </w:pPr>
      <w:r w:rsidRPr="00C972F1">
        <w:rPr>
          <w:rFonts w:ascii="Times New Roman" w:hAnsi="Times New Roman"/>
          <w:sz w:val="24"/>
          <w:szCs w:val="24"/>
        </w:rPr>
        <w:t>Konsultimi i hershëm publik me grupet e interesit,  përveç si mundësi për të marrë opinionet, komentet dhe rekomandimet të cilat do të ndikonin në cilësinë e aktit normativ, në të njëjtën kohë siguron një pjesëmarrje gjithëpërfshirësen në procesin e politik-bërjes dhe vendim- marrjes.</w:t>
      </w:r>
    </w:p>
    <w:p w:rsidR="00833567" w:rsidRPr="00C972F1" w:rsidRDefault="00833567" w:rsidP="00833567">
      <w:pPr>
        <w:pStyle w:val="NoSpacing"/>
        <w:spacing w:line="276" w:lineRule="auto"/>
        <w:jc w:val="both"/>
        <w:rPr>
          <w:rFonts w:ascii="Times New Roman" w:hAnsi="Times New Roman"/>
          <w:sz w:val="24"/>
          <w:szCs w:val="24"/>
        </w:rPr>
      </w:pPr>
    </w:p>
    <w:p w:rsidR="000C68EE" w:rsidRPr="00C972F1" w:rsidRDefault="00B5216F" w:rsidP="00833567">
      <w:pPr>
        <w:pStyle w:val="NoSpacing"/>
        <w:spacing w:line="276" w:lineRule="auto"/>
        <w:jc w:val="both"/>
        <w:rPr>
          <w:rFonts w:ascii="Times New Roman" w:hAnsi="Times New Roman"/>
          <w:sz w:val="24"/>
          <w:szCs w:val="24"/>
        </w:rPr>
      </w:pPr>
      <w:r w:rsidRPr="00C972F1">
        <w:rPr>
          <w:rFonts w:ascii="Times New Roman" w:hAnsi="Times New Roman"/>
          <w:sz w:val="24"/>
          <w:szCs w:val="24"/>
        </w:rPr>
        <w:t xml:space="preserve">Procesi i konsultimeve </w:t>
      </w:r>
      <w:r w:rsidR="000C68EE" w:rsidRPr="00C972F1">
        <w:rPr>
          <w:rFonts w:ascii="Times New Roman" w:hAnsi="Times New Roman"/>
          <w:sz w:val="24"/>
          <w:szCs w:val="24"/>
        </w:rPr>
        <w:t xml:space="preserve">publike </w:t>
      </w:r>
      <w:r w:rsidRPr="00C972F1">
        <w:rPr>
          <w:rFonts w:ascii="Times New Roman" w:hAnsi="Times New Roman"/>
          <w:sz w:val="24"/>
          <w:szCs w:val="24"/>
        </w:rPr>
        <w:t xml:space="preserve">me </w:t>
      </w:r>
      <w:r w:rsidR="000C68EE" w:rsidRPr="00C972F1">
        <w:rPr>
          <w:rFonts w:ascii="Times New Roman" w:hAnsi="Times New Roman"/>
          <w:sz w:val="24"/>
          <w:szCs w:val="24"/>
        </w:rPr>
        <w:t xml:space="preserve">shoqërinë civile dhe </w:t>
      </w:r>
      <w:r w:rsidRPr="00C972F1">
        <w:rPr>
          <w:rFonts w:ascii="Times New Roman" w:hAnsi="Times New Roman"/>
          <w:sz w:val="24"/>
          <w:szCs w:val="24"/>
        </w:rPr>
        <w:t xml:space="preserve">grupet e interesit </w:t>
      </w:r>
      <w:r w:rsidR="000C68EE" w:rsidRPr="00C972F1">
        <w:rPr>
          <w:rFonts w:ascii="Times New Roman" w:hAnsi="Times New Roman"/>
          <w:sz w:val="24"/>
          <w:szCs w:val="24"/>
        </w:rPr>
        <w:t>është  mundësi</w:t>
      </w:r>
      <w:r w:rsidRPr="00C972F1">
        <w:rPr>
          <w:rFonts w:ascii="Times New Roman" w:hAnsi="Times New Roman"/>
          <w:sz w:val="24"/>
          <w:szCs w:val="24"/>
        </w:rPr>
        <w:t xml:space="preserve"> </w:t>
      </w:r>
      <w:r w:rsidR="000C68EE" w:rsidRPr="00C972F1">
        <w:rPr>
          <w:rFonts w:ascii="Times New Roman" w:hAnsi="Times New Roman"/>
          <w:sz w:val="24"/>
          <w:szCs w:val="24"/>
        </w:rPr>
        <w:t>për të propozuar</w:t>
      </w:r>
      <w:r w:rsidRPr="00C972F1">
        <w:rPr>
          <w:rFonts w:ascii="Times New Roman" w:hAnsi="Times New Roman"/>
          <w:sz w:val="24"/>
          <w:szCs w:val="24"/>
        </w:rPr>
        <w:t xml:space="preserve">  edhe  ç</w:t>
      </w:r>
      <w:r w:rsidR="000C68EE" w:rsidRPr="00C972F1">
        <w:rPr>
          <w:rFonts w:ascii="Times New Roman" w:hAnsi="Times New Roman"/>
          <w:sz w:val="24"/>
          <w:szCs w:val="24"/>
        </w:rPr>
        <w:t>ështjet  tjera të cilat konsiderohen</w:t>
      </w:r>
      <w:r w:rsidRPr="00C972F1">
        <w:rPr>
          <w:rFonts w:ascii="Times New Roman" w:hAnsi="Times New Roman"/>
          <w:sz w:val="24"/>
          <w:szCs w:val="24"/>
        </w:rPr>
        <w:t xml:space="preserve"> se janë të rëndësishme dhe të nevojshme për diskutim. </w:t>
      </w:r>
    </w:p>
    <w:p w:rsidR="00EE18F2" w:rsidRPr="00C972F1" w:rsidRDefault="000C68EE" w:rsidP="006B4DA3">
      <w:pPr>
        <w:autoSpaceDE w:val="0"/>
        <w:autoSpaceDN w:val="0"/>
        <w:adjustRightInd w:val="0"/>
        <w:spacing w:before="240" w:after="120" w:line="312" w:lineRule="auto"/>
        <w:jc w:val="both"/>
        <w:rPr>
          <w:rFonts w:ascii="Times New Roman" w:hAnsi="Times New Roman"/>
          <w:sz w:val="24"/>
          <w:szCs w:val="24"/>
        </w:rPr>
      </w:pPr>
      <w:r w:rsidRPr="00C972F1">
        <w:rPr>
          <w:rFonts w:ascii="Times New Roman" w:hAnsi="Times New Roman"/>
          <w:sz w:val="24"/>
          <w:szCs w:val="24"/>
        </w:rPr>
        <w:t>Ofrimi i sugjerimeve, komenteve dhe rekomandimeve të</w:t>
      </w:r>
      <w:r w:rsidR="00B5216F" w:rsidRPr="00C972F1">
        <w:rPr>
          <w:rFonts w:ascii="Times New Roman" w:hAnsi="Times New Roman"/>
          <w:sz w:val="24"/>
          <w:szCs w:val="24"/>
        </w:rPr>
        <w:t xml:space="preserve"> qarta dhe të argumentuara, do të kontribuonte drejtpërdrejtë në përmirës</w:t>
      </w:r>
      <w:r w:rsidR="00294EEE" w:rsidRPr="00C972F1">
        <w:rPr>
          <w:rFonts w:ascii="Times New Roman" w:hAnsi="Times New Roman"/>
          <w:sz w:val="24"/>
          <w:szCs w:val="24"/>
        </w:rPr>
        <w:t xml:space="preserve">imin e cilësisë së </w:t>
      </w:r>
      <w:r w:rsidRPr="00C972F1">
        <w:rPr>
          <w:rFonts w:ascii="Times New Roman" w:hAnsi="Times New Roman"/>
          <w:sz w:val="24"/>
          <w:szCs w:val="24"/>
        </w:rPr>
        <w:t xml:space="preserve">projekt aktit normativ të </w:t>
      </w:r>
      <w:r w:rsidR="000001E5" w:rsidRPr="00C972F1">
        <w:rPr>
          <w:rFonts w:ascii="Times New Roman" w:hAnsi="Times New Roman"/>
          <w:sz w:val="24"/>
          <w:szCs w:val="24"/>
        </w:rPr>
        <w:t xml:space="preserve">propozuar. </w:t>
      </w:r>
    </w:p>
    <w:p w:rsidR="00E51933" w:rsidRPr="00C972F1" w:rsidRDefault="00EE18F2" w:rsidP="00EE18F2">
      <w:pPr>
        <w:autoSpaceDE w:val="0"/>
        <w:autoSpaceDN w:val="0"/>
        <w:adjustRightInd w:val="0"/>
        <w:spacing w:before="240" w:after="120" w:line="312" w:lineRule="auto"/>
        <w:jc w:val="both"/>
        <w:rPr>
          <w:rFonts w:ascii="Times New Roman" w:hAnsi="Times New Roman"/>
          <w:sz w:val="24"/>
          <w:szCs w:val="24"/>
        </w:rPr>
      </w:pPr>
      <w:r w:rsidRPr="00C972F1">
        <w:rPr>
          <w:rFonts w:ascii="Times New Roman" w:hAnsi="Times New Roman"/>
          <w:sz w:val="24"/>
          <w:szCs w:val="24"/>
        </w:rPr>
        <w:t>Si një proces i rëndësishëm në përmirësimin e kualitetit të projekt-rregullores, t</w:t>
      </w:r>
      <w:r w:rsidR="00B5216F" w:rsidRPr="00C972F1">
        <w:rPr>
          <w:rFonts w:ascii="Times New Roman" w:hAnsi="Times New Roman"/>
          <w:sz w:val="24"/>
          <w:szCs w:val="24"/>
        </w:rPr>
        <w:t>ë</w:t>
      </w:r>
      <w:r w:rsidR="000C68EE" w:rsidRPr="00C972F1">
        <w:rPr>
          <w:rFonts w:ascii="Times New Roman" w:hAnsi="Times New Roman"/>
          <w:sz w:val="24"/>
          <w:szCs w:val="24"/>
        </w:rPr>
        <w:t xml:space="preserve"> gjitha komentet, rekomandimet e pranuara lidhur me këtë draft rregullore, </w:t>
      </w:r>
      <w:r w:rsidR="00B5216F" w:rsidRPr="00C972F1">
        <w:rPr>
          <w:rFonts w:ascii="Times New Roman" w:hAnsi="Times New Roman"/>
          <w:sz w:val="24"/>
          <w:szCs w:val="24"/>
        </w:rPr>
        <w:t>si institucion  propozues, do t</w:t>
      </w:r>
      <w:r w:rsidR="000C68EE" w:rsidRPr="00C972F1">
        <w:rPr>
          <w:rFonts w:ascii="Times New Roman" w:hAnsi="Times New Roman"/>
          <w:sz w:val="24"/>
          <w:szCs w:val="24"/>
        </w:rPr>
        <w:t xml:space="preserve">`i shqyrtojmë dhe </w:t>
      </w:r>
      <w:r w:rsidR="00B5216F" w:rsidRPr="00C972F1">
        <w:rPr>
          <w:rFonts w:ascii="Times New Roman" w:hAnsi="Times New Roman"/>
          <w:sz w:val="24"/>
          <w:szCs w:val="24"/>
        </w:rPr>
        <w:t xml:space="preserve"> analizojmë </w:t>
      </w:r>
      <w:r w:rsidR="000C68EE" w:rsidRPr="00C972F1">
        <w:rPr>
          <w:rFonts w:ascii="Times New Roman" w:hAnsi="Times New Roman"/>
          <w:sz w:val="24"/>
          <w:szCs w:val="24"/>
        </w:rPr>
        <w:t>me seriozitet për mundësinë dhe mënyrën e inkorporim</w:t>
      </w:r>
      <w:r w:rsidRPr="00C972F1">
        <w:rPr>
          <w:rFonts w:ascii="Times New Roman" w:hAnsi="Times New Roman"/>
          <w:sz w:val="24"/>
          <w:szCs w:val="24"/>
        </w:rPr>
        <w:t>it të tyre.</w:t>
      </w:r>
    </w:p>
    <w:p w:rsidR="00EE18F2" w:rsidRPr="00C972F1" w:rsidRDefault="00EE18F2" w:rsidP="00EE18F2">
      <w:pPr>
        <w:autoSpaceDE w:val="0"/>
        <w:autoSpaceDN w:val="0"/>
        <w:adjustRightInd w:val="0"/>
        <w:spacing w:line="360" w:lineRule="auto"/>
        <w:jc w:val="both"/>
        <w:rPr>
          <w:rFonts w:ascii="Times New Roman" w:hAnsi="Times New Roman"/>
          <w:sz w:val="24"/>
          <w:szCs w:val="24"/>
        </w:rPr>
      </w:pPr>
      <w:r w:rsidRPr="00C972F1">
        <w:rPr>
          <w:rFonts w:ascii="Times New Roman" w:hAnsi="Times New Roman"/>
          <w:sz w:val="24"/>
          <w:szCs w:val="24"/>
        </w:rPr>
        <w:t>Pas përmbylljes  s</w:t>
      </w:r>
      <w:r w:rsidR="00E51933" w:rsidRPr="00C972F1">
        <w:rPr>
          <w:rFonts w:ascii="Times New Roman" w:hAnsi="Times New Roman"/>
          <w:sz w:val="24"/>
          <w:szCs w:val="24"/>
        </w:rPr>
        <w:t xml:space="preserve">ë procesit të konsultimit publik të </w:t>
      </w:r>
      <w:r w:rsidR="00E51933" w:rsidRPr="00C972F1">
        <w:rPr>
          <w:rFonts w:ascii="Times New Roman" w:hAnsi="Times New Roman"/>
          <w:bCs/>
          <w:sz w:val="24"/>
          <w:szCs w:val="24"/>
        </w:rPr>
        <w:t>Projekt-</w:t>
      </w:r>
      <w:r w:rsidRPr="00C972F1">
        <w:rPr>
          <w:rFonts w:ascii="Times New Roman" w:hAnsi="Times New Roman"/>
          <w:bCs/>
          <w:sz w:val="24"/>
          <w:szCs w:val="24"/>
        </w:rPr>
        <w:t>Rregullores</w:t>
      </w:r>
      <w:r w:rsidR="00E51933" w:rsidRPr="00C972F1">
        <w:rPr>
          <w:rFonts w:ascii="Times New Roman" w:hAnsi="Times New Roman"/>
          <w:bCs/>
          <w:sz w:val="24"/>
          <w:szCs w:val="24"/>
        </w:rPr>
        <w:t xml:space="preserve"> </w:t>
      </w:r>
      <w:r w:rsidR="000643BE" w:rsidRPr="00C972F1">
        <w:rPr>
          <w:rFonts w:ascii="Times New Roman" w:hAnsi="Times New Roman"/>
          <w:bCs/>
          <w:sz w:val="24"/>
          <w:szCs w:val="24"/>
        </w:rPr>
        <w:t>Për Ndryshimin dhe Plotësimin e Rregullores (MM)</w:t>
      </w:r>
      <w:r w:rsidR="00FF46E5" w:rsidRPr="00C972F1">
        <w:rPr>
          <w:szCs w:val="24"/>
        </w:rPr>
        <w:t xml:space="preserve"> </w:t>
      </w:r>
      <w:r w:rsidR="00FF46E5" w:rsidRPr="00C972F1">
        <w:rPr>
          <w:rFonts w:ascii="Times New Roman" w:hAnsi="Times New Roman"/>
          <w:sz w:val="24"/>
          <w:szCs w:val="24"/>
        </w:rPr>
        <w:t>Nr. 19/2019 për pushimet</w:t>
      </w:r>
      <w:r w:rsidR="00FF46E5" w:rsidRPr="00C972F1">
        <w:rPr>
          <w:szCs w:val="24"/>
        </w:rPr>
        <w:t xml:space="preserve"> </w:t>
      </w:r>
      <w:r w:rsidR="000643BE" w:rsidRPr="00C972F1">
        <w:rPr>
          <w:rFonts w:ascii="Times New Roman" w:hAnsi="Times New Roman"/>
          <w:bCs/>
          <w:sz w:val="24"/>
          <w:szCs w:val="24"/>
        </w:rPr>
        <w:t>në Forcën e Sigurisë së Kosovës</w:t>
      </w:r>
      <w:r w:rsidRPr="00C972F1">
        <w:rPr>
          <w:rFonts w:ascii="Times New Roman" w:hAnsi="Times New Roman"/>
          <w:bCs/>
          <w:sz w:val="24"/>
          <w:szCs w:val="24"/>
        </w:rPr>
        <w:t>,</w:t>
      </w:r>
      <w:r w:rsidR="00E51933" w:rsidRPr="00C972F1">
        <w:rPr>
          <w:rFonts w:ascii="Times New Roman" w:hAnsi="Times New Roman"/>
          <w:bCs/>
          <w:sz w:val="24"/>
          <w:szCs w:val="24"/>
        </w:rPr>
        <w:t xml:space="preserve">  </w:t>
      </w:r>
      <w:r w:rsidRPr="00C972F1">
        <w:rPr>
          <w:rFonts w:ascii="Times New Roman" w:hAnsi="Times New Roman"/>
          <w:bCs/>
          <w:sz w:val="24"/>
          <w:szCs w:val="24"/>
        </w:rPr>
        <w:t xml:space="preserve">të gjitha </w:t>
      </w:r>
      <w:r w:rsidR="00E51933" w:rsidRPr="00C972F1">
        <w:rPr>
          <w:rFonts w:ascii="Times New Roman" w:hAnsi="Times New Roman"/>
          <w:sz w:val="24"/>
          <w:szCs w:val="24"/>
        </w:rPr>
        <w:t xml:space="preserve">kontributet e pranuara </w:t>
      </w:r>
      <w:r w:rsidRPr="00C972F1">
        <w:rPr>
          <w:rFonts w:ascii="Times New Roman" w:hAnsi="Times New Roman"/>
          <w:sz w:val="24"/>
          <w:szCs w:val="24"/>
        </w:rPr>
        <w:t xml:space="preserve">dhe </w:t>
      </w:r>
      <w:r w:rsidR="00E51933" w:rsidRPr="00C972F1">
        <w:rPr>
          <w:rFonts w:ascii="Times New Roman" w:hAnsi="Times New Roman"/>
          <w:sz w:val="24"/>
          <w:szCs w:val="24"/>
        </w:rPr>
        <w:t xml:space="preserve">secila </w:t>
      </w:r>
      <w:r w:rsidRPr="00C972F1">
        <w:rPr>
          <w:rFonts w:ascii="Times New Roman" w:hAnsi="Times New Roman"/>
          <w:sz w:val="24"/>
          <w:szCs w:val="24"/>
        </w:rPr>
        <w:t>veç</w:t>
      </w:r>
      <w:r w:rsidR="00E51933" w:rsidRPr="00C972F1">
        <w:rPr>
          <w:rFonts w:ascii="Times New Roman" w:hAnsi="Times New Roman"/>
          <w:sz w:val="24"/>
          <w:szCs w:val="24"/>
        </w:rPr>
        <w:t xml:space="preserve"> e </w:t>
      </w:r>
      <w:r w:rsidRPr="00C972F1">
        <w:rPr>
          <w:rFonts w:ascii="Times New Roman" w:hAnsi="Times New Roman"/>
          <w:sz w:val="24"/>
          <w:szCs w:val="24"/>
        </w:rPr>
        <w:t>veç do</w:t>
      </w:r>
      <w:r w:rsidR="00E51933" w:rsidRPr="00C972F1">
        <w:rPr>
          <w:rFonts w:ascii="Times New Roman" w:hAnsi="Times New Roman"/>
          <w:sz w:val="24"/>
          <w:szCs w:val="24"/>
        </w:rPr>
        <w:t xml:space="preserve"> të shqyrtohen nga zyrtari përgjegjës</w:t>
      </w:r>
      <w:r w:rsidRPr="00C972F1">
        <w:rPr>
          <w:rFonts w:ascii="Times New Roman" w:hAnsi="Times New Roman"/>
          <w:sz w:val="24"/>
          <w:szCs w:val="24"/>
        </w:rPr>
        <w:t>, ku si rezultat i</w:t>
      </w:r>
      <w:r w:rsidR="00E51933" w:rsidRPr="00C972F1">
        <w:rPr>
          <w:rFonts w:ascii="Times New Roman" w:hAnsi="Times New Roman"/>
          <w:sz w:val="24"/>
          <w:szCs w:val="24"/>
        </w:rPr>
        <w:t xml:space="preserve"> shqyrtimit të kontributeve dhe rekomandimeve të konsultimit do të hartohet drafti i përmirësuar final i Projekt - Rregullores. </w:t>
      </w:r>
    </w:p>
    <w:p w:rsidR="00A97CAD" w:rsidRPr="00C972F1" w:rsidRDefault="00E51933" w:rsidP="00A97CAD">
      <w:pPr>
        <w:autoSpaceDE w:val="0"/>
        <w:autoSpaceDN w:val="0"/>
        <w:adjustRightInd w:val="0"/>
        <w:spacing w:line="360" w:lineRule="auto"/>
        <w:jc w:val="both"/>
        <w:rPr>
          <w:rFonts w:ascii="Times New Roman" w:hAnsi="Times New Roman"/>
          <w:bCs/>
          <w:sz w:val="24"/>
          <w:szCs w:val="24"/>
        </w:rPr>
      </w:pPr>
      <w:r w:rsidRPr="00C972F1">
        <w:rPr>
          <w:rFonts w:ascii="Times New Roman" w:hAnsi="Times New Roman"/>
          <w:sz w:val="24"/>
          <w:szCs w:val="24"/>
        </w:rPr>
        <w:t xml:space="preserve">Ministria </w:t>
      </w:r>
      <w:r w:rsidR="0006562F" w:rsidRPr="00C972F1">
        <w:rPr>
          <w:rFonts w:ascii="Times New Roman" w:hAnsi="Times New Roman"/>
          <w:sz w:val="24"/>
          <w:szCs w:val="24"/>
        </w:rPr>
        <w:t>e Mbrojtjes do</w:t>
      </w:r>
      <w:r w:rsidRPr="00C972F1">
        <w:rPr>
          <w:rFonts w:ascii="Times New Roman" w:hAnsi="Times New Roman"/>
          <w:sz w:val="24"/>
          <w:szCs w:val="24"/>
        </w:rPr>
        <w:t xml:space="preserve"> të hartojë Raportin e Konsultimit</w:t>
      </w:r>
      <w:r w:rsidR="0040064A" w:rsidRPr="00C972F1">
        <w:rPr>
          <w:rFonts w:ascii="Times New Roman" w:hAnsi="Times New Roman"/>
          <w:sz w:val="24"/>
          <w:szCs w:val="24"/>
        </w:rPr>
        <w:t>,</w:t>
      </w:r>
      <w:r w:rsidRPr="00C972F1">
        <w:rPr>
          <w:rFonts w:ascii="Times New Roman" w:hAnsi="Times New Roman"/>
          <w:sz w:val="24"/>
          <w:szCs w:val="24"/>
        </w:rPr>
        <w:t xml:space="preserve"> i cili do të përfshijë</w:t>
      </w:r>
      <w:r w:rsidR="00EE18F2" w:rsidRPr="00C972F1">
        <w:rPr>
          <w:rFonts w:ascii="Times New Roman" w:hAnsi="Times New Roman"/>
          <w:sz w:val="24"/>
          <w:szCs w:val="24"/>
        </w:rPr>
        <w:t xml:space="preserve"> të gjitha </w:t>
      </w:r>
      <w:r w:rsidRPr="00C972F1">
        <w:rPr>
          <w:rFonts w:ascii="Times New Roman" w:hAnsi="Times New Roman"/>
          <w:sz w:val="24"/>
          <w:szCs w:val="24"/>
        </w:rPr>
        <w:t xml:space="preserve">informatat për procesin e konsultimit, palët e konsultuara, metodat e përdorura gjatë konsultimit, </w:t>
      </w:r>
      <w:r w:rsidR="0040064A" w:rsidRPr="00C972F1">
        <w:rPr>
          <w:rFonts w:ascii="Times New Roman" w:hAnsi="Times New Roman"/>
          <w:sz w:val="24"/>
          <w:szCs w:val="24"/>
        </w:rPr>
        <w:t xml:space="preserve">si </w:t>
      </w:r>
      <w:r w:rsidRPr="00C972F1">
        <w:rPr>
          <w:rFonts w:ascii="Times New Roman" w:hAnsi="Times New Roman"/>
          <w:sz w:val="24"/>
          <w:szCs w:val="24"/>
        </w:rPr>
        <w:t>dhe komentet e pranuara. Në raport gjithashtu do të jepen informatat për secilin koment</w:t>
      </w:r>
      <w:r w:rsidR="0040064A" w:rsidRPr="00C972F1">
        <w:rPr>
          <w:rFonts w:ascii="Times New Roman" w:hAnsi="Times New Roman"/>
          <w:sz w:val="24"/>
          <w:szCs w:val="24"/>
        </w:rPr>
        <w:t xml:space="preserve"> apo rekomandim</w:t>
      </w:r>
      <w:r w:rsidRPr="00C972F1">
        <w:rPr>
          <w:rFonts w:ascii="Times New Roman" w:hAnsi="Times New Roman"/>
          <w:sz w:val="24"/>
          <w:szCs w:val="24"/>
        </w:rPr>
        <w:t xml:space="preserve"> që është marrë parasysh</w:t>
      </w:r>
      <w:r w:rsidR="0040064A" w:rsidRPr="00C972F1">
        <w:rPr>
          <w:rFonts w:ascii="Times New Roman" w:hAnsi="Times New Roman"/>
          <w:sz w:val="24"/>
          <w:szCs w:val="24"/>
        </w:rPr>
        <w:t xml:space="preserve"> si dhe sqarime dhe arsyetime</w:t>
      </w:r>
      <w:r w:rsidRPr="00C972F1">
        <w:rPr>
          <w:rFonts w:ascii="Times New Roman" w:hAnsi="Times New Roman"/>
          <w:sz w:val="24"/>
          <w:szCs w:val="24"/>
        </w:rPr>
        <w:t xml:space="preserve"> për secilin koment që nuk është marrë parasysh. Raporti do të jetë i qasshëm për publikun brenda një kohe sa më të shkurtër pas përfundimit të procesit të konsultimit dhe finalizimit të </w:t>
      </w:r>
      <w:r w:rsidRPr="00C972F1">
        <w:rPr>
          <w:rFonts w:ascii="Times New Roman" w:hAnsi="Times New Roman"/>
          <w:bCs/>
          <w:sz w:val="24"/>
          <w:szCs w:val="24"/>
        </w:rPr>
        <w:t>Projekt-</w:t>
      </w:r>
      <w:r w:rsidR="00EE18F2" w:rsidRPr="00C972F1">
        <w:rPr>
          <w:rFonts w:ascii="Times New Roman" w:hAnsi="Times New Roman"/>
          <w:bCs/>
          <w:sz w:val="24"/>
          <w:szCs w:val="24"/>
        </w:rPr>
        <w:t>Rregullores</w:t>
      </w:r>
      <w:r w:rsidR="00EE18F2" w:rsidRPr="00C972F1">
        <w:rPr>
          <w:rFonts w:ascii="Times New Roman" w:hAnsi="Times New Roman"/>
          <w:sz w:val="24"/>
          <w:szCs w:val="24"/>
        </w:rPr>
        <w:t xml:space="preserve"> </w:t>
      </w:r>
      <w:r w:rsidR="00EE18F2" w:rsidRPr="00C972F1">
        <w:rPr>
          <w:rFonts w:ascii="Times New Roman" w:hAnsi="Times New Roman"/>
          <w:bCs/>
          <w:sz w:val="24"/>
          <w:szCs w:val="24"/>
        </w:rPr>
        <w:t>për</w:t>
      </w:r>
      <w:r w:rsidR="000643BE" w:rsidRPr="00C972F1">
        <w:rPr>
          <w:rFonts w:ascii="Times New Roman" w:hAnsi="Times New Roman"/>
          <w:bCs/>
          <w:sz w:val="24"/>
          <w:szCs w:val="24"/>
        </w:rPr>
        <w:t xml:space="preserve"> Ndryshimin dhe Plotësimin e Rreg</w:t>
      </w:r>
      <w:r w:rsidR="00FF46E5" w:rsidRPr="00C972F1">
        <w:rPr>
          <w:rFonts w:ascii="Times New Roman" w:hAnsi="Times New Roman"/>
          <w:bCs/>
          <w:sz w:val="24"/>
          <w:szCs w:val="24"/>
        </w:rPr>
        <w:t>ullores (MM) Nr. 19/2019 p</w:t>
      </w:r>
      <w:r w:rsidR="000643BE" w:rsidRPr="00C972F1">
        <w:rPr>
          <w:rFonts w:ascii="Times New Roman" w:hAnsi="Times New Roman"/>
          <w:bCs/>
          <w:sz w:val="24"/>
          <w:szCs w:val="24"/>
        </w:rPr>
        <w:t xml:space="preserve">ër </w:t>
      </w:r>
      <w:r w:rsidR="00FF46E5" w:rsidRPr="00C972F1">
        <w:rPr>
          <w:rFonts w:ascii="Times New Roman" w:hAnsi="Times New Roman"/>
          <w:bCs/>
          <w:sz w:val="24"/>
          <w:szCs w:val="24"/>
        </w:rPr>
        <w:t xml:space="preserve">pushimet </w:t>
      </w:r>
      <w:r w:rsidR="000643BE" w:rsidRPr="00C972F1">
        <w:rPr>
          <w:rFonts w:ascii="Times New Roman" w:hAnsi="Times New Roman"/>
          <w:bCs/>
          <w:sz w:val="24"/>
          <w:szCs w:val="24"/>
        </w:rPr>
        <w:t>në Forcën e Sigurisë së Kosovës</w:t>
      </w:r>
      <w:r w:rsidR="00FD0D7E" w:rsidRPr="00C972F1">
        <w:rPr>
          <w:rFonts w:ascii="Times New Roman" w:hAnsi="Times New Roman"/>
          <w:bCs/>
          <w:sz w:val="24"/>
          <w:szCs w:val="24"/>
        </w:rPr>
        <w:t>.</w:t>
      </w:r>
    </w:p>
    <w:p w:rsidR="00FD0D7E" w:rsidRPr="00C972F1" w:rsidRDefault="00FD0D7E" w:rsidP="00A97CAD">
      <w:pPr>
        <w:autoSpaceDE w:val="0"/>
        <w:autoSpaceDN w:val="0"/>
        <w:adjustRightInd w:val="0"/>
        <w:spacing w:line="360" w:lineRule="auto"/>
        <w:jc w:val="both"/>
        <w:rPr>
          <w:rFonts w:ascii="Times New Roman" w:hAnsi="Times New Roman"/>
          <w:bCs/>
          <w:i/>
          <w:sz w:val="24"/>
          <w:szCs w:val="24"/>
        </w:rPr>
      </w:pPr>
    </w:p>
    <w:p w:rsidR="00B5216F" w:rsidRPr="00C972F1"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C972F1">
        <w:rPr>
          <w:rFonts w:ascii="Times New Roman" w:hAnsi="Times New Roman"/>
          <w:i w:val="0"/>
          <w:color w:val="auto"/>
          <w:sz w:val="24"/>
          <w:szCs w:val="24"/>
        </w:rPr>
        <w:t>Afati përfundimtar për dorëzimin e përgjigjeve</w:t>
      </w:r>
    </w:p>
    <w:p w:rsidR="00B5216F" w:rsidRPr="00C972F1" w:rsidRDefault="00B5216F" w:rsidP="006B4DA3">
      <w:pPr>
        <w:autoSpaceDE w:val="0"/>
        <w:autoSpaceDN w:val="0"/>
        <w:adjustRightInd w:val="0"/>
        <w:spacing w:before="240" w:after="120" w:line="312" w:lineRule="auto"/>
        <w:jc w:val="both"/>
        <w:rPr>
          <w:rFonts w:ascii="Times New Roman" w:hAnsi="Times New Roman"/>
          <w:sz w:val="24"/>
          <w:szCs w:val="24"/>
        </w:rPr>
      </w:pPr>
      <w:r w:rsidRPr="00C972F1">
        <w:rPr>
          <w:rFonts w:ascii="Times New Roman" w:hAnsi="Times New Roman"/>
          <w:sz w:val="24"/>
          <w:szCs w:val="24"/>
        </w:rPr>
        <w:t>Afati përfundimtar i dorëzimit të kontributit me shkrim në kuadër të proce</w:t>
      </w:r>
      <w:r w:rsidR="000001E5" w:rsidRPr="00C972F1">
        <w:rPr>
          <w:rFonts w:ascii="Times New Roman" w:hAnsi="Times New Roman"/>
          <w:sz w:val="24"/>
          <w:szCs w:val="24"/>
        </w:rPr>
        <w:t xml:space="preserve">sit të konsultimit </w:t>
      </w:r>
      <w:r w:rsidR="000C68EE" w:rsidRPr="00C972F1">
        <w:rPr>
          <w:rFonts w:ascii="Times New Roman" w:hAnsi="Times New Roman"/>
          <w:sz w:val="24"/>
          <w:szCs w:val="24"/>
        </w:rPr>
        <w:t xml:space="preserve">për Projekt Rregulloren për </w:t>
      </w:r>
      <w:r w:rsidR="00C41E2E" w:rsidRPr="00C972F1">
        <w:rPr>
          <w:rFonts w:ascii="Times New Roman" w:hAnsi="Times New Roman"/>
          <w:sz w:val="24"/>
          <w:szCs w:val="24"/>
        </w:rPr>
        <w:t xml:space="preserve"> </w:t>
      </w:r>
      <w:r w:rsidR="00FF46E5" w:rsidRPr="00C972F1">
        <w:rPr>
          <w:rFonts w:ascii="Times New Roman" w:hAnsi="Times New Roman"/>
          <w:sz w:val="24"/>
          <w:szCs w:val="24"/>
        </w:rPr>
        <w:t>pushimet në FSK</w:t>
      </w:r>
      <w:r w:rsidR="000C68EE" w:rsidRPr="00C972F1">
        <w:rPr>
          <w:rFonts w:ascii="Times New Roman" w:hAnsi="Times New Roman"/>
          <w:sz w:val="24"/>
          <w:szCs w:val="24"/>
        </w:rPr>
        <w:t xml:space="preserve"> </w:t>
      </w:r>
      <w:r w:rsidRPr="00C972F1">
        <w:rPr>
          <w:rFonts w:ascii="Times New Roman" w:hAnsi="Times New Roman"/>
          <w:sz w:val="24"/>
          <w:szCs w:val="24"/>
        </w:rPr>
        <w:t xml:space="preserve">është deri më  datën </w:t>
      </w:r>
      <w:bookmarkStart w:id="1" w:name="_GoBack"/>
      <w:r w:rsidR="00026FB0" w:rsidRPr="00026FB0">
        <w:rPr>
          <w:rFonts w:ascii="Times New Roman" w:hAnsi="Times New Roman"/>
          <w:sz w:val="24"/>
          <w:szCs w:val="24"/>
        </w:rPr>
        <w:t>06.05</w:t>
      </w:r>
      <w:r w:rsidR="00FF46E5" w:rsidRPr="00026FB0">
        <w:rPr>
          <w:rFonts w:ascii="Times New Roman" w:hAnsi="Times New Roman"/>
          <w:sz w:val="24"/>
          <w:szCs w:val="24"/>
        </w:rPr>
        <w:t>.2021</w:t>
      </w:r>
      <w:bookmarkEnd w:id="1"/>
      <w:r w:rsidRPr="00C972F1">
        <w:rPr>
          <w:rFonts w:ascii="Times New Roman" w:hAnsi="Times New Roman"/>
          <w:b/>
          <w:sz w:val="24"/>
          <w:szCs w:val="24"/>
        </w:rPr>
        <w:t>, në orën</w:t>
      </w:r>
      <w:r w:rsidR="000C68EE" w:rsidRPr="00C972F1">
        <w:rPr>
          <w:rFonts w:ascii="Times New Roman" w:hAnsi="Times New Roman"/>
          <w:b/>
          <w:sz w:val="24"/>
          <w:szCs w:val="24"/>
        </w:rPr>
        <w:t xml:space="preserve"> </w:t>
      </w:r>
      <w:r w:rsidR="00244BC4" w:rsidRPr="00C972F1">
        <w:rPr>
          <w:rFonts w:ascii="Times New Roman" w:hAnsi="Times New Roman"/>
          <w:b/>
          <w:sz w:val="24"/>
          <w:szCs w:val="24"/>
        </w:rPr>
        <w:t>16:00</w:t>
      </w:r>
      <w:r w:rsidRPr="00C972F1">
        <w:rPr>
          <w:rFonts w:ascii="Times New Roman" w:hAnsi="Times New Roman"/>
          <w:sz w:val="24"/>
          <w:szCs w:val="24"/>
        </w:rPr>
        <w:t xml:space="preserve">. </w:t>
      </w:r>
    </w:p>
    <w:p w:rsidR="00B5216F" w:rsidRPr="00C972F1" w:rsidRDefault="00B5216F" w:rsidP="006B4DA3">
      <w:pPr>
        <w:autoSpaceDE w:val="0"/>
        <w:autoSpaceDN w:val="0"/>
        <w:adjustRightInd w:val="0"/>
        <w:spacing w:before="240" w:after="120" w:line="312" w:lineRule="auto"/>
        <w:jc w:val="both"/>
        <w:rPr>
          <w:rFonts w:ascii="Times New Roman" w:hAnsi="Times New Roman"/>
          <w:sz w:val="24"/>
          <w:szCs w:val="24"/>
        </w:rPr>
      </w:pPr>
      <w:r w:rsidRPr="00C972F1">
        <w:rPr>
          <w:rFonts w:ascii="Times New Roman" w:hAnsi="Times New Roman"/>
          <w:sz w:val="24"/>
          <w:szCs w:val="24"/>
        </w:rPr>
        <w:t xml:space="preserve">Të gjitha komentet  e pranuara deri në këtë afat do të përmblidhen nga ana e  </w:t>
      </w:r>
      <w:r w:rsidR="0040064A" w:rsidRPr="00C972F1">
        <w:rPr>
          <w:rFonts w:ascii="Times New Roman" w:hAnsi="Times New Roman"/>
          <w:sz w:val="24"/>
          <w:szCs w:val="24"/>
        </w:rPr>
        <w:t xml:space="preserve">zyrtarit </w:t>
      </w:r>
      <w:r w:rsidRPr="00C972F1">
        <w:rPr>
          <w:rFonts w:ascii="Times New Roman" w:hAnsi="Times New Roman"/>
          <w:sz w:val="24"/>
          <w:szCs w:val="24"/>
        </w:rPr>
        <w:t>përgjegjës</w:t>
      </w:r>
      <w:r w:rsidR="000C68EE" w:rsidRPr="00C972F1">
        <w:rPr>
          <w:rFonts w:ascii="Times New Roman" w:hAnsi="Times New Roman"/>
          <w:sz w:val="24"/>
          <w:szCs w:val="24"/>
        </w:rPr>
        <w:t xml:space="preserve"> të Ministrisë </w:t>
      </w:r>
      <w:r w:rsidR="004237AA" w:rsidRPr="00C972F1">
        <w:rPr>
          <w:rFonts w:ascii="Times New Roman" w:hAnsi="Times New Roman"/>
          <w:sz w:val="24"/>
          <w:szCs w:val="24"/>
        </w:rPr>
        <w:t>së Mbrojtjes</w:t>
      </w:r>
      <w:r w:rsidRPr="00C972F1">
        <w:rPr>
          <w:rFonts w:ascii="Times New Roman" w:hAnsi="Times New Roman"/>
          <w:sz w:val="24"/>
          <w:szCs w:val="24"/>
        </w:rPr>
        <w:t>.</w:t>
      </w:r>
    </w:p>
    <w:p w:rsidR="00B5216F" w:rsidRPr="00C972F1" w:rsidRDefault="00B5216F" w:rsidP="00D02A14">
      <w:pPr>
        <w:pStyle w:val="ListParagraph"/>
        <w:spacing w:before="240" w:after="120" w:line="312" w:lineRule="auto"/>
        <w:ind w:left="0"/>
        <w:jc w:val="both"/>
        <w:rPr>
          <w:rFonts w:ascii="Times New Roman" w:hAnsi="Times New Roman"/>
          <w:sz w:val="24"/>
          <w:szCs w:val="24"/>
        </w:rPr>
      </w:pPr>
      <w:r w:rsidRPr="00C972F1">
        <w:rPr>
          <w:rFonts w:ascii="Times New Roman" w:hAnsi="Times New Roman"/>
          <w:sz w:val="24"/>
          <w:szCs w:val="24"/>
        </w:rPr>
        <w:lastRenderedPageBreak/>
        <w:t>Të gjitha kontributet me shkrim duhet të dorëzohen në formë elektronike në e-mail adresën:</w:t>
      </w:r>
      <w:r w:rsidR="004B77D6" w:rsidRPr="00C972F1">
        <w:rPr>
          <w:rFonts w:ascii="Times New Roman" w:hAnsi="Times New Roman"/>
          <w:sz w:val="24"/>
          <w:szCs w:val="24"/>
        </w:rPr>
        <w:t xml:space="preserve"> </w:t>
      </w:r>
      <w:r w:rsidR="004B77D6" w:rsidRPr="00C972F1">
        <w:rPr>
          <w:rFonts w:ascii="Times New Roman" w:hAnsi="Times New Roman"/>
          <w:sz w:val="24"/>
          <w:szCs w:val="24"/>
          <w:u w:val="single"/>
        </w:rPr>
        <w:t>muhamet.thaqi</w:t>
      </w:r>
      <w:hyperlink r:id="rId8" w:history="1">
        <w:r w:rsidR="00487842" w:rsidRPr="00C972F1">
          <w:rPr>
            <w:rStyle w:val="Hyperlink"/>
            <w:rFonts w:ascii="Times New Roman" w:hAnsi="Times New Roman"/>
            <w:color w:val="auto"/>
            <w:sz w:val="24"/>
            <w:szCs w:val="24"/>
          </w:rPr>
          <w:t>@rks-gov.net</w:t>
        </w:r>
      </w:hyperlink>
      <w:r w:rsidR="0040064A" w:rsidRPr="00C972F1">
        <w:rPr>
          <w:rFonts w:ascii="Times New Roman" w:hAnsi="Times New Roman"/>
          <w:sz w:val="24"/>
          <w:szCs w:val="24"/>
        </w:rPr>
        <w:t>,</w:t>
      </w:r>
      <w:r w:rsidRPr="00C972F1">
        <w:rPr>
          <w:rFonts w:ascii="Times New Roman" w:hAnsi="Times New Roman"/>
          <w:sz w:val="24"/>
          <w:szCs w:val="24"/>
        </w:rPr>
        <w:t xml:space="preserve"> me titull “</w:t>
      </w:r>
      <w:r w:rsidR="00244BC4" w:rsidRPr="00C972F1">
        <w:rPr>
          <w:rFonts w:ascii="Times New Roman" w:hAnsi="Times New Roman"/>
          <w:sz w:val="24"/>
          <w:szCs w:val="24"/>
        </w:rPr>
        <w:t xml:space="preserve">Projekt </w:t>
      </w:r>
      <w:r w:rsidR="00C83D34" w:rsidRPr="00C972F1">
        <w:rPr>
          <w:rFonts w:ascii="Times New Roman" w:hAnsi="Times New Roman"/>
          <w:sz w:val="24"/>
          <w:szCs w:val="24"/>
        </w:rPr>
        <w:t xml:space="preserve">Rregullore </w:t>
      </w:r>
      <w:r w:rsidR="00487842" w:rsidRPr="00C972F1">
        <w:rPr>
          <w:rFonts w:ascii="Times New Roman" w:hAnsi="Times New Roman"/>
          <w:sz w:val="24"/>
          <w:szCs w:val="24"/>
        </w:rPr>
        <w:t xml:space="preserve">Për Ndryshimin dhe Plotësimin e Rregullores (MM) Nr. </w:t>
      </w:r>
      <w:r w:rsidR="004B77D6" w:rsidRPr="00C972F1">
        <w:rPr>
          <w:rFonts w:ascii="Times New Roman" w:hAnsi="Times New Roman"/>
          <w:sz w:val="24"/>
          <w:szCs w:val="24"/>
        </w:rPr>
        <w:t>19</w:t>
      </w:r>
      <w:r w:rsidR="00487842" w:rsidRPr="00C972F1">
        <w:rPr>
          <w:rFonts w:ascii="Times New Roman" w:hAnsi="Times New Roman"/>
          <w:sz w:val="24"/>
          <w:szCs w:val="24"/>
        </w:rPr>
        <w:t xml:space="preserve">/2019 </w:t>
      </w:r>
      <w:r w:rsidR="004B77D6" w:rsidRPr="00C972F1">
        <w:rPr>
          <w:rFonts w:ascii="Times New Roman" w:hAnsi="Times New Roman"/>
          <w:sz w:val="24"/>
          <w:szCs w:val="24"/>
        </w:rPr>
        <w:t>p</w:t>
      </w:r>
      <w:r w:rsidR="00487842" w:rsidRPr="00C972F1">
        <w:rPr>
          <w:rFonts w:ascii="Times New Roman" w:hAnsi="Times New Roman"/>
          <w:sz w:val="24"/>
          <w:szCs w:val="24"/>
        </w:rPr>
        <w:t xml:space="preserve">ër </w:t>
      </w:r>
      <w:r w:rsidR="004B77D6" w:rsidRPr="00C972F1">
        <w:rPr>
          <w:rFonts w:ascii="Times New Roman" w:hAnsi="Times New Roman"/>
          <w:sz w:val="24"/>
          <w:szCs w:val="24"/>
        </w:rPr>
        <w:t xml:space="preserve">pushimet </w:t>
      </w:r>
      <w:r w:rsidR="00487842" w:rsidRPr="00C972F1">
        <w:rPr>
          <w:rFonts w:ascii="Times New Roman" w:hAnsi="Times New Roman"/>
          <w:sz w:val="24"/>
          <w:szCs w:val="24"/>
        </w:rPr>
        <w:t>në Forcën e Sigurisë së Kosovës</w:t>
      </w:r>
      <w:r w:rsidRPr="00C972F1">
        <w:rPr>
          <w:rFonts w:ascii="Times New Roman" w:hAnsi="Times New Roman"/>
          <w:iCs/>
          <w:sz w:val="24"/>
          <w:szCs w:val="24"/>
        </w:rPr>
        <w:t xml:space="preserve">” </w:t>
      </w:r>
    </w:p>
    <w:p w:rsidR="00B5216F" w:rsidRPr="00C972F1" w:rsidRDefault="00B5216F" w:rsidP="006B4DA3">
      <w:pPr>
        <w:pStyle w:val="ListParagraph"/>
        <w:spacing w:before="240" w:after="120" w:line="312" w:lineRule="auto"/>
        <w:ind w:left="0"/>
        <w:jc w:val="both"/>
        <w:rPr>
          <w:rFonts w:ascii="Times New Roman" w:hAnsi="Times New Roman"/>
          <w:sz w:val="24"/>
          <w:szCs w:val="24"/>
        </w:rPr>
      </w:pPr>
    </w:p>
    <w:p w:rsidR="00B5216F" w:rsidRPr="00C972F1" w:rsidRDefault="00B5216F" w:rsidP="006B4DA3">
      <w:pPr>
        <w:pStyle w:val="ListParagraph"/>
        <w:spacing w:before="240" w:after="120" w:line="312" w:lineRule="auto"/>
        <w:ind w:left="0"/>
        <w:jc w:val="both"/>
        <w:rPr>
          <w:rFonts w:ascii="Times New Roman" w:hAnsi="Times New Roman"/>
          <w:sz w:val="24"/>
          <w:szCs w:val="24"/>
        </w:rPr>
      </w:pPr>
      <w:r w:rsidRPr="00C972F1">
        <w:rPr>
          <w:rFonts w:ascii="Times New Roman" w:hAnsi="Times New Roman"/>
          <w:sz w:val="24"/>
          <w:szCs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B5216F" w:rsidRPr="00C972F1" w:rsidRDefault="00B5216F" w:rsidP="006B4DA3">
      <w:pPr>
        <w:pStyle w:val="ListParagraph"/>
        <w:spacing w:before="240" w:after="120" w:line="312" w:lineRule="auto"/>
        <w:ind w:left="0"/>
        <w:jc w:val="both"/>
        <w:rPr>
          <w:rFonts w:ascii="Times New Roman" w:hAnsi="Times New Roman"/>
          <w:sz w:val="24"/>
          <w:szCs w:val="24"/>
        </w:rPr>
      </w:pPr>
    </w:p>
    <w:p w:rsidR="00B5216F" w:rsidRPr="00C972F1" w:rsidRDefault="00B5216F" w:rsidP="00361A0C">
      <w:pPr>
        <w:pStyle w:val="IntenseQuote"/>
        <w:pBdr>
          <w:bottom w:val="single" w:sz="4" w:space="1" w:color="auto"/>
        </w:pBdr>
        <w:tabs>
          <w:tab w:val="left" w:pos="6935"/>
        </w:tabs>
        <w:spacing w:before="240" w:after="120" w:line="312" w:lineRule="auto"/>
        <w:ind w:left="0"/>
        <w:rPr>
          <w:rFonts w:ascii="Times New Roman" w:hAnsi="Times New Roman"/>
          <w:i w:val="0"/>
          <w:color w:val="auto"/>
          <w:sz w:val="24"/>
          <w:szCs w:val="24"/>
        </w:rPr>
      </w:pPr>
      <w:r w:rsidRPr="00C972F1">
        <w:rPr>
          <w:rFonts w:ascii="Times New Roman" w:hAnsi="Times New Roman"/>
          <w:i w:val="0"/>
          <w:color w:val="auto"/>
          <w:sz w:val="24"/>
          <w:szCs w:val="24"/>
        </w:rPr>
        <w:t>Komentet nga organizatat</w:t>
      </w:r>
      <w:r w:rsidR="00361A0C" w:rsidRPr="00C972F1">
        <w:rPr>
          <w:rFonts w:ascii="Times New Roman" w:hAnsi="Times New Roman"/>
          <w:i w:val="0"/>
          <w:color w:val="auto"/>
          <w:sz w:val="24"/>
          <w:szCs w:val="24"/>
        </w:rPr>
        <w:tab/>
      </w:r>
    </w:p>
    <w:p w:rsidR="00B5216F" w:rsidRPr="00C972F1" w:rsidRDefault="00B5216F" w:rsidP="006B4DA3">
      <w:pPr>
        <w:pStyle w:val="ListParagraph"/>
        <w:spacing w:before="240" w:after="120" w:line="312" w:lineRule="auto"/>
        <w:ind w:left="0"/>
        <w:jc w:val="both"/>
        <w:rPr>
          <w:rFonts w:ascii="Times New Roman" w:hAnsi="Times New Roman"/>
          <w:sz w:val="24"/>
          <w:szCs w:val="24"/>
        </w:rPr>
      </w:pPr>
      <w:r w:rsidRPr="00C972F1">
        <w:rPr>
          <w:rFonts w:ascii="Times New Roman" w:hAnsi="Times New Roman"/>
          <w:sz w:val="24"/>
          <w:szCs w:val="24"/>
        </w:rPr>
        <w:t>Ju lutem, që komentet tuaja të ofrohen sipas udhëzimeve të shënuara më poshtë:</w:t>
      </w:r>
    </w:p>
    <w:p w:rsidR="00B5216F" w:rsidRPr="00C972F1" w:rsidRDefault="00B5216F" w:rsidP="006B4DA3">
      <w:pPr>
        <w:pStyle w:val="ListParagraph"/>
        <w:spacing w:before="240" w:after="120" w:line="312" w:lineRule="auto"/>
        <w:ind w:left="0"/>
        <w:jc w:val="both"/>
        <w:rPr>
          <w:rFonts w:ascii="Times New Roman" w:hAnsi="Times New Roman"/>
          <w:b/>
          <w:sz w:val="24"/>
          <w:szCs w:val="24"/>
        </w:rPr>
      </w:pPr>
    </w:p>
    <w:p w:rsidR="00B5216F" w:rsidRPr="00C972F1" w:rsidRDefault="00B5216F" w:rsidP="006B4DA3">
      <w:pPr>
        <w:pStyle w:val="ListParagraph"/>
        <w:spacing w:before="240" w:after="120" w:line="312" w:lineRule="auto"/>
        <w:ind w:left="0"/>
        <w:jc w:val="both"/>
        <w:rPr>
          <w:rFonts w:ascii="Times New Roman" w:hAnsi="Times New Roman"/>
          <w:b/>
          <w:sz w:val="24"/>
          <w:szCs w:val="24"/>
        </w:rPr>
      </w:pPr>
      <w:r w:rsidRPr="00C972F1">
        <w:rPr>
          <w:rFonts w:ascii="Times New Roman" w:hAnsi="Times New Roman"/>
          <w:b/>
          <w:sz w:val="24"/>
          <w:szCs w:val="24"/>
        </w:rPr>
        <w:t>Emri i organizatës që jep komente:</w:t>
      </w:r>
    </w:p>
    <w:p w:rsidR="00B5216F" w:rsidRPr="00C972F1" w:rsidRDefault="00B5216F" w:rsidP="006B4DA3">
      <w:pPr>
        <w:pStyle w:val="ListParagraph"/>
        <w:spacing w:before="240" w:after="120" w:line="312" w:lineRule="auto"/>
        <w:ind w:left="0"/>
        <w:jc w:val="both"/>
        <w:rPr>
          <w:rFonts w:ascii="Times New Roman" w:hAnsi="Times New Roman"/>
          <w:b/>
          <w:sz w:val="24"/>
          <w:szCs w:val="24"/>
        </w:rPr>
      </w:pPr>
      <w:r w:rsidRPr="00C972F1">
        <w:rPr>
          <w:rFonts w:ascii="Times New Roman" w:hAnsi="Times New Roman"/>
          <w:b/>
          <w:sz w:val="24"/>
          <w:szCs w:val="24"/>
        </w:rPr>
        <w:t>Fushat kryesore të veprimit të organizatës:</w:t>
      </w:r>
    </w:p>
    <w:p w:rsidR="00B5216F" w:rsidRPr="00C972F1" w:rsidRDefault="00B5216F" w:rsidP="006B4DA3">
      <w:pPr>
        <w:pStyle w:val="ListParagraph"/>
        <w:spacing w:before="240" w:after="120" w:line="312" w:lineRule="auto"/>
        <w:ind w:left="0"/>
        <w:jc w:val="both"/>
        <w:rPr>
          <w:rFonts w:ascii="Times New Roman" w:hAnsi="Times New Roman"/>
          <w:b/>
          <w:sz w:val="24"/>
          <w:szCs w:val="24"/>
        </w:rPr>
      </w:pPr>
      <w:r w:rsidRPr="00C972F1">
        <w:rPr>
          <w:rFonts w:ascii="Times New Roman" w:hAnsi="Times New Roman"/>
          <w:b/>
          <w:sz w:val="24"/>
          <w:szCs w:val="24"/>
        </w:rPr>
        <w:t>Informatat e kontaktit të organizatës (adresa, e-mail, telefoni):</w:t>
      </w:r>
    </w:p>
    <w:p w:rsidR="00B5216F" w:rsidRPr="00C972F1" w:rsidRDefault="00B5216F" w:rsidP="006B4DA3">
      <w:pPr>
        <w:pStyle w:val="ListParagraph"/>
        <w:spacing w:before="240" w:after="120" w:line="312" w:lineRule="auto"/>
        <w:ind w:left="0"/>
        <w:jc w:val="both"/>
        <w:rPr>
          <w:rFonts w:ascii="Times New Roman" w:hAnsi="Times New Roman"/>
          <w:b/>
          <w:sz w:val="24"/>
          <w:szCs w:val="24"/>
        </w:rPr>
      </w:pPr>
      <w:r w:rsidRPr="00C972F1">
        <w:rPr>
          <w:rFonts w:ascii="Times New Roman" w:hAnsi="Times New Roman"/>
          <w:b/>
          <w:sz w:val="24"/>
          <w:szCs w:val="24"/>
        </w:rPr>
        <w:t xml:space="preserve">Data e dërgimit të komenteve: </w:t>
      </w:r>
    </w:p>
    <w:p w:rsidR="00B5216F" w:rsidRPr="00C972F1" w:rsidRDefault="00B5216F" w:rsidP="006B4DA3">
      <w:pPr>
        <w:pStyle w:val="ListParagraph"/>
        <w:spacing w:before="240" w:after="120" w:line="312" w:lineRule="auto"/>
        <w:ind w:left="0"/>
        <w:jc w:val="both"/>
        <w:rPr>
          <w:rFonts w:ascii="Times New Roman" w:hAnsi="Times New Roman"/>
          <w:sz w:val="24"/>
          <w:szCs w:val="24"/>
        </w:rPr>
      </w:pPr>
    </w:p>
    <w:p w:rsidR="00B5216F" w:rsidRPr="00C972F1" w:rsidRDefault="00B5216F" w:rsidP="005545BA">
      <w:pPr>
        <w:pStyle w:val="ListParagraph"/>
        <w:spacing w:before="240" w:after="120" w:line="312" w:lineRule="auto"/>
        <w:ind w:left="0"/>
        <w:jc w:val="both"/>
        <w:rPr>
          <w:rFonts w:ascii="Times New Roman" w:hAnsi="Times New Roman"/>
          <w:sz w:val="24"/>
          <w:szCs w:val="24"/>
        </w:rPr>
      </w:pPr>
      <w:r w:rsidRPr="00C972F1">
        <w:rPr>
          <w:rFonts w:ascii="Times New Roman" w:hAnsi="Times New Roman"/>
          <w:sz w:val="24"/>
          <w:szCs w:val="24"/>
        </w:rPr>
        <w:t>Bashkëngjitur me këtë dokument, gjeni “</w:t>
      </w:r>
      <w:r w:rsidR="0040064A" w:rsidRPr="00C972F1">
        <w:rPr>
          <w:rFonts w:ascii="Times New Roman" w:hAnsi="Times New Roman"/>
          <w:sz w:val="24"/>
          <w:szCs w:val="24"/>
        </w:rPr>
        <w:t xml:space="preserve"> Projekt Rregulloren </w:t>
      </w:r>
      <w:r w:rsidR="00361A0C" w:rsidRPr="00C972F1">
        <w:rPr>
          <w:rFonts w:ascii="Times New Roman" w:hAnsi="Times New Roman"/>
          <w:sz w:val="24"/>
          <w:szCs w:val="24"/>
        </w:rPr>
        <w:t>p</w:t>
      </w:r>
      <w:r w:rsidR="00487842" w:rsidRPr="00C972F1">
        <w:rPr>
          <w:rFonts w:ascii="Times New Roman" w:hAnsi="Times New Roman"/>
          <w:sz w:val="24"/>
          <w:szCs w:val="24"/>
        </w:rPr>
        <w:t>ër Ndryshimin dhe Plo</w:t>
      </w:r>
      <w:r w:rsidR="00361A0C" w:rsidRPr="00C972F1">
        <w:rPr>
          <w:rFonts w:ascii="Times New Roman" w:hAnsi="Times New Roman"/>
          <w:sz w:val="24"/>
          <w:szCs w:val="24"/>
        </w:rPr>
        <w:t>tësimin e Rregullores (MM) Nr. 19</w:t>
      </w:r>
      <w:r w:rsidR="00487842" w:rsidRPr="00C972F1">
        <w:rPr>
          <w:rFonts w:ascii="Times New Roman" w:hAnsi="Times New Roman"/>
          <w:sz w:val="24"/>
          <w:szCs w:val="24"/>
        </w:rPr>
        <w:t xml:space="preserve">/2019 </w:t>
      </w:r>
      <w:r w:rsidR="00361A0C" w:rsidRPr="00C972F1">
        <w:rPr>
          <w:rFonts w:ascii="Times New Roman" w:hAnsi="Times New Roman"/>
          <w:sz w:val="24"/>
          <w:szCs w:val="24"/>
        </w:rPr>
        <w:t>p</w:t>
      </w:r>
      <w:r w:rsidR="00487842" w:rsidRPr="00C972F1">
        <w:rPr>
          <w:rFonts w:ascii="Times New Roman" w:hAnsi="Times New Roman"/>
          <w:sz w:val="24"/>
          <w:szCs w:val="24"/>
        </w:rPr>
        <w:t xml:space="preserve">ër </w:t>
      </w:r>
      <w:r w:rsidR="00361A0C" w:rsidRPr="00C972F1">
        <w:rPr>
          <w:rFonts w:ascii="Times New Roman" w:hAnsi="Times New Roman"/>
          <w:sz w:val="24"/>
          <w:szCs w:val="24"/>
        </w:rPr>
        <w:t xml:space="preserve">pushimet </w:t>
      </w:r>
      <w:r w:rsidR="00487842" w:rsidRPr="00C972F1">
        <w:rPr>
          <w:rFonts w:ascii="Times New Roman" w:hAnsi="Times New Roman"/>
          <w:sz w:val="24"/>
          <w:szCs w:val="24"/>
        </w:rPr>
        <w:t>në Forcën e Sigurisë së Kosovës</w:t>
      </w:r>
      <w:r w:rsidR="005545BA" w:rsidRPr="00C972F1">
        <w:rPr>
          <w:rFonts w:ascii="Times New Roman" w:hAnsi="Times New Roman"/>
          <w:sz w:val="24"/>
          <w:szCs w:val="24"/>
        </w:rPr>
        <w:t>”</w:t>
      </w:r>
    </w:p>
    <w:sectPr w:rsidR="00B5216F" w:rsidRPr="00C972F1" w:rsidSect="008C7A69">
      <w:headerReference w:type="default" r:id="rId9"/>
      <w:footerReference w:type="even" r:id="rId10"/>
      <w:footerReference w:type="default" r:id="rId11"/>
      <w:pgSz w:w="11906" w:h="16838"/>
      <w:pgMar w:top="18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732" w:rsidRDefault="001A5732" w:rsidP="003A4FA3">
      <w:pPr>
        <w:spacing w:after="0" w:line="240" w:lineRule="auto"/>
      </w:pPr>
      <w:r>
        <w:separator/>
      </w:r>
    </w:p>
  </w:endnote>
  <w:endnote w:type="continuationSeparator" w:id="0">
    <w:p w:rsidR="001A5732" w:rsidRDefault="001A5732"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9059A5"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9059A5"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026FB0">
      <w:rPr>
        <w:rStyle w:val="PageNumber"/>
        <w:noProof/>
      </w:rPr>
      <w:t>3</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732" w:rsidRDefault="001A5732" w:rsidP="003A4FA3">
      <w:pPr>
        <w:spacing w:after="0" w:line="240" w:lineRule="auto"/>
      </w:pPr>
      <w:r>
        <w:separator/>
      </w:r>
    </w:p>
  </w:footnote>
  <w:footnote w:type="continuationSeparator" w:id="0">
    <w:p w:rsidR="001A5732" w:rsidRDefault="001A5732"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B5216F"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666C1C"/>
    <w:multiLevelType w:val="hybridMultilevel"/>
    <w:tmpl w:val="8F02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850B07"/>
    <w:multiLevelType w:val="hybridMultilevel"/>
    <w:tmpl w:val="3A60DFD4"/>
    <w:lvl w:ilvl="0" w:tplc="27AA0B48">
      <w:start w:val="2"/>
      <w:numFmt w:val="bullet"/>
      <w:lvlText w:val="-"/>
      <w:lvlJc w:val="left"/>
      <w:pPr>
        <w:ind w:left="420" w:hanging="360"/>
      </w:pPr>
      <w:rPr>
        <w:rFonts w:ascii="Times New Roman" w:eastAsia="MS Mincho"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10"/>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E3"/>
    <w:rsid w:val="000001E5"/>
    <w:rsid w:val="000056BB"/>
    <w:rsid w:val="00011E38"/>
    <w:rsid w:val="00016E11"/>
    <w:rsid w:val="00020ECD"/>
    <w:rsid w:val="0002586B"/>
    <w:rsid w:val="00026FB0"/>
    <w:rsid w:val="000351BA"/>
    <w:rsid w:val="000359AC"/>
    <w:rsid w:val="00037BE1"/>
    <w:rsid w:val="000406CE"/>
    <w:rsid w:val="00045D33"/>
    <w:rsid w:val="00045DC4"/>
    <w:rsid w:val="00056EE4"/>
    <w:rsid w:val="000643BE"/>
    <w:rsid w:val="0006562F"/>
    <w:rsid w:val="00071F24"/>
    <w:rsid w:val="000739E6"/>
    <w:rsid w:val="000764DE"/>
    <w:rsid w:val="00085BEA"/>
    <w:rsid w:val="00094B8C"/>
    <w:rsid w:val="000C0385"/>
    <w:rsid w:val="000C359C"/>
    <w:rsid w:val="000C539B"/>
    <w:rsid w:val="000C68EE"/>
    <w:rsid w:val="000C7A6F"/>
    <w:rsid w:val="000E4B7D"/>
    <w:rsid w:val="000F09AC"/>
    <w:rsid w:val="000F419D"/>
    <w:rsid w:val="000F62E0"/>
    <w:rsid w:val="001131D7"/>
    <w:rsid w:val="001200DC"/>
    <w:rsid w:val="00121AF0"/>
    <w:rsid w:val="001221C7"/>
    <w:rsid w:val="0013117F"/>
    <w:rsid w:val="001370C3"/>
    <w:rsid w:val="00153A46"/>
    <w:rsid w:val="0017089C"/>
    <w:rsid w:val="001720A4"/>
    <w:rsid w:val="00172424"/>
    <w:rsid w:val="00173E5D"/>
    <w:rsid w:val="001813D6"/>
    <w:rsid w:val="00191BD4"/>
    <w:rsid w:val="001A18EA"/>
    <w:rsid w:val="001A4CC5"/>
    <w:rsid w:val="001A5732"/>
    <w:rsid w:val="001B02FB"/>
    <w:rsid w:val="001B7143"/>
    <w:rsid w:val="001D08D2"/>
    <w:rsid w:val="001D2F92"/>
    <w:rsid w:val="001D42DD"/>
    <w:rsid w:val="001D56F3"/>
    <w:rsid w:val="001D628E"/>
    <w:rsid w:val="001E1BE5"/>
    <w:rsid w:val="001E1E46"/>
    <w:rsid w:val="001F05EA"/>
    <w:rsid w:val="001F3EFD"/>
    <w:rsid w:val="001F551C"/>
    <w:rsid w:val="001F709E"/>
    <w:rsid w:val="001F79F5"/>
    <w:rsid w:val="002164D8"/>
    <w:rsid w:val="002312BF"/>
    <w:rsid w:val="00244BC4"/>
    <w:rsid w:val="00244C28"/>
    <w:rsid w:val="002510D0"/>
    <w:rsid w:val="00261894"/>
    <w:rsid w:val="0026649E"/>
    <w:rsid w:val="00283A5E"/>
    <w:rsid w:val="00285575"/>
    <w:rsid w:val="0028683B"/>
    <w:rsid w:val="00290134"/>
    <w:rsid w:val="00291423"/>
    <w:rsid w:val="0029209D"/>
    <w:rsid w:val="00293E06"/>
    <w:rsid w:val="00294EEE"/>
    <w:rsid w:val="00296813"/>
    <w:rsid w:val="002A0F69"/>
    <w:rsid w:val="002B6925"/>
    <w:rsid w:val="002C035E"/>
    <w:rsid w:val="002C1D45"/>
    <w:rsid w:val="002C4A64"/>
    <w:rsid w:val="002D28F6"/>
    <w:rsid w:val="002E2C78"/>
    <w:rsid w:val="002E71BC"/>
    <w:rsid w:val="002F6F1E"/>
    <w:rsid w:val="00305DB8"/>
    <w:rsid w:val="00317541"/>
    <w:rsid w:val="003233F0"/>
    <w:rsid w:val="00333757"/>
    <w:rsid w:val="00342E31"/>
    <w:rsid w:val="00345F24"/>
    <w:rsid w:val="00361A0C"/>
    <w:rsid w:val="003658AF"/>
    <w:rsid w:val="00367E59"/>
    <w:rsid w:val="003748C8"/>
    <w:rsid w:val="00397067"/>
    <w:rsid w:val="003976FF"/>
    <w:rsid w:val="003A236D"/>
    <w:rsid w:val="003A23FE"/>
    <w:rsid w:val="003A2670"/>
    <w:rsid w:val="003A35E3"/>
    <w:rsid w:val="003A4FA3"/>
    <w:rsid w:val="003C6A0D"/>
    <w:rsid w:val="003D504F"/>
    <w:rsid w:val="003D7265"/>
    <w:rsid w:val="003E0AA0"/>
    <w:rsid w:val="0040064A"/>
    <w:rsid w:val="004142AC"/>
    <w:rsid w:val="004153A7"/>
    <w:rsid w:val="004237AA"/>
    <w:rsid w:val="00426F74"/>
    <w:rsid w:val="00441A67"/>
    <w:rsid w:val="00454B3E"/>
    <w:rsid w:val="00463865"/>
    <w:rsid w:val="00463E31"/>
    <w:rsid w:val="00464085"/>
    <w:rsid w:val="00466789"/>
    <w:rsid w:val="00474387"/>
    <w:rsid w:val="00474792"/>
    <w:rsid w:val="00475697"/>
    <w:rsid w:val="00484EBD"/>
    <w:rsid w:val="00487842"/>
    <w:rsid w:val="00491089"/>
    <w:rsid w:val="00494B64"/>
    <w:rsid w:val="00496ABC"/>
    <w:rsid w:val="004A3694"/>
    <w:rsid w:val="004A3F7D"/>
    <w:rsid w:val="004B208D"/>
    <w:rsid w:val="004B77D6"/>
    <w:rsid w:val="004C3F0E"/>
    <w:rsid w:val="004D5692"/>
    <w:rsid w:val="004D5C92"/>
    <w:rsid w:val="004E2EDB"/>
    <w:rsid w:val="004E3AAE"/>
    <w:rsid w:val="004E5D7B"/>
    <w:rsid w:val="004F05EA"/>
    <w:rsid w:val="004F7743"/>
    <w:rsid w:val="00504838"/>
    <w:rsid w:val="00506DD7"/>
    <w:rsid w:val="00524A93"/>
    <w:rsid w:val="005362A7"/>
    <w:rsid w:val="00545169"/>
    <w:rsid w:val="005545BA"/>
    <w:rsid w:val="005613B7"/>
    <w:rsid w:val="00566ACA"/>
    <w:rsid w:val="00576CF6"/>
    <w:rsid w:val="005812D1"/>
    <w:rsid w:val="00581DD6"/>
    <w:rsid w:val="00584324"/>
    <w:rsid w:val="0058679D"/>
    <w:rsid w:val="005A31DD"/>
    <w:rsid w:val="005A6377"/>
    <w:rsid w:val="005B434D"/>
    <w:rsid w:val="005C0DD3"/>
    <w:rsid w:val="005C1FB2"/>
    <w:rsid w:val="005D0067"/>
    <w:rsid w:val="005E09E1"/>
    <w:rsid w:val="005E2B8F"/>
    <w:rsid w:val="005E39C6"/>
    <w:rsid w:val="005F1F50"/>
    <w:rsid w:val="006010FD"/>
    <w:rsid w:val="00603301"/>
    <w:rsid w:val="006073BE"/>
    <w:rsid w:val="0061412A"/>
    <w:rsid w:val="00616FBB"/>
    <w:rsid w:val="006271E7"/>
    <w:rsid w:val="00631269"/>
    <w:rsid w:val="00634E7D"/>
    <w:rsid w:val="006369E7"/>
    <w:rsid w:val="00637E22"/>
    <w:rsid w:val="006425CF"/>
    <w:rsid w:val="006449DD"/>
    <w:rsid w:val="00646283"/>
    <w:rsid w:val="00651C98"/>
    <w:rsid w:val="00652F00"/>
    <w:rsid w:val="00655B2E"/>
    <w:rsid w:val="00660130"/>
    <w:rsid w:val="00667CDB"/>
    <w:rsid w:val="00670ADF"/>
    <w:rsid w:val="00672013"/>
    <w:rsid w:val="0068063A"/>
    <w:rsid w:val="006906E7"/>
    <w:rsid w:val="006A2CE9"/>
    <w:rsid w:val="006A6C24"/>
    <w:rsid w:val="006B4DA3"/>
    <w:rsid w:val="006B754A"/>
    <w:rsid w:val="006D0B60"/>
    <w:rsid w:val="006D43B6"/>
    <w:rsid w:val="006F336D"/>
    <w:rsid w:val="006F70FF"/>
    <w:rsid w:val="00712C30"/>
    <w:rsid w:val="0071715B"/>
    <w:rsid w:val="007214CA"/>
    <w:rsid w:val="00721D9F"/>
    <w:rsid w:val="0072268F"/>
    <w:rsid w:val="0072641C"/>
    <w:rsid w:val="00732BFD"/>
    <w:rsid w:val="00737625"/>
    <w:rsid w:val="007501B2"/>
    <w:rsid w:val="00755593"/>
    <w:rsid w:val="00777E68"/>
    <w:rsid w:val="00783FD0"/>
    <w:rsid w:val="00784F47"/>
    <w:rsid w:val="00790ED7"/>
    <w:rsid w:val="007A16B9"/>
    <w:rsid w:val="007A2C63"/>
    <w:rsid w:val="007A4FE2"/>
    <w:rsid w:val="007A7339"/>
    <w:rsid w:val="007B09F2"/>
    <w:rsid w:val="007B20AF"/>
    <w:rsid w:val="007C3585"/>
    <w:rsid w:val="007D10DD"/>
    <w:rsid w:val="007D2A06"/>
    <w:rsid w:val="007D369C"/>
    <w:rsid w:val="007D72F8"/>
    <w:rsid w:val="007D7B69"/>
    <w:rsid w:val="007E0EA7"/>
    <w:rsid w:val="007E18D0"/>
    <w:rsid w:val="007E3EEF"/>
    <w:rsid w:val="007E74D3"/>
    <w:rsid w:val="007F372F"/>
    <w:rsid w:val="007F74CD"/>
    <w:rsid w:val="00833567"/>
    <w:rsid w:val="0083430C"/>
    <w:rsid w:val="00840E69"/>
    <w:rsid w:val="008435AE"/>
    <w:rsid w:val="00860A74"/>
    <w:rsid w:val="00863310"/>
    <w:rsid w:val="00874403"/>
    <w:rsid w:val="00876F30"/>
    <w:rsid w:val="00882F59"/>
    <w:rsid w:val="00883A02"/>
    <w:rsid w:val="00884265"/>
    <w:rsid w:val="00890F40"/>
    <w:rsid w:val="00892D32"/>
    <w:rsid w:val="00897EDA"/>
    <w:rsid w:val="008A0085"/>
    <w:rsid w:val="008A17F8"/>
    <w:rsid w:val="008B691E"/>
    <w:rsid w:val="008C01B1"/>
    <w:rsid w:val="008C5C28"/>
    <w:rsid w:val="008C7A69"/>
    <w:rsid w:val="008D0AD9"/>
    <w:rsid w:val="008D7FAC"/>
    <w:rsid w:val="009016CB"/>
    <w:rsid w:val="009059A5"/>
    <w:rsid w:val="00905EFA"/>
    <w:rsid w:val="00912524"/>
    <w:rsid w:val="00920398"/>
    <w:rsid w:val="009247AB"/>
    <w:rsid w:val="00925EB7"/>
    <w:rsid w:val="00926C50"/>
    <w:rsid w:val="00935137"/>
    <w:rsid w:val="0093734C"/>
    <w:rsid w:val="00956E43"/>
    <w:rsid w:val="00962DD6"/>
    <w:rsid w:val="00965A5B"/>
    <w:rsid w:val="00967EC6"/>
    <w:rsid w:val="00994238"/>
    <w:rsid w:val="009A0B99"/>
    <w:rsid w:val="009A35C3"/>
    <w:rsid w:val="009E3C37"/>
    <w:rsid w:val="009E48FC"/>
    <w:rsid w:val="009F5515"/>
    <w:rsid w:val="00A03F47"/>
    <w:rsid w:val="00A22DC1"/>
    <w:rsid w:val="00A33AF0"/>
    <w:rsid w:val="00A551C5"/>
    <w:rsid w:val="00A85901"/>
    <w:rsid w:val="00A85FC4"/>
    <w:rsid w:val="00A92002"/>
    <w:rsid w:val="00A95F8F"/>
    <w:rsid w:val="00A97CAD"/>
    <w:rsid w:val="00AC2D9B"/>
    <w:rsid w:val="00AD2897"/>
    <w:rsid w:val="00AE06AE"/>
    <w:rsid w:val="00AE3648"/>
    <w:rsid w:val="00AE4AD9"/>
    <w:rsid w:val="00AE670B"/>
    <w:rsid w:val="00B0783A"/>
    <w:rsid w:val="00B12B87"/>
    <w:rsid w:val="00B20AFD"/>
    <w:rsid w:val="00B21588"/>
    <w:rsid w:val="00B35DCF"/>
    <w:rsid w:val="00B36D5A"/>
    <w:rsid w:val="00B4625C"/>
    <w:rsid w:val="00B50A78"/>
    <w:rsid w:val="00B5216F"/>
    <w:rsid w:val="00B56B0E"/>
    <w:rsid w:val="00B64F00"/>
    <w:rsid w:val="00B656DD"/>
    <w:rsid w:val="00B843E3"/>
    <w:rsid w:val="00B877F4"/>
    <w:rsid w:val="00B94087"/>
    <w:rsid w:val="00BA57A6"/>
    <w:rsid w:val="00BB5FF0"/>
    <w:rsid w:val="00BE147F"/>
    <w:rsid w:val="00BE20A0"/>
    <w:rsid w:val="00BE2DB5"/>
    <w:rsid w:val="00BE6A9C"/>
    <w:rsid w:val="00BF5E91"/>
    <w:rsid w:val="00BF6EB1"/>
    <w:rsid w:val="00BF790E"/>
    <w:rsid w:val="00C02118"/>
    <w:rsid w:val="00C12240"/>
    <w:rsid w:val="00C27F30"/>
    <w:rsid w:val="00C369D4"/>
    <w:rsid w:val="00C36F9D"/>
    <w:rsid w:val="00C41E2E"/>
    <w:rsid w:val="00C43977"/>
    <w:rsid w:val="00C447F5"/>
    <w:rsid w:val="00C61A1A"/>
    <w:rsid w:val="00C71D38"/>
    <w:rsid w:val="00C732E3"/>
    <w:rsid w:val="00C82C2A"/>
    <w:rsid w:val="00C83D34"/>
    <w:rsid w:val="00C90F7D"/>
    <w:rsid w:val="00C972F1"/>
    <w:rsid w:val="00CB1226"/>
    <w:rsid w:val="00CB1E45"/>
    <w:rsid w:val="00CB2993"/>
    <w:rsid w:val="00CB4056"/>
    <w:rsid w:val="00CB43A2"/>
    <w:rsid w:val="00CE3862"/>
    <w:rsid w:val="00CE408A"/>
    <w:rsid w:val="00CE5158"/>
    <w:rsid w:val="00CE5B8C"/>
    <w:rsid w:val="00CE6223"/>
    <w:rsid w:val="00CE6E5A"/>
    <w:rsid w:val="00CE76EE"/>
    <w:rsid w:val="00D01840"/>
    <w:rsid w:val="00D02A14"/>
    <w:rsid w:val="00D04394"/>
    <w:rsid w:val="00D11764"/>
    <w:rsid w:val="00D17FF4"/>
    <w:rsid w:val="00D205F4"/>
    <w:rsid w:val="00D2119A"/>
    <w:rsid w:val="00D27FD4"/>
    <w:rsid w:val="00D43DAC"/>
    <w:rsid w:val="00D44812"/>
    <w:rsid w:val="00D455F6"/>
    <w:rsid w:val="00D50C22"/>
    <w:rsid w:val="00D54AA2"/>
    <w:rsid w:val="00D5663B"/>
    <w:rsid w:val="00D64D8E"/>
    <w:rsid w:val="00D66D23"/>
    <w:rsid w:val="00D73042"/>
    <w:rsid w:val="00D91EA8"/>
    <w:rsid w:val="00DA5D0E"/>
    <w:rsid w:val="00DA7A91"/>
    <w:rsid w:val="00DB41A6"/>
    <w:rsid w:val="00DB7FD7"/>
    <w:rsid w:val="00DC1A44"/>
    <w:rsid w:val="00DC3028"/>
    <w:rsid w:val="00DD1A58"/>
    <w:rsid w:val="00DD2DB5"/>
    <w:rsid w:val="00DD5872"/>
    <w:rsid w:val="00DD654E"/>
    <w:rsid w:val="00DD6E00"/>
    <w:rsid w:val="00DE1EE1"/>
    <w:rsid w:val="00DE3D27"/>
    <w:rsid w:val="00DF5723"/>
    <w:rsid w:val="00E036F3"/>
    <w:rsid w:val="00E30EF8"/>
    <w:rsid w:val="00E33629"/>
    <w:rsid w:val="00E4526E"/>
    <w:rsid w:val="00E50E72"/>
    <w:rsid w:val="00E51933"/>
    <w:rsid w:val="00E55CCF"/>
    <w:rsid w:val="00E55CF5"/>
    <w:rsid w:val="00E62613"/>
    <w:rsid w:val="00E62D3E"/>
    <w:rsid w:val="00E63F74"/>
    <w:rsid w:val="00E671A3"/>
    <w:rsid w:val="00E76680"/>
    <w:rsid w:val="00E76DF5"/>
    <w:rsid w:val="00E811B9"/>
    <w:rsid w:val="00E878AF"/>
    <w:rsid w:val="00E92316"/>
    <w:rsid w:val="00E93255"/>
    <w:rsid w:val="00EA2276"/>
    <w:rsid w:val="00EA7887"/>
    <w:rsid w:val="00EB3809"/>
    <w:rsid w:val="00EB55D4"/>
    <w:rsid w:val="00EB73CC"/>
    <w:rsid w:val="00EC2123"/>
    <w:rsid w:val="00EC552A"/>
    <w:rsid w:val="00EC5AB9"/>
    <w:rsid w:val="00ED6D44"/>
    <w:rsid w:val="00ED7A7C"/>
    <w:rsid w:val="00EE18F2"/>
    <w:rsid w:val="00EE2949"/>
    <w:rsid w:val="00EE40C3"/>
    <w:rsid w:val="00EE62F3"/>
    <w:rsid w:val="00EF26F5"/>
    <w:rsid w:val="00F03513"/>
    <w:rsid w:val="00F06231"/>
    <w:rsid w:val="00F10AE1"/>
    <w:rsid w:val="00F50029"/>
    <w:rsid w:val="00F5533E"/>
    <w:rsid w:val="00F63FC2"/>
    <w:rsid w:val="00F71F22"/>
    <w:rsid w:val="00FB1563"/>
    <w:rsid w:val="00FB1C69"/>
    <w:rsid w:val="00FB2AAE"/>
    <w:rsid w:val="00FD0D7E"/>
    <w:rsid w:val="00FD0DC9"/>
    <w:rsid w:val="00FD43C6"/>
    <w:rsid w:val="00FE01FB"/>
    <w:rsid w:val="00FE67AC"/>
    <w:rsid w:val="00FF1968"/>
    <w:rsid w:val="00FF28C7"/>
    <w:rsid w:val="00FF46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57CD64-1533-4C75-A821-1ABBD1DA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E3"/>
    <w:pPr>
      <w:spacing w:after="200" w:line="276" w:lineRule="auto"/>
    </w:pPr>
    <w:rPr>
      <w:sz w:val="22"/>
      <w:szCs w:val="22"/>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lang w:val="x-none" w:eastAsia="x-none"/>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sz w:val="24"/>
      <w:szCs w:val="20"/>
      <w:lang w:eastAsia="x-none"/>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i/>
      <w:color w:val="4F81BD"/>
      <w:sz w:val="20"/>
      <w:szCs w:val="20"/>
      <w:lang w:val="x-none" w:eastAsia="x-none"/>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sz w:val="16"/>
      <w:szCs w:val="20"/>
      <w:lang w:eastAsia="x-none"/>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8C01B1"/>
    <w:pPr>
      <w:tabs>
        <w:tab w:val="center" w:pos="4680"/>
        <w:tab w:val="right" w:pos="9360"/>
      </w:tabs>
      <w:spacing w:after="0" w:line="240" w:lineRule="auto"/>
    </w:pPr>
    <w:rPr>
      <w:szCs w:val="20"/>
      <w:lang w:eastAsia="x-none"/>
    </w:r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paragraph" w:styleId="NoSpacing">
    <w:name w:val="No Spacing"/>
    <w:uiPriority w:val="1"/>
    <w:qFormat/>
    <w:rsid w:val="00EC5AB9"/>
    <w:rPr>
      <w:sz w:val="22"/>
      <w:szCs w:val="22"/>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on.m.berisha@rks-gov.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5529</CharactersWithSpaces>
  <SharedDoc>false</SharedDoc>
  <HLinks>
    <vt:vector size="6" baseType="variant">
      <vt:variant>
        <vt:i4>917615</vt:i4>
      </vt:variant>
      <vt:variant>
        <vt:i4>0</vt:i4>
      </vt:variant>
      <vt:variant>
        <vt:i4>0</vt:i4>
      </vt:variant>
      <vt:variant>
        <vt:i4>5</vt:i4>
      </vt:variant>
      <vt:variant>
        <vt:lpwstr>mailto:hasan.b.hoxha@rks-gov.net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alma.lamçja</dc:creator>
  <cp:lastModifiedBy>Burim Abazi</cp:lastModifiedBy>
  <cp:revision>5</cp:revision>
  <cp:lastPrinted>2014-05-07T07:33:00Z</cp:lastPrinted>
  <dcterms:created xsi:type="dcterms:W3CDTF">2021-04-12T08:24:00Z</dcterms:created>
  <dcterms:modified xsi:type="dcterms:W3CDTF">2021-04-15T06:40:00Z</dcterms:modified>
</cp:coreProperties>
</file>