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AC" w:rsidRPr="0037266B" w:rsidRDefault="00AB614F" w:rsidP="004A2CAC">
      <w:pPr>
        <w:jc w:val="center"/>
        <w:rPr>
          <w:b/>
          <w:bCs/>
          <w:smallCaps/>
          <w:sz w:val="32"/>
        </w:rPr>
      </w:pPr>
      <w:proofErr w:type="spellStart"/>
      <w:r>
        <w:rPr>
          <w:b/>
          <w:bCs/>
          <w:smallCaps/>
          <w:sz w:val="32"/>
        </w:rPr>
        <w:t>Izveštaj</w:t>
      </w:r>
      <w:proofErr w:type="spellEnd"/>
      <w:r>
        <w:rPr>
          <w:b/>
          <w:bCs/>
          <w:smallCaps/>
          <w:sz w:val="32"/>
        </w:rPr>
        <w:t xml:space="preserve"> </w:t>
      </w:r>
      <w:proofErr w:type="spellStart"/>
      <w:r>
        <w:rPr>
          <w:b/>
          <w:bCs/>
          <w:smallCaps/>
          <w:sz w:val="32"/>
        </w:rPr>
        <w:t>procesa</w:t>
      </w:r>
      <w:proofErr w:type="spellEnd"/>
      <w:r>
        <w:rPr>
          <w:b/>
          <w:bCs/>
          <w:smallCaps/>
          <w:sz w:val="32"/>
        </w:rPr>
        <w:t xml:space="preserve"> </w:t>
      </w:r>
      <w:proofErr w:type="spellStart"/>
      <w:r>
        <w:rPr>
          <w:b/>
          <w:bCs/>
          <w:smallCaps/>
          <w:sz w:val="32"/>
        </w:rPr>
        <w:t>konsultacije</w:t>
      </w:r>
      <w:proofErr w:type="spellEnd"/>
    </w:p>
    <w:p w:rsidR="004A2CAC" w:rsidRPr="0037266B" w:rsidRDefault="004A2CAC" w:rsidP="004A2CAC"/>
    <w:p w:rsidR="004A2CAC" w:rsidRPr="0037266B" w:rsidRDefault="00AB614F" w:rsidP="004A2CAC">
      <w:pPr>
        <w:rPr>
          <w:b/>
        </w:rPr>
      </w:pPr>
      <w:proofErr w:type="spellStart"/>
      <w:r>
        <w:rPr>
          <w:rFonts w:ascii="Book Antiqua" w:hAnsi="Book Antiqua"/>
          <w:b/>
        </w:rPr>
        <w:t>Nacrt</w:t>
      </w:r>
      <w:proofErr w:type="spellEnd"/>
      <w:r>
        <w:rPr>
          <w:rFonts w:ascii="Book Antiqua" w:hAnsi="Book Antiqua"/>
          <w:b/>
        </w:rPr>
        <w:t xml:space="preserve"> A.U. o </w:t>
      </w:r>
      <w:proofErr w:type="spellStart"/>
      <w:r>
        <w:rPr>
          <w:rFonts w:ascii="Book Antiqua" w:hAnsi="Book Antiqua"/>
          <w:b/>
        </w:rPr>
        <w:t>otpadima</w:t>
      </w:r>
      <w:proofErr w:type="spellEnd"/>
      <w:r>
        <w:rPr>
          <w:rFonts w:ascii="Book Antiqua" w:hAnsi="Book Antiqua"/>
          <w:b/>
        </w:rPr>
        <w:t xml:space="preserve"> koji </w:t>
      </w:r>
      <w:proofErr w:type="spellStart"/>
      <w:r>
        <w:rPr>
          <w:rFonts w:ascii="Book Antiqua" w:hAnsi="Book Antiqua"/>
          <w:b/>
        </w:rPr>
        <w:t>sadrže</w:t>
      </w:r>
      <w:proofErr w:type="spellEnd"/>
      <w:r>
        <w:rPr>
          <w:rFonts w:ascii="Book Antiqua" w:hAnsi="Book Antiqua"/>
          <w:b/>
        </w:rPr>
        <w:t xml:space="preserve"> </w:t>
      </w:r>
      <w:proofErr w:type="spellStart"/>
      <w:r w:rsidR="00F65527">
        <w:rPr>
          <w:rFonts w:ascii="Book Antiqua" w:hAnsi="Book Antiqua"/>
          <w:b/>
        </w:rPr>
        <w:t>dugotrajni</w:t>
      </w:r>
      <w:proofErr w:type="spellEnd"/>
      <w:r w:rsidR="00F65527"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organski</w:t>
      </w:r>
      <w:proofErr w:type="spellEnd"/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zagađivač</w:t>
      </w:r>
      <w:proofErr w:type="spellEnd"/>
    </w:p>
    <w:p w:rsidR="004A2CAC" w:rsidRPr="0037266B" w:rsidRDefault="004A2CAC" w:rsidP="004A2CAC">
      <w:pPr>
        <w:rPr>
          <w:b/>
        </w:rPr>
      </w:pPr>
    </w:p>
    <w:p w:rsidR="004A2CAC" w:rsidRPr="0037266B" w:rsidRDefault="00AB614F" w:rsidP="004A2CAC">
      <w:pPr>
        <w:jc w:val="center"/>
        <w:rPr>
          <w:b/>
        </w:rPr>
      </w:pPr>
      <w:proofErr w:type="spellStart"/>
      <w:r>
        <w:rPr>
          <w:b/>
        </w:rPr>
        <w:t>Uvod</w:t>
      </w:r>
      <w:proofErr w:type="spellEnd"/>
    </w:p>
    <w:p w:rsidR="004A2CAC" w:rsidRPr="00A538EC" w:rsidRDefault="004A2CAC" w:rsidP="004A2CAC">
      <w:pPr>
        <w:jc w:val="both"/>
        <w:rPr>
          <w:i/>
          <w:sz w:val="22"/>
          <w:szCs w:val="22"/>
        </w:rPr>
      </w:pPr>
    </w:p>
    <w:p w:rsidR="00C62378" w:rsidRDefault="00AD34B0" w:rsidP="00C62378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A538EC">
        <w:rPr>
          <w:rFonts w:ascii="Book Antiqua" w:hAnsi="Book Antiqua"/>
          <w:sz w:val="22"/>
          <w:szCs w:val="22"/>
        </w:rPr>
        <w:t>Minist</w:t>
      </w:r>
      <w:r w:rsidR="00AB614F">
        <w:rPr>
          <w:rFonts w:ascii="Book Antiqua" w:hAnsi="Book Antiqua"/>
          <w:sz w:val="22"/>
          <w:szCs w:val="22"/>
        </w:rPr>
        <w:t>a</w:t>
      </w:r>
      <w:r w:rsidRPr="00A538EC">
        <w:rPr>
          <w:rFonts w:ascii="Book Antiqua" w:hAnsi="Book Antiqua"/>
          <w:sz w:val="22"/>
          <w:szCs w:val="22"/>
        </w:rPr>
        <w:t>r</w:t>
      </w:r>
      <w:r w:rsidR="00AB614F">
        <w:rPr>
          <w:rFonts w:ascii="Book Antiqua" w:hAnsi="Book Antiqua"/>
          <w:sz w:val="22"/>
          <w:szCs w:val="22"/>
        </w:rPr>
        <w:t>stvo</w:t>
      </w:r>
      <w:proofErr w:type="spellEnd"/>
      <w:r w:rsidR="00AB614F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AB614F">
        <w:rPr>
          <w:rFonts w:ascii="Book Antiqua" w:hAnsi="Book Antiqua"/>
          <w:sz w:val="22"/>
          <w:szCs w:val="22"/>
        </w:rPr>
        <w:t>životne</w:t>
      </w:r>
      <w:proofErr w:type="spellEnd"/>
      <w:r w:rsidR="00AB614F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AB614F">
        <w:rPr>
          <w:rFonts w:ascii="Book Antiqua" w:hAnsi="Book Antiqua"/>
          <w:sz w:val="22"/>
          <w:szCs w:val="22"/>
        </w:rPr>
        <w:t>sredine</w:t>
      </w:r>
      <w:proofErr w:type="spellEnd"/>
      <w:r w:rsidR="00AB614F">
        <w:rPr>
          <w:rFonts w:ascii="Book Antiqua" w:hAnsi="Book Antiqua"/>
          <w:sz w:val="22"/>
          <w:szCs w:val="22"/>
        </w:rPr>
        <w:t xml:space="preserve"> i </w:t>
      </w:r>
      <w:proofErr w:type="spellStart"/>
      <w:r w:rsidR="00AB614F">
        <w:rPr>
          <w:rFonts w:ascii="Book Antiqua" w:hAnsi="Book Antiqua"/>
          <w:sz w:val="22"/>
          <w:szCs w:val="22"/>
        </w:rPr>
        <w:t>prostornog</w:t>
      </w:r>
      <w:proofErr w:type="spellEnd"/>
      <w:r w:rsidR="00AB614F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AB614F">
        <w:rPr>
          <w:rFonts w:ascii="Book Antiqua" w:hAnsi="Book Antiqua"/>
          <w:sz w:val="22"/>
          <w:szCs w:val="22"/>
        </w:rPr>
        <w:t>planiranja</w:t>
      </w:r>
      <w:proofErr w:type="spellEnd"/>
      <w:r w:rsidR="00AB614F">
        <w:rPr>
          <w:rFonts w:ascii="Book Antiqua" w:hAnsi="Book Antiqua"/>
          <w:sz w:val="22"/>
          <w:szCs w:val="22"/>
        </w:rPr>
        <w:t xml:space="preserve">, na </w:t>
      </w:r>
      <w:proofErr w:type="spellStart"/>
      <w:r w:rsidR="00AB614F">
        <w:rPr>
          <w:rFonts w:ascii="Book Antiqua" w:hAnsi="Book Antiqua"/>
          <w:sz w:val="22"/>
          <w:szCs w:val="22"/>
        </w:rPr>
        <w:t>osnovu</w:t>
      </w:r>
      <w:proofErr w:type="spellEnd"/>
      <w:r w:rsidR="00AB614F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AB614F">
        <w:rPr>
          <w:rFonts w:ascii="Book Antiqua" w:hAnsi="Book Antiqua"/>
          <w:sz w:val="22"/>
          <w:szCs w:val="22"/>
        </w:rPr>
        <w:t>člana</w:t>
      </w:r>
      <w:proofErr w:type="spellEnd"/>
      <w:r w:rsidR="00AB614F">
        <w:rPr>
          <w:rFonts w:ascii="Book Antiqua" w:hAnsi="Book Antiqua"/>
          <w:sz w:val="22"/>
          <w:szCs w:val="22"/>
        </w:rPr>
        <w:t xml:space="preserve"> 46 </w:t>
      </w:r>
      <w:proofErr w:type="spellStart"/>
      <w:r w:rsidR="00AB614F">
        <w:rPr>
          <w:rFonts w:ascii="Book Antiqua" w:hAnsi="Book Antiqua"/>
          <w:sz w:val="22"/>
          <w:szCs w:val="22"/>
        </w:rPr>
        <w:t>stav</w:t>
      </w:r>
      <w:proofErr w:type="spellEnd"/>
      <w:r w:rsidR="00AB614F">
        <w:rPr>
          <w:rFonts w:ascii="Book Antiqua" w:hAnsi="Book Antiqua"/>
          <w:sz w:val="22"/>
          <w:szCs w:val="22"/>
        </w:rPr>
        <w:t xml:space="preserve"> 3 </w:t>
      </w:r>
      <w:proofErr w:type="spellStart"/>
      <w:r w:rsidR="00AB614F">
        <w:rPr>
          <w:rFonts w:ascii="Book Antiqua" w:hAnsi="Book Antiqua"/>
          <w:sz w:val="22"/>
          <w:szCs w:val="22"/>
        </w:rPr>
        <w:t>Zakona</w:t>
      </w:r>
      <w:proofErr w:type="spellEnd"/>
      <w:r w:rsidR="00AB614F">
        <w:rPr>
          <w:rFonts w:ascii="Book Antiqua" w:hAnsi="Book Antiqua"/>
          <w:sz w:val="22"/>
          <w:szCs w:val="22"/>
        </w:rPr>
        <w:t xml:space="preserve"> o </w:t>
      </w:r>
      <w:proofErr w:type="spellStart"/>
      <w:r w:rsidR="00AB614F">
        <w:rPr>
          <w:rFonts w:ascii="Book Antiqua" w:hAnsi="Book Antiqua"/>
          <w:sz w:val="22"/>
          <w:szCs w:val="22"/>
        </w:rPr>
        <w:t>otpadu</w:t>
      </w:r>
      <w:proofErr w:type="spellEnd"/>
      <w:r w:rsidR="00AB614F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AB614F">
        <w:rPr>
          <w:rFonts w:ascii="Book Antiqua" w:hAnsi="Book Antiqua"/>
          <w:sz w:val="22"/>
          <w:szCs w:val="22"/>
        </w:rPr>
        <w:t>br</w:t>
      </w:r>
      <w:proofErr w:type="spellEnd"/>
      <w:r w:rsidR="00AB614F">
        <w:rPr>
          <w:rFonts w:ascii="Book Antiqua" w:hAnsi="Book Antiqua"/>
          <w:sz w:val="22"/>
          <w:szCs w:val="22"/>
        </w:rPr>
        <w:t>.</w:t>
      </w:r>
      <w:r w:rsidRPr="00A538EC">
        <w:rPr>
          <w:rFonts w:ascii="Book Antiqua" w:hAnsi="Book Antiqua"/>
          <w:sz w:val="22"/>
          <w:szCs w:val="22"/>
        </w:rPr>
        <w:t xml:space="preserve"> 0</w:t>
      </w:r>
      <w:r w:rsidR="00583A2F" w:rsidRPr="00A538EC">
        <w:rPr>
          <w:rFonts w:ascii="Book Antiqua" w:hAnsi="Book Antiqua"/>
          <w:sz w:val="22"/>
          <w:szCs w:val="22"/>
        </w:rPr>
        <w:t>4</w:t>
      </w:r>
      <w:r w:rsidRPr="00A538EC">
        <w:rPr>
          <w:rFonts w:ascii="Book Antiqua" w:hAnsi="Book Antiqua"/>
          <w:sz w:val="22"/>
          <w:szCs w:val="22"/>
        </w:rPr>
        <w:t>/L-</w:t>
      </w:r>
      <w:r w:rsidR="00583A2F" w:rsidRPr="00A538EC">
        <w:rPr>
          <w:rFonts w:ascii="Book Antiqua" w:hAnsi="Book Antiqua"/>
          <w:sz w:val="22"/>
          <w:szCs w:val="22"/>
        </w:rPr>
        <w:t>060</w:t>
      </w:r>
      <w:r w:rsidRPr="00A538EC">
        <w:rPr>
          <w:rFonts w:ascii="Book Antiqua" w:hAnsi="Book Antiqua"/>
          <w:color w:val="FF0000"/>
          <w:sz w:val="22"/>
          <w:szCs w:val="22"/>
        </w:rPr>
        <w:t xml:space="preserve"> </w:t>
      </w:r>
      <w:r w:rsidRPr="00A538EC">
        <w:rPr>
          <w:rFonts w:ascii="Book Antiqua" w:hAnsi="Book Antiqua"/>
          <w:sz w:val="22"/>
          <w:szCs w:val="22"/>
        </w:rPr>
        <w:t>(</w:t>
      </w:r>
      <w:proofErr w:type="spellStart"/>
      <w:r w:rsidR="00AB614F">
        <w:rPr>
          <w:rFonts w:ascii="Book Antiqua" w:hAnsi="Book Antiqua"/>
          <w:sz w:val="22"/>
          <w:szCs w:val="22"/>
        </w:rPr>
        <w:t>Službeni</w:t>
      </w:r>
      <w:proofErr w:type="spellEnd"/>
      <w:r w:rsidR="00AB614F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AB614F">
        <w:rPr>
          <w:rFonts w:ascii="Book Antiqua" w:hAnsi="Book Antiqua"/>
          <w:sz w:val="22"/>
          <w:szCs w:val="22"/>
        </w:rPr>
        <w:t>Glasnik</w:t>
      </w:r>
      <w:proofErr w:type="spellEnd"/>
      <w:r w:rsidR="00AB614F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AB614F">
        <w:rPr>
          <w:rFonts w:ascii="Book Antiqua" w:hAnsi="Book Antiqua"/>
          <w:sz w:val="22"/>
          <w:szCs w:val="22"/>
        </w:rPr>
        <w:t>br</w:t>
      </w:r>
      <w:proofErr w:type="spellEnd"/>
      <w:r w:rsidR="00AB614F">
        <w:rPr>
          <w:rFonts w:ascii="Book Antiqua" w:hAnsi="Book Antiqua"/>
          <w:sz w:val="22"/>
          <w:szCs w:val="22"/>
        </w:rPr>
        <w:t>.</w:t>
      </w:r>
      <w:r w:rsidR="00A538EC" w:rsidRPr="00A538EC">
        <w:rPr>
          <w:rFonts w:ascii="Book Antiqua" w:eastAsiaTheme="minorEastAsia" w:hAnsi="Book Antiqua" w:cs="ArialMT"/>
          <w:sz w:val="22"/>
          <w:szCs w:val="22"/>
          <w:lang w:val="en-US"/>
        </w:rPr>
        <w:t xml:space="preserve">17 / 29 </w:t>
      </w:r>
      <w:proofErr w:type="spellStart"/>
      <w:r w:rsidR="00AB614F">
        <w:rPr>
          <w:rFonts w:ascii="Book Antiqua" w:eastAsiaTheme="minorEastAsia" w:hAnsi="Book Antiqua" w:cs="ArialMT"/>
          <w:sz w:val="22"/>
          <w:szCs w:val="22"/>
          <w:lang w:val="en-US"/>
        </w:rPr>
        <w:t>jun</w:t>
      </w:r>
      <w:proofErr w:type="spellEnd"/>
      <w:r w:rsidR="00A538EC" w:rsidRPr="00A538EC">
        <w:rPr>
          <w:rFonts w:ascii="Book Antiqua" w:eastAsiaTheme="minorEastAsia" w:hAnsi="Book Antiqua" w:cs="ArialMT"/>
          <w:sz w:val="22"/>
          <w:szCs w:val="22"/>
          <w:lang w:val="en-US"/>
        </w:rPr>
        <w:t xml:space="preserve"> 2012, </w:t>
      </w:r>
      <w:proofErr w:type="spellStart"/>
      <w:r w:rsidR="00A538EC" w:rsidRPr="00A538EC">
        <w:rPr>
          <w:rFonts w:ascii="Book Antiqua" w:eastAsiaTheme="minorEastAsia" w:hAnsi="Book Antiqua" w:cs="ArialMT"/>
          <w:sz w:val="22"/>
          <w:szCs w:val="22"/>
          <w:lang w:val="en-US"/>
        </w:rPr>
        <w:t>Pri</w:t>
      </w:r>
      <w:r w:rsidR="00AB614F">
        <w:rPr>
          <w:rFonts w:ascii="Book Antiqua" w:eastAsiaTheme="minorEastAsia" w:hAnsi="Book Antiqua" w:cs="ArialMT"/>
          <w:sz w:val="22"/>
          <w:szCs w:val="22"/>
          <w:lang w:val="en-US"/>
        </w:rPr>
        <w:t>ština</w:t>
      </w:r>
      <w:proofErr w:type="spellEnd"/>
      <w:r w:rsidRPr="00A538EC">
        <w:rPr>
          <w:rFonts w:ascii="Book Antiqua" w:hAnsi="Book Antiqua"/>
          <w:sz w:val="22"/>
          <w:szCs w:val="22"/>
        </w:rPr>
        <w:t>),</w:t>
      </w:r>
      <w:r w:rsidRPr="00A538EC">
        <w:rPr>
          <w:rFonts w:ascii="Book Antiqua" w:hAnsi="Book Antiqua"/>
          <w:color w:val="FF0000"/>
          <w:sz w:val="22"/>
          <w:szCs w:val="22"/>
        </w:rPr>
        <w:t xml:space="preserve"> </w:t>
      </w:r>
      <w:proofErr w:type="spellStart"/>
      <w:r w:rsidR="00AB614F" w:rsidRPr="00AB614F">
        <w:rPr>
          <w:rFonts w:ascii="Book Antiqua" w:hAnsi="Book Antiqua"/>
          <w:sz w:val="22"/>
          <w:szCs w:val="22"/>
        </w:rPr>
        <w:t>izradilo</w:t>
      </w:r>
      <w:proofErr w:type="spellEnd"/>
      <w:r w:rsidR="00AB614F" w:rsidRPr="00AB614F">
        <w:rPr>
          <w:rFonts w:ascii="Book Antiqua" w:hAnsi="Book Antiqua"/>
          <w:sz w:val="22"/>
          <w:szCs w:val="22"/>
        </w:rPr>
        <w:t xml:space="preserve"> je </w:t>
      </w:r>
      <w:proofErr w:type="spellStart"/>
      <w:r w:rsidR="00AB614F" w:rsidRPr="00AB614F">
        <w:rPr>
          <w:rFonts w:ascii="Book Antiqua" w:hAnsi="Book Antiqua"/>
          <w:sz w:val="22"/>
          <w:szCs w:val="22"/>
        </w:rPr>
        <w:t>nacrt</w:t>
      </w:r>
      <w:proofErr w:type="spellEnd"/>
      <w:r w:rsidR="00AB614F" w:rsidRPr="00AB614F">
        <w:rPr>
          <w:rFonts w:ascii="Book Antiqua" w:hAnsi="Book Antiqua"/>
          <w:sz w:val="22"/>
          <w:szCs w:val="22"/>
        </w:rPr>
        <w:t xml:space="preserve"> A.U. o </w:t>
      </w:r>
      <w:proofErr w:type="spellStart"/>
      <w:r w:rsidR="00AB614F" w:rsidRPr="00AB614F">
        <w:rPr>
          <w:rFonts w:ascii="Book Antiqua" w:hAnsi="Book Antiqua"/>
          <w:sz w:val="22"/>
          <w:szCs w:val="22"/>
        </w:rPr>
        <w:t>otpadima</w:t>
      </w:r>
      <w:proofErr w:type="spellEnd"/>
      <w:r w:rsidR="00AB614F" w:rsidRPr="00AB614F">
        <w:rPr>
          <w:rFonts w:ascii="Book Antiqua" w:hAnsi="Book Antiqua"/>
          <w:sz w:val="22"/>
          <w:szCs w:val="22"/>
        </w:rPr>
        <w:t xml:space="preserve"> koji </w:t>
      </w:r>
      <w:proofErr w:type="spellStart"/>
      <w:r w:rsidR="00AB614F" w:rsidRPr="00AB614F">
        <w:rPr>
          <w:rFonts w:ascii="Book Antiqua" w:hAnsi="Book Antiqua"/>
          <w:sz w:val="22"/>
          <w:szCs w:val="22"/>
        </w:rPr>
        <w:t>sadrže</w:t>
      </w:r>
      <w:proofErr w:type="spellEnd"/>
      <w:r w:rsidR="00AB614F" w:rsidRPr="00AB614F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F65527">
        <w:rPr>
          <w:rFonts w:ascii="Book Antiqua" w:hAnsi="Book Antiqua"/>
          <w:sz w:val="22"/>
          <w:szCs w:val="22"/>
        </w:rPr>
        <w:t>dugotrajni</w:t>
      </w:r>
      <w:proofErr w:type="spellEnd"/>
      <w:r w:rsidR="00F65527">
        <w:rPr>
          <w:rFonts w:ascii="Book Antiqua" w:hAnsi="Book Antiqua"/>
          <w:sz w:val="22"/>
          <w:szCs w:val="22"/>
        </w:rPr>
        <w:t xml:space="preserve">  </w:t>
      </w:r>
      <w:proofErr w:type="spellStart"/>
      <w:r w:rsidR="00F65527">
        <w:rPr>
          <w:rFonts w:ascii="Book Antiqua" w:hAnsi="Book Antiqua"/>
          <w:sz w:val="22"/>
          <w:szCs w:val="22"/>
        </w:rPr>
        <w:t>o</w:t>
      </w:r>
      <w:r w:rsidR="00AB614F" w:rsidRPr="00AB614F">
        <w:rPr>
          <w:rFonts w:ascii="Book Antiqua" w:hAnsi="Book Antiqua"/>
          <w:sz w:val="22"/>
          <w:szCs w:val="22"/>
        </w:rPr>
        <w:t>rganski</w:t>
      </w:r>
      <w:proofErr w:type="spellEnd"/>
      <w:r w:rsidR="00AB614F" w:rsidRPr="00AB614F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AB614F" w:rsidRPr="00AB614F">
        <w:rPr>
          <w:rFonts w:ascii="Book Antiqua" w:hAnsi="Book Antiqua"/>
          <w:sz w:val="22"/>
          <w:szCs w:val="22"/>
        </w:rPr>
        <w:t>zagađivač</w:t>
      </w:r>
      <w:proofErr w:type="spellEnd"/>
      <w:r w:rsidR="00AB614F">
        <w:rPr>
          <w:rFonts w:ascii="Book Antiqua" w:hAnsi="Book Antiqua"/>
          <w:sz w:val="22"/>
          <w:szCs w:val="22"/>
        </w:rPr>
        <w:t>.</w:t>
      </w:r>
      <w:r w:rsidR="00AB614F" w:rsidRPr="00AB614F">
        <w:rPr>
          <w:rFonts w:ascii="Book Antiqua" w:hAnsi="Book Antiqua"/>
          <w:sz w:val="22"/>
          <w:szCs w:val="22"/>
        </w:rPr>
        <w:t xml:space="preserve"> </w:t>
      </w:r>
    </w:p>
    <w:p w:rsidR="000819E2" w:rsidRPr="00A538EC" w:rsidRDefault="000819E2" w:rsidP="00C62378">
      <w:pPr>
        <w:jc w:val="both"/>
        <w:rPr>
          <w:rFonts w:ascii="Book Antiqua" w:hAnsi="Book Antiqua"/>
          <w:color w:val="FF0000"/>
          <w:sz w:val="22"/>
          <w:szCs w:val="22"/>
        </w:rPr>
      </w:pPr>
    </w:p>
    <w:p w:rsidR="00AD34B0" w:rsidRPr="00A538EC" w:rsidRDefault="003F3658" w:rsidP="00C62378">
      <w:pPr>
        <w:jc w:val="both"/>
        <w:rPr>
          <w:rFonts w:ascii="Book Antiqua" w:hAnsi="Book Antiqua"/>
          <w:noProof/>
          <w:sz w:val="22"/>
          <w:szCs w:val="22"/>
          <w:lang w:eastAsia="en-GB"/>
        </w:rPr>
      </w:pPr>
      <w:r>
        <w:rPr>
          <w:rFonts w:ascii="Book Antiqua" w:hAnsi="Book Antiqua"/>
          <w:noProof/>
          <w:sz w:val="22"/>
          <w:szCs w:val="22"/>
          <w:lang w:eastAsia="en-GB"/>
        </w:rPr>
        <w:t>U toj svrhi je</w:t>
      </w:r>
      <w:r w:rsidR="000819E2">
        <w:rPr>
          <w:rFonts w:ascii="Book Antiqua" w:hAnsi="Book Antiqua"/>
          <w:noProof/>
          <w:sz w:val="22"/>
          <w:szCs w:val="22"/>
          <w:lang w:eastAsia="en-GB"/>
        </w:rPr>
        <w:t xml:space="preserve"> Generalni</w:t>
      </w:r>
      <w:r>
        <w:rPr>
          <w:rFonts w:ascii="Book Antiqua" w:hAnsi="Book Antiqua"/>
          <w:noProof/>
          <w:sz w:val="22"/>
          <w:szCs w:val="22"/>
          <w:lang w:eastAsia="en-GB"/>
        </w:rPr>
        <w:t xml:space="preserve"> sekretar </w:t>
      </w:r>
      <w:r w:rsidRPr="003F3658">
        <w:rPr>
          <w:rFonts w:ascii="Book Antiqua" w:hAnsi="Book Antiqua"/>
          <w:noProof/>
          <w:sz w:val="22"/>
          <w:szCs w:val="22"/>
          <w:lang w:eastAsia="en-GB"/>
        </w:rPr>
        <w:t>Ministarstv</w:t>
      </w:r>
      <w:r>
        <w:rPr>
          <w:rFonts w:ascii="Book Antiqua" w:hAnsi="Book Antiqua"/>
          <w:noProof/>
          <w:sz w:val="22"/>
          <w:szCs w:val="22"/>
          <w:lang w:eastAsia="en-GB"/>
        </w:rPr>
        <w:t>a</w:t>
      </w:r>
      <w:r w:rsidRPr="003F3658">
        <w:rPr>
          <w:rFonts w:ascii="Book Antiqua" w:hAnsi="Book Antiqua"/>
          <w:noProof/>
          <w:sz w:val="22"/>
          <w:szCs w:val="22"/>
          <w:lang w:eastAsia="en-GB"/>
        </w:rPr>
        <w:t xml:space="preserve"> životne sredine i prostornog planiranja </w:t>
      </w:r>
      <w:r>
        <w:rPr>
          <w:rFonts w:ascii="Book Antiqua" w:hAnsi="Book Antiqua"/>
          <w:noProof/>
          <w:sz w:val="22"/>
          <w:szCs w:val="22"/>
          <w:lang w:eastAsia="en-GB"/>
        </w:rPr>
        <w:t xml:space="preserve">osnovao Radnu grupu, u kojoj su uključeni članovi iz različitih oblasti koji su </w:t>
      </w:r>
      <w:r w:rsidR="000819E2">
        <w:rPr>
          <w:rFonts w:ascii="Book Antiqua" w:hAnsi="Book Antiqua"/>
          <w:noProof/>
          <w:sz w:val="22"/>
          <w:szCs w:val="22"/>
          <w:lang w:eastAsia="en-GB"/>
        </w:rPr>
        <w:t xml:space="preserve">u vezi </w:t>
      </w:r>
      <w:r>
        <w:rPr>
          <w:rFonts w:ascii="Book Antiqua" w:hAnsi="Book Antiqua"/>
          <w:noProof/>
          <w:sz w:val="22"/>
          <w:szCs w:val="22"/>
          <w:lang w:eastAsia="en-GB"/>
        </w:rPr>
        <w:t>sa ovim A.U.</w:t>
      </w:r>
    </w:p>
    <w:p w:rsidR="00AD34B0" w:rsidRPr="00A538EC" w:rsidRDefault="006E353A" w:rsidP="00C62378">
      <w:pPr>
        <w:pStyle w:val="Caption"/>
        <w:jc w:val="both"/>
        <w:rPr>
          <w:rFonts w:ascii="Book Antiqua" w:hAnsi="Book Antiqua"/>
          <w:sz w:val="22"/>
          <w:szCs w:val="22"/>
          <w:lang w:val="sq-AL"/>
        </w:rPr>
      </w:pPr>
      <w:proofErr w:type="spellStart"/>
      <w:r>
        <w:rPr>
          <w:rFonts w:ascii="Book Antiqua" w:hAnsi="Book Antiqua"/>
          <w:b w:val="0"/>
          <w:sz w:val="22"/>
          <w:szCs w:val="22"/>
          <w:lang w:val="sq-AL"/>
        </w:rPr>
        <w:t>Održana</w:t>
      </w:r>
      <w:proofErr w:type="spellEnd"/>
      <w:r>
        <w:rPr>
          <w:rFonts w:ascii="Book Antiqua" w:hAnsi="Book Antiqua"/>
          <w:b w:val="0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  <w:lang w:val="sq-AL"/>
        </w:rPr>
        <w:t>su</w:t>
      </w:r>
      <w:proofErr w:type="spellEnd"/>
      <w:r>
        <w:rPr>
          <w:rFonts w:ascii="Book Antiqua" w:hAnsi="Book Antiqua"/>
          <w:b w:val="0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  <w:lang w:val="sq-AL"/>
        </w:rPr>
        <w:t>četri</w:t>
      </w:r>
      <w:proofErr w:type="spellEnd"/>
      <w:r>
        <w:rPr>
          <w:rFonts w:ascii="Book Antiqua" w:hAnsi="Book Antiqua"/>
          <w:b w:val="0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  <w:lang w:val="sq-AL"/>
        </w:rPr>
        <w:t>sastanka</w:t>
      </w:r>
      <w:proofErr w:type="spellEnd"/>
      <w:r>
        <w:rPr>
          <w:rFonts w:ascii="Book Antiqua" w:hAnsi="Book Antiqua"/>
          <w:b w:val="0"/>
          <w:sz w:val="22"/>
          <w:szCs w:val="22"/>
          <w:lang w:val="sq-AL"/>
        </w:rPr>
        <w:t xml:space="preserve"> sa </w:t>
      </w:r>
      <w:proofErr w:type="spellStart"/>
      <w:r>
        <w:rPr>
          <w:rFonts w:ascii="Book Antiqua" w:hAnsi="Book Antiqua"/>
          <w:b w:val="0"/>
          <w:sz w:val="22"/>
          <w:szCs w:val="22"/>
          <w:lang w:val="sq-AL"/>
        </w:rPr>
        <w:t>članovima</w:t>
      </w:r>
      <w:proofErr w:type="spellEnd"/>
      <w:r>
        <w:rPr>
          <w:rFonts w:ascii="Book Antiqua" w:hAnsi="Book Antiqua"/>
          <w:b w:val="0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  <w:lang w:val="sq-AL"/>
        </w:rPr>
        <w:t>Radne</w:t>
      </w:r>
      <w:proofErr w:type="spellEnd"/>
      <w:r>
        <w:rPr>
          <w:rFonts w:ascii="Book Antiqua" w:hAnsi="Book Antiqua"/>
          <w:b w:val="0"/>
          <w:sz w:val="22"/>
          <w:szCs w:val="22"/>
          <w:lang w:val="sq-AL"/>
        </w:rPr>
        <w:t xml:space="preserve"> grupe.</w:t>
      </w:r>
    </w:p>
    <w:p w:rsidR="004A2CAC" w:rsidRPr="00A538EC" w:rsidRDefault="004A2CAC" w:rsidP="004A2CAC">
      <w:pPr>
        <w:jc w:val="both"/>
        <w:rPr>
          <w:i/>
          <w:sz w:val="22"/>
          <w:szCs w:val="22"/>
        </w:rPr>
      </w:pPr>
    </w:p>
    <w:p w:rsidR="004A2CAC" w:rsidRPr="0037266B" w:rsidRDefault="002F5290" w:rsidP="004A2CAC">
      <w:pPr>
        <w:jc w:val="center"/>
        <w:rPr>
          <w:b/>
        </w:rPr>
      </w:pPr>
      <w:proofErr w:type="spellStart"/>
      <w:r>
        <w:rPr>
          <w:b/>
        </w:rPr>
        <w:t>Odvijanje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procesa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konsultacije</w:t>
      </w:r>
      <w:proofErr w:type="spellEnd"/>
    </w:p>
    <w:p w:rsidR="004A2CAC" w:rsidRPr="0037266B" w:rsidRDefault="004A2CAC" w:rsidP="004A2CAC">
      <w:pPr>
        <w:jc w:val="center"/>
        <w:rPr>
          <w:b/>
        </w:rPr>
      </w:pPr>
    </w:p>
    <w:p w:rsidR="00A7046C" w:rsidRDefault="002F5290" w:rsidP="002F5290">
      <w:pPr>
        <w:pStyle w:val="Caption"/>
        <w:jc w:val="both"/>
        <w:rPr>
          <w:rFonts w:ascii="Book Antiqua" w:hAnsi="Book Antiqua"/>
          <w:b w:val="0"/>
          <w:sz w:val="22"/>
          <w:szCs w:val="22"/>
          <w:lang w:val="sq-AL"/>
        </w:rPr>
      </w:pPr>
      <w:r w:rsidRPr="002F5290">
        <w:rPr>
          <w:rFonts w:ascii="Book Antiqua" w:hAnsi="Book Antiqua"/>
          <w:b w:val="0"/>
          <w:sz w:val="22"/>
          <w:szCs w:val="22"/>
          <w:lang w:val="sq-AL"/>
        </w:rPr>
        <w:t xml:space="preserve">Proces </w:t>
      </w:r>
      <w:proofErr w:type="spellStart"/>
      <w:r w:rsidRPr="002F5290">
        <w:rPr>
          <w:rFonts w:ascii="Book Antiqua" w:hAnsi="Book Antiqua"/>
          <w:b w:val="0"/>
          <w:sz w:val="22"/>
          <w:szCs w:val="22"/>
          <w:lang w:val="sq-AL"/>
        </w:rPr>
        <w:t>konsultacije</w:t>
      </w:r>
      <w:proofErr w:type="spellEnd"/>
      <w:r w:rsidRPr="002F5290">
        <w:rPr>
          <w:rFonts w:ascii="Book Antiqua" w:hAnsi="Book Antiqua"/>
          <w:b w:val="0"/>
          <w:sz w:val="22"/>
          <w:szCs w:val="22"/>
          <w:lang w:val="sq-AL"/>
        </w:rPr>
        <w:t xml:space="preserve"> je </w:t>
      </w:r>
      <w:proofErr w:type="spellStart"/>
      <w:r w:rsidRPr="002F5290">
        <w:rPr>
          <w:rFonts w:ascii="Book Antiqua" w:hAnsi="Book Antiqua"/>
          <w:b w:val="0"/>
          <w:sz w:val="22"/>
          <w:szCs w:val="22"/>
          <w:lang w:val="sq-AL"/>
        </w:rPr>
        <w:t>pokrenut</w:t>
      </w:r>
      <w:proofErr w:type="spellEnd"/>
      <w:r w:rsidRPr="002F5290">
        <w:rPr>
          <w:rFonts w:ascii="Book Antiqua" w:hAnsi="Book Antiqua"/>
          <w:b w:val="0"/>
          <w:sz w:val="22"/>
          <w:szCs w:val="22"/>
          <w:lang w:val="sq-AL"/>
        </w:rPr>
        <w:t xml:space="preserve"> </w:t>
      </w:r>
      <w:proofErr w:type="spellStart"/>
      <w:r w:rsidRPr="002F5290">
        <w:rPr>
          <w:rFonts w:ascii="Book Antiqua" w:hAnsi="Book Antiqua"/>
          <w:b w:val="0"/>
          <w:sz w:val="22"/>
          <w:szCs w:val="22"/>
          <w:lang w:val="sq-AL"/>
        </w:rPr>
        <w:t>prezentiranjem</w:t>
      </w:r>
      <w:proofErr w:type="spellEnd"/>
      <w:r w:rsidRPr="002F5290">
        <w:rPr>
          <w:rFonts w:ascii="Book Antiqua" w:hAnsi="Book Antiqua"/>
          <w:b w:val="0"/>
          <w:sz w:val="22"/>
          <w:szCs w:val="22"/>
          <w:lang w:val="sq-AL"/>
        </w:rPr>
        <w:t xml:space="preserve"> </w:t>
      </w:r>
      <w:proofErr w:type="spellStart"/>
      <w:r w:rsidRPr="002F5290">
        <w:rPr>
          <w:rFonts w:ascii="Book Antiqua" w:hAnsi="Book Antiqua"/>
          <w:b w:val="0"/>
          <w:sz w:val="22"/>
          <w:szCs w:val="22"/>
          <w:lang w:val="sq-AL"/>
        </w:rPr>
        <w:t>nacrt</w:t>
      </w:r>
      <w:proofErr w:type="spellEnd"/>
      <w:r w:rsidRPr="002F5290">
        <w:rPr>
          <w:rFonts w:ascii="Book Antiqua" w:hAnsi="Book Antiqua"/>
          <w:b w:val="0"/>
          <w:sz w:val="22"/>
          <w:szCs w:val="22"/>
          <w:lang w:val="sq-AL"/>
        </w:rPr>
        <w:t xml:space="preserve"> </w:t>
      </w:r>
      <w:proofErr w:type="spellStart"/>
      <w:r w:rsidRPr="002F5290">
        <w:rPr>
          <w:rFonts w:ascii="Book Antiqua" w:hAnsi="Book Antiqua"/>
          <w:b w:val="0"/>
          <w:sz w:val="22"/>
          <w:szCs w:val="22"/>
          <w:lang w:val="sq-AL"/>
        </w:rPr>
        <w:t>dokumenta</w:t>
      </w:r>
      <w:proofErr w:type="spellEnd"/>
      <w:r w:rsidRPr="002F5290">
        <w:rPr>
          <w:rFonts w:ascii="Book Antiqua" w:hAnsi="Book Antiqua"/>
          <w:b w:val="0"/>
          <w:sz w:val="22"/>
          <w:szCs w:val="22"/>
          <w:lang w:val="sq-AL"/>
        </w:rPr>
        <w:t xml:space="preserve"> na </w:t>
      </w:r>
      <w:proofErr w:type="spellStart"/>
      <w:r w:rsidRPr="002F5290">
        <w:rPr>
          <w:rFonts w:ascii="Book Antiqua" w:hAnsi="Book Antiqua"/>
          <w:b w:val="0"/>
          <w:sz w:val="22"/>
          <w:szCs w:val="22"/>
          <w:lang w:val="sq-AL"/>
        </w:rPr>
        <w:t>sajtu</w:t>
      </w:r>
      <w:proofErr w:type="spellEnd"/>
      <w:r w:rsidRPr="002F5290">
        <w:rPr>
          <w:rFonts w:ascii="Book Antiqua" w:hAnsi="Book Antiqua"/>
          <w:b w:val="0"/>
          <w:sz w:val="22"/>
          <w:szCs w:val="22"/>
          <w:lang w:val="sq-AL"/>
        </w:rPr>
        <w:t xml:space="preserve"> </w:t>
      </w:r>
      <w:proofErr w:type="spellStart"/>
      <w:r w:rsidRPr="002F5290">
        <w:rPr>
          <w:rFonts w:ascii="Book Antiqua" w:hAnsi="Book Antiqua"/>
          <w:b w:val="0"/>
          <w:sz w:val="22"/>
          <w:szCs w:val="22"/>
          <w:lang w:val="sq-AL"/>
        </w:rPr>
        <w:t>Ministarstva</w:t>
      </w:r>
      <w:proofErr w:type="spellEnd"/>
      <w:r w:rsidRPr="002F5290">
        <w:rPr>
          <w:rFonts w:ascii="Book Antiqua" w:hAnsi="Book Antiqua"/>
          <w:b w:val="0"/>
          <w:sz w:val="22"/>
          <w:szCs w:val="22"/>
          <w:lang w:val="sq-AL"/>
        </w:rPr>
        <w:t xml:space="preserve"> i </w:t>
      </w:r>
      <w:proofErr w:type="spellStart"/>
      <w:r w:rsidRPr="002F5290">
        <w:rPr>
          <w:rFonts w:ascii="Book Antiqua" w:hAnsi="Book Antiqua"/>
          <w:b w:val="0"/>
          <w:sz w:val="22"/>
          <w:szCs w:val="22"/>
          <w:lang w:val="sq-AL"/>
        </w:rPr>
        <w:t>njeno</w:t>
      </w:r>
      <w:proofErr w:type="spellEnd"/>
      <w:r w:rsidRPr="002F5290">
        <w:rPr>
          <w:rFonts w:ascii="Book Antiqua" w:hAnsi="Book Antiqua"/>
          <w:b w:val="0"/>
          <w:sz w:val="22"/>
          <w:szCs w:val="22"/>
          <w:lang w:val="sq-AL"/>
        </w:rPr>
        <w:t xml:space="preserve"> </w:t>
      </w:r>
      <w:proofErr w:type="spellStart"/>
      <w:r w:rsidRPr="002F5290">
        <w:rPr>
          <w:rFonts w:ascii="Book Antiqua" w:hAnsi="Book Antiqua"/>
          <w:b w:val="0"/>
          <w:sz w:val="22"/>
          <w:szCs w:val="22"/>
          <w:lang w:val="sq-AL"/>
        </w:rPr>
        <w:t>dostavljanje</w:t>
      </w:r>
      <w:proofErr w:type="spellEnd"/>
      <w:r w:rsidRPr="002F5290">
        <w:rPr>
          <w:rFonts w:ascii="Book Antiqua" w:hAnsi="Book Antiqua"/>
          <w:b w:val="0"/>
          <w:sz w:val="22"/>
          <w:szCs w:val="22"/>
          <w:lang w:val="sq-AL"/>
        </w:rPr>
        <w:t xml:space="preserve"> po </w:t>
      </w:r>
      <w:proofErr w:type="spellStart"/>
      <w:r w:rsidRPr="002F5290">
        <w:rPr>
          <w:rFonts w:ascii="Book Antiqua" w:hAnsi="Book Antiqua"/>
          <w:b w:val="0"/>
          <w:sz w:val="22"/>
          <w:szCs w:val="22"/>
          <w:lang w:val="sq-AL"/>
        </w:rPr>
        <w:t>institucijama</w:t>
      </w:r>
      <w:proofErr w:type="spellEnd"/>
      <w:r w:rsidR="00A7046C">
        <w:rPr>
          <w:rFonts w:ascii="Book Antiqua" w:hAnsi="Book Antiqua"/>
          <w:b w:val="0"/>
          <w:sz w:val="22"/>
          <w:szCs w:val="22"/>
          <w:lang w:val="sq-AL"/>
        </w:rPr>
        <w:t xml:space="preserve">. </w:t>
      </w:r>
    </w:p>
    <w:p w:rsidR="002F5290" w:rsidRPr="002F5290" w:rsidRDefault="002F5290" w:rsidP="002F5290">
      <w:pPr>
        <w:pStyle w:val="Caption"/>
        <w:jc w:val="both"/>
        <w:rPr>
          <w:rFonts w:ascii="Book Antiqua" w:hAnsi="Book Antiqua"/>
          <w:sz w:val="22"/>
          <w:szCs w:val="22"/>
          <w:lang w:val="sq-AL"/>
        </w:rPr>
      </w:pPr>
      <w:r w:rsidRPr="002F5290">
        <w:rPr>
          <w:rFonts w:ascii="Book Antiqua" w:hAnsi="Book Antiqua"/>
          <w:b w:val="0"/>
          <w:sz w:val="22"/>
          <w:szCs w:val="22"/>
          <w:lang w:val="sq-AL"/>
        </w:rPr>
        <w:t xml:space="preserve">Dokument je </w:t>
      </w:r>
      <w:proofErr w:type="spellStart"/>
      <w:r w:rsidRPr="002F5290">
        <w:rPr>
          <w:rFonts w:ascii="Book Antiqua" w:hAnsi="Book Antiqua"/>
          <w:b w:val="0"/>
          <w:sz w:val="22"/>
          <w:szCs w:val="22"/>
          <w:lang w:val="sq-AL"/>
        </w:rPr>
        <w:t>kompletiran</w:t>
      </w:r>
      <w:proofErr w:type="spellEnd"/>
      <w:r w:rsidRPr="002F5290">
        <w:rPr>
          <w:rFonts w:ascii="Book Antiqua" w:hAnsi="Book Antiqua"/>
          <w:b w:val="0"/>
          <w:sz w:val="22"/>
          <w:szCs w:val="22"/>
          <w:lang w:val="sq-AL"/>
        </w:rPr>
        <w:t xml:space="preserve">, </w:t>
      </w:r>
      <w:proofErr w:type="spellStart"/>
      <w:r w:rsidRPr="002F5290">
        <w:rPr>
          <w:rFonts w:ascii="Book Antiqua" w:hAnsi="Book Antiqua"/>
          <w:b w:val="0"/>
          <w:sz w:val="22"/>
          <w:szCs w:val="22"/>
          <w:lang w:val="sq-AL"/>
        </w:rPr>
        <w:t>nakon</w:t>
      </w:r>
      <w:proofErr w:type="spellEnd"/>
      <w:r w:rsidRPr="002F5290">
        <w:rPr>
          <w:rFonts w:ascii="Book Antiqua" w:hAnsi="Book Antiqua"/>
          <w:b w:val="0"/>
          <w:sz w:val="22"/>
          <w:szCs w:val="22"/>
          <w:lang w:val="sq-AL"/>
        </w:rPr>
        <w:t xml:space="preserve"> </w:t>
      </w:r>
      <w:proofErr w:type="spellStart"/>
      <w:r w:rsidRPr="002F5290">
        <w:rPr>
          <w:rFonts w:ascii="Book Antiqua" w:hAnsi="Book Antiqua"/>
          <w:b w:val="0"/>
          <w:sz w:val="22"/>
          <w:szCs w:val="22"/>
          <w:lang w:val="sq-AL"/>
        </w:rPr>
        <w:t>razmatranja</w:t>
      </w:r>
      <w:proofErr w:type="spellEnd"/>
      <w:r w:rsidRPr="002F5290">
        <w:rPr>
          <w:rFonts w:ascii="Book Antiqua" w:hAnsi="Book Antiqua"/>
          <w:b w:val="0"/>
          <w:sz w:val="22"/>
          <w:szCs w:val="22"/>
          <w:lang w:val="sq-AL"/>
        </w:rPr>
        <w:t xml:space="preserve"> </w:t>
      </w:r>
      <w:proofErr w:type="spellStart"/>
      <w:r w:rsidRPr="002F5290">
        <w:rPr>
          <w:rFonts w:ascii="Book Antiqua" w:hAnsi="Book Antiqua"/>
          <w:b w:val="0"/>
          <w:sz w:val="22"/>
          <w:szCs w:val="22"/>
          <w:lang w:val="sq-AL"/>
        </w:rPr>
        <w:t>komentara</w:t>
      </w:r>
      <w:proofErr w:type="spellEnd"/>
      <w:r w:rsidRPr="002F5290">
        <w:rPr>
          <w:rFonts w:ascii="Book Antiqua" w:hAnsi="Book Antiqua"/>
          <w:b w:val="0"/>
          <w:sz w:val="22"/>
          <w:szCs w:val="22"/>
          <w:lang w:val="sq-AL"/>
        </w:rPr>
        <w:t xml:space="preserve"> </w:t>
      </w:r>
      <w:proofErr w:type="spellStart"/>
      <w:r w:rsidRPr="002F5290">
        <w:rPr>
          <w:rFonts w:ascii="Book Antiqua" w:hAnsi="Book Antiqua"/>
          <w:b w:val="0"/>
          <w:sz w:val="22"/>
          <w:szCs w:val="22"/>
          <w:lang w:val="sq-AL"/>
        </w:rPr>
        <w:t>datih</w:t>
      </w:r>
      <w:proofErr w:type="spellEnd"/>
      <w:r w:rsidRPr="002F5290">
        <w:rPr>
          <w:rFonts w:ascii="Book Antiqua" w:hAnsi="Book Antiqua"/>
          <w:b w:val="0"/>
          <w:sz w:val="22"/>
          <w:szCs w:val="22"/>
          <w:lang w:val="sq-AL"/>
        </w:rPr>
        <w:t xml:space="preserve"> </w:t>
      </w:r>
      <w:proofErr w:type="spellStart"/>
      <w:r w:rsidRPr="002F5290">
        <w:rPr>
          <w:rFonts w:ascii="Book Antiqua" w:hAnsi="Book Antiqua"/>
          <w:b w:val="0"/>
          <w:sz w:val="22"/>
          <w:szCs w:val="22"/>
          <w:lang w:val="sq-AL"/>
        </w:rPr>
        <w:t>od</w:t>
      </w:r>
      <w:proofErr w:type="spellEnd"/>
      <w:r w:rsidRPr="002F5290">
        <w:rPr>
          <w:rFonts w:ascii="Book Antiqua" w:hAnsi="Book Antiqua"/>
          <w:b w:val="0"/>
          <w:sz w:val="22"/>
          <w:szCs w:val="22"/>
          <w:lang w:val="sq-AL"/>
        </w:rPr>
        <w:t xml:space="preserve"> </w:t>
      </w:r>
      <w:proofErr w:type="spellStart"/>
      <w:r w:rsidR="00A7046C">
        <w:rPr>
          <w:rFonts w:ascii="Book Antiqua" w:hAnsi="Book Antiqua"/>
          <w:b w:val="0"/>
          <w:sz w:val="22"/>
          <w:szCs w:val="22"/>
          <w:lang w:val="sq-AL"/>
        </w:rPr>
        <w:t>strane</w:t>
      </w:r>
      <w:proofErr w:type="spellEnd"/>
      <w:r w:rsidR="00A7046C">
        <w:rPr>
          <w:rFonts w:ascii="Book Antiqua" w:hAnsi="Book Antiqua"/>
          <w:b w:val="0"/>
          <w:sz w:val="22"/>
          <w:szCs w:val="22"/>
          <w:lang w:val="sq-AL"/>
        </w:rPr>
        <w:t xml:space="preserve"> </w:t>
      </w:r>
      <w:proofErr w:type="spellStart"/>
      <w:r w:rsidRPr="002F5290">
        <w:rPr>
          <w:rFonts w:ascii="Book Antiqua" w:hAnsi="Book Antiqua"/>
          <w:b w:val="0"/>
          <w:sz w:val="22"/>
          <w:szCs w:val="22"/>
          <w:lang w:val="sq-AL"/>
        </w:rPr>
        <w:t>zainteresovanih</w:t>
      </w:r>
      <w:proofErr w:type="spellEnd"/>
      <w:r w:rsidRPr="002F5290">
        <w:rPr>
          <w:rFonts w:ascii="Book Antiqua" w:hAnsi="Book Antiqua"/>
          <w:b w:val="0"/>
          <w:sz w:val="22"/>
          <w:szCs w:val="22"/>
          <w:lang w:val="sq-AL"/>
        </w:rPr>
        <w:t xml:space="preserve"> </w:t>
      </w:r>
      <w:proofErr w:type="spellStart"/>
      <w:r w:rsidRPr="002F5290">
        <w:rPr>
          <w:rFonts w:ascii="Book Antiqua" w:hAnsi="Book Antiqua"/>
          <w:b w:val="0"/>
          <w:sz w:val="22"/>
          <w:szCs w:val="22"/>
          <w:lang w:val="sq-AL"/>
        </w:rPr>
        <w:t>strana</w:t>
      </w:r>
      <w:proofErr w:type="spellEnd"/>
      <w:r w:rsidRPr="002F5290">
        <w:rPr>
          <w:rFonts w:ascii="Book Antiqua" w:hAnsi="Book Antiqua"/>
          <w:b w:val="0"/>
          <w:sz w:val="22"/>
          <w:szCs w:val="22"/>
          <w:lang w:val="sq-AL"/>
        </w:rPr>
        <w:t xml:space="preserve">. </w:t>
      </w:r>
    </w:p>
    <w:p w:rsidR="00C62378" w:rsidRPr="00A7046C" w:rsidRDefault="002F5290" w:rsidP="00A7046C">
      <w:pPr>
        <w:pStyle w:val="Caption"/>
        <w:jc w:val="both"/>
        <w:rPr>
          <w:rFonts w:ascii="Book Antiqua" w:hAnsi="Book Antiqua"/>
          <w:b w:val="0"/>
          <w:sz w:val="22"/>
          <w:szCs w:val="22"/>
        </w:rPr>
      </w:pPr>
      <w:r w:rsidRPr="00A7046C">
        <w:rPr>
          <w:rFonts w:ascii="Book Antiqua" w:hAnsi="Book Antiqua"/>
          <w:b w:val="0"/>
          <w:sz w:val="22"/>
          <w:szCs w:val="22"/>
        </w:rPr>
        <w:t>U nastavku u tabeli su predstavljeni komentari dati od strane različitih institucija</w:t>
      </w:r>
      <w:r w:rsidR="00A7046C" w:rsidRPr="00A7046C">
        <w:rPr>
          <w:rFonts w:ascii="Book Antiqua" w:hAnsi="Book Antiqua"/>
          <w:b w:val="0"/>
          <w:sz w:val="22"/>
          <w:szCs w:val="22"/>
        </w:rPr>
        <w:t>.</w:t>
      </w:r>
      <w:r w:rsidRPr="00A7046C">
        <w:rPr>
          <w:rFonts w:ascii="Book Antiqua" w:hAnsi="Book Antiqua"/>
          <w:b w:val="0"/>
          <w:sz w:val="22"/>
          <w:szCs w:val="22"/>
        </w:rPr>
        <w:t xml:space="preserve"> </w:t>
      </w:r>
    </w:p>
    <w:p w:rsidR="004A2CAC" w:rsidRPr="00A7046C" w:rsidRDefault="004A2CAC" w:rsidP="004A2CAC">
      <w:pPr>
        <w:jc w:val="both"/>
        <w:rPr>
          <w:i/>
        </w:rPr>
      </w:pPr>
    </w:p>
    <w:p w:rsidR="004A2CAC" w:rsidRPr="0037266B" w:rsidRDefault="004A2CAC" w:rsidP="004A2CAC">
      <w:pPr>
        <w:jc w:val="both"/>
        <w:rPr>
          <w:i/>
        </w:rPr>
      </w:pPr>
    </w:p>
    <w:tbl>
      <w:tblPr>
        <w:tblStyle w:val="GridTable1LightAccent5"/>
        <w:tblW w:w="0" w:type="auto"/>
        <w:tblLook w:val="04A0" w:firstRow="1" w:lastRow="0" w:firstColumn="1" w:lastColumn="0" w:noHBand="0" w:noVBand="1"/>
      </w:tblPr>
      <w:tblGrid>
        <w:gridCol w:w="3505"/>
        <w:gridCol w:w="2339"/>
        <w:gridCol w:w="3012"/>
      </w:tblGrid>
      <w:tr w:rsidR="00D74195" w:rsidRPr="0037266B" w:rsidTr="00D741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F2DBDB" w:themeFill="accent2" w:themeFillTint="33"/>
          </w:tcPr>
          <w:p w:rsidR="00D74195" w:rsidRPr="0037266B" w:rsidRDefault="00D74195" w:rsidP="005071F6">
            <w:pPr>
              <w:pStyle w:val="Default"/>
              <w:rPr>
                <w:rFonts w:asciiTheme="minorHAnsi" w:hAnsiTheme="minorHAnsi"/>
                <w:color w:val="auto"/>
                <w:sz w:val="20"/>
                <w:lang w:val="sq-AL"/>
              </w:rPr>
            </w:pPr>
            <w:r w:rsidRPr="0037266B">
              <w:rPr>
                <w:rFonts w:asciiTheme="minorHAnsi" w:hAnsiTheme="minorHAnsi"/>
                <w:color w:val="auto"/>
                <w:sz w:val="20"/>
                <w:lang w:val="sq-AL"/>
              </w:rPr>
              <w:t>Metod</w:t>
            </w:r>
            <w:r>
              <w:rPr>
                <w:rFonts w:asciiTheme="minorHAnsi" w:hAnsiTheme="minorHAnsi"/>
                <w:color w:val="auto"/>
                <w:sz w:val="20"/>
                <w:lang w:val="sq-AL"/>
              </w:rPr>
              <w:t xml:space="preserve">e 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  <w:lang w:val="sq-AL"/>
              </w:rPr>
              <w:t>konsultacije</w:t>
            </w:r>
            <w:proofErr w:type="spellEnd"/>
          </w:p>
        </w:tc>
        <w:tc>
          <w:tcPr>
            <w:tcW w:w="2339" w:type="dxa"/>
            <w:shd w:val="clear" w:color="auto" w:fill="F2DBDB" w:themeFill="accent2" w:themeFillTint="33"/>
          </w:tcPr>
          <w:p w:rsidR="00D74195" w:rsidRPr="0037266B" w:rsidRDefault="00D74195" w:rsidP="005071F6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lang w:val="sq-AL"/>
              </w:rPr>
            </w:pPr>
            <w:proofErr w:type="spellStart"/>
            <w:r w:rsidRPr="0037266B">
              <w:rPr>
                <w:rFonts w:asciiTheme="minorHAnsi" w:hAnsiTheme="minorHAnsi"/>
                <w:color w:val="auto"/>
                <w:sz w:val="20"/>
                <w:lang w:val="sq-AL"/>
              </w:rPr>
              <w:t>Dat</w:t>
            </w:r>
            <w:r>
              <w:rPr>
                <w:rFonts w:asciiTheme="minorHAnsi" w:hAnsiTheme="minorHAnsi"/>
                <w:color w:val="auto"/>
                <w:sz w:val="20"/>
                <w:lang w:val="sq-AL"/>
              </w:rPr>
              <w:t>umi</w:t>
            </w:r>
            <w:proofErr w:type="spellEnd"/>
            <w:r w:rsidRPr="0037266B">
              <w:rPr>
                <w:rFonts w:asciiTheme="minorHAnsi" w:hAnsiTheme="minorHAnsi"/>
                <w:color w:val="auto"/>
                <w:sz w:val="20"/>
                <w:lang w:val="sq-AL"/>
              </w:rPr>
              <w:t>/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  <w:lang w:val="sq-AL"/>
              </w:rPr>
              <w:t>trajanje</w:t>
            </w:r>
            <w:proofErr w:type="spellEnd"/>
          </w:p>
        </w:tc>
        <w:tc>
          <w:tcPr>
            <w:tcW w:w="3012" w:type="dxa"/>
            <w:shd w:val="clear" w:color="auto" w:fill="F2DBDB" w:themeFill="accent2" w:themeFillTint="33"/>
          </w:tcPr>
          <w:p w:rsidR="00D74195" w:rsidRPr="0037266B" w:rsidRDefault="00D74195" w:rsidP="005071F6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lang w:val="sq-AL"/>
              </w:rPr>
            </w:pPr>
            <w:proofErr w:type="spellStart"/>
            <w:r>
              <w:rPr>
                <w:rFonts w:asciiTheme="minorHAnsi" w:hAnsiTheme="minorHAnsi"/>
                <w:color w:val="auto"/>
                <w:sz w:val="20"/>
                <w:lang w:val="sq-AL"/>
              </w:rPr>
              <w:t>Broj</w:t>
            </w:r>
            <w:proofErr w:type="spellEnd"/>
            <w:r>
              <w:rPr>
                <w:rFonts w:asciiTheme="minorHAnsi" w:hAnsiTheme="minorHAnsi"/>
                <w:color w:val="auto"/>
                <w:sz w:val="20"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  <w:lang w:val="sq-AL"/>
              </w:rPr>
              <w:t>učesnika</w:t>
            </w:r>
            <w:proofErr w:type="spellEnd"/>
            <w:r w:rsidRPr="0037266B">
              <w:rPr>
                <w:rFonts w:asciiTheme="minorHAnsi" w:hAnsiTheme="minorHAnsi"/>
                <w:color w:val="auto"/>
                <w:sz w:val="20"/>
                <w:lang w:val="sq-AL"/>
              </w:rPr>
              <w:t>/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  <w:lang w:val="sq-AL"/>
              </w:rPr>
              <w:t>doprinesitelja</w:t>
            </w:r>
            <w:proofErr w:type="spellEnd"/>
          </w:p>
        </w:tc>
      </w:tr>
      <w:tr w:rsidR="004A2CAC" w:rsidRPr="0037266B" w:rsidTr="00D74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F2DBDB" w:themeFill="accent2" w:themeFillTint="33"/>
          </w:tcPr>
          <w:p w:rsidR="004A2CAC" w:rsidRPr="0037266B" w:rsidRDefault="00D74195" w:rsidP="00D74195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</w:pPr>
            <w:proofErr w:type="spellStart"/>
            <w:r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Pismene</w:t>
            </w:r>
            <w:proofErr w:type="spellEnd"/>
            <w:r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konsultacije</w:t>
            </w:r>
            <w:proofErr w:type="spellEnd"/>
            <w:r w:rsidRPr="0037266B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 xml:space="preserve"> / n</w:t>
            </w:r>
            <w:r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 xml:space="preserve">a </w:t>
            </w:r>
            <w:proofErr w:type="spellStart"/>
            <w:r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elektronski</w:t>
            </w:r>
            <w:proofErr w:type="spellEnd"/>
            <w:r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način</w:t>
            </w:r>
            <w:proofErr w:type="spellEnd"/>
            <w:r w:rsidRPr="0037266B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;</w:t>
            </w:r>
          </w:p>
        </w:tc>
        <w:tc>
          <w:tcPr>
            <w:tcW w:w="2339" w:type="dxa"/>
          </w:tcPr>
          <w:p w:rsidR="004A2CAC" w:rsidRPr="0037266B" w:rsidRDefault="00583A2F" w:rsidP="00D741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>
              <w:rPr>
                <w:lang w:val="sq-AL"/>
              </w:rPr>
              <w:t>15</w:t>
            </w:r>
            <w:r w:rsidR="00FA2C54" w:rsidRPr="0037266B">
              <w:rPr>
                <w:lang w:val="sq-AL"/>
              </w:rPr>
              <w:t>mar</w:t>
            </w:r>
            <w:r w:rsidR="00D74195">
              <w:rPr>
                <w:lang w:val="sq-AL"/>
              </w:rPr>
              <w:t>t</w:t>
            </w:r>
            <w:r w:rsidR="00FA2C54" w:rsidRPr="0037266B">
              <w:rPr>
                <w:lang w:val="sq-AL"/>
              </w:rPr>
              <w:t xml:space="preserve"> 2017/ 15 </w:t>
            </w:r>
            <w:proofErr w:type="spellStart"/>
            <w:r w:rsidR="00FA2C54" w:rsidRPr="0037266B">
              <w:rPr>
                <w:lang w:val="sq-AL"/>
              </w:rPr>
              <w:t>d</w:t>
            </w:r>
            <w:r w:rsidR="00D74195">
              <w:rPr>
                <w:lang w:val="sq-AL"/>
              </w:rPr>
              <w:t>ana</w:t>
            </w:r>
            <w:proofErr w:type="spellEnd"/>
          </w:p>
        </w:tc>
        <w:tc>
          <w:tcPr>
            <w:tcW w:w="3012" w:type="dxa"/>
          </w:tcPr>
          <w:p w:rsidR="004A2CAC" w:rsidRPr="0037266B" w:rsidRDefault="00583A2F" w:rsidP="002E7AA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7</w:t>
            </w:r>
            <w:r w:rsidR="002E7AA6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</w:t>
            </w:r>
            <w:proofErr w:type="spellStart"/>
            <w:r w:rsidR="00D74195" w:rsidRPr="00D74195">
              <w:rPr>
                <w:rFonts w:asciiTheme="minorHAnsi" w:hAnsiTheme="minorHAnsi"/>
                <w:color w:val="auto"/>
                <w:sz w:val="21"/>
                <w:lang w:val="sq-AL"/>
              </w:rPr>
              <w:t>službenika</w:t>
            </w:r>
            <w:proofErr w:type="spellEnd"/>
          </w:p>
        </w:tc>
      </w:tr>
      <w:tr w:rsidR="00D74195" w:rsidRPr="0037266B" w:rsidTr="00D74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F2DBDB" w:themeFill="accent2" w:themeFillTint="33"/>
          </w:tcPr>
          <w:p w:rsidR="00D74195" w:rsidRPr="0037266B" w:rsidRDefault="00D74195" w:rsidP="005071F6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proofErr w:type="spellStart"/>
            <w:r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Objava</w:t>
            </w:r>
            <w:proofErr w:type="spellEnd"/>
            <w:r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 xml:space="preserve"> na </w:t>
            </w:r>
            <w:proofErr w:type="spellStart"/>
            <w:r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sajtu</w:t>
            </w:r>
            <w:proofErr w:type="spellEnd"/>
            <w:r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/</w:t>
            </w:r>
            <w:proofErr w:type="spellStart"/>
            <w:r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elektronska</w:t>
            </w:r>
            <w:proofErr w:type="spellEnd"/>
            <w:r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 xml:space="preserve"> platforma</w:t>
            </w:r>
          </w:p>
        </w:tc>
        <w:tc>
          <w:tcPr>
            <w:tcW w:w="2339" w:type="dxa"/>
          </w:tcPr>
          <w:p w:rsidR="00D74195" w:rsidRPr="0037266B" w:rsidRDefault="00D74195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12" w:type="dxa"/>
          </w:tcPr>
          <w:p w:rsidR="00D74195" w:rsidRPr="0037266B" w:rsidRDefault="00D74195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D74195" w:rsidRPr="0037266B" w:rsidTr="00D74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F2DBDB" w:themeFill="accent2" w:themeFillTint="33"/>
          </w:tcPr>
          <w:p w:rsidR="00D74195" w:rsidRPr="0037266B" w:rsidRDefault="00D74195" w:rsidP="005071F6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proofErr w:type="spellStart"/>
            <w:r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Javni</w:t>
            </w:r>
            <w:proofErr w:type="spellEnd"/>
            <w:r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sastanci</w:t>
            </w:r>
            <w:proofErr w:type="spellEnd"/>
          </w:p>
        </w:tc>
        <w:tc>
          <w:tcPr>
            <w:tcW w:w="2339" w:type="dxa"/>
          </w:tcPr>
          <w:p w:rsidR="00D74195" w:rsidRPr="0037266B" w:rsidRDefault="00D74195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12" w:type="dxa"/>
          </w:tcPr>
          <w:p w:rsidR="00D74195" w:rsidRPr="0037266B" w:rsidRDefault="00D74195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D74195" w:rsidRPr="0037266B" w:rsidTr="00D74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F2DBDB" w:themeFill="accent2" w:themeFillTint="33"/>
          </w:tcPr>
          <w:p w:rsidR="00D74195" w:rsidRPr="0037266B" w:rsidRDefault="00D74195" w:rsidP="005071F6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proofErr w:type="spellStart"/>
            <w:r w:rsidRPr="0037266B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Konferenc</w:t>
            </w:r>
            <w:r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ije</w:t>
            </w:r>
            <w:proofErr w:type="spellEnd"/>
          </w:p>
        </w:tc>
        <w:tc>
          <w:tcPr>
            <w:tcW w:w="2339" w:type="dxa"/>
          </w:tcPr>
          <w:p w:rsidR="00D74195" w:rsidRPr="0037266B" w:rsidRDefault="00D74195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12" w:type="dxa"/>
          </w:tcPr>
          <w:p w:rsidR="00D74195" w:rsidRPr="0037266B" w:rsidRDefault="00D74195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D74195" w:rsidRPr="0037266B" w:rsidTr="00D7419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F2DBDB" w:themeFill="accent2" w:themeFillTint="33"/>
          </w:tcPr>
          <w:p w:rsidR="00D74195" w:rsidRPr="0037266B" w:rsidRDefault="00D74195" w:rsidP="005071F6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proofErr w:type="spellStart"/>
            <w:r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Sastanci</w:t>
            </w:r>
            <w:proofErr w:type="spellEnd"/>
            <w:r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 xml:space="preserve"> sa </w:t>
            </w:r>
            <w:proofErr w:type="spellStart"/>
            <w:r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zainteresovanim</w:t>
            </w:r>
            <w:proofErr w:type="spellEnd"/>
            <w:r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grupama</w:t>
            </w:r>
            <w:proofErr w:type="spellEnd"/>
            <w:r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 xml:space="preserve"> </w:t>
            </w:r>
          </w:p>
        </w:tc>
        <w:tc>
          <w:tcPr>
            <w:tcW w:w="2339" w:type="dxa"/>
          </w:tcPr>
          <w:p w:rsidR="00D74195" w:rsidRPr="0037266B" w:rsidRDefault="00D74195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12" w:type="dxa"/>
          </w:tcPr>
          <w:p w:rsidR="00D74195" w:rsidRPr="0037266B" w:rsidRDefault="00D74195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D74195" w:rsidRPr="0037266B" w:rsidTr="00D74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F2DBDB" w:themeFill="accent2" w:themeFillTint="33"/>
          </w:tcPr>
          <w:p w:rsidR="00D74195" w:rsidRPr="0037266B" w:rsidRDefault="00D74195" w:rsidP="005071F6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proofErr w:type="spellStart"/>
            <w:r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Radionce</w:t>
            </w:r>
            <w:proofErr w:type="spellEnd"/>
            <w:r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 xml:space="preserve"> </w:t>
            </w:r>
          </w:p>
        </w:tc>
        <w:tc>
          <w:tcPr>
            <w:tcW w:w="2339" w:type="dxa"/>
          </w:tcPr>
          <w:p w:rsidR="00D74195" w:rsidRPr="0037266B" w:rsidRDefault="00D74195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12" w:type="dxa"/>
          </w:tcPr>
          <w:p w:rsidR="00D74195" w:rsidRPr="0037266B" w:rsidRDefault="00D74195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D74195" w:rsidRPr="0037266B" w:rsidTr="00D74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F2DBDB" w:themeFill="accent2" w:themeFillTint="33"/>
          </w:tcPr>
          <w:p w:rsidR="00D74195" w:rsidRPr="0037266B" w:rsidRDefault="00D74195" w:rsidP="005071F6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proofErr w:type="spellStart"/>
            <w:r w:rsidRPr="0037266B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Intervist</w:t>
            </w:r>
            <w:r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i</w:t>
            </w:r>
            <w:proofErr w:type="spellEnd"/>
            <w:r w:rsidRPr="0037266B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/</w:t>
            </w:r>
            <w:proofErr w:type="spellStart"/>
            <w:r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direktni</w:t>
            </w:r>
            <w:proofErr w:type="spellEnd"/>
            <w:r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sastanci</w:t>
            </w:r>
            <w:proofErr w:type="spellEnd"/>
          </w:p>
        </w:tc>
        <w:tc>
          <w:tcPr>
            <w:tcW w:w="2339" w:type="dxa"/>
          </w:tcPr>
          <w:p w:rsidR="00D74195" w:rsidRPr="0037266B" w:rsidRDefault="00D74195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12" w:type="dxa"/>
          </w:tcPr>
          <w:p w:rsidR="00D74195" w:rsidRPr="0037266B" w:rsidRDefault="00D74195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D74195" w:rsidRPr="0037266B" w:rsidTr="00D74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F2DBDB" w:themeFill="accent2" w:themeFillTint="33"/>
          </w:tcPr>
          <w:p w:rsidR="00D74195" w:rsidRPr="0037266B" w:rsidRDefault="00D74195" w:rsidP="005071F6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proofErr w:type="spellStart"/>
            <w:r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Istraživanja</w:t>
            </w:r>
            <w:proofErr w:type="spellEnd"/>
            <w:r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javnosti</w:t>
            </w:r>
            <w:proofErr w:type="spellEnd"/>
          </w:p>
        </w:tc>
        <w:tc>
          <w:tcPr>
            <w:tcW w:w="2339" w:type="dxa"/>
          </w:tcPr>
          <w:p w:rsidR="00D74195" w:rsidRPr="0037266B" w:rsidRDefault="00D74195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12" w:type="dxa"/>
          </w:tcPr>
          <w:p w:rsidR="00D74195" w:rsidRPr="0037266B" w:rsidRDefault="00D74195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D74195" w:rsidRPr="0037266B" w:rsidTr="00D74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F2DBDB" w:themeFill="accent2" w:themeFillTint="33"/>
          </w:tcPr>
          <w:p w:rsidR="00D74195" w:rsidRPr="0037266B" w:rsidRDefault="00D74195" w:rsidP="005071F6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proofErr w:type="spellStart"/>
            <w:r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Glasanje</w:t>
            </w:r>
            <w:proofErr w:type="spellEnd"/>
            <w:r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 xml:space="preserve">  </w:t>
            </w:r>
            <w:proofErr w:type="spellStart"/>
            <w:r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diskusije</w:t>
            </w:r>
            <w:proofErr w:type="spellEnd"/>
          </w:p>
        </w:tc>
        <w:tc>
          <w:tcPr>
            <w:tcW w:w="2339" w:type="dxa"/>
          </w:tcPr>
          <w:p w:rsidR="00D74195" w:rsidRPr="0037266B" w:rsidRDefault="00D74195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12" w:type="dxa"/>
          </w:tcPr>
          <w:p w:rsidR="00D74195" w:rsidRPr="0037266B" w:rsidRDefault="00D74195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D74195" w:rsidRPr="0037266B" w:rsidTr="00D74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F2DBDB" w:themeFill="accent2" w:themeFillTint="33"/>
          </w:tcPr>
          <w:p w:rsidR="00D74195" w:rsidRPr="0037266B" w:rsidRDefault="00D74195" w:rsidP="005071F6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proofErr w:type="spellStart"/>
            <w:r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Objava</w:t>
            </w:r>
            <w:proofErr w:type="spellEnd"/>
            <w:r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 xml:space="preserve"> na </w:t>
            </w:r>
            <w:proofErr w:type="spellStart"/>
            <w:r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sajtu</w:t>
            </w:r>
            <w:proofErr w:type="spellEnd"/>
            <w:r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/</w:t>
            </w:r>
            <w:proofErr w:type="spellStart"/>
            <w:r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elektronska</w:t>
            </w:r>
            <w:proofErr w:type="spellEnd"/>
            <w:r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 xml:space="preserve"> platforma</w:t>
            </w:r>
          </w:p>
        </w:tc>
        <w:tc>
          <w:tcPr>
            <w:tcW w:w="2339" w:type="dxa"/>
          </w:tcPr>
          <w:p w:rsidR="00D74195" w:rsidRPr="0037266B" w:rsidRDefault="00D74195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12" w:type="dxa"/>
          </w:tcPr>
          <w:p w:rsidR="00D74195" w:rsidRPr="0037266B" w:rsidRDefault="00D74195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D74195" w:rsidRPr="0037266B" w:rsidTr="00D74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F2DBDB" w:themeFill="accent2" w:themeFillTint="33"/>
          </w:tcPr>
          <w:p w:rsidR="00D74195" w:rsidRPr="0037266B" w:rsidRDefault="00D74195" w:rsidP="005071F6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proofErr w:type="spellStart"/>
            <w:r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Javni</w:t>
            </w:r>
            <w:proofErr w:type="spellEnd"/>
            <w:r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sastanci</w:t>
            </w:r>
            <w:proofErr w:type="spellEnd"/>
          </w:p>
        </w:tc>
        <w:tc>
          <w:tcPr>
            <w:tcW w:w="2339" w:type="dxa"/>
          </w:tcPr>
          <w:p w:rsidR="00D74195" w:rsidRPr="0037266B" w:rsidRDefault="00D74195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12" w:type="dxa"/>
          </w:tcPr>
          <w:p w:rsidR="00D74195" w:rsidRPr="0037266B" w:rsidRDefault="00D74195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37266B" w:rsidTr="00D74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F2DBDB" w:themeFill="accent2" w:themeFillTint="33"/>
          </w:tcPr>
          <w:p w:rsidR="004A2CAC" w:rsidRPr="0037266B" w:rsidRDefault="00D74195" w:rsidP="00D74195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sz w:val="21"/>
                <w:lang w:val="sq-AL"/>
              </w:rPr>
            </w:pPr>
            <w:proofErr w:type="spellStart"/>
            <w:r>
              <w:rPr>
                <w:rFonts w:asciiTheme="minorHAnsi" w:hAnsiTheme="minorHAnsi"/>
                <w:b w:val="0"/>
                <w:sz w:val="21"/>
                <w:lang w:val="sq-AL"/>
              </w:rPr>
              <w:t>Ostalo</w:t>
            </w:r>
            <w:proofErr w:type="spellEnd"/>
          </w:p>
        </w:tc>
        <w:tc>
          <w:tcPr>
            <w:tcW w:w="2339" w:type="dxa"/>
          </w:tcPr>
          <w:p w:rsidR="004A2CAC" w:rsidRPr="0037266B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12" w:type="dxa"/>
          </w:tcPr>
          <w:p w:rsidR="004A2CAC" w:rsidRPr="0037266B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</w:tbl>
    <w:p w:rsidR="004A2CAC" w:rsidRPr="0037266B" w:rsidRDefault="004A2CAC" w:rsidP="004A2CAC">
      <w:pPr>
        <w:jc w:val="both"/>
      </w:pPr>
    </w:p>
    <w:p w:rsidR="004A2CAC" w:rsidRPr="0037266B" w:rsidRDefault="004A2CAC" w:rsidP="004A2CAC">
      <w:pPr>
        <w:jc w:val="both"/>
      </w:pPr>
    </w:p>
    <w:p w:rsidR="004A2CAC" w:rsidRPr="0037266B" w:rsidRDefault="004A2CAC" w:rsidP="004A2CAC">
      <w:pPr>
        <w:jc w:val="both"/>
      </w:pPr>
    </w:p>
    <w:p w:rsidR="004A2CAC" w:rsidRPr="0037266B" w:rsidRDefault="004A2CAC" w:rsidP="004A2CAC">
      <w:pPr>
        <w:jc w:val="both"/>
      </w:pPr>
    </w:p>
    <w:p w:rsidR="004A2CAC" w:rsidRPr="0037266B" w:rsidRDefault="004A2CAC" w:rsidP="004A2CAC">
      <w:pPr>
        <w:jc w:val="both"/>
      </w:pPr>
    </w:p>
    <w:p w:rsidR="00FA2C54" w:rsidRPr="0037266B" w:rsidRDefault="00FA2C54" w:rsidP="004A2CAC">
      <w:pPr>
        <w:jc w:val="both"/>
      </w:pPr>
    </w:p>
    <w:p w:rsidR="00FA2C54" w:rsidRPr="0037266B" w:rsidRDefault="00FA2C54" w:rsidP="004A2CAC">
      <w:pPr>
        <w:jc w:val="both"/>
      </w:pPr>
    </w:p>
    <w:p w:rsidR="004A2CAC" w:rsidRPr="0037266B" w:rsidRDefault="004A2CAC" w:rsidP="004A2CAC">
      <w:pPr>
        <w:jc w:val="both"/>
      </w:pPr>
    </w:p>
    <w:p w:rsidR="005F0BA5" w:rsidRPr="005F0BA5" w:rsidRDefault="005F0BA5" w:rsidP="005F0BA5">
      <w:pPr>
        <w:jc w:val="center"/>
        <w:rPr>
          <w:b/>
        </w:rPr>
      </w:pPr>
      <w:proofErr w:type="spellStart"/>
      <w:r w:rsidRPr="005F0BA5">
        <w:rPr>
          <w:b/>
        </w:rPr>
        <w:t>Sažetak</w:t>
      </w:r>
      <w:proofErr w:type="spellEnd"/>
      <w:r w:rsidRPr="005F0BA5">
        <w:rPr>
          <w:b/>
        </w:rPr>
        <w:t xml:space="preserve"> </w:t>
      </w:r>
      <w:proofErr w:type="spellStart"/>
      <w:r w:rsidRPr="005F0BA5">
        <w:rPr>
          <w:b/>
        </w:rPr>
        <w:t>primljenih</w:t>
      </w:r>
      <w:proofErr w:type="spellEnd"/>
      <w:r w:rsidRPr="005F0BA5">
        <w:rPr>
          <w:b/>
        </w:rPr>
        <w:t xml:space="preserve"> </w:t>
      </w:r>
      <w:proofErr w:type="spellStart"/>
      <w:r w:rsidRPr="005F0BA5">
        <w:rPr>
          <w:b/>
        </w:rPr>
        <w:t>doprinosa</w:t>
      </w:r>
      <w:proofErr w:type="spellEnd"/>
      <w:r w:rsidRPr="005F0BA5">
        <w:rPr>
          <w:b/>
        </w:rPr>
        <w:t xml:space="preserve"> </w:t>
      </w:r>
      <w:proofErr w:type="spellStart"/>
      <w:r w:rsidRPr="005F0BA5">
        <w:rPr>
          <w:b/>
        </w:rPr>
        <w:t>tokom</w:t>
      </w:r>
      <w:proofErr w:type="spellEnd"/>
      <w:r w:rsidRPr="005F0BA5">
        <w:rPr>
          <w:b/>
        </w:rPr>
        <w:t xml:space="preserve"> </w:t>
      </w:r>
      <w:proofErr w:type="spellStart"/>
      <w:r w:rsidRPr="005F0BA5">
        <w:rPr>
          <w:b/>
        </w:rPr>
        <w:t>procesa</w:t>
      </w:r>
      <w:proofErr w:type="spellEnd"/>
      <w:r w:rsidRPr="005F0BA5">
        <w:rPr>
          <w:b/>
        </w:rPr>
        <w:t xml:space="preserve"> </w:t>
      </w:r>
      <w:proofErr w:type="spellStart"/>
      <w:r w:rsidRPr="005F0BA5">
        <w:rPr>
          <w:b/>
        </w:rPr>
        <w:t>konsultacije</w:t>
      </w:r>
      <w:proofErr w:type="spellEnd"/>
    </w:p>
    <w:p w:rsidR="004A2CAC" w:rsidRPr="0037266B" w:rsidRDefault="004A2CAC" w:rsidP="004A2CAC">
      <w:pPr>
        <w:jc w:val="center"/>
        <w:rPr>
          <w:b/>
        </w:rPr>
      </w:pPr>
    </w:p>
    <w:p w:rsidR="005F0BA5" w:rsidRPr="005F0BA5" w:rsidRDefault="005F0BA5" w:rsidP="005F0BA5">
      <w:pPr>
        <w:jc w:val="both"/>
        <w:rPr>
          <w:i/>
        </w:rPr>
      </w:pPr>
      <w:proofErr w:type="spellStart"/>
      <w:r w:rsidRPr="005F0BA5">
        <w:rPr>
          <w:i/>
        </w:rPr>
        <w:t>Predstavljaju</w:t>
      </w:r>
      <w:proofErr w:type="spellEnd"/>
      <w:r w:rsidRPr="005F0BA5">
        <w:rPr>
          <w:i/>
        </w:rPr>
        <w:t xml:space="preserve"> se </w:t>
      </w:r>
      <w:proofErr w:type="spellStart"/>
      <w:r w:rsidRPr="005F0BA5">
        <w:rPr>
          <w:i/>
        </w:rPr>
        <w:t>informacije</w:t>
      </w:r>
      <w:proofErr w:type="spellEnd"/>
      <w:r w:rsidRPr="005F0BA5">
        <w:rPr>
          <w:i/>
        </w:rPr>
        <w:t xml:space="preserve"> o </w:t>
      </w:r>
      <w:proofErr w:type="spellStart"/>
      <w:r w:rsidRPr="005F0BA5">
        <w:rPr>
          <w:i/>
        </w:rPr>
        <w:t>dostavljenim</w:t>
      </w:r>
      <w:proofErr w:type="spellEnd"/>
      <w:r w:rsidRPr="005F0BA5">
        <w:rPr>
          <w:i/>
        </w:rPr>
        <w:t xml:space="preserve"> </w:t>
      </w:r>
      <w:proofErr w:type="spellStart"/>
      <w:r w:rsidRPr="005F0BA5">
        <w:rPr>
          <w:i/>
        </w:rPr>
        <w:t>doprinosima</w:t>
      </w:r>
      <w:proofErr w:type="spellEnd"/>
      <w:r w:rsidRPr="005F0BA5">
        <w:rPr>
          <w:i/>
        </w:rPr>
        <w:t xml:space="preserve"> </w:t>
      </w:r>
      <w:proofErr w:type="spellStart"/>
      <w:r w:rsidRPr="005F0BA5">
        <w:rPr>
          <w:i/>
        </w:rPr>
        <w:t>od</w:t>
      </w:r>
      <w:proofErr w:type="spellEnd"/>
      <w:r w:rsidRPr="005F0BA5">
        <w:rPr>
          <w:i/>
        </w:rPr>
        <w:t xml:space="preserve"> </w:t>
      </w:r>
      <w:proofErr w:type="spellStart"/>
      <w:r w:rsidRPr="005F0BA5">
        <w:rPr>
          <w:i/>
        </w:rPr>
        <w:t>zainteresovanih</w:t>
      </w:r>
      <w:proofErr w:type="spellEnd"/>
      <w:r w:rsidRPr="005F0BA5">
        <w:rPr>
          <w:i/>
        </w:rPr>
        <w:t xml:space="preserve"> </w:t>
      </w:r>
      <w:proofErr w:type="spellStart"/>
      <w:r w:rsidRPr="005F0BA5">
        <w:rPr>
          <w:i/>
        </w:rPr>
        <w:t>strana</w:t>
      </w:r>
      <w:proofErr w:type="spellEnd"/>
      <w:r w:rsidRPr="005F0BA5">
        <w:rPr>
          <w:i/>
        </w:rPr>
        <w:t xml:space="preserve">, </w:t>
      </w:r>
      <w:proofErr w:type="spellStart"/>
      <w:r w:rsidRPr="005F0BA5">
        <w:rPr>
          <w:i/>
        </w:rPr>
        <w:t>uključujući</w:t>
      </w:r>
      <w:proofErr w:type="spellEnd"/>
      <w:r w:rsidRPr="005F0BA5">
        <w:rPr>
          <w:i/>
        </w:rPr>
        <w:t xml:space="preserve"> </w:t>
      </w:r>
      <w:proofErr w:type="spellStart"/>
      <w:r w:rsidRPr="005F0BA5">
        <w:rPr>
          <w:i/>
        </w:rPr>
        <w:t>njihov</w:t>
      </w:r>
      <w:proofErr w:type="spellEnd"/>
      <w:r w:rsidRPr="005F0BA5">
        <w:rPr>
          <w:i/>
        </w:rPr>
        <w:t xml:space="preserve"> </w:t>
      </w:r>
      <w:proofErr w:type="spellStart"/>
      <w:r w:rsidRPr="005F0BA5">
        <w:rPr>
          <w:i/>
        </w:rPr>
        <w:t>broj</w:t>
      </w:r>
      <w:proofErr w:type="spellEnd"/>
      <w:r w:rsidRPr="005F0BA5">
        <w:rPr>
          <w:i/>
        </w:rPr>
        <w:t xml:space="preserve">, </w:t>
      </w:r>
      <w:proofErr w:type="spellStart"/>
      <w:r w:rsidRPr="005F0BA5">
        <w:rPr>
          <w:i/>
        </w:rPr>
        <w:t>način</w:t>
      </w:r>
      <w:proofErr w:type="spellEnd"/>
      <w:r w:rsidRPr="005F0BA5">
        <w:rPr>
          <w:i/>
        </w:rPr>
        <w:t xml:space="preserve"> </w:t>
      </w:r>
      <w:proofErr w:type="spellStart"/>
      <w:r w:rsidRPr="005F0BA5">
        <w:rPr>
          <w:i/>
        </w:rPr>
        <w:t>kako</w:t>
      </w:r>
      <w:proofErr w:type="spellEnd"/>
      <w:r w:rsidRPr="005F0BA5">
        <w:rPr>
          <w:i/>
        </w:rPr>
        <w:t xml:space="preserve"> </w:t>
      </w:r>
      <w:proofErr w:type="spellStart"/>
      <w:r w:rsidRPr="005F0BA5">
        <w:rPr>
          <w:i/>
        </w:rPr>
        <w:t>su</w:t>
      </w:r>
      <w:proofErr w:type="spellEnd"/>
      <w:r w:rsidRPr="005F0BA5">
        <w:rPr>
          <w:i/>
        </w:rPr>
        <w:t xml:space="preserve"> </w:t>
      </w:r>
      <w:proofErr w:type="spellStart"/>
      <w:r w:rsidRPr="005F0BA5">
        <w:rPr>
          <w:i/>
        </w:rPr>
        <w:t>doprinosi</w:t>
      </w:r>
      <w:proofErr w:type="spellEnd"/>
      <w:r w:rsidRPr="005F0BA5">
        <w:rPr>
          <w:i/>
        </w:rPr>
        <w:t xml:space="preserve"> </w:t>
      </w:r>
      <w:proofErr w:type="spellStart"/>
      <w:r w:rsidRPr="005F0BA5">
        <w:rPr>
          <w:i/>
        </w:rPr>
        <w:t>dati</w:t>
      </w:r>
      <w:proofErr w:type="spellEnd"/>
      <w:r w:rsidRPr="005F0BA5">
        <w:rPr>
          <w:i/>
        </w:rPr>
        <w:t xml:space="preserve"> </w:t>
      </w:r>
      <w:proofErr w:type="spellStart"/>
      <w:r w:rsidRPr="005F0BA5">
        <w:rPr>
          <w:i/>
        </w:rPr>
        <w:t>itd</w:t>
      </w:r>
      <w:proofErr w:type="spellEnd"/>
      <w:r w:rsidRPr="005F0BA5">
        <w:rPr>
          <w:i/>
        </w:rPr>
        <w:t xml:space="preserve">. </w:t>
      </w:r>
    </w:p>
    <w:p w:rsidR="004A2CAC" w:rsidRPr="0037266B" w:rsidRDefault="004A2CAC" w:rsidP="004A2CAC">
      <w:pPr>
        <w:jc w:val="both"/>
      </w:pPr>
    </w:p>
    <w:p w:rsidR="005F0BA5" w:rsidRPr="0037266B" w:rsidRDefault="005F0BA5" w:rsidP="005F0BA5">
      <w:pPr>
        <w:jc w:val="center"/>
        <w:rPr>
          <w:b/>
        </w:rPr>
      </w:pPr>
      <w:r>
        <w:rPr>
          <w:b/>
        </w:rPr>
        <w:t xml:space="preserve">Druga </w:t>
      </w:r>
      <w:proofErr w:type="spellStart"/>
      <w:r>
        <w:rPr>
          <w:b/>
        </w:rPr>
        <w:t>pitanja</w:t>
      </w:r>
      <w:proofErr w:type="spellEnd"/>
    </w:p>
    <w:p w:rsidR="004A2CAC" w:rsidRPr="0037266B" w:rsidRDefault="004A2CAC" w:rsidP="004A2CAC">
      <w:pPr>
        <w:jc w:val="both"/>
        <w:rPr>
          <w:i/>
        </w:rPr>
      </w:pPr>
    </w:p>
    <w:p w:rsidR="005F0BA5" w:rsidRPr="005F0BA5" w:rsidRDefault="005F0BA5" w:rsidP="005F0BA5">
      <w:pPr>
        <w:jc w:val="both"/>
        <w:rPr>
          <w:i/>
        </w:rPr>
      </w:pPr>
      <w:proofErr w:type="spellStart"/>
      <w:r w:rsidRPr="005F0BA5">
        <w:rPr>
          <w:i/>
        </w:rPr>
        <w:t>Nema</w:t>
      </w:r>
      <w:proofErr w:type="spellEnd"/>
      <w:r w:rsidRPr="005F0BA5">
        <w:rPr>
          <w:i/>
        </w:rPr>
        <w:t xml:space="preserve"> se </w:t>
      </w:r>
      <w:proofErr w:type="spellStart"/>
      <w:r w:rsidRPr="005F0BA5">
        <w:rPr>
          <w:i/>
        </w:rPr>
        <w:t>šta</w:t>
      </w:r>
      <w:proofErr w:type="spellEnd"/>
      <w:r w:rsidRPr="005F0BA5">
        <w:rPr>
          <w:i/>
        </w:rPr>
        <w:t xml:space="preserve"> </w:t>
      </w:r>
      <w:proofErr w:type="spellStart"/>
      <w:r w:rsidRPr="005F0BA5">
        <w:rPr>
          <w:i/>
        </w:rPr>
        <w:t>dodati</w:t>
      </w:r>
      <w:proofErr w:type="spellEnd"/>
      <w:r w:rsidRPr="005F0BA5">
        <w:rPr>
          <w:i/>
        </w:rPr>
        <w:t>.</w:t>
      </w:r>
    </w:p>
    <w:p w:rsidR="005F0BA5" w:rsidRPr="005F0BA5" w:rsidRDefault="005F0BA5" w:rsidP="005F0BA5">
      <w:pPr>
        <w:jc w:val="center"/>
        <w:rPr>
          <w:b/>
        </w:rPr>
      </w:pPr>
      <w:proofErr w:type="spellStart"/>
      <w:r w:rsidRPr="005F0BA5">
        <w:rPr>
          <w:b/>
        </w:rPr>
        <w:t>Budući</w:t>
      </w:r>
      <w:proofErr w:type="spellEnd"/>
      <w:r w:rsidRPr="005F0BA5">
        <w:rPr>
          <w:b/>
        </w:rPr>
        <w:t xml:space="preserve"> </w:t>
      </w:r>
      <w:proofErr w:type="spellStart"/>
      <w:r w:rsidRPr="005F0BA5">
        <w:rPr>
          <w:b/>
        </w:rPr>
        <w:t>koraci</w:t>
      </w:r>
      <w:proofErr w:type="spellEnd"/>
    </w:p>
    <w:p w:rsidR="005F0BA5" w:rsidRPr="005F0BA5" w:rsidRDefault="005F0BA5" w:rsidP="005F0BA5">
      <w:pPr>
        <w:jc w:val="center"/>
        <w:rPr>
          <w:b/>
        </w:rPr>
      </w:pPr>
    </w:p>
    <w:p w:rsidR="004A2CAC" w:rsidRPr="0037266B" w:rsidRDefault="004A2CAC" w:rsidP="004A2CAC">
      <w:pPr>
        <w:jc w:val="both"/>
      </w:pPr>
    </w:p>
    <w:p w:rsidR="004A2CAC" w:rsidRPr="0037266B" w:rsidRDefault="00775B3D" w:rsidP="004A2CAC">
      <w:pPr>
        <w:jc w:val="both"/>
        <w:rPr>
          <w:rFonts w:ascii="Book Antiqua" w:hAnsi="Book Antiqua"/>
        </w:rPr>
      </w:pPr>
      <w:proofErr w:type="spellStart"/>
      <w:r w:rsidRPr="00775B3D">
        <w:rPr>
          <w:rFonts w:ascii="Book Antiqua" w:hAnsi="Book Antiqua"/>
        </w:rPr>
        <w:t>Nakon</w:t>
      </w:r>
      <w:proofErr w:type="spellEnd"/>
      <w:r w:rsidRPr="00775B3D">
        <w:rPr>
          <w:rFonts w:ascii="Book Antiqua" w:hAnsi="Book Antiqua"/>
        </w:rPr>
        <w:t xml:space="preserve"> </w:t>
      </w:r>
      <w:proofErr w:type="spellStart"/>
      <w:r w:rsidRPr="00775B3D">
        <w:rPr>
          <w:rFonts w:ascii="Book Antiqua" w:hAnsi="Book Antiqua"/>
        </w:rPr>
        <w:t>završetka</w:t>
      </w:r>
      <w:proofErr w:type="spellEnd"/>
      <w:r w:rsidRPr="00775B3D">
        <w:rPr>
          <w:rFonts w:ascii="Book Antiqua" w:hAnsi="Book Antiqua"/>
        </w:rPr>
        <w:t xml:space="preserve"> </w:t>
      </w:r>
      <w:proofErr w:type="spellStart"/>
      <w:r w:rsidRPr="00775B3D">
        <w:rPr>
          <w:rFonts w:ascii="Book Antiqua" w:hAnsi="Book Antiqua"/>
        </w:rPr>
        <w:t>procesa</w:t>
      </w:r>
      <w:proofErr w:type="spellEnd"/>
      <w:r w:rsidRPr="00775B3D">
        <w:rPr>
          <w:rFonts w:ascii="Book Antiqua" w:hAnsi="Book Antiqua"/>
        </w:rPr>
        <w:t xml:space="preserve"> </w:t>
      </w:r>
      <w:proofErr w:type="spellStart"/>
      <w:r w:rsidRPr="00775B3D">
        <w:rPr>
          <w:rFonts w:ascii="Book Antiqua" w:hAnsi="Book Antiqua"/>
        </w:rPr>
        <w:t>konsultacije</w:t>
      </w:r>
      <w:proofErr w:type="spellEnd"/>
      <w:r w:rsidRPr="00775B3D">
        <w:rPr>
          <w:rFonts w:ascii="Book Antiqua" w:hAnsi="Book Antiqua"/>
        </w:rPr>
        <w:t xml:space="preserve"> i </w:t>
      </w:r>
      <w:proofErr w:type="spellStart"/>
      <w:r w:rsidRPr="00775B3D">
        <w:rPr>
          <w:rFonts w:ascii="Book Antiqua" w:hAnsi="Book Antiqua"/>
        </w:rPr>
        <w:t>finalizacije</w:t>
      </w:r>
      <w:proofErr w:type="spellEnd"/>
      <w:r w:rsidRPr="00775B3D">
        <w:rPr>
          <w:rFonts w:ascii="Book Antiqua" w:hAnsi="Book Antiqua"/>
        </w:rPr>
        <w:t xml:space="preserve"> </w:t>
      </w:r>
      <w:proofErr w:type="spellStart"/>
      <w:r w:rsidRPr="00775B3D">
        <w:rPr>
          <w:rFonts w:ascii="Book Antiqua" w:hAnsi="Book Antiqua"/>
        </w:rPr>
        <w:t>ovog</w:t>
      </w:r>
      <w:proofErr w:type="spellEnd"/>
      <w:r w:rsidRPr="00775B3D">
        <w:rPr>
          <w:rFonts w:ascii="Book Antiqua" w:hAnsi="Book Antiqua"/>
        </w:rPr>
        <w:t xml:space="preserve"> </w:t>
      </w:r>
      <w:proofErr w:type="spellStart"/>
      <w:r w:rsidRPr="00775B3D">
        <w:rPr>
          <w:rFonts w:ascii="Book Antiqua" w:hAnsi="Book Antiqua"/>
        </w:rPr>
        <w:t>dokumenta</w:t>
      </w:r>
      <w:proofErr w:type="spellEnd"/>
      <w:r w:rsidRPr="00775B3D">
        <w:rPr>
          <w:rFonts w:ascii="Book Antiqua" w:hAnsi="Book Antiqua"/>
        </w:rPr>
        <w:t xml:space="preserve"> </w:t>
      </w:r>
      <w:proofErr w:type="spellStart"/>
      <w:r w:rsidRPr="00775B3D">
        <w:rPr>
          <w:rFonts w:ascii="Book Antiqua" w:hAnsi="Book Antiqua"/>
        </w:rPr>
        <w:t>strane</w:t>
      </w:r>
      <w:proofErr w:type="spellEnd"/>
      <w:r w:rsidRPr="00775B3D">
        <w:rPr>
          <w:rFonts w:ascii="Book Antiqua" w:hAnsi="Book Antiqua"/>
        </w:rPr>
        <w:t xml:space="preserve"> </w:t>
      </w:r>
      <w:proofErr w:type="spellStart"/>
      <w:r w:rsidRPr="00775B3D">
        <w:rPr>
          <w:rFonts w:ascii="Book Antiqua" w:hAnsi="Book Antiqua"/>
        </w:rPr>
        <w:t>će</w:t>
      </w:r>
      <w:proofErr w:type="spellEnd"/>
      <w:r w:rsidRPr="00775B3D">
        <w:rPr>
          <w:rFonts w:ascii="Book Antiqua" w:hAnsi="Book Antiqua"/>
        </w:rPr>
        <w:t xml:space="preserve"> se </w:t>
      </w:r>
      <w:proofErr w:type="spellStart"/>
      <w:r w:rsidRPr="00775B3D">
        <w:rPr>
          <w:rFonts w:ascii="Book Antiqua" w:hAnsi="Book Antiqua"/>
        </w:rPr>
        <w:t>informisati</w:t>
      </w:r>
      <w:proofErr w:type="spellEnd"/>
      <w:r w:rsidRPr="00775B3D">
        <w:rPr>
          <w:rFonts w:ascii="Book Antiqua" w:hAnsi="Book Antiqua"/>
        </w:rPr>
        <w:t xml:space="preserve"> o </w:t>
      </w:r>
      <w:proofErr w:type="spellStart"/>
      <w:r w:rsidRPr="00775B3D">
        <w:rPr>
          <w:rFonts w:ascii="Book Antiqua" w:hAnsi="Book Antiqua"/>
        </w:rPr>
        <w:t>njenom</w:t>
      </w:r>
      <w:proofErr w:type="spellEnd"/>
      <w:r w:rsidRPr="00775B3D">
        <w:rPr>
          <w:rFonts w:ascii="Book Antiqua" w:hAnsi="Book Antiqua"/>
        </w:rPr>
        <w:t xml:space="preserve"> </w:t>
      </w:r>
      <w:proofErr w:type="spellStart"/>
      <w:r w:rsidRPr="00775B3D">
        <w:rPr>
          <w:rFonts w:ascii="Book Antiqua" w:hAnsi="Book Antiqua"/>
        </w:rPr>
        <w:t>odobrenju</w:t>
      </w:r>
      <w:proofErr w:type="spellEnd"/>
      <w:r w:rsidRPr="00775B3D">
        <w:rPr>
          <w:rFonts w:ascii="Book Antiqua" w:hAnsi="Book Antiqua"/>
        </w:rPr>
        <w:t xml:space="preserve"> </w:t>
      </w:r>
      <w:proofErr w:type="spellStart"/>
      <w:r w:rsidRPr="00775B3D">
        <w:rPr>
          <w:rFonts w:ascii="Book Antiqua" w:hAnsi="Book Antiqua"/>
        </w:rPr>
        <w:t>od</w:t>
      </w:r>
      <w:proofErr w:type="spellEnd"/>
      <w:r w:rsidRPr="00775B3D">
        <w:rPr>
          <w:rFonts w:ascii="Book Antiqua" w:hAnsi="Book Antiqua"/>
        </w:rPr>
        <w:t xml:space="preserve"> </w:t>
      </w:r>
      <w:proofErr w:type="spellStart"/>
      <w:r w:rsidRPr="00775B3D">
        <w:rPr>
          <w:rFonts w:ascii="Book Antiqua" w:hAnsi="Book Antiqua"/>
        </w:rPr>
        <w:t>strane</w:t>
      </w:r>
      <w:proofErr w:type="spellEnd"/>
      <w:r w:rsidRPr="00775B3D">
        <w:rPr>
          <w:rFonts w:ascii="Book Antiqua" w:hAnsi="Book Antiqua"/>
        </w:rPr>
        <w:t xml:space="preserve"> ministra MSPP-a i </w:t>
      </w:r>
      <w:proofErr w:type="spellStart"/>
      <w:r w:rsidRPr="00775B3D">
        <w:rPr>
          <w:rFonts w:ascii="Book Antiqua" w:hAnsi="Book Antiqua"/>
        </w:rPr>
        <w:t>objavit</w:t>
      </w:r>
      <w:proofErr w:type="spellEnd"/>
      <w:r w:rsidRPr="00775B3D">
        <w:rPr>
          <w:rFonts w:ascii="Book Antiqua" w:hAnsi="Book Antiqua"/>
        </w:rPr>
        <w:t xml:space="preserve"> </w:t>
      </w:r>
      <w:proofErr w:type="spellStart"/>
      <w:r w:rsidRPr="00775B3D">
        <w:rPr>
          <w:rFonts w:ascii="Book Antiqua" w:hAnsi="Book Antiqua"/>
        </w:rPr>
        <w:t>će</w:t>
      </w:r>
      <w:proofErr w:type="spellEnd"/>
      <w:r w:rsidRPr="00775B3D">
        <w:rPr>
          <w:rFonts w:ascii="Book Antiqua" w:hAnsi="Book Antiqua"/>
        </w:rPr>
        <w:t xml:space="preserve"> se na </w:t>
      </w:r>
      <w:proofErr w:type="spellStart"/>
      <w:r w:rsidRPr="00775B3D">
        <w:rPr>
          <w:rFonts w:ascii="Book Antiqua" w:hAnsi="Book Antiqua"/>
        </w:rPr>
        <w:t>sajtu</w:t>
      </w:r>
      <w:proofErr w:type="spellEnd"/>
      <w:r w:rsidRPr="00775B3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MSPP-a.</w:t>
      </w:r>
      <w:r w:rsidR="00C62378" w:rsidRPr="0037266B">
        <w:rPr>
          <w:rFonts w:ascii="Book Antiqua" w:hAnsi="Book Antiqua"/>
        </w:rPr>
        <w:t xml:space="preserve"> </w:t>
      </w:r>
    </w:p>
    <w:p w:rsidR="004A2CAC" w:rsidRPr="0037266B" w:rsidRDefault="004A2CAC" w:rsidP="004A2CAC"/>
    <w:p w:rsidR="004A2CAC" w:rsidRPr="0037266B" w:rsidRDefault="004A2CAC" w:rsidP="004A2CAC"/>
    <w:p w:rsidR="004A2CAC" w:rsidRPr="0037266B" w:rsidRDefault="00B901C6" w:rsidP="004A2CAC">
      <w:r w:rsidRPr="00B901C6">
        <w:t xml:space="preserve">Aneks – tabela sa </w:t>
      </w:r>
      <w:proofErr w:type="spellStart"/>
      <w:r w:rsidRPr="00B901C6">
        <w:t>detaljnim</w:t>
      </w:r>
      <w:proofErr w:type="spellEnd"/>
      <w:r w:rsidRPr="00B901C6">
        <w:t xml:space="preserve"> </w:t>
      </w:r>
      <w:proofErr w:type="spellStart"/>
      <w:r w:rsidRPr="00B901C6">
        <w:t>informacijama</w:t>
      </w:r>
      <w:proofErr w:type="spellEnd"/>
      <w:r w:rsidRPr="00B901C6">
        <w:t xml:space="preserve"> o </w:t>
      </w:r>
      <w:proofErr w:type="spellStart"/>
      <w:r w:rsidRPr="00B901C6">
        <w:t>doprinositeljima</w:t>
      </w:r>
      <w:proofErr w:type="spellEnd"/>
      <w:r w:rsidRPr="00B901C6">
        <w:t xml:space="preserve">, </w:t>
      </w:r>
      <w:proofErr w:type="spellStart"/>
      <w:r w:rsidRPr="00B901C6">
        <w:t>obrazloženja</w:t>
      </w:r>
      <w:proofErr w:type="spellEnd"/>
      <w:r w:rsidRPr="00B901C6">
        <w:t xml:space="preserve"> o </w:t>
      </w:r>
      <w:proofErr w:type="spellStart"/>
      <w:r w:rsidRPr="00B901C6">
        <w:t>prihvaćenim</w:t>
      </w:r>
      <w:proofErr w:type="spellEnd"/>
      <w:r w:rsidRPr="00B901C6">
        <w:t xml:space="preserve"> i </w:t>
      </w:r>
      <w:proofErr w:type="spellStart"/>
      <w:r w:rsidRPr="00B901C6">
        <w:t>odbijenim</w:t>
      </w:r>
      <w:proofErr w:type="spellEnd"/>
      <w:r w:rsidRPr="00B901C6">
        <w:t xml:space="preserve"> </w:t>
      </w:r>
      <w:proofErr w:type="spellStart"/>
      <w:r w:rsidRPr="00B901C6">
        <w:t>odgovorima</w:t>
      </w:r>
      <w:proofErr w:type="spellEnd"/>
      <w:r w:rsidR="004A2CAC" w:rsidRPr="0037266B">
        <w:t xml:space="preserve">.  </w:t>
      </w:r>
    </w:p>
    <w:p w:rsidR="004A2CAC" w:rsidRPr="0037266B" w:rsidRDefault="004A2CAC" w:rsidP="004A2CAC"/>
    <w:tbl>
      <w:tblPr>
        <w:tblStyle w:val="GridTable1LightAccent5"/>
        <w:tblW w:w="9648" w:type="dxa"/>
        <w:tblLook w:val="0420" w:firstRow="1" w:lastRow="0" w:firstColumn="0" w:lastColumn="0" w:noHBand="0" w:noVBand="1"/>
      </w:tblPr>
      <w:tblGrid>
        <w:gridCol w:w="1577"/>
        <w:gridCol w:w="2433"/>
        <w:gridCol w:w="2850"/>
        <w:gridCol w:w="2788"/>
      </w:tblGrid>
      <w:tr w:rsidR="00953701" w:rsidRPr="0037266B" w:rsidTr="003E4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2"/>
        </w:trPr>
        <w:tc>
          <w:tcPr>
            <w:tcW w:w="1577" w:type="dxa"/>
            <w:shd w:val="clear" w:color="auto" w:fill="F2DBDB" w:themeFill="accent2" w:themeFillTint="33"/>
            <w:hideMark/>
          </w:tcPr>
          <w:p w:rsidR="0064217E" w:rsidRPr="0037266B" w:rsidRDefault="0064217E" w:rsidP="005071F6">
            <w:proofErr w:type="spellStart"/>
            <w:r>
              <w:rPr>
                <w:b w:val="0"/>
                <w:bCs w:val="0"/>
              </w:rPr>
              <w:t>Naziv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organizacije</w:t>
            </w:r>
            <w:proofErr w:type="spellEnd"/>
            <w:r w:rsidRPr="0037266B">
              <w:rPr>
                <w:b w:val="0"/>
                <w:bCs w:val="0"/>
              </w:rPr>
              <w:t xml:space="preserve"> /</w:t>
            </w:r>
            <w:proofErr w:type="spellStart"/>
            <w:r>
              <w:rPr>
                <w:b w:val="0"/>
                <w:bCs w:val="0"/>
              </w:rPr>
              <w:t>pojedinca</w:t>
            </w:r>
            <w:proofErr w:type="spellEnd"/>
          </w:p>
        </w:tc>
        <w:tc>
          <w:tcPr>
            <w:tcW w:w="2433" w:type="dxa"/>
            <w:shd w:val="clear" w:color="auto" w:fill="F2DBDB" w:themeFill="accent2" w:themeFillTint="33"/>
            <w:hideMark/>
          </w:tcPr>
          <w:p w:rsidR="0064217E" w:rsidRPr="0037266B" w:rsidRDefault="0064217E" w:rsidP="005071F6">
            <w:proofErr w:type="spellStart"/>
            <w:r w:rsidRPr="0037266B">
              <w:rPr>
                <w:b w:val="0"/>
                <w:bCs w:val="0"/>
              </w:rPr>
              <w:t>Koment</w:t>
            </w:r>
            <w:r>
              <w:rPr>
                <w:b w:val="0"/>
                <w:bCs w:val="0"/>
              </w:rPr>
              <w:t>ar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organizacije</w:t>
            </w:r>
            <w:proofErr w:type="spellEnd"/>
            <w:r w:rsidRPr="0037266B">
              <w:rPr>
                <w:b w:val="0"/>
                <w:bCs w:val="0"/>
              </w:rPr>
              <w:t xml:space="preserve"> /</w:t>
            </w:r>
            <w:proofErr w:type="spellStart"/>
            <w:r>
              <w:rPr>
                <w:b w:val="0"/>
                <w:bCs w:val="0"/>
              </w:rPr>
              <w:t>pojedinca</w:t>
            </w:r>
            <w:proofErr w:type="spellEnd"/>
          </w:p>
        </w:tc>
        <w:tc>
          <w:tcPr>
            <w:tcW w:w="2850" w:type="dxa"/>
            <w:shd w:val="clear" w:color="auto" w:fill="F2DBDB" w:themeFill="accent2" w:themeFillTint="33"/>
            <w:hideMark/>
          </w:tcPr>
          <w:p w:rsidR="0064217E" w:rsidRPr="0037266B" w:rsidRDefault="0064217E" w:rsidP="005071F6">
            <w:proofErr w:type="spellStart"/>
            <w:r>
              <w:rPr>
                <w:b w:val="0"/>
                <w:bCs w:val="0"/>
              </w:rPr>
              <w:t>Odgovor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od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Ministarstva</w:t>
            </w:r>
            <w:proofErr w:type="spellEnd"/>
          </w:p>
          <w:p w:rsidR="0064217E" w:rsidRPr="0037266B" w:rsidRDefault="0064217E" w:rsidP="005071F6">
            <w:r>
              <w:rPr>
                <w:b w:val="0"/>
                <w:bCs w:val="0"/>
              </w:rPr>
              <w:t xml:space="preserve">U </w:t>
            </w:r>
            <w:proofErr w:type="spellStart"/>
            <w:r>
              <w:rPr>
                <w:b w:val="0"/>
                <w:bCs w:val="0"/>
              </w:rPr>
              <w:t>potpunosti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prihvaćen</w:t>
            </w:r>
            <w:proofErr w:type="spellEnd"/>
          </w:p>
          <w:p w:rsidR="0064217E" w:rsidRPr="0037266B" w:rsidRDefault="0064217E" w:rsidP="005071F6">
            <w:proofErr w:type="spellStart"/>
            <w:r>
              <w:rPr>
                <w:b w:val="0"/>
                <w:bCs w:val="0"/>
              </w:rPr>
              <w:t>Delimično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prihvaćen</w:t>
            </w:r>
            <w:proofErr w:type="spellEnd"/>
            <w:r w:rsidRPr="0037266B">
              <w:rPr>
                <w:b w:val="0"/>
                <w:bCs w:val="0"/>
              </w:rPr>
              <w:t xml:space="preserve"> </w:t>
            </w:r>
          </w:p>
          <w:p w:rsidR="0064217E" w:rsidRPr="0037266B" w:rsidRDefault="0064217E" w:rsidP="005071F6">
            <w:proofErr w:type="spellStart"/>
            <w:r>
              <w:rPr>
                <w:b w:val="0"/>
                <w:bCs w:val="0"/>
              </w:rPr>
              <w:t>Odbijen</w:t>
            </w:r>
            <w:proofErr w:type="spellEnd"/>
          </w:p>
          <w:p w:rsidR="0064217E" w:rsidRPr="0037266B" w:rsidRDefault="0064217E" w:rsidP="005071F6"/>
        </w:tc>
        <w:tc>
          <w:tcPr>
            <w:tcW w:w="2788" w:type="dxa"/>
            <w:shd w:val="clear" w:color="auto" w:fill="F2DBDB" w:themeFill="accent2" w:themeFillTint="33"/>
            <w:hideMark/>
          </w:tcPr>
          <w:p w:rsidR="0064217E" w:rsidRPr="0037266B" w:rsidRDefault="0064217E" w:rsidP="005071F6">
            <w:proofErr w:type="spellStart"/>
            <w:r>
              <w:rPr>
                <w:b w:val="0"/>
                <w:bCs w:val="0"/>
              </w:rPr>
              <w:t>Pojašnjenje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od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Ministarstva</w:t>
            </w:r>
            <w:proofErr w:type="spellEnd"/>
            <w:r w:rsidRPr="0037266B">
              <w:rPr>
                <w:b w:val="0"/>
                <w:bCs w:val="0"/>
              </w:rPr>
              <w:t xml:space="preserve"> </w:t>
            </w:r>
          </w:p>
          <w:p w:rsidR="0064217E" w:rsidRPr="0037266B" w:rsidRDefault="0064217E" w:rsidP="005071F6">
            <w:pPr>
              <w:tabs>
                <w:tab w:val="left" w:pos="2556"/>
              </w:tabs>
              <w:ind w:right="541"/>
            </w:pPr>
            <w:r w:rsidRPr="0037266B">
              <w:rPr>
                <w:b w:val="0"/>
                <w:bCs w:val="0"/>
              </w:rPr>
              <w:t>(</w:t>
            </w:r>
            <w:proofErr w:type="spellStart"/>
            <w:r>
              <w:rPr>
                <w:b w:val="0"/>
                <w:bCs w:val="0"/>
              </w:rPr>
              <w:t>naročito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razlozi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za</w:t>
            </w:r>
            <w:proofErr w:type="spellEnd"/>
            <w:r>
              <w:rPr>
                <w:b w:val="0"/>
                <w:bCs w:val="0"/>
              </w:rPr>
              <w:t xml:space="preserve"> ne </w:t>
            </w:r>
            <w:proofErr w:type="spellStart"/>
            <w:r>
              <w:rPr>
                <w:b w:val="0"/>
                <w:bCs w:val="0"/>
              </w:rPr>
              <w:t>prihvatanje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određenih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komentara</w:t>
            </w:r>
            <w:proofErr w:type="spellEnd"/>
            <w:r w:rsidRPr="0037266B">
              <w:rPr>
                <w:b w:val="0"/>
                <w:bCs w:val="0"/>
              </w:rPr>
              <w:t>)</w:t>
            </w:r>
          </w:p>
        </w:tc>
      </w:tr>
      <w:tr w:rsidR="003E453C" w:rsidRPr="0037266B" w:rsidTr="003E453C">
        <w:trPr>
          <w:trHeight w:val="954"/>
        </w:trPr>
        <w:tc>
          <w:tcPr>
            <w:tcW w:w="1577" w:type="dxa"/>
            <w:hideMark/>
          </w:tcPr>
          <w:p w:rsidR="003E453C" w:rsidRPr="00A538EC" w:rsidRDefault="003630F1" w:rsidP="003630F1">
            <w:pPr>
              <w:rPr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Kancelarija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premijera</w:t>
            </w:r>
            <w:proofErr w:type="spellEnd"/>
          </w:p>
        </w:tc>
        <w:tc>
          <w:tcPr>
            <w:tcW w:w="2433" w:type="dxa"/>
            <w:hideMark/>
          </w:tcPr>
          <w:p w:rsidR="00964247" w:rsidRPr="00A538EC" w:rsidRDefault="00964247" w:rsidP="00964247">
            <w:pPr>
              <w:pStyle w:val="CommentText"/>
            </w:pP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članu</w:t>
            </w:r>
            <w:proofErr w:type="spellEnd"/>
            <w:r w:rsidR="003E453C" w:rsidRPr="00A538EC">
              <w:t xml:space="preserve"> 8 </w:t>
            </w:r>
            <w:proofErr w:type="spellStart"/>
            <w:r>
              <w:t>podstav</w:t>
            </w:r>
            <w:proofErr w:type="spellEnd"/>
            <w:r w:rsidR="003E453C" w:rsidRPr="00A538EC">
              <w:t xml:space="preserve"> 1.4. </w:t>
            </w:r>
            <w:proofErr w:type="spellStart"/>
            <w:r w:rsidR="003E453C" w:rsidRPr="00A538EC">
              <w:t>s</w:t>
            </w:r>
            <w:r>
              <w:t>vaki</w:t>
            </w:r>
            <w:proofErr w:type="spellEnd"/>
            <w:r>
              <w:t xml:space="preserve"> </w:t>
            </w:r>
            <w:proofErr w:type="spellStart"/>
            <w:r>
              <w:t>ministar</w:t>
            </w:r>
            <w:proofErr w:type="spellEnd"/>
            <w:r w:rsidR="003E453C" w:rsidRPr="00A538EC">
              <w:t>/</w:t>
            </w:r>
            <w:proofErr w:type="spellStart"/>
            <w:r>
              <w:t>ka</w:t>
            </w:r>
            <w:proofErr w:type="spellEnd"/>
            <w:r w:rsidR="003E453C" w:rsidRPr="00A538EC">
              <w:t>,</w:t>
            </w:r>
            <w:r>
              <w:t xml:space="preserve"> u </w:t>
            </w:r>
            <w:proofErr w:type="spellStart"/>
            <w:r>
              <w:t>skladu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direktivama</w:t>
            </w:r>
            <w:proofErr w:type="spellEnd"/>
            <w:r>
              <w:t xml:space="preserve"> i </w:t>
            </w:r>
            <w:proofErr w:type="spellStart"/>
            <w:r>
              <w:t>politikama</w:t>
            </w:r>
            <w:proofErr w:type="spellEnd"/>
            <w:r>
              <w:t xml:space="preserve"> </w:t>
            </w:r>
            <w:proofErr w:type="spellStart"/>
            <w:r>
              <w:t>određenim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strane</w:t>
            </w:r>
            <w:proofErr w:type="spellEnd"/>
            <w:r>
              <w:t xml:space="preserve"> </w:t>
            </w:r>
            <w:proofErr w:type="spellStart"/>
            <w:r>
              <w:t>Vlade</w:t>
            </w:r>
            <w:proofErr w:type="spellEnd"/>
            <w:r w:rsidR="003E453C" w:rsidRPr="00A538EC">
              <w:t xml:space="preserve">: </w:t>
            </w:r>
            <w:proofErr w:type="spellStart"/>
            <w:r>
              <w:t>donosi</w:t>
            </w:r>
            <w:proofErr w:type="spellEnd"/>
            <w:r>
              <w:t xml:space="preserve"> </w:t>
            </w:r>
            <w:proofErr w:type="spellStart"/>
            <w:r>
              <w:t>odluke</w:t>
            </w:r>
            <w:proofErr w:type="spellEnd"/>
            <w:r>
              <w:t xml:space="preserve"> </w:t>
            </w:r>
            <w:r w:rsidR="00D9425A">
              <w:t>i</w:t>
            </w:r>
            <w:r>
              <w:t xml:space="preserve"> </w:t>
            </w:r>
            <w:proofErr w:type="spellStart"/>
            <w:r>
              <w:t>podzakonske</w:t>
            </w:r>
            <w:proofErr w:type="spellEnd"/>
            <w:r>
              <w:t xml:space="preserve"> </w:t>
            </w:r>
            <w:proofErr w:type="spellStart"/>
            <w:r>
              <w:t>akte</w:t>
            </w:r>
            <w:proofErr w:type="spellEnd"/>
            <w:r>
              <w:t xml:space="preserve"> </w:t>
            </w:r>
            <w:r w:rsidR="00D9425A">
              <w:t>i</w:t>
            </w:r>
            <w:r>
              <w:t xml:space="preserve"> </w:t>
            </w:r>
            <w:proofErr w:type="spellStart"/>
            <w:r>
              <w:t>može</w:t>
            </w:r>
            <w:proofErr w:type="spellEnd"/>
            <w:r>
              <w:t xml:space="preserve"> </w:t>
            </w:r>
            <w:proofErr w:type="spellStart"/>
            <w:r>
              <w:t>sklapati</w:t>
            </w:r>
            <w:proofErr w:type="spellEnd"/>
            <w:r>
              <w:t xml:space="preserve"> </w:t>
            </w:r>
            <w:proofErr w:type="spellStart"/>
            <w:r>
              <w:t>sporazume</w:t>
            </w:r>
            <w:proofErr w:type="spellEnd"/>
            <w:r>
              <w:t xml:space="preserve"> </w:t>
            </w:r>
            <w:proofErr w:type="spellStart"/>
            <w:r>
              <w:t>razumevanja</w:t>
            </w:r>
            <w:proofErr w:type="spellEnd"/>
            <w:r>
              <w:t xml:space="preserve"> </w:t>
            </w:r>
          </w:p>
          <w:p w:rsidR="00964247" w:rsidRDefault="003E453C" w:rsidP="00C769FE">
            <w:pPr>
              <w:pStyle w:val="CommentText"/>
            </w:pPr>
            <w:r w:rsidRPr="00A538EC">
              <w:t>/</w:t>
            </w:r>
            <w:proofErr w:type="spellStart"/>
            <w:r w:rsidR="00964247">
              <w:t>saradnje</w:t>
            </w:r>
            <w:proofErr w:type="spellEnd"/>
            <w:r w:rsidR="00964247">
              <w:t xml:space="preserve">, </w:t>
            </w:r>
            <w:proofErr w:type="spellStart"/>
            <w:r w:rsidR="00964247">
              <w:t>na</w:t>
            </w:r>
            <w:proofErr w:type="spellEnd"/>
            <w:r w:rsidR="00964247">
              <w:t xml:space="preserve"> </w:t>
            </w:r>
            <w:proofErr w:type="spellStart"/>
            <w:r w:rsidR="00964247">
              <w:t>način</w:t>
            </w:r>
            <w:proofErr w:type="spellEnd"/>
            <w:r w:rsidR="00964247">
              <w:t xml:space="preserve"> </w:t>
            </w:r>
            <w:proofErr w:type="spellStart"/>
            <w:r w:rsidR="00964247">
              <w:t>kako</w:t>
            </w:r>
            <w:proofErr w:type="spellEnd"/>
            <w:r w:rsidR="00964247">
              <w:t xml:space="preserve"> bi </w:t>
            </w:r>
            <w:proofErr w:type="spellStart"/>
            <w:r w:rsidR="00964247">
              <w:t>regulisala</w:t>
            </w:r>
            <w:proofErr w:type="spellEnd"/>
            <w:r w:rsidR="00964247">
              <w:t xml:space="preserve"> </w:t>
            </w:r>
            <w:proofErr w:type="spellStart"/>
            <w:r w:rsidR="00964247">
              <w:t>aktivnosti</w:t>
            </w:r>
            <w:proofErr w:type="spellEnd"/>
            <w:r w:rsidR="00964247">
              <w:t xml:space="preserve"> </w:t>
            </w:r>
            <w:proofErr w:type="spellStart"/>
            <w:r w:rsidR="00964247">
              <w:t>Ministarstva</w:t>
            </w:r>
            <w:proofErr w:type="spellEnd"/>
            <w:r w:rsidR="00964247">
              <w:t xml:space="preserve"> u </w:t>
            </w:r>
            <w:proofErr w:type="spellStart"/>
            <w:r w:rsidR="00964247">
              <w:t>celini</w:t>
            </w:r>
            <w:proofErr w:type="spellEnd"/>
            <w:r w:rsidR="00964247">
              <w:t xml:space="preserve"> </w:t>
            </w:r>
            <w:proofErr w:type="spellStart"/>
            <w:r w:rsidR="00964247">
              <w:t>ili</w:t>
            </w:r>
            <w:proofErr w:type="spellEnd"/>
            <w:r w:rsidR="00964247">
              <w:t xml:space="preserve"> u </w:t>
            </w:r>
            <w:proofErr w:type="spellStart"/>
            <w:r w:rsidR="00964247">
              <w:t>posebnim</w:t>
            </w:r>
            <w:proofErr w:type="spellEnd"/>
            <w:r w:rsidR="00964247">
              <w:t xml:space="preserve"> </w:t>
            </w:r>
            <w:proofErr w:type="spellStart"/>
            <w:r w:rsidR="00964247">
              <w:t>oblastima</w:t>
            </w:r>
            <w:proofErr w:type="spellEnd"/>
            <w:r w:rsidR="00964247">
              <w:t xml:space="preserve"> </w:t>
            </w:r>
            <w:proofErr w:type="spellStart"/>
            <w:r w:rsidR="00964247">
              <w:t>odgovarajućeg</w:t>
            </w:r>
            <w:proofErr w:type="spellEnd"/>
            <w:r w:rsidR="00964247">
              <w:t xml:space="preserve"> </w:t>
            </w:r>
            <w:proofErr w:type="spellStart"/>
            <w:r w:rsidR="00964247">
              <w:t>ministarstva</w:t>
            </w:r>
            <w:proofErr w:type="spellEnd"/>
            <w:r w:rsidR="00964247">
              <w:t>.</w:t>
            </w:r>
            <w:r w:rsidRPr="00A538EC">
              <w:t xml:space="preserve">  </w:t>
            </w:r>
            <w:proofErr w:type="spellStart"/>
            <w:r w:rsidRPr="00A538EC">
              <w:t>Administrativ</w:t>
            </w:r>
            <w:r w:rsidR="00964247">
              <w:t>no</w:t>
            </w:r>
            <w:proofErr w:type="spellEnd"/>
            <w:r w:rsidR="00964247">
              <w:t xml:space="preserve"> </w:t>
            </w:r>
            <w:proofErr w:type="spellStart"/>
            <w:r w:rsidR="00964247">
              <w:t>uputstvo</w:t>
            </w:r>
            <w:proofErr w:type="spellEnd"/>
            <w:r w:rsidR="00964247">
              <w:t xml:space="preserve"> </w:t>
            </w:r>
            <w:proofErr w:type="spellStart"/>
            <w:r w:rsidR="00964247">
              <w:t>ima</w:t>
            </w:r>
            <w:proofErr w:type="spellEnd"/>
            <w:r w:rsidR="00964247">
              <w:t xml:space="preserve"> </w:t>
            </w:r>
            <w:proofErr w:type="spellStart"/>
            <w:r w:rsidR="00964247" w:rsidRPr="00964247">
              <w:rPr>
                <w:b/>
              </w:rPr>
              <w:t>pravn</w:t>
            </w:r>
            <w:r w:rsidR="002C080B">
              <w:rPr>
                <w:b/>
              </w:rPr>
              <w:t>u</w:t>
            </w:r>
            <w:proofErr w:type="spellEnd"/>
            <w:r w:rsidR="00964247" w:rsidRPr="00964247">
              <w:rPr>
                <w:b/>
              </w:rPr>
              <w:t xml:space="preserve"> </w:t>
            </w:r>
            <w:proofErr w:type="spellStart"/>
            <w:r w:rsidR="00964247" w:rsidRPr="00964247">
              <w:rPr>
                <w:b/>
              </w:rPr>
              <w:t>osnov</w:t>
            </w:r>
            <w:r w:rsidR="002C080B">
              <w:rPr>
                <w:b/>
              </w:rPr>
              <w:t>u</w:t>
            </w:r>
            <w:proofErr w:type="spellEnd"/>
            <w:r w:rsidR="00964247">
              <w:t xml:space="preserve">. </w:t>
            </w:r>
            <w:r w:rsidRPr="00A538EC">
              <w:t xml:space="preserve"> </w:t>
            </w:r>
          </w:p>
          <w:p w:rsidR="003E453C" w:rsidRPr="00A538EC" w:rsidRDefault="00BC2CDE" w:rsidP="00C769FE">
            <w:pPr>
              <w:pStyle w:val="CommentText"/>
            </w:pP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članu</w:t>
            </w:r>
            <w:proofErr w:type="spellEnd"/>
            <w:r>
              <w:t xml:space="preserve"> </w:t>
            </w:r>
            <w:r w:rsidR="003E453C" w:rsidRPr="00A538EC">
              <w:t xml:space="preserve"> 38</w:t>
            </w:r>
            <w:proofErr w:type="gramEnd"/>
            <w:r w:rsidR="003E453C" w:rsidRPr="00A538EC">
              <w:t xml:space="preserve"> </w:t>
            </w:r>
            <w:proofErr w:type="spellStart"/>
            <w:r>
              <w:t>stav</w:t>
            </w:r>
            <w:proofErr w:type="spellEnd"/>
            <w:r w:rsidR="003E453C" w:rsidRPr="00A538EC">
              <w:t xml:space="preserve"> 6. </w:t>
            </w:r>
          </w:p>
          <w:p w:rsidR="00BC2CDE" w:rsidRPr="00A538EC" w:rsidRDefault="00122012" w:rsidP="00BC2CDE">
            <w:pPr>
              <w:pStyle w:val="CommentText"/>
            </w:pPr>
            <w:proofErr w:type="spellStart"/>
            <w:proofErr w:type="gramStart"/>
            <w:r>
              <w:t>ministar</w:t>
            </w:r>
            <w:proofErr w:type="spellEnd"/>
            <w:proofErr w:type="gramEnd"/>
            <w:r w:rsidR="00BC2CDE">
              <w:t xml:space="preserve"> </w:t>
            </w:r>
            <w:proofErr w:type="spellStart"/>
            <w:r w:rsidR="00BC2CDE">
              <w:t>ima</w:t>
            </w:r>
            <w:proofErr w:type="spellEnd"/>
            <w:r w:rsidR="00BC2CDE">
              <w:t xml:space="preserve"> </w:t>
            </w:r>
            <w:proofErr w:type="spellStart"/>
            <w:r w:rsidR="00D9425A">
              <w:t>ovlašćenje</w:t>
            </w:r>
            <w:proofErr w:type="spellEnd"/>
            <w:r w:rsidR="00BC2CDE">
              <w:t xml:space="preserve"> </w:t>
            </w:r>
            <w:proofErr w:type="spellStart"/>
            <w:r w:rsidR="00BC2CDE">
              <w:t>za</w:t>
            </w:r>
            <w:proofErr w:type="spellEnd"/>
            <w:r w:rsidR="00BC2CDE">
              <w:t xml:space="preserve"> </w:t>
            </w:r>
            <w:proofErr w:type="spellStart"/>
            <w:r w:rsidR="00BC2CDE">
              <w:t>odobravanje</w:t>
            </w:r>
            <w:proofErr w:type="spellEnd"/>
            <w:r w:rsidR="00BC2CDE">
              <w:t xml:space="preserve"> </w:t>
            </w:r>
            <w:proofErr w:type="spellStart"/>
            <w:r w:rsidR="00BC2CDE">
              <w:t>podzakonskih</w:t>
            </w:r>
            <w:proofErr w:type="spellEnd"/>
            <w:r w:rsidR="00BC2CDE">
              <w:t xml:space="preserve"> </w:t>
            </w:r>
            <w:proofErr w:type="spellStart"/>
            <w:r w:rsidR="00BC2CDE">
              <w:t>akata</w:t>
            </w:r>
            <w:proofErr w:type="spellEnd"/>
            <w:r w:rsidR="00BC2CDE">
              <w:t xml:space="preserve"> </w:t>
            </w:r>
            <w:proofErr w:type="spellStart"/>
            <w:r w:rsidR="00BC2CDE">
              <w:t>koji</w:t>
            </w:r>
            <w:proofErr w:type="spellEnd"/>
            <w:r w:rsidR="00BC2CDE">
              <w:t xml:space="preserve"> </w:t>
            </w:r>
            <w:proofErr w:type="spellStart"/>
            <w:r w:rsidR="00BC2CDE">
              <w:t>pripadaju</w:t>
            </w:r>
            <w:proofErr w:type="spellEnd"/>
            <w:r w:rsidR="00BC2CDE">
              <w:t xml:space="preserve"> </w:t>
            </w:r>
            <w:proofErr w:type="spellStart"/>
            <w:r w:rsidR="00BC2CDE">
              <w:t>odgovornosti</w:t>
            </w:r>
            <w:proofErr w:type="spellEnd"/>
            <w:r w:rsidR="00BC2CDE">
              <w:t xml:space="preserve"> </w:t>
            </w:r>
            <w:r>
              <w:t>i</w:t>
            </w:r>
            <w:r w:rsidR="00BC2CDE">
              <w:t xml:space="preserve"> </w:t>
            </w:r>
            <w:proofErr w:type="spellStart"/>
            <w:r w:rsidR="00BC2CDE">
              <w:t>unutar</w:t>
            </w:r>
            <w:proofErr w:type="spellEnd"/>
            <w:r w:rsidR="00BC2CDE">
              <w:t xml:space="preserve"> </w:t>
            </w:r>
            <w:proofErr w:type="spellStart"/>
            <w:r w:rsidR="00BC2CDE">
              <w:lastRenderedPageBreak/>
              <w:t>nadležnosti</w:t>
            </w:r>
            <w:proofErr w:type="spellEnd"/>
            <w:r w:rsidR="00BC2CDE">
              <w:t xml:space="preserve"> </w:t>
            </w:r>
            <w:proofErr w:type="spellStart"/>
            <w:r w:rsidR="00BC2CDE">
              <w:t>Ministarstva</w:t>
            </w:r>
            <w:proofErr w:type="spellEnd"/>
            <w:r w:rsidR="00BC2CDE">
              <w:t xml:space="preserve">, </w:t>
            </w:r>
            <w:proofErr w:type="spellStart"/>
            <w:r w:rsidR="00BC2CDE">
              <w:t>nakon</w:t>
            </w:r>
            <w:proofErr w:type="spellEnd"/>
            <w:r w:rsidR="00BC2CDE">
              <w:t xml:space="preserve"> </w:t>
            </w:r>
            <w:proofErr w:type="spellStart"/>
            <w:r w:rsidR="00BC2CDE">
              <w:t>procesa</w:t>
            </w:r>
            <w:proofErr w:type="spellEnd"/>
            <w:r w:rsidR="00BC2CDE">
              <w:t xml:space="preserve"> </w:t>
            </w:r>
            <w:proofErr w:type="spellStart"/>
            <w:r w:rsidR="00BC2CDE">
              <w:t>konsultacije</w:t>
            </w:r>
            <w:proofErr w:type="spellEnd"/>
            <w:r w:rsidR="00BC2CDE">
              <w:t xml:space="preserve"> </w:t>
            </w:r>
            <w:proofErr w:type="spellStart"/>
            <w:r w:rsidR="00BC2CDE">
              <w:t>kao</w:t>
            </w:r>
            <w:proofErr w:type="spellEnd"/>
            <w:r w:rsidR="00BC2CDE">
              <w:t xml:space="preserve"> </w:t>
            </w:r>
            <w:proofErr w:type="spellStart"/>
            <w:r w:rsidR="00BC2CDE">
              <w:t>što</w:t>
            </w:r>
            <w:proofErr w:type="spellEnd"/>
            <w:r w:rsidR="00BC2CDE">
              <w:t xml:space="preserve"> je </w:t>
            </w:r>
            <w:proofErr w:type="spellStart"/>
            <w:r w:rsidR="00BC2CDE">
              <w:t>definisano</w:t>
            </w:r>
            <w:proofErr w:type="spellEnd"/>
            <w:r w:rsidR="00BC2CDE">
              <w:t xml:space="preserve"> u </w:t>
            </w:r>
            <w:proofErr w:type="spellStart"/>
            <w:r w:rsidR="00BC2CDE">
              <w:t>članu</w:t>
            </w:r>
            <w:proofErr w:type="spellEnd"/>
            <w:r w:rsidR="00BC2CDE">
              <w:t xml:space="preserve"> 7 </w:t>
            </w:r>
            <w:proofErr w:type="spellStart"/>
            <w:r w:rsidR="00BC2CDE">
              <w:t>ovog</w:t>
            </w:r>
            <w:proofErr w:type="spellEnd"/>
            <w:r w:rsidR="00BC2CDE">
              <w:t xml:space="preserve"> </w:t>
            </w:r>
            <w:proofErr w:type="spellStart"/>
            <w:r w:rsidR="00BC2CDE">
              <w:t>pravilnika</w:t>
            </w:r>
            <w:proofErr w:type="spellEnd"/>
            <w:r w:rsidR="00BC2CDE">
              <w:t xml:space="preserve">. </w:t>
            </w:r>
            <w:proofErr w:type="spellStart"/>
            <w:r w:rsidR="00BC2CDE">
              <w:t>Administrativno</w:t>
            </w:r>
            <w:proofErr w:type="spellEnd"/>
            <w:r w:rsidR="00BC2CDE">
              <w:t xml:space="preserve"> </w:t>
            </w:r>
            <w:proofErr w:type="spellStart"/>
            <w:r w:rsidR="00BC2CDE">
              <w:t>uputstvo</w:t>
            </w:r>
            <w:proofErr w:type="spellEnd"/>
            <w:r w:rsidR="00BC2CDE">
              <w:t xml:space="preserve"> </w:t>
            </w:r>
            <w:proofErr w:type="spellStart"/>
            <w:r w:rsidR="00BC2CDE">
              <w:t>ima</w:t>
            </w:r>
            <w:proofErr w:type="spellEnd"/>
            <w:r w:rsidR="00BC2CDE">
              <w:t xml:space="preserve"> </w:t>
            </w:r>
            <w:proofErr w:type="spellStart"/>
            <w:r w:rsidR="00BC2CDE" w:rsidRPr="00BC2CDE">
              <w:rPr>
                <w:b/>
              </w:rPr>
              <w:t>pravnu</w:t>
            </w:r>
            <w:proofErr w:type="spellEnd"/>
            <w:r w:rsidR="00BC2CDE" w:rsidRPr="00BC2CDE">
              <w:rPr>
                <w:b/>
              </w:rPr>
              <w:t xml:space="preserve"> </w:t>
            </w:r>
            <w:proofErr w:type="spellStart"/>
            <w:r w:rsidR="00BC2CDE" w:rsidRPr="00BC2CDE">
              <w:rPr>
                <w:b/>
              </w:rPr>
              <w:t>osnovu</w:t>
            </w:r>
            <w:proofErr w:type="spellEnd"/>
            <w:r w:rsidR="00BC2CDE" w:rsidRPr="00BC2CDE">
              <w:rPr>
                <w:b/>
              </w:rPr>
              <w:t>.</w:t>
            </w:r>
            <w:r w:rsidR="00BC2CDE">
              <w:t xml:space="preserve"> </w:t>
            </w:r>
          </w:p>
          <w:p w:rsidR="003E453C" w:rsidRPr="00A538EC" w:rsidRDefault="00FD5971" w:rsidP="00C769FE">
            <w:pPr>
              <w:pStyle w:val="CommentText"/>
            </w:pPr>
            <w:proofErr w:type="spellStart"/>
            <w:r>
              <w:t>Član</w:t>
            </w:r>
            <w:proofErr w:type="spellEnd"/>
            <w:r w:rsidR="003E453C" w:rsidRPr="00A538EC">
              <w:t xml:space="preserve"> 14</w:t>
            </w:r>
          </w:p>
          <w:p w:rsidR="003E453C" w:rsidRPr="00A538EC" w:rsidRDefault="00FD5971" w:rsidP="00C769FE">
            <w:pPr>
              <w:pStyle w:val="CommentText"/>
            </w:pPr>
            <w:proofErr w:type="spellStart"/>
            <w:r>
              <w:t>Žalbeni</w:t>
            </w:r>
            <w:proofErr w:type="spellEnd"/>
            <w:r>
              <w:t xml:space="preserve"> </w:t>
            </w:r>
            <w:proofErr w:type="spellStart"/>
            <w:r>
              <w:t>postupci</w:t>
            </w:r>
            <w:proofErr w:type="spellEnd"/>
            <w:r w:rsidR="003E453C" w:rsidRPr="00A538EC">
              <w:t>:</w:t>
            </w:r>
          </w:p>
          <w:p w:rsidR="003E453C" w:rsidRPr="00A538EC" w:rsidRDefault="00FD5971" w:rsidP="00C769FE">
            <w:pPr>
              <w:pStyle w:val="CommentText"/>
            </w:pPr>
            <w:r>
              <w:t xml:space="preserve">1. </w:t>
            </w:r>
            <w:proofErr w:type="spellStart"/>
            <w:r>
              <w:t>Inspektor</w:t>
            </w:r>
            <w:proofErr w:type="spellEnd"/>
            <w:r w:rsidR="003E453C" w:rsidRPr="00A538EC">
              <w:t xml:space="preserve">, </w:t>
            </w:r>
            <w:r>
              <w:t xml:space="preserve">u </w:t>
            </w:r>
            <w:proofErr w:type="spellStart"/>
            <w:r>
              <w:t>slučajevima</w:t>
            </w:r>
            <w:proofErr w:type="spellEnd"/>
            <w:r>
              <w:t xml:space="preserve"> </w:t>
            </w:r>
            <w:proofErr w:type="spellStart"/>
            <w:r>
              <w:t>preduzimanja</w:t>
            </w:r>
            <w:proofErr w:type="spellEnd"/>
            <w:r>
              <w:t xml:space="preserve"> </w:t>
            </w:r>
            <w:proofErr w:type="spellStart"/>
            <w:r>
              <w:t>mera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naloge</w:t>
            </w:r>
            <w:proofErr w:type="spellEnd"/>
            <w:r>
              <w:t xml:space="preserve"> i </w:t>
            </w:r>
            <w:proofErr w:type="spellStart"/>
            <w:r>
              <w:t>zabrane</w:t>
            </w:r>
            <w:proofErr w:type="spellEnd"/>
            <w:r w:rsidR="003E453C" w:rsidRPr="00A538EC">
              <w:t xml:space="preserve">, </w:t>
            </w:r>
            <w:proofErr w:type="spellStart"/>
            <w:r>
              <w:t>donosi</w:t>
            </w:r>
            <w:proofErr w:type="spellEnd"/>
            <w:r>
              <w:t xml:space="preserve"> </w:t>
            </w:r>
            <w:proofErr w:type="spellStart"/>
            <w:r>
              <w:t>odluku</w:t>
            </w:r>
            <w:proofErr w:type="spellEnd"/>
            <w:r w:rsidR="003E453C" w:rsidRPr="00A538EC">
              <w:t>.</w:t>
            </w:r>
          </w:p>
          <w:p w:rsidR="003E453C" w:rsidRPr="00A538EC" w:rsidRDefault="003E453C" w:rsidP="00C769FE">
            <w:pPr>
              <w:pStyle w:val="CommentText"/>
            </w:pPr>
            <w:r w:rsidRPr="00A538EC">
              <w:t xml:space="preserve">2. </w:t>
            </w:r>
            <w:proofErr w:type="spellStart"/>
            <w:r w:rsidR="00E92989">
              <w:t>Protiv</w:t>
            </w:r>
            <w:proofErr w:type="spellEnd"/>
            <w:r w:rsidR="00E92989">
              <w:t xml:space="preserve"> </w:t>
            </w:r>
            <w:proofErr w:type="spellStart"/>
            <w:r w:rsidR="00E92989">
              <w:t>odluke</w:t>
            </w:r>
            <w:proofErr w:type="spellEnd"/>
            <w:r w:rsidR="00E92989">
              <w:t xml:space="preserve"> </w:t>
            </w:r>
            <w:proofErr w:type="spellStart"/>
            <w:r w:rsidR="00E92989">
              <w:t>inspektora</w:t>
            </w:r>
            <w:proofErr w:type="spellEnd"/>
            <w:r w:rsidR="00E92989">
              <w:t xml:space="preserve"> </w:t>
            </w:r>
            <w:proofErr w:type="spellStart"/>
            <w:r w:rsidR="00E92989">
              <w:t>mogu</w:t>
            </w:r>
            <w:proofErr w:type="spellEnd"/>
            <w:r w:rsidR="00E92989">
              <w:t xml:space="preserve"> se </w:t>
            </w:r>
            <w:proofErr w:type="spellStart"/>
            <w:r w:rsidR="00E92989">
              <w:t>uložiti</w:t>
            </w:r>
            <w:proofErr w:type="spellEnd"/>
            <w:r w:rsidR="00E92989">
              <w:t xml:space="preserve"> </w:t>
            </w:r>
            <w:proofErr w:type="spellStart"/>
            <w:r w:rsidR="00E92989">
              <w:t>žalbe</w:t>
            </w:r>
            <w:proofErr w:type="spellEnd"/>
            <w:r w:rsidR="00E92989">
              <w:t xml:space="preserve"> u </w:t>
            </w:r>
            <w:proofErr w:type="spellStart"/>
            <w:r w:rsidR="00E92989">
              <w:t>izrazima</w:t>
            </w:r>
            <w:proofErr w:type="spellEnd"/>
            <w:r w:rsidR="00E92989">
              <w:t xml:space="preserve"> </w:t>
            </w:r>
            <w:proofErr w:type="spellStart"/>
            <w:r w:rsidR="00E92989">
              <w:t>upotrebljenim</w:t>
            </w:r>
            <w:proofErr w:type="spellEnd"/>
            <w:r w:rsidR="00E92989">
              <w:t xml:space="preserve"> u </w:t>
            </w:r>
            <w:proofErr w:type="spellStart"/>
            <w:r w:rsidR="00E92989">
              <w:t>ovom</w:t>
            </w:r>
            <w:proofErr w:type="spellEnd"/>
            <w:r w:rsidR="00E92989">
              <w:t xml:space="preserve"> </w:t>
            </w:r>
            <w:proofErr w:type="spellStart"/>
            <w:r w:rsidR="00E92989">
              <w:t>pravilniku</w:t>
            </w:r>
            <w:proofErr w:type="spellEnd"/>
            <w:r w:rsidR="00E92989">
              <w:t xml:space="preserve"> i </w:t>
            </w:r>
            <w:proofErr w:type="spellStart"/>
            <w:r w:rsidR="00E92989">
              <w:t>sledećeg</w:t>
            </w:r>
            <w:proofErr w:type="spellEnd"/>
            <w:r w:rsidR="00E92989">
              <w:t xml:space="preserve"> </w:t>
            </w:r>
            <w:proofErr w:type="spellStart"/>
            <w:r w:rsidR="00E92989">
              <w:t>su</w:t>
            </w:r>
            <w:proofErr w:type="spellEnd"/>
            <w:r w:rsidR="00E92989">
              <w:t xml:space="preserve"> </w:t>
            </w:r>
            <w:proofErr w:type="spellStart"/>
            <w:r w:rsidR="00E92989">
              <w:t>značenja</w:t>
            </w:r>
            <w:proofErr w:type="spellEnd"/>
            <w:r w:rsidRPr="00A538EC">
              <w:t xml:space="preserve">: </w:t>
            </w:r>
            <w:r w:rsidR="00E92989">
              <w:t xml:space="preserve">u </w:t>
            </w:r>
            <w:proofErr w:type="spellStart"/>
            <w:r w:rsidR="00E92989">
              <w:t>skladu</w:t>
            </w:r>
            <w:proofErr w:type="spellEnd"/>
            <w:r w:rsidR="00E92989">
              <w:t xml:space="preserve"> </w:t>
            </w:r>
            <w:proofErr w:type="spellStart"/>
            <w:r w:rsidR="00E92989">
              <w:t>sa</w:t>
            </w:r>
            <w:proofErr w:type="spellEnd"/>
            <w:r w:rsidR="00E92989">
              <w:t xml:space="preserve"> </w:t>
            </w:r>
            <w:proofErr w:type="spellStart"/>
            <w:r w:rsidR="00E92989">
              <w:t>Zakonom</w:t>
            </w:r>
            <w:proofErr w:type="spellEnd"/>
            <w:r w:rsidR="00E92989">
              <w:t xml:space="preserve"> o </w:t>
            </w:r>
            <w:proofErr w:type="spellStart"/>
            <w:r w:rsidR="00E92989">
              <w:t>upravnom</w:t>
            </w:r>
            <w:proofErr w:type="spellEnd"/>
            <w:r w:rsidR="00E92989">
              <w:t xml:space="preserve"> </w:t>
            </w:r>
            <w:proofErr w:type="spellStart"/>
            <w:r w:rsidR="00E92989">
              <w:t>postupku</w:t>
            </w:r>
            <w:proofErr w:type="spellEnd"/>
            <w:r w:rsidR="00E92989">
              <w:t>.</w:t>
            </w:r>
          </w:p>
          <w:p w:rsidR="003E453C" w:rsidRPr="00A538EC" w:rsidRDefault="003E453C" w:rsidP="00C769FE">
            <w:pPr>
              <w:pStyle w:val="CommentText"/>
            </w:pPr>
            <w:r w:rsidRPr="00A538EC">
              <w:t xml:space="preserve">3. </w:t>
            </w:r>
            <w:proofErr w:type="spellStart"/>
            <w:r w:rsidR="00E92989">
              <w:t>Protiv</w:t>
            </w:r>
            <w:proofErr w:type="spellEnd"/>
            <w:r w:rsidR="00E92989">
              <w:t xml:space="preserve"> </w:t>
            </w:r>
            <w:proofErr w:type="spellStart"/>
            <w:r w:rsidR="00E92989">
              <w:t>odluke</w:t>
            </w:r>
            <w:proofErr w:type="spellEnd"/>
            <w:r w:rsidR="00E92989">
              <w:t xml:space="preserve"> </w:t>
            </w:r>
            <w:proofErr w:type="spellStart"/>
            <w:r w:rsidR="00E92989">
              <w:t>inspektora</w:t>
            </w:r>
            <w:proofErr w:type="spellEnd"/>
            <w:r w:rsidR="00E92989">
              <w:t xml:space="preserve"> </w:t>
            </w:r>
            <w:proofErr w:type="spellStart"/>
            <w:r w:rsidR="00E92989">
              <w:t>životne</w:t>
            </w:r>
            <w:proofErr w:type="spellEnd"/>
            <w:r w:rsidR="00E92989">
              <w:t xml:space="preserve"> </w:t>
            </w:r>
            <w:proofErr w:type="spellStart"/>
            <w:proofErr w:type="gramStart"/>
            <w:r w:rsidR="00E92989">
              <w:t>sredine</w:t>
            </w:r>
            <w:proofErr w:type="spellEnd"/>
            <w:r w:rsidR="00E92989">
              <w:t xml:space="preserve">  </w:t>
            </w:r>
            <w:proofErr w:type="spellStart"/>
            <w:r w:rsidR="00E92989">
              <w:t>odlučuje</w:t>
            </w:r>
            <w:proofErr w:type="spellEnd"/>
            <w:proofErr w:type="gramEnd"/>
            <w:r w:rsidR="00E92989">
              <w:t xml:space="preserve"> </w:t>
            </w:r>
            <w:proofErr w:type="spellStart"/>
            <w:r w:rsidR="00E92989">
              <w:t>Ministarstvo</w:t>
            </w:r>
            <w:proofErr w:type="spellEnd"/>
            <w:r w:rsidR="00E92989">
              <w:t>.</w:t>
            </w:r>
          </w:p>
          <w:p w:rsidR="003E453C" w:rsidRPr="00A538EC" w:rsidRDefault="003E453C" w:rsidP="00C769FE">
            <w:pPr>
              <w:pStyle w:val="CommentText"/>
            </w:pPr>
            <w:r w:rsidRPr="00A538EC">
              <w:t xml:space="preserve">4. </w:t>
            </w:r>
            <w:proofErr w:type="spellStart"/>
            <w:r w:rsidR="00AC1A10">
              <w:t>Protiv</w:t>
            </w:r>
            <w:proofErr w:type="spellEnd"/>
            <w:r w:rsidR="00AC1A10">
              <w:t xml:space="preserve"> </w:t>
            </w:r>
            <w:proofErr w:type="spellStart"/>
            <w:r w:rsidR="00AC1A10">
              <w:t>odluke</w:t>
            </w:r>
            <w:proofErr w:type="spellEnd"/>
            <w:r w:rsidR="00AC1A10">
              <w:t xml:space="preserve"> </w:t>
            </w:r>
            <w:proofErr w:type="spellStart"/>
            <w:r w:rsidR="00AC1A10">
              <w:t>Ministarstva</w:t>
            </w:r>
            <w:proofErr w:type="spellEnd"/>
            <w:r w:rsidR="00AC1A10">
              <w:t xml:space="preserve">, </w:t>
            </w:r>
            <w:proofErr w:type="spellStart"/>
            <w:r w:rsidR="00AC1A10">
              <w:t>može</w:t>
            </w:r>
            <w:proofErr w:type="spellEnd"/>
            <w:r w:rsidR="00AC1A10">
              <w:t xml:space="preserve"> se </w:t>
            </w:r>
            <w:proofErr w:type="spellStart"/>
            <w:r w:rsidR="00D9425A">
              <w:t>pokrenuti</w:t>
            </w:r>
            <w:proofErr w:type="spellEnd"/>
            <w:r w:rsidR="00AC1A10">
              <w:t xml:space="preserve"> </w:t>
            </w:r>
            <w:proofErr w:type="spellStart"/>
            <w:r w:rsidR="00AC1A10">
              <w:t>upravni</w:t>
            </w:r>
            <w:proofErr w:type="spellEnd"/>
            <w:r w:rsidR="00AC1A10">
              <w:t xml:space="preserve"> </w:t>
            </w:r>
            <w:proofErr w:type="spellStart"/>
            <w:r w:rsidR="00AC1A10">
              <w:t>spor</w:t>
            </w:r>
            <w:proofErr w:type="spellEnd"/>
            <w:r w:rsidR="00AC1A10">
              <w:t xml:space="preserve"> u </w:t>
            </w:r>
            <w:proofErr w:type="spellStart"/>
            <w:r w:rsidR="00AC1A10">
              <w:t>nadležnom</w:t>
            </w:r>
            <w:proofErr w:type="spellEnd"/>
            <w:r w:rsidR="00AC1A10">
              <w:t xml:space="preserve"> </w:t>
            </w:r>
            <w:proofErr w:type="spellStart"/>
            <w:r w:rsidR="00AC1A10">
              <w:t>sudu</w:t>
            </w:r>
            <w:proofErr w:type="spellEnd"/>
            <w:r w:rsidR="00AC1A10">
              <w:t xml:space="preserve">. </w:t>
            </w:r>
          </w:p>
          <w:p w:rsidR="003E453C" w:rsidRPr="00A538EC" w:rsidRDefault="003E453C" w:rsidP="00C769FE">
            <w:pPr>
              <w:pStyle w:val="CommentText"/>
            </w:pPr>
            <w:r w:rsidRPr="00A538EC">
              <w:t xml:space="preserve">5. </w:t>
            </w:r>
            <w:proofErr w:type="spellStart"/>
            <w:r w:rsidR="00EF776C">
              <w:t>Za</w:t>
            </w:r>
            <w:proofErr w:type="spellEnd"/>
            <w:r w:rsidR="00EF776C">
              <w:t xml:space="preserve"> </w:t>
            </w:r>
            <w:proofErr w:type="spellStart"/>
            <w:r w:rsidR="00EF776C">
              <w:t>slučajeve</w:t>
            </w:r>
            <w:proofErr w:type="spellEnd"/>
            <w:r w:rsidR="00EF776C">
              <w:t xml:space="preserve"> </w:t>
            </w:r>
            <w:proofErr w:type="spellStart"/>
            <w:r w:rsidR="00EF776C">
              <w:t>eliminacije</w:t>
            </w:r>
            <w:proofErr w:type="spellEnd"/>
            <w:r w:rsidR="00EF776C">
              <w:t xml:space="preserve"> </w:t>
            </w:r>
            <w:proofErr w:type="spellStart"/>
            <w:r w:rsidR="00EF776C">
              <w:t>neposredne</w:t>
            </w:r>
            <w:proofErr w:type="spellEnd"/>
            <w:r w:rsidR="00EF776C">
              <w:t xml:space="preserve"> </w:t>
            </w:r>
            <w:proofErr w:type="spellStart"/>
            <w:r w:rsidR="00EF776C">
              <w:t>opasnosti</w:t>
            </w:r>
            <w:proofErr w:type="spellEnd"/>
            <w:r w:rsidR="00EF776C">
              <w:t xml:space="preserve"> </w:t>
            </w:r>
            <w:proofErr w:type="spellStart"/>
            <w:r w:rsidR="00EF776C">
              <w:t>po</w:t>
            </w:r>
            <w:proofErr w:type="spellEnd"/>
            <w:r w:rsidR="00EF776C">
              <w:t xml:space="preserve"> </w:t>
            </w:r>
            <w:proofErr w:type="spellStart"/>
            <w:r w:rsidR="00EF776C">
              <w:t>životnu</w:t>
            </w:r>
            <w:proofErr w:type="spellEnd"/>
            <w:r w:rsidR="00EF776C">
              <w:t xml:space="preserve"> </w:t>
            </w:r>
            <w:proofErr w:type="spellStart"/>
            <w:r w:rsidR="00EF776C">
              <w:t>sredinu</w:t>
            </w:r>
            <w:proofErr w:type="spellEnd"/>
            <w:r w:rsidR="00EF776C">
              <w:t xml:space="preserve">, </w:t>
            </w:r>
            <w:proofErr w:type="spellStart"/>
            <w:r w:rsidR="00EF776C">
              <w:t>život</w:t>
            </w:r>
            <w:proofErr w:type="spellEnd"/>
            <w:r w:rsidR="00EF776C">
              <w:t xml:space="preserve"> </w:t>
            </w:r>
            <w:r w:rsidR="00A62CF1">
              <w:t>i</w:t>
            </w:r>
            <w:r w:rsidR="00EF776C">
              <w:t xml:space="preserve"> </w:t>
            </w:r>
            <w:proofErr w:type="spellStart"/>
            <w:r w:rsidR="00EF776C">
              <w:t>zdravlje</w:t>
            </w:r>
            <w:proofErr w:type="spellEnd"/>
            <w:r w:rsidR="00B145D2">
              <w:t xml:space="preserve"> </w:t>
            </w:r>
            <w:proofErr w:type="spellStart"/>
            <w:r w:rsidR="00B145D2">
              <w:t>čoveka</w:t>
            </w:r>
            <w:proofErr w:type="spellEnd"/>
            <w:r w:rsidR="00B145D2">
              <w:t xml:space="preserve"> </w:t>
            </w:r>
            <w:proofErr w:type="spellStart"/>
            <w:r w:rsidR="00B145D2">
              <w:t>žalba</w:t>
            </w:r>
            <w:proofErr w:type="spellEnd"/>
            <w:r w:rsidR="00B145D2">
              <w:t xml:space="preserve"> </w:t>
            </w:r>
            <w:proofErr w:type="spellStart"/>
            <w:r w:rsidR="00B145D2">
              <w:t>uložena</w:t>
            </w:r>
            <w:proofErr w:type="spellEnd"/>
            <w:r w:rsidR="00B145D2">
              <w:t xml:space="preserve"> </w:t>
            </w:r>
            <w:proofErr w:type="spellStart"/>
            <w:r w:rsidR="00B145D2">
              <w:t>protiv</w:t>
            </w:r>
            <w:proofErr w:type="spellEnd"/>
            <w:r w:rsidR="00B145D2">
              <w:t xml:space="preserve"> </w:t>
            </w:r>
            <w:proofErr w:type="spellStart"/>
            <w:r w:rsidR="00B145D2">
              <w:t>inspektora</w:t>
            </w:r>
            <w:proofErr w:type="spellEnd"/>
            <w:r w:rsidR="00B145D2">
              <w:t xml:space="preserve">, ne </w:t>
            </w:r>
            <w:proofErr w:type="spellStart"/>
            <w:r w:rsidR="00B145D2">
              <w:t>odlaže</w:t>
            </w:r>
            <w:proofErr w:type="spellEnd"/>
            <w:r w:rsidR="00B145D2">
              <w:t xml:space="preserve"> </w:t>
            </w:r>
            <w:proofErr w:type="spellStart"/>
            <w:r w:rsidR="00B145D2">
              <w:t>izvršenje</w:t>
            </w:r>
            <w:proofErr w:type="spellEnd"/>
            <w:r w:rsidR="00B145D2">
              <w:t>.</w:t>
            </w:r>
          </w:p>
          <w:p w:rsidR="00E20FDA" w:rsidRPr="00E20FDA" w:rsidRDefault="003E453C" w:rsidP="00E20FDA">
            <w:pPr>
              <w:pStyle w:val="CommentText"/>
            </w:pPr>
            <w:r w:rsidRPr="00A538EC">
              <w:t xml:space="preserve">6. </w:t>
            </w:r>
            <w:proofErr w:type="spellStart"/>
            <w:r w:rsidRPr="00A538EC">
              <w:t>Minist</w:t>
            </w:r>
            <w:r w:rsidR="00B145D2">
              <w:t>a</w:t>
            </w:r>
            <w:r w:rsidRPr="00A538EC">
              <w:t>r</w:t>
            </w:r>
            <w:r w:rsidR="00B145D2">
              <w:t>stvo</w:t>
            </w:r>
            <w:proofErr w:type="spellEnd"/>
            <w:r w:rsidR="00B145D2">
              <w:t xml:space="preserve"> </w:t>
            </w:r>
            <w:proofErr w:type="spellStart"/>
            <w:r w:rsidR="00B145D2">
              <w:t>odlučuje</w:t>
            </w:r>
            <w:proofErr w:type="spellEnd"/>
            <w:r w:rsidR="00B145D2">
              <w:t xml:space="preserve"> o </w:t>
            </w:r>
            <w:proofErr w:type="spellStart"/>
            <w:r w:rsidR="00B145D2">
              <w:t>žalbi</w:t>
            </w:r>
            <w:proofErr w:type="spellEnd"/>
            <w:r w:rsidR="00B145D2">
              <w:t xml:space="preserve"> u </w:t>
            </w:r>
            <w:proofErr w:type="spellStart"/>
            <w:r w:rsidR="00B145D2">
              <w:t>roku</w:t>
            </w:r>
            <w:proofErr w:type="spellEnd"/>
            <w:r w:rsidR="00B145D2">
              <w:t xml:space="preserve"> od </w:t>
            </w:r>
            <w:proofErr w:type="spellStart"/>
            <w:r w:rsidR="00E20FDA" w:rsidRPr="00E20FDA">
              <w:t>trid</w:t>
            </w:r>
            <w:r w:rsidR="00E20FDA">
              <w:t>eset</w:t>
            </w:r>
            <w:proofErr w:type="spellEnd"/>
            <w:r w:rsidR="00E20FDA">
              <w:t xml:space="preserve"> </w:t>
            </w:r>
            <w:r w:rsidR="00E20FDA" w:rsidRPr="00E20FDA">
              <w:t xml:space="preserve"> (30) </w:t>
            </w:r>
            <w:proofErr w:type="spellStart"/>
            <w:r w:rsidR="00E20FDA" w:rsidRPr="00E20FDA">
              <w:t>d</w:t>
            </w:r>
            <w:r w:rsidR="00E20FDA">
              <w:t>ana</w:t>
            </w:r>
            <w:proofErr w:type="spellEnd"/>
            <w:r w:rsidR="00E20FDA">
              <w:t xml:space="preserve"> od </w:t>
            </w:r>
            <w:proofErr w:type="spellStart"/>
            <w:r w:rsidR="00E20FDA">
              <w:t>dana</w:t>
            </w:r>
            <w:proofErr w:type="spellEnd"/>
            <w:r w:rsidR="00E20FDA">
              <w:t xml:space="preserve"> </w:t>
            </w:r>
            <w:proofErr w:type="spellStart"/>
            <w:r w:rsidR="00E20FDA">
              <w:t>prijema</w:t>
            </w:r>
            <w:proofErr w:type="spellEnd"/>
            <w:r w:rsidR="00E20FDA">
              <w:t xml:space="preserve"> </w:t>
            </w:r>
            <w:proofErr w:type="spellStart"/>
            <w:r w:rsidR="00E20FDA">
              <w:t>žalbe</w:t>
            </w:r>
            <w:proofErr w:type="spellEnd"/>
            <w:r w:rsidR="00E20FDA">
              <w:t>.</w:t>
            </w:r>
            <w:bookmarkStart w:id="0" w:name="_GoBack"/>
            <w:bookmarkEnd w:id="0"/>
          </w:p>
          <w:p w:rsidR="003E453C" w:rsidRPr="00A538EC" w:rsidRDefault="003E453C" w:rsidP="00C769FE">
            <w:pPr>
              <w:pStyle w:val="CommentText"/>
            </w:pPr>
          </w:p>
          <w:p w:rsidR="003E453C" w:rsidRPr="00A538EC" w:rsidRDefault="003E453C" w:rsidP="00C769F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850" w:type="dxa"/>
            <w:hideMark/>
          </w:tcPr>
          <w:p w:rsidR="003E453C" w:rsidRPr="00A538EC" w:rsidRDefault="003E453C" w:rsidP="0083581D">
            <w:pPr>
              <w:rPr>
                <w:sz w:val="20"/>
                <w:szCs w:val="20"/>
              </w:rPr>
            </w:pPr>
            <w:r w:rsidRPr="00A538EC">
              <w:rPr>
                <w:sz w:val="20"/>
                <w:szCs w:val="20"/>
              </w:rPr>
              <w:lastRenderedPageBreak/>
              <w:t xml:space="preserve">Disa prej tyre janë marrë parasysh e disa </w:t>
            </w:r>
            <w:r w:rsidR="0083581D" w:rsidRPr="00A538EC">
              <w:rPr>
                <w:sz w:val="20"/>
                <w:szCs w:val="20"/>
              </w:rPr>
              <w:t>më tepër kanë qenë qeshtje teknike</w:t>
            </w:r>
          </w:p>
        </w:tc>
        <w:tc>
          <w:tcPr>
            <w:tcW w:w="2788" w:type="dxa"/>
            <w:hideMark/>
          </w:tcPr>
          <w:p w:rsidR="003E453C" w:rsidRPr="0037266B" w:rsidRDefault="003E453C" w:rsidP="00A578F7">
            <w:pPr>
              <w:pStyle w:val="CommentText"/>
              <w:rPr>
                <w:rFonts w:asciiTheme="minorHAnsi" w:hAnsiTheme="minorHAnsi"/>
                <w:lang w:val="sq-AL"/>
              </w:rPr>
            </w:pPr>
            <w:r w:rsidRPr="00A538EC">
              <w:rPr>
                <w:rFonts w:asciiTheme="minorHAnsi" w:hAnsiTheme="minorHAnsi"/>
                <w:lang w:val="sq-AL"/>
              </w:rPr>
              <w:t>Komentet e dhëna kryesisht  janë  dhen për riformulim të  neneve të caktuara.</w:t>
            </w:r>
            <w:r w:rsidRPr="0037266B">
              <w:rPr>
                <w:rFonts w:asciiTheme="minorHAnsi" w:hAnsiTheme="minorHAnsi"/>
                <w:lang w:val="sq-AL"/>
              </w:rPr>
              <w:t xml:space="preserve"> </w:t>
            </w:r>
          </w:p>
        </w:tc>
      </w:tr>
      <w:tr w:rsidR="003E453C" w:rsidRPr="0095267B" w:rsidTr="003E453C">
        <w:trPr>
          <w:trHeight w:val="954"/>
        </w:trPr>
        <w:tc>
          <w:tcPr>
            <w:tcW w:w="1577" w:type="dxa"/>
            <w:hideMark/>
          </w:tcPr>
          <w:p w:rsidR="003E453C" w:rsidRPr="0095267B" w:rsidRDefault="003E453C" w:rsidP="00175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26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Minist</w:t>
            </w:r>
            <w:r w:rsidR="0017534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</w:t>
            </w:r>
            <w:r w:rsidRPr="009526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</w:t>
            </w:r>
            <w:r w:rsidR="0017534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stvo</w:t>
            </w:r>
            <w:proofErr w:type="spellEnd"/>
            <w:r w:rsidR="0017534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7534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pravde</w:t>
            </w:r>
            <w:proofErr w:type="spellEnd"/>
          </w:p>
        </w:tc>
        <w:tc>
          <w:tcPr>
            <w:tcW w:w="2433" w:type="dxa"/>
            <w:hideMark/>
          </w:tcPr>
          <w:p w:rsidR="0095267B" w:rsidRPr="0095267B" w:rsidRDefault="0095267B" w:rsidP="0095267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Administrativ</w:t>
            </w:r>
            <w:r w:rsidR="005C16DE">
              <w:rPr>
                <w:rFonts w:ascii="Times New Roman" w:hAnsi="Times New Roman" w:cs="Times New Roman"/>
                <w:iCs/>
                <w:sz w:val="20"/>
                <w:szCs w:val="20"/>
              </w:rPr>
              <w:t>no</w:t>
            </w:r>
            <w:proofErr w:type="spellEnd"/>
            <w:r w:rsidR="005C16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5C16DE">
              <w:rPr>
                <w:rFonts w:ascii="Times New Roman" w:hAnsi="Times New Roman" w:cs="Times New Roman"/>
                <w:iCs/>
                <w:sz w:val="20"/>
                <w:szCs w:val="20"/>
              </w:rPr>
              <w:t>uputstvo</w:t>
            </w:r>
            <w:proofErr w:type="spellEnd"/>
            <w:r w:rsidR="005C16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o </w:t>
            </w:r>
            <w:proofErr w:type="spellStart"/>
            <w:r w:rsidR="005C16DE">
              <w:rPr>
                <w:rFonts w:ascii="Times New Roman" w:hAnsi="Times New Roman" w:cs="Times New Roman"/>
                <w:iCs/>
                <w:sz w:val="20"/>
                <w:szCs w:val="20"/>
              </w:rPr>
              <w:t>otpadu</w:t>
            </w:r>
            <w:proofErr w:type="spellEnd"/>
            <w:r w:rsidR="005C16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koji </w:t>
            </w:r>
            <w:proofErr w:type="spellStart"/>
            <w:r w:rsidR="005C16DE">
              <w:rPr>
                <w:rFonts w:ascii="Times New Roman" w:hAnsi="Times New Roman" w:cs="Times New Roman"/>
                <w:iCs/>
                <w:sz w:val="20"/>
                <w:szCs w:val="20"/>
              </w:rPr>
              <w:t>sadrži</w:t>
            </w:r>
            <w:proofErr w:type="spellEnd"/>
            <w:r w:rsidR="005C16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65449C">
              <w:rPr>
                <w:rFonts w:ascii="Times New Roman" w:hAnsi="Times New Roman" w:cs="Times New Roman"/>
                <w:iCs/>
                <w:sz w:val="20"/>
                <w:szCs w:val="20"/>
              </w:rPr>
              <w:t>dugotrajni</w:t>
            </w:r>
            <w:proofErr w:type="spellEnd"/>
            <w:r w:rsidR="005C16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5C16DE">
              <w:rPr>
                <w:rFonts w:ascii="Times New Roman" w:hAnsi="Times New Roman" w:cs="Times New Roman"/>
                <w:iCs/>
                <w:sz w:val="20"/>
                <w:szCs w:val="20"/>
              </w:rPr>
              <w:t>organski</w:t>
            </w:r>
            <w:proofErr w:type="spellEnd"/>
            <w:r w:rsidR="005C16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5C16DE">
              <w:rPr>
                <w:rFonts w:ascii="Times New Roman" w:hAnsi="Times New Roman" w:cs="Times New Roman"/>
                <w:iCs/>
                <w:sz w:val="20"/>
                <w:szCs w:val="20"/>
              </w:rPr>
              <w:t>zagađivač</w:t>
            </w:r>
            <w:proofErr w:type="spellEnd"/>
            <w:r w:rsidR="005C16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u </w:t>
            </w:r>
            <w:proofErr w:type="spellStart"/>
            <w:r w:rsidR="005C16DE">
              <w:rPr>
                <w:rFonts w:ascii="Times New Roman" w:hAnsi="Times New Roman" w:cs="Times New Roman"/>
                <w:iCs/>
                <w:sz w:val="20"/>
                <w:szCs w:val="20"/>
              </w:rPr>
              <w:t>članu</w:t>
            </w:r>
            <w:proofErr w:type="spellEnd"/>
            <w:r w:rsidR="005C16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13 </w:t>
            </w:r>
            <w:proofErr w:type="spellStart"/>
            <w:r w:rsidR="005C16DE">
              <w:rPr>
                <w:rFonts w:ascii="Times New Roman" w:hAnsi="Times New Roman" w:cs="Times New Roman"/>
                <w:iCs/>
                <w:sz w:val="20"/>
                <w:szCs w:val="20"/>
              </w:rPr>
              <w:t>kaznen</w:t>
            </w:r>
            <w:r w:rsidR="00307364">
              <w:rPr>
                <w:rFonts w:ascii="Times New Roman" w:hAnsi="Times New Roman" w:cs="Times New Roman"/>
                <w:iCs/>
                <w:sz w:val="20"/>
                <w:szCs w:val="20"/>
              </w:rPr>
              <w:t>e</w:t>
            </w:r>
            <w:proofErr w:type="spellEnd"/>
            <w:r w:rsidR="005C16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5C16DE">
              <w:rPr>
                <w:rFonts w:ascii="Times New Roman" w:hAnsi="Times New Roman" w:cs="Times New Roman"/>
                <w:iCs/>
                <w:sz w:val="20"/>
                <w:szCs w:val="20"/>
              </w:rPr>
              <w:t>odredb</w:t>
            </w:r>
            <w:r w:rsidR="00307364">
              <w:rPr>
                <w:rFonts w:ascii="Times New Roman" w:hAnsi="Times New Roman" w:cs="Times New Roman"/>
                <w:iCs/>
                <w:sz w:val="20"/>
                <w:szCs w:val="20"/>
              </w:rPr>
              <w:t>e</w:t>
            </w:r>
            <w:proofErr w:type="spellEnd"/>
            <w:r w:rsidR="005C16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5C16DE">
              <w:rPr>
                <w:rFonts w:ascii="Times New Roman" w:hAnsi="Times New Roman" w:cs="Times New Roman"/>
                <w:iCs/>
                <w:sz w:val="20"/>
                <w:szCs w:val="20"/>
              </w:rPr>
              <w:t>predviđa</w:t>
            </w:r>
            <w:proofErr w:type="spellEnd"/>
            <w:r w:rsidR="005C16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5C16DE">
              <w:rPr>
                <w:rFonts w:ascii="Times New Roman" w:hAnsi="Times New Roman" w:cs="Times New Roman"/>
                <w:iCs/>
                <w:sz w:val="20"/>
                <w:szCs w:val="20"/>
              </w:rPr>
              <w:t>da</w:t>
            </w:r>
            <w:proofErr w:type="spellEnd"/>
            <w:r w:rsidR="005C16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1. </w:t>
            </w:r>
            <w:proofErr w:type="spellStart"/>
            <w:r w:rsidR="005C16DE">
              <w:rPr>
                <w:rFonts w:ascii="Times New Roman" w:hAnsi="Times New Roman" w:cs="Times New Roman"/>
                <w:iCs/>
                <w:sz w:val="20"/>
                <w:szCs w:val="20"/>
              </w:rPr>
              <w:t>svako</w:t>
            </w:r>
            <w:proofErr w:type="spellEnd"/>
            <w:r w:rsidR="005C16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lice  koji </w:t>
            </w:r>
            <w:proofErr w:type="spellStart"/>
            <w:r w:rsidR="005C16DE">
              <w:rPr>
                <w:rFonts w:ascii="Times New Roman" w:hAnsi="Times New Roman" w:cs="Times New Roman"/>
                <w:iCs/>
                <w:sz w:val="20"/>
                <w:szCs w:val="20"/>
              </w:rPr>
              <w:t>prekrši</w:t>
            </w:r>
            <w:proofErr w:type="spellEnd"/>
            <w:r w:rsidR="005C16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5C16DE">
              <w:rPr>
                <w:rFonts w:ascii="Times New Roman" w:hAnsi="Times New Roman" w:cs="Times New Roman"/>
                <w:iCs/>
                <w:sz w:val="20"/>
                <w:szCs w:val="20"/>
              </w:rPr>
              <w:t>odredbe</w:t>
            </w:r>
            <w:proofErr w:type="spellEnd"/>
            <w:r w:rsidR="005C16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5C16DE">
              <w:rPr>
                <w:rFonts w:ascii="Times New Roman" w:hAnsi="Times New Roman" w:cs="Times New Roman"/>
                <w:iCs/>
                <w:sz w:val="20"/>
                <w:szCs w:val="20"/>
              </w:rPr>
              <w:t>ovog</w:t>
            </w:r>
            <w:proofErr w:type="spellEnd"/>
            <w:r w:rsidR="005C16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5C16DE">
              <w:rPr>
                <w:rFonts w:ascii="Times New Roman" w:hAnsi="Times New Roman" w:cs="Times New Roman"/>
                <w:iCs/>
                <w:sz w:val="20"/>
                <w:szCs w:val="20"/>
              </w:rPr>
              <w:t>Administrativnog</w:t>
            </w:r>
            <w:proofErr w:type="spellEnd"/>
            <w:r w:rsidR="005C16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5C16DE">
              <w:rPr>
                <w:rFonts w:ascii="Times New Roman" w:hAnsi="Times New Roman" w:cs="Times New Roman"/>
                <w:iCs/>
                <w:sz w:val="20"/>
                <w:szCs w:val="20"/>
              </w:rPr>
              <w:t>uputstva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5C16DE">
              <w:rPr>
                <w:rFonts w:ascii="Times New Roman" w:hAnsi="Times New Roman" w:cs="Times New Roman"/>
                <w:iCs/>
                <w:sz w:val="20"/>
                <w:szCs w:val="20"/>
              </w:rPr>
              <w:t>biće</w:t>
            </w:r>
            <w:proofErr w:type="spellEnd"/>
            <w:r w:rsidR="005C16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5C16DE">
              <w:rPr>
                <w:rFonts w:ascii="Times New Roman" w:hAnsi="Times New Roman" w:cs="Times New Roman"/>
                <w:iCs/>
                <w:sz w:val="20"/>
                <w:szCs w:val="20"/>
              </w:rPr>
              <w:t>odgovoran</w:t>
            </w:r>
            <w:proofErr w:type="spellEnd"/>
            <w:r w:rsidR="005C16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 </w:t>
            </w:r>
            <w:proofErr w:type="spellStart"/>
            <w:r w:rsidR="005C16DE">
              <w:rPr>
                <w:rFonts w:ascii="Times New Roman" w:hAnsi="Times New Roman" w:cs="Times New Roman"/>
                <w:iCs/>
                <w:sz w:val="20"/>
                <w:szCs w:val="20"/>
              </w:rPr>
              <w:t>kaznit</w:t>
            </w:r>
            <w:proofErr w:type="spellEnd"/>
            <w:r w:rsidR="005C16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5C16DE">
              <w:rPr>
                <w:rFonts w:ascii="Times New Roman" w:hAnsi="Times New Roman" w:cs="Times New Roman"/>
                <w:iCs/>
                <w:sz w:val="20"/>
                <w:szCs w:val="20"/>
              </w:rPr>
              <w:t>će</w:t>
            </w:r>
            <w:proofErr w:type="spellEnd"/>
            <w:r w:rsidR="005C16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se prema </w:t>
            </w:r>
            <w:proofErr w:type="spellStart"/>
            <w:r w:rsidR="005C16DE">
              <w:rPr>
                <w:rFonts w:ascii="Times New Roman" w:hAnsi="Times New Roman" w:cs="Times New Roman"/>
                <w:iCs/>
                <w:sz w:val="20"/>
                <w:szCs w:val="20"/>
              </w:rPr>
              <w:t>članovima</w:t>
            </w:r>
            <w:proofErr w:type="spellEnd"/>
            <w:r w:rsidR="005C16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52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70, 71, 72, 73, 74 </w:t>
            </w:r>
            <w:r w:rsidR="005C16DE">
              <w:rPr>
                <w:rFonts w:ascii="Times New Roman" w:hAnsi="Times New Roman" w:cs="Times New Roman"/>
                <w:iCs/>
                <w:sz w:val="20"/>
                <w:szCs w:val="20"/>
              </w:rPr>
              <w:t>i</w:t>
            </w:r>
            <w:r w:rsidRPr="0095267B">
              <w:rPr>
                <w:rFonts w:ascii="Times New Roman" w:hAnsi="Times New Roman" w:cs="Times New Roman"/>
                <w:iCs/>
                <w:sz w:val="20"/>
                <w:szCs w:val="20"/>
              </w:rPr>
              <w:t>  75</w:t>
            </w:r>
            <w:r w:rsidR="005C16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52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5C16DE">
              <w:rPr>
                <w:rFonts w:ascii="Times New Roman" w:hAnsi="Times New Roman" w:cs="Times New Roman"/>
                <w:iCs/>
                <w:sz w:val="20"/>
                <w:szCs w:val="20"/>
              </w:rPr>
              <w:t>Zakona</w:t>
            </w:r>
            <w:proofErr w:type="spellEnd"/>
            <w:r w:rsidR="005C16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o </w:t>
            </w:r>
            <w:proofErr w:type="spellStart"/>
            <w:r w:rsidR="005C16DE">
              <w:rPr>
                <w:rFonts w:ascii="Times New Roman" w:hAnsi="Times New Roman" w:cs="Times New Roman"/>
                <w:iCs/>
                <w:sz w:val="20"/>
                <w:szCs w:val="20"/>
              </w:rPr>
              <w:t>otpadu</w:t>
            </w:r>
            <w:proofErr w:type="spellEnd"/>
            <w:r w:rsidRPr="0095267B">
              <w:rPr>
                <w:rFonts w:ascii="Times New Roman" w:hAnsi="Times New Roman" w:cs="Times New Roman"/>
                <w:iCs/>
                <w:sz w:val="20"/>
                <w:szCs w:val="20"/>
              </w:rPr>
              <w:t>. 04/L-060”.</w:t>
            </w:r>
          </w:p>
          <w:p w:rsidR="0095267B" w:rsidRPr="0095267B" w:rsidRDefault="005C16DE" w:rsidP="00952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Zakon 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prekšaju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koji je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stupio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snagu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januara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2017,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članu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definiše</w:t>
            </w:r>
            <w:proofErr w:type="spellEnd"/>
            <w:r w:rsidR="0095267B" w:rsidRPr="0095267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  <w:p w:rsidR="0095267B" w:rsidRPr="0095267B" w:rsidRDefault="0095267B" w:rsidP="00952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67B">
              <w:rPr>
                <w:rFonts w:ascii="Times New Roman" w:hAnsi="Times New Roman" w:cs="Times New Roman"/>
                <w:sz w:val="20"/>
                <w:szCs w:val="20"/>
              </w:rPr>
              <w:t xml:space="preserve">“1.  </w:t>
            </w:r>
            <w:proofErr w:type="spellStart"/>
            <w:r w:rsidR="005C16DE">
              <w:rPr>
                <w:rFonts w:ascii="Times New Roman" w:hAnsi="Times New Roman" w:cs="Times New Roman"/>
                <w:sz w:val="20"/>
                <w:szCs w:val="20"/>
              </w:rPr>
              <w:t>Prekršaji</w:t>
            </w:r>
            <w:proofErr w:type="spellEnd"/>
            <w:r w:rsidR="005C16DE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="005C16DE">
              <w:rPr>
                <w:rFonts w:ascii="Times New Roman" w:hAnsi="Times New Roman" w:cs="Times New Roman"/>
                <w:sz w:val="20"/>
                <w:szCs w:val="20"/>
              </w:rPr>
              <w:t>sankcije</w:t>
            </w:r>
            <w:proofErr w:type="spellEnd"/>
            <w:r w:rsidR="005C16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C16DE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="005C16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C16DE">
              <w:rPr>
                <w:rFonts w:ascii="Times New Roman" w:hAnsi="Times New Roman" w:cs="Times New Roman"/>
                <w:sz w:val="20"/>
                <w:szCs w:val="20"/>
              </w:rPr>
              <w:t>prekršaje</w:t>
            </w:r>
            <w:proofErr w:type="spellEnd"/>
            <w:r w:rsidR="005C16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C16DE">
              <w:rPr>
                <w:rFonts w:ascii="Times New Roman" w:hAnsi="Times New Roman" w:cs="Times New Roman"/>
                <w:sz w:val="20"/>
                <w:szCs w:val="20"/>
              </w:rPr>
              <w:t>mogu</w:t>
            </w:r>
            <w:proofErr w:type="spellEnd"/>
            <w:r w:rsidR="005C16DE">
              <w:rPr>
                <w:rFonts w:ascii="Times New Roman" w:hAnsi="Times New Roman" w:cs="Times New Roman"/>
                <w:sz w:val="20"/>
                <w:szCs w:val="20"/>
              </w:rPr>
              <w:t xml:space="preserve"> se </w:t>
            </w:r>
            <w:proofErr w:type="spellStart"/>
            <w:r w:rsidR="005C16DE">
              <w:rPr>
                <w:rFonts w:ascii="Times New Roman" w:hAnsi="Times New Roman" w:cs="Times New Roman"/>
                <w:sz w:val="20"/>
                <w:szCs w:val="20"/>
              </w:rPr>
              <w:t>odrediti</w:t>
            </w:r>
            <w:proofErr w:type="spellEnd"/>
            <w:r w:rsidR="005C16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C16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zakonom</w:t>
            </w:r>
            <w:proofErr w:type="spellEnd"/>
            <w:r w:rsidR="005C16DE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="005C16DE">
              <w:rPr>
                <w:rFonts w:ascii="Times New Roman" w:hAnsi="Times New Roman" w:cs="Times New Roman"/>
                <w:sz w:val="20"/>
                <w:szCs w:val="20"/>
              </w:rPr>
              <w:t>aktima</w:t>
            </w:r>
            <w:proofErr w:type="spellEnd"/>
            <w:r w:rsidRPr="009526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5C16DE">
              <w:rPr>
                <w:rFonts w:ascii="Times New Roman" w:hAnsi="Times New Roman" w:cs="Times New Roman"/>
                <w:sz w:val="20"/>
                <w:szCs w:val="20"/>
              </w:rPr>
              <w:t>opštinski</w:t>
            </w:r>
            <w:proofErr w:type="spellEnd"/>
            <w:r w:rsidR="005C16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C16DE">
              <w:rPr>
                <w:rFonts w:ascii="Times New Roman" w:hAnsi="Times New Roman" w:cs="Times New Roman"/>
                <w:sz w:val="20"/>
                <w:szCs w:val="20"/>
              </w:rPr>
              <w:t>pravilnik</w:t>
            </w:r>
            <w:proofErr w:type="spellEnd"/>
            <w:r w:rsidRPr="0095267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="005C16DE">
              <w:rPr>
                <w:rFonts w:ascii="Times New Roman" w:hAnsi="Times New Roman" w:cs="Times New Roman"/>
                <w:sz w:val="20"/>
                <w:szCs w:val="20"/>
              </w:rPr>
              <w:t>Skupštine</w:t>
            </w:r>
            <w:proofErr w:type="spellEnd"/>
            <w:r w:rsidR="005C16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C16DE">
              <w:rPr>
                <w:rFonts w:ascii="Times New Roman" w:hAnsi="Times New Roman" w:cs="Times New Roman"/>
                <w:sz w:val="20"/>
                <w:szCs w:val="20"/>
              </w:rPr>
              <w:t>Opštine</w:t>
            </w:r>
            <w:proofErr w:type="spellEnd"/>
            <w:r w:rsidRPr="0095267B">
              <w:rPr>
                <w:rFonts w:ascii="Times New Roman" w:hAnsi="Times New Roman" w:cs="Times New Roman"/>
                <w:sz w:val="20"/>
                <w:szCs w:val="20"/>
              </w:rPr>
              <w:t xml:space="preserve">.” </w:t>
            </w:r>
          </w:p>
          <w:p w:rsidR="0095267B" w:rsidRPr="0095267B" w:rsidRDefault="005C16DE" w:rsidP="00952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Takođe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član</w:t>
            </w:r>
            <w:proofErr w:type="spellEnd"/>
            <w:r w:rsidR="0095267B" w:rsidRPr="0095267B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stav</w:t>
            </w:r>
            <w:proofErr w:type="spellEnd"/>
            <w:r w:rsidR="0095267B" w:rsidRPr="0095267B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Zakona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prekršaju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definiše</w:t>
            </w:r>
            <w:proofErr w:type="spellEnd"/>
            <w:r w:rsidR="0095267B" w:rsidRPr="0095267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5267B" w:rsidRPr="0095267B" w:rsidRDefault="00AA4561" w:rsidP="00952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”2.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Prekršajna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sankcija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</w:t>
            </w:r>
            <w:r w:rsidR="008053EE">
              <w:rPr>
                <w:rFonts w:ascii="Times New Roman" w:hAnsi="Times New Roman" w:cs="Times New Roman"/>
                <w:sz w:val="20"/>
                <w:szCs w:val="20"/>
              </w:rPr>
              <w:t>že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predvideti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skladu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ovim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Zakonom</w:t>
            </w:r>
            <w:proofErr w:type="spellEnd"/>
            <w:r w:rsidR="0095267B" w:rsidRPr="0095267B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  <w:p w:rsidR="0095267B" w:rsidRPr="0095267B" w:rsidRDefault="00ED61F3" w:rsidP="00952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Član</w:t>
            </w:r>
            <w:proofErr w:type="spellEnd"/>
            <w:r w:rsidR="0095267B" w:rsidRPr="0095267B">
              <w:rPr>
                <w:rFonts w:ascii="Times New Roman" w:hAnsi="Times New Roman" w:cs="Times New Roman"/>
                <w:sz w:val="20"/>
                <w:szCs w:val="20"/>
              </w:rPr>
              <w:t xml:space="preserve"> 167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Zakona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prekršaju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definiše</w:t>
            </w:r>
            <w:proofErr w:type="spellEnd"/>
            <w:r w:rsidR="0095267B" w:rsidRPr="0095267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5267B" w:rsidRPr="0095267B" w:rsidRDefault="0095267B" w:rsidP="00952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67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="00ED61F3">
              <w:rPr>
                <w:rFonts w:ascii="Times New Roman" w:hAnsi="Times New Roman" w:cs="Times New Roman"/>
                <w:sz w:val="20"/>
                <w:szCs w:val="20"/>
              </w:rPr>
              <w:t>Odredbe</w:t>
            </w:r>
            <w:proofErr w:type="spellEnd"/>
            <w:r w:rsidR="00ED6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D61F3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="00ED6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D61F3">
              <w:rPr>
                <w:rFonts w:ascii="Times New Roman" w:hAnsi="Times New Roman" w:cs="Times New Roman"/>
                <w:sz w:val="20"/>
                <w:szCs w:val="20"/>
              </w:rPr>
              <w:t>prekršaj</w:t>
            </w:r>
            <w:proofErr w:type="spellEnd"/>
            <w:r w:rsidR="00ED61F3">
              <w:rPr>
                <w:rFonts w:ascii="Times New Roman" w:hAnsi="Times New Roman" w:cs="Times New Roman"/>
                <w:sz w:val="20"/>
                <w:szCs w:val="20"/>
              </w:rPr>
              <w:t xml:space="preserve"> koji nisu u </w:t>
            </w:r>
            <w:proofErr w:type="spellStart"/>
            <w:r w:rsidR="00ED61F3">
              <w:rPr>
                <w:rFonts w:ascii="Times New Roman" w:hAnsi="Times New Roman" w:cs="Times New Roman"/>
                <w:sz w:val="20"/>
                <w:szCs w:val="20"/>
              </w:rPr>
              <w:t>skladu</w:t>
            </w:r>
            <w:proofErr w:type="spellEnd"/>
            <w:r w:rsidR="00ED61F3">
              <w:rPr>
                <w:rFonts w:ascii="Times New Roman" w:hAnsi="Times New Roman" w:cs="Times New Roman"/>
                <w:sz w:val="20"/>
                <w:szCs w:val="20"/>
              </w:rPr>
              <w:t xml:space="preserve"> sa </w:t>
            </w:r>
            <w:proofErr w:type="spellStart"/>
            <w:r w:rsidR="00ED61F3">
              <w:rPr>
                <w:rFonts w:ascii="Times New Roman" w:hAnsi="Times New Roman" w:cs="Times New Roman"/>
                <w:sz w:val="20"/>
                <w:szCs w:val="20"/>
              </w:rPr>
              <w:t>ovim</w:t>
            </w:r>
            <w:proofErr w:type="spellEnd"/>
            <w:r w:rsidR="00ED6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D61F3">
              <w:rPr>
                <w:rFonts w:ascii="Times New Roman" w:hAnsi="Times New Roman" w:cs="Times New Roman"/>
                <w:sz w:val="20"/>
                <w:szCs w:val="20"/>
              </w:rPr>
              <w:t>Zakonom</w:t>
            </w:r>
            <w:proofErr w:type="spellEnd"/>
            <w:r w:rsidR="00ED61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D61F3">
              <w:rPr>
                <w:rFonts w:ascii="Times New Roman" w:hAnsi="Times New Roman" w:cs="Times New Roman"/>
                <w:sz w:val="20"/>
                <w:szCs w:val="20"/>
              </w:rPr>
              <w:t>uskladit</w:t>
            </w:r>
            <w:proofErr w:type="spellEnd"/>
            <w:r w:rsidR="00ED6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D61F3">
              <w:rPr>
                <w:rFonts w:ascii="Times New Roman" w:hAnsi="Times New Roman" w:cs="Times New Roman"/>
                <w:sz w:val="20"/>
                <w:szCs w:val="20"/>
              </w:rPr>
              <w:t>će</w:t>
            </w:r>
            <w:proofErr w:type="spellEnd"/>
            <w:r w:rsidR="00ED61F3">
              <w:rPr>
                <w:rFonts w:ascii="Times New Roman" w:hAnsi="Times New Roman" w:cs="Times New Roman"/>
                <w:sz w:val="20"/>
                <w:szCs w:val="20"/>
              </w:rPr>
              <w:t xml:space="preserve"> se u roku </w:t>
            </w:r>
            <w:proofErr w:type="spellStart"/>
            <w:r w:rsidR="00ED61F3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spellEnd"/>
            <w:r w:rsidR="00ED6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D61F3">
              <w:rPr>
                <w:rFonts w:ascii="Times New Roman" w:hAnsi="Times New Roman" w:cs="Times New Roman"/>
                <w:sz w:val="20"/>
                <w:szCs w:val="20"/>
              </w:rPr>
              <w:t>jedne</w:t>
            </w:r>
            <w:proofErr w:type="spellEnd"/>
            <w:r w:rsidR="00ED6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67B">
              <w:rPr>
                <w:rFonts w:ascii="Times New Roman" w:hAnsi="Times New Roman" w:cs="Times New Roman"/>
                <w:sz w:val="20"/>
                <w:szCs w:val="20"/>
              </w:rPr>
              <w:t xml:space="preserve">(1) </w:t>
            </w:r>
            <w:r w:rsidR="00ED61F3">
              <w:rPr>
                <w:rFonts w:ascii="Times New Roman" w:hAnsi="Times New Roman" w:cs="Times New Roman"/>
                <w:sz w:val="20"/>
                <w:szCs w:val="20"/>
              </w:rPr>
              <w:t xml:space="preserve">godine </w:t>
            </w:r>
            <w:proofErr w:type="spellStart"/>
            <w:r w:rsidR="00ED61F3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spellEnd"/>
            <w:r w:rsidR="00ED6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D61F3">
              <w:rPr>
                <w:rFonts w:ascii="Times New Roman" w:hAnsi="Times New Roman" w:cs="Times New Roman"/>
                <w:sz w:val="20"/>
                <w:szCs w:val="20"/>
              </w:rPr>
              <w:t>dana</w:t>
            </w:r>
            <w:proofErr w:type="spellEnd"/>
            <w:r w:rsidR="00ED6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D61F3">
              <w:rPr>
                <w:rFonts w:ascii="Times New Roman" w:hAnsi="Times New Roman" w:cs="Times New Roman"/>
                <w:sz w:val="20"/>
                <w:szCs w:val="20"/>
              </w:rPr>
              <w:t>stupanja</w:t>
            </w:r>
            <w:proofErr w:type="spellEnd"/>
            <w:r w:rsidR="00ED61F3"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proofErr w:type="spellStart"/>
            <w:r w:rsidR="00ED61F3">
              <w:rPr>
                <w:rFonts w:ascii="Times New Roman" w:hAnsi="Times New Roman" w:cs="Times New Roman"/>
                <w:sz w:val="20"/>
                <w:szCs w:val="20"/>
              </w:rPr>
              <w:t>snagu</w:t>
            </w:r>
            <w:proofErr w:type="spellEnd"/>
            <w:r w:rsidR="00ED6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D61F3">
              <w:rPr>
                <w:rFonts w:ascii="Times New Roman" w:hAnsi="Times New Roman" w:cs="Times New Roman"/>
                <w:sz w:val="20"/>
                <w:szCs w:val="20"/>
              </w:rPr>
              <w:t>ovog</w:t>
            </w:r>
            <w:proofErr w:type="spellEnd"/>
            <w:r w:rsidR="00ED6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D61F3">
              <w:rPr>
                <w:rFonts w:ascii="Times New Roman" w:hAnsi="Times New Roman" w:cs="Times New Roman"/>
                <w:sz w:val="20"/>
                <w:szCs w:val="20"/>
              </w:rPr>
              <w:t>Zakona</w:t>
            </w:r>
            <w:proofErr w:type="spellEnd"/>
            <w:r w:rsidRPr="0095267B">
              <w:rPr>
                <w:rFonts w:ascii="Times New Roman" w:hAnsi="Times New Roman" w:cs="Times New Roman"/>
                <w:sz w:val="20"/>
                <w:szCs w:val="20"/>
              </w:rPr>
              <w:t xml:space="preserve">.” </w:t>
            </w:r>
          </w:p>
          <w:p w:rsidR="0095267B" w:rsidRPr="0095267B" w:rsidRDefault="0095267B" w:rsidP="00952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67B"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  <w:proofErr w:type="spellStart"/>
            <w:r w:rsidRPr="0095267B">
              <w:rPr>
                <w:rFonts w:ascii="Times New Roman" w:hAnsi="Times New Roman" w:cs="Times New Roman"/>
                <w:sz w:val="20"/>
                <w:szCs w:val="20"/>
              </w:rPr>
              <w:t>Administrativ</w:t>
            </w:r>
            <w:r w:rsidR="001822A4">
              <w:rPr>
                <w:rFonts w:ascii="Times New Roman" w:hAnsi="Times New Roman" w:cs="Times New Roman"/>
                <w:sz w:val="20"/>
                <w:szCs w:val="20"/>
              </w:rPr>
              <w:t>nog</w:t>
            </w:r>
            <w:proofErr w:type="spellEnd"/>
            <w:r w:rsidR="001822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822A4">
              <w:rPr>
                <w:rFonts w:ascii="Times New Roman" w:hAnsi="Times New Roman" w:cs="Times New Roman"/>
                <w:sz w:val="20"/>
                <w:szCs w:val="20"/>
              </w:rPr>
              <w:t>uputstva</w:t>
            </w:r>
            <w:proofErr w:type="spellEnd"/>
            <w:r w:rsidR="001822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449C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proofErr w:type="spellStart"/>
            <w:r w:rsidR="0065449C">
              <w:rPr>
                <w:rFonts w:ascii="Times New Roman" w:hAnsi="Times New Roman" w:cs="Times New Roman"/>
                <w:sz w:val="20"/>
                <w:szCs w:val="20"/>
              </w:rPr>
              <w:t>otpadu</w:t>
            </w:r>
            <w:proofErr w:type="spellEnd"/>
            <w:r w:rsidR="00654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22A4">
              <w:rPr>
                <w:rFonts w:ascii="Times New Roman" w:hAnsi="Times New Roman" w:cs="Times New Roman"/>
                <w:sz w:val="20"/>
                <w:szCs w:val="20"/>
              </w:rPr>
              <w:t xml:space="preserve">koji </w:t>
            </w:r>
            <w:proofErr w:type="spellStart"/>
            <w:r w:rsidR="001822A4">
              <w:rPr>
                <w:rFonts w:ascii="Times New Roman" w:hAnsi="Times New Roman" w:cs="Times New Roman"/>
                <w:sz w:val="20"/>
                <w:szCs w:val="20"/>
              </w:rPr>
              <w:t>sadrž</w:t>
            </w:r>
            <w:r w:rsidR="0065449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654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5449C">
              <w:rPr>
                <w:rFonts w:ascii="Times New Roman" w:hAnsi="Times New Roman" w:cs="Times New Roman"/>
                <w:sz w:val="20"/>
                <w:szCs w:val="20"/>
              </w:rPr>
              <w:t>dugotrajni</w:t>
            </w:r>
            <w:proofErr w:type="spellEnd"/>
            <w:r w:rsidR="00654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22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822A4">
              <w:rPr>
                <w:rFonts w:ascii="Times New Roman" w:hAnsi="Times New Roman" w:cs="Times New Roman"/>
                <w:sz w:val="20"/>
                <w:szCs w:val="20"/>
              </w:rPr>
              <w:t>organsk</w:t>
            </w:r>
            <w:r w:rsidR="0065449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1822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822A4">
              <w:rPr>
                <w:rFonts w:ascii="Times New Roman" w:hAnsi="Times New Roman" w:cs="Times New Roman"/>
                <w:sz w:val="20"/>
                <w:szCs w:val="20"/>
              </w:rPr>
              <w:t>zagađivač</w:t>
            </w:r>
            <w:proofErr w:type="spellEnd"/>
            <w:r w:rsidR="001822A4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="001822A4">
              <w:rPr>
                <w:rFonts w:ascii="Times New Roman" w:hAnsi="Times New Roman" w:cs="Times New Roman"/>
                <w:sz w:val="20"/>
                <w:szCs w:val="20"/>
              </w:rPr>
              <w:t>članu</w:t>
            </w:r>
            <w:proofErr w:type="spellEnd"/>
            <w:r w:rsidR="001822A4">
              <w:rPr>
                <w:rFonts w:ascii="Times New Roman" w:hAnsi="Times New Roman" w:cs="Times New Roman"/>
                <w:sz w:val="20"/>
                <w:szCs w:val="20"/>
              </w:rPr>
              <w:t xml:space="preserve"> 13 </w:t>
            </w:r>
            <w:proofErr w:type="spellStart"/>
            <w:r w:rsidR="001822A4">
              <w:rPr>
                <w:rFonts w:ascii="Times New Roman" w:hAnsi="Times New Roman" w:cs="Times New Roman"/>
                <w:sz w:val="20"/>
                <w:szCs w:val="20"/>
              </w:rPr>
              <w:t>definiše</w:t>
            </w:r>
            <w:proofErr w:type="spellEnd"/>
            <w:r w:rsidRPr="0095267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5267B" w:rsidRPr="0095267B" w:rsidRDefault="0095267B" w:rsidP="0095267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52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“</w:t>
            </w:r>
            <w:proofErr w:type="spellStart"/>
            <w:r w:rsidR="00386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Član</w:t>
            </w:r>
            <w:proofErr w:type="spellEnd"/>
            <w:r w:rsidR="00386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52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13 </w:t>
            </w:r>
            <w:proofErr w:type="spellStart"/>
            <w:r w:rsidR="00386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kaznene</w:t>
            </w:r>
            <w:proofErr w:type="spellEnd"/>
            <w:r w:rsidR="00386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86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odredbe</w:t>
            </w:r>
            <w:proofErr w:type="spellEnd"/>
            <w:r w:rsidR="00386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52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1.</w:t>
            </w:r>
            <w:r w:rsidR="00386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86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svako</w:t>
            </w:r>
            <w:proofErr w:type="spellEnd"/>
            <w:r w:rsidR="00386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lice</w:t>
            </w:r>
            <w:r w:rsidRPr="00952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86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koji </w:t>
            </w:r>
            <w:proofErr w:type="spellStart"/>
            <w:r w:rsidR="00386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prekrši</w:t>
            </w:r>
            <w:proofErr w:type="spellEnd"/>
            <w:r w:rsidR="00386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86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odredbe</w:t>
            </w:r>
            <w:proofErr w:type="spellEnd"/>
            <w:r w:rsidR="00386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86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ovog</w:t>
            </w:r>
            <w:proofErr w:type="spellEnd"/>
            <w:r w:rsidR="00386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86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Administrativnog</w:t>
            </w:r>
            <w:proofErr w:type="spellEnd"/>
            <w:r w:rsidR="00386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86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uputstva</w:t>
            </w:r>
            <w:proofErr w:type="spellEnd"/>
            <w:r w:rsidR="00386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86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biće</w:t>
            </w:r>
            <w:proofErr w:type="spellEnd"/>
            <w:r w:rsidR="00386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86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odgovoran</w:t>
            </w:r>
            <w:proofErr w:type="spellEnd"/>
            <w:r w:rsidR="00386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 </w:t>
            </w:r>
            <w:proofErr w:type="spellStart"/>
            <w:r w:rsidR="00386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kaznit</w:t>
            </w:r>
            <w:proofErr w:type="spellEnd"/>
            <w:r w:rsidR="00386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86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će</w:t>
            </w:r>
            <w:proofErr w:type="spellEnd"/>
            <w:r w:rsidR="00386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 prema </w:t>
            </w:r>
            <w:proofErr w:type="spellStart"/>
            <w:r w:rsidR="00386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članovima</w:t>
            </w:r>
            <w:proofErr w:type="spellEnd"/>
            <w:r w:rsidR="00386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52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70, 71, 72, 73, 74 </w:t>
            </w:r>
            <w:r w:rsidR="00386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952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  75 </w:t>
            </w:r>
            <w:proofErr w:type="spellStart"/>
            <w:r w:rsidR="00386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Zakona</w:t>
            </w:r>
            <w:proofErr w:type="spellEnd"/>
            <w:r w:rsidR="00386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 </w:t>
            </w:r>
            <w:proofErr w:type="spellStart"/>
            <w:r w:rsidR="00386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otpadu</w:t>
            </w:r>
            <w:proofErr w:type="spellEnd"/>
            <w:r w:rsidR="00386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952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04/L-060”.</w:t>
            </w:r>
          </w:p>
          <w:p w:rsidR="0095267B" w:rsidRPr="0095267B" w:rsidRDefault="00953701" w:rsidP="00952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Stoga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5267B" w:rsidRPr="0095267B"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Administrativnog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uputstva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otpadu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koji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sadrži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E500F">
              <w:rPr>
                <w:rFonts w:ascii="Times New Roman" w:hAnsi="Times New Roman" w:cs="Times New Roman"/>
                <w:sz w:val="20"/>
                <w:szCs w:val="20"/>
              </w:rPr>
              <w:t>dugotrajni</w:t>
            </w:r>
            <w:proofErr w:type="spellEnd"/>
            <w:r w:rsidR="004E5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zagađivač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odnosno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član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skladu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odrebama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člana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Zakona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267B" w:rsidRPr="0095267B">
              <w:rPr>
                <w:rFonts w:ascii="Times New Roman" w:hAnsi="Times New Roman" w:cs="Times New Roman"/>
                <w:sz w:val="20"/>
                <w:szCs w:val="20"/>
              </w:rPr>
              <w:t xml:space="preserve"> 05/l-087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prekršaju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267B" w:rsidRPr="0095267B" w:rsidRDefault="0095267B" w:rsidP="00952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53C" w:rsidRPr="0095267B" w:rsidRDefault="003E453C" w:rsidP="00FA2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53C" w:rsidRPr="0095267B" w:rsidRDefault="003E453C" w:rsidP="00003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hideMark/>
          </w:tcPr>
          <w:p w:rsidR="003E453C" w:rsidRPr="0095267B" w:rsidRDefault="005C16DE" w:rsidP="005C1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Odbijanje</w:t>
            </w:r>
            <w:proofErr w:type="spellEnd"/>
          </w:p>
        </w:tc>
        <w:tc>
          <w:tcPr>
            <w:tcW w:w="2788" w:type="dxa"/>
            <w:hideMark/>
          </w:tcPr>
          <w:p w:rsidR="003E453C" w:rsidRPr="0095267B" w:rsidRDefault="003E453C" w:rsidP="00003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08E4" w:rsidRPr="0095267B" w:rsidRDefault="009408E4" w:rsidP="004A2CAC">
      <w:pPr>
        <w:rPr>
          <w:rFonts w:ascii="Times New Roman" w:hAnsi="Times New Roman" w:cs="Times New Roman"/>
          <w:sz w:val="20"/>
          <w:szCs w:val="20"/>
        </w:rPr>
      </w:pPr>
    </w:p>
    <w:sectPr w:rsidR="009408E4" w:rsidRPr="0095267B" w:rsidSect="00D751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C6913"/>
    <w:multiLevelType w:val="hybridMultilevel"/>
    <w:tmpl w:val="EE68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A2CAC"/>
    <w:rsid w:val="0004355B"/>
    <w:rsid w:val="000819E2"/>
    <w:rsid w:val="00122012"/>
    <w:rsid w:val="00153E30"/>
    <w:rsid w:val="00175348"/>
    <w:rsid w:val="001822A4"/>
    <w:rsid w:val="0019124F"/>
    <w:rsid w:val="001D277D"/>
    <w:rsid w:val="002C080B"/>
    <w:rsid w:val="002E7AA6"/>
    <w:rsid w:val="002F5290"/>
    <w:rsid w:val="00307364"/>
    <w:rsid w:val="003630F1"/>
    <w:rsid w:val="0037266B"/>
    <w:rsid w:val="00376026"/>
    <w:rsid w:val="003868D7"/>
    <w:rsid w:val="003C4AC7"/>
    <w:rsid w:val="003E453C"/>
    <w:rsid w:val="003F3658"/>
    <w:rsid w:val="004A2CAC"/>
    <w:rsid w:val="004E500F"/>
    <w:rsid w:val="00583A2F"/>
    <w:rsid w:val="005C16DE"/>
    <w:rsid w:val="005C2C2B"/>
    <w:rsid w:val="005F0BA5"/>
    <w:rsid w:val="00622961"/>
    <w:rsid w:val="0064217E"/>
    <w:rsid w:val="0065449C"/>
    <w:rsid w:val="006C59A4"/>
    <w:rsid w:val="006E353A"/>
    <w:rsid w:val="00775B3D"/>
    <w:rsid w:val="008053EE"/>
    <w:rsid w:val="0083581D"/>
    <w:rsid w:val="0088540B"/>
    <w:rsid w:val="009408E4"/>
    <w:rsid w:val="0095267B"/>
    <w:rsid w:val="00953701"/>
    <w:rsid w:val="00964247"/>
    <w:rsid w:val="00973A91"/>
    <w:rsid w:val="00A538EC"/>
    <w:rsid w:val="00A62CF1"/>
    <w:rsid w:val="00A7046C"/>
    <w:rsid w:val="00AA4561"/>
    <w:rsid w:val="00AB614F"/>
    <w:rsid w:val="00AC1A10"/>
    <w:rsid w:val="00AD34B0"/>
    <w:rsid w:val="00B06C9C"/>
    <w:rsid w:val="00B145D2"/>
    <w:rsid w:val="00B901C6"/>
    <w:rsid w:val="00BC2CDE"/>
    <w:rsid w:val="00C47233"/>
    <w:rsid w:val="00C62378"/>
    <w:rsid w:val="00C769FE"/>
    <w:rsid w:val="00D11936"/>
    <w:rsid w:val="00D2782B"/>
    <w:rsid w:val="00D42697"/>
    <w:rsid w:val="00D74195"/>
    <w:rsid w:val="00D751C0"/>
    <w:rsid w:val="00D9425A"/>
    <w:rsid w:val="00E20FDA"/>
    <w:rsid w:val="00E92989"/>
    <w:rsid w:val="00ED61F3"/>
    <w:rsid w:val="00EF776C"/>
    <w:rsid w:val="00F65527"/>
    <w:rsid w:val="00FA2C54"/>
    <w:rsid w:val="00FD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CAC"/>
    <w:rPr>
      <w:rFonts w:eastAsiaTheme="minorHAnsi"/>
      <w:lang w:val="sq-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34B0"/>
    <w:pPr>
      <w:keepNext/>
      <w:spacing w:before="240" w:after="60"/>
      <w:outlineLvl w:val="0"/>
    </w:pPr>
    <w:rPr>
      <w:rFonts w:ascii="Cambria" w:eastAsia="MS Mincho" w:hAnsi="Cambria" w:cs="Times New Roman"/>
      <w:b/>
      <w:bCs/>
      <w:spacing w:val="20"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2CAC"/>
    <w:pPr>
      <w:widowControl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table" w:customStyle="1" w:styleId="GridTable1LightAccent5">
    <w:name w:val="Grid Table 1 Light Accent 5"/>
    <w:basedOn w:val="TableNormal"/>
    <w:uiPriority w:val="46"/>
    <w:rsid w:val="004A2CAC"/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ongtext">
    <w:name w:val="long_text"/>
    <w:basedOn w:val="DefaultParagraphFont"/>
    <w:rsid w:val="00FA2C54"/>
  </w:style>
  <w:style w:type="character" w:styleId="CommentReference">
    <w:name w:val="annotation reference"/>
    <w:uiPriority w:val="99"/>
    <w:semiHidden/>
    <w:rsid w:val="00FA2C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2C5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FA2C54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link w:val="CaptionChar"/>
    <w:qFormat/>
    <w:rsid w:val="00AD34B0"/>
    <w:pPr>
      <w:spacing w:line="276" w:lineRule="auto"/>
    </w:pPr>
    <w:rPr>
      <w:rFonts w:ascii="Calibri" w:eastAsia="Calibri" w:hAnsi="Calibri" w:cs="Times New Roman"/>
      <w:b/>
      <w:bCs/>
      <w:sz w:val="20"/>
      <w:szCs w:val="20"/>
      <w:lang w:val="nl-NL"/>
    </w:rPr>
  </w:style>
  <w:style w:type="character" w:customStyle="1" w:styleId="CaptionChar">
    <w:name w:val="Caption Char"/>
    <w:basedOn w:val="DefaultParagraphFont"/>
    <w:link w:val="Caption"/>
    <w:uiPriority w:val="99"/>
    <w:rsid w:val="00AD34B0"/>
    <w:rPr>
      <w:rFonts w:ascii="Calibri" w:eastAsia="Calibri" w:hAnsi="Calibri" w:cs="Times New Roman"/>
      <w:b/>
      <w:bCs/>
      <w:sz w:val="20"/>
      <w:szCs w:val="20"/>
      <w:lang w:val="nl-NL"/>
    </w:rPr>
  </w:style>
  <w:style w:type="paragraph" w:styleId="NormalWeb">
    <w:name w:val="Normal (Web)"/>
    <w:aliases w:val="Char Char,webb, webb, Char Char"/>
    <w:basedOn w:val="Normal"/>
    <w:link w:val="NormalWebChar"/>
    <w:qFormat/>
    <w:rsid w:val="00AD34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WebChar">
    <w:name w:val="Normal (Web) Char"/>
    <w:aliases w:val="Char Char Char,webb Char, webb Char, Char Char Char"/>
    <w:link w:val="NormalWeb"/>
    <w:rsid w:val="00AD34B0"/>
    <w:rPr>
      <w:rFonts w:ascii="Times New Roman" w:eastAsia="Times New Roman" w:hAnsi="Times New Roman" w:cs="Times New Roman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AD34B0"/>
    <w:rPr>
      <w:rFonts w:ascii="Cambria" w:eastAsia="MS Mincho" w:hAnsi="Cambria" w:cs="Times New Roman"/>
      <w:b/>
      <w:bCs/>
      <w:spacing w:val="20"/>
      <w:kern w:val="32"/>
      <w:sz w:val="32"/>
      <w:szCs w:val="32"/>
    </w:rPr>
  </w:style>
  <w:style w:type="paragraph" w:styleId="Header">
    <w:name w:val="header"/>
    <w:basedOn w:val="Normal"/>
    <w:link w:val="HeaderChar"/>
    <w:rsid w:val="00C769FE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C769F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CAC"/>
    <w:rPr>
      <w:rFonts w:eastAsiaTheme="minorHAnsi"/>
      <w:lang w:val="sq-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34B0"/>
    <w:pPr>
      <w:keepNext/>
      <w:spacing w:before="240" w:after="60"/>
      <w:outlineLvl w:val="0"/>
    </w:pPr>
    <w:rPr>
      <w:rFonts w:ascii="Cambria" w:eastAsia="MS Mincho" w:hAnsi="Cambria" w:cs="Times New Roman"/>
      <w:b/>
      <w:bCs/>
      <w:spacing w:val="20"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2CAC"/>
    <w:pPr>
      <w:widowControl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table" w:customStyle="1" w:styleId="GridTable1LightAccent5">
    <w:name w:val="Grid Table 1 Light Accent 5"/>
    <w:basedOn w:val="TableNormal"/>
    <w:uiPriority w:val="46"/>
    <w:rsid w:val="004A2CAC"/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ongtext">
    <w:name w:val="long_text"/>
    <w:basedOn w:val="DefaultParagraphFont"/>
    <w:rsid w:val="00FA2C54"/>
  </w:style>
  <w:style w:type="character" w:styleId="CommentReference">
    <w:name w:val="annotation reference"/>
    <w:uiPriority w:val="99"/>
    <w:semiHidden/>
    <w:rsid w:val="00FA2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A2C5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C54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link w:val="CaptionChar"/>
    <w:qFormat/>
    <w:rsid w:val="00AD34B0"/>
    <w:pPr>
      <w:spacing w:line="276" w:lineRule="auto"/>
    </w:pPr>
    <w:rPr>
      <w:rFonts w:ascii="Calibri" w:eastAsia="Calibri" w:hAnsi="Calibri" w:cs="Times New Roman"/>
      <w:b/>
      <w:bCs/>
      <w:sz w:val="20"/>
      <w:szCs w:val="20"/>
      <w:lang w:val="nl-NL"/>
    </w:rPr>
  </w:style>
  <w:style w:type="character" w:customStyle="1" w:styleId="CaptionChar">
    <w:name w:val="Caption Char"/>
    <w:basedOn w:val="DefaultParagraphFont"/>
    <w:link w:val="Caption"/>
    <w:uiPriority w:val="99"/>
    <w:rsid w:val="00AD34B0"/>
    <w:rPr>
      <w:rFonts w:ascii="Calibri" w:eastAsia="Calibri" w:hAnsi="Calibri" w:cs="Times New Roman"/>
      <w:b/>
      <w:bCs/>
      <w:sz w:val="20"/>
      <w:szCs w:val="20"/>
      <w:lang w:val="nl-NL"/>
    </w:rPr>
  </w:style>
  <w:style w:type="paragraph" w:styleId="NormalWeb">
    <w:name w:val="Normal (Web)"/>
    <w:aliases w:val="Char Char,webb, webb, Char Char"/>
    <w:basedOn w:val="Normal"/>
    <w:link w:val="NormalWebChar"/>
    <w:qFormat/>
    <w:rsid w:val="00AD34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WebChar">
    <w:name w:val="Normal (Web) Char"/>
    <w:aliases w:val="Char Char Char,webb Char, webb Char, Char Char Char"/>
    <w:link w:val="NormalWeb"/>
    <w:rsid w:val="00AD34B0"/>
    <w:rPr>
      <w:rFonts w:ascii="Times New Roman" w:eastAsia="Times New Roman" w:hAnsi="Times New Roman" w:cs="Times New Roman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AD34B0"/>
    <w:rPr>
      <w:rFonts w:ascii="Cambria" w:eastAsia="MS Mincho" w:hAnsi="Cambria" w:cs="Times New Roman"/>
      <w:b/>
      <w:bCs/>
      <w:spacing w:val="2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R_Halili</dc:creator>
  <cp:lastModifiedBy>Dunja Domaniku</cp:lastModifiedBy>
  <cp:revision>65</cp:revision>
  <dcterms:created xsi:type="dcterms:W3CDTF">2017-03-23T14:17:00Z</dcterms:created>
  <dcterms:modified xsi:type="dcterms:W3CDTF">2017-04-20T07:59:00Z</dcterms:modified>
</cp:coreProperties>
</file>